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media/document_image_rId10.png" ContentType="image/png"/>
  <Override PartName="/word/media/document_image_rId9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REFERENCE JAXB in Oracle Java 1.8.0_192 on Linux -->
    <w:p w:rsidRDefault="00CA57E9" w:rsidR="001F009B">
      <w:r>
        <w:rPr>
          <w:noProof/>
          <w:lang w:eastAsia="ru-RU" w:val="ru-RU"/>
        </w:rPr>
        <w:drawing>
          <wp:anchor allowOverlap="true" layoutInCell="true" locked="false" behindDoc="false" relativeHeight="251657728" simplePos="false" distR="114300" distL="114300" distB="0" distT="0">
            <wp:simplePos y="0" x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y="714375" cx="714375"/>
            <wp:effectExtent b="0" r="0" t="0" l="19050"/>
            <wp:wrapNone/>
            <wp:docPr descr="Generated" name="barcode" id="1"/>
            <wp:cNvGraphicFramePr/>
            <a:graphic>
              <a:graphicData uri="http://schemas.openxmlformats.org/drawingml/2006/picture">
                <pic:pic>
                  <pic:nvPicPr>
                    <pic:cNvPr name="Generated" id="1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y="0" x="0"/>
                      <a:ext cy="714375" cx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Default="00CA57E9" w:rsidR="001F009B">
      <w:r>
        <w:rPr>
          <w:noProof/>
          <w:lang w:eastAsia="ru-RU" w:val="ru-RU"/>
        </w:rPr>
        <w:drawing>
          <wp:anchor allowOverlap="true" layoutInCell="true" locked="false" behindDoc="false" relativeHeight="251657728" simplePos="false" distR="114300" distL="114300" distB="0" distT="0">
            <wp:simplePos y="0" x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y="714375" cx="714375"/>
            <wp:effectExtent b="0" r="0" t="0" l="19050"/>
            <wp:wrapNone/>
            <wp:docPr descr="Generated" name="barcode" id="1"/>
            <wp:cNvGraphicFramePr/>
            <a:graphic>
              <a:graphicData uri="http://schemas.openxmlformats.org/drawingml/2006/picture">
                <pic:pic>
                  <pic:nvPicPr>
                    <pic:cNvPr name="Generated" id="1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y="0" x="0"/>
                      <a:ext cy="714375" cx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textId="77777777" w14:paraId="14D2BDF0" w:rsidRDefault="00C235BC" w:rsidP="00C235BC" w:rsidR="00C235BC">
      <w:pPr>
        <w:suppressAutoHyphens/>
        <w:contextualSpacing/>
        <w:jc w:val="both"/>
        <w:rPr>
          <w:b/>
          <w:bCs/>
          <w:sz w:val="26"/>
          <w:szCs w:val="26"/>
        </w:rPr>
      </w:pPr>
    </w:p>
    <w:p w14:textId="77777777" w14:paraId="273A907E" w:rsidRDefault="00C235BC" w:rsidP="00C235BC" w:rsidR="00C235BC">
      <w:pPr>
        <w:suppressAutoHyphens/>
        <w:contextualSpacing/>
        <w:jc w:val="both"/>
        <w:rPr>
          <w:b/>
          <w:bCs/>
          <w:sz w:val="26"/>
          <w:szCs w:val="26"/>
        </w:rPr>
      </w:pPr>
    </w:p>
    <w:p w14:textId="77777777" w14:paraId="212640D6" w:rsidRDefault="00C235BC" w:rsidP="00C235BC" w:rsidR="00C235BC">
      <w:pPr>
        <w:suppressAutoHyphens/>
        <w:contextualSpacing/>
        <w:jc w:val="both"/>
        <w:rPr>
          <w:b/>
          <w:bCs/>
          <w:sz w:val="26"/>
          <w:szCs w:val="26"/>
        </w:rPr>
      </w:pPr>
    </w:p>
    <w:p w14:textId="77777777" w14:paraId="24B97D30" w:rsidRDefault="00C235BC" w:rsidP="00C235BC" w:rsidR="00C235BC">
      <w:pPr>
        <w:suppressAutoHyphens/>
        <w:contextualSpacing/>
        <w:jc w:val="both"/>
        <w:rPr>
          <w:b/>
          <w:bCs/>
          <w:sz w:val="26"/>
          <w:szCs w:val="26"/>
        </w:rPr>
      </w:pPr>
    </w:p>
    <w:p w14:textId="77777777" w14:paraId="73EAE51A" w:rsidRDefault="00C235BC" w:rsidP="00C235BC" w:rsidR="00C235BC">
      <w:pPr>
        <w:suppressAutoHyphens/>
        <w:contextualSpacing/>
        <w:jc w:val="both"/>
        <w:rPr>
          <w:b/>
          <w:bCs/>
          <w:sz w:val="26"/>
          <w:szCs w:val="26"/>
        </w:rPr>
      </w:pPr>
    </w:p>
    <w:p w14:textId="77777777" w14:paraId="39CBC6D0" w:rsidRDefault="00C235BC" w:rsidP="00C235BC" w:rsidR="00C235BC">
      <w:pPr>
        <w:suppressAutoHyphens/>
        <w:contextualSpacing/>
        <w:jc w:val="both"/>
        <w:rPr>
          <w:b/>
          <w:bCs/>
          <w:sz w:val="26"/>
          <w:szCs w:val="26"/>
        </w:rPr>
      </w:pPr>
    </w:p>
    <w:p w14:textId="77777777" w14:paraId="0F74A30D" w:rsidRDefault="00C235BC" w:rsidP="00C235BC" w:rsidR="00C235BC">
      <w:pPr>
        <w:suppressAutoHyphens/>
        <w:contextualSpacing/>
        <w:jc w:val="both"/>
        <w:rPr>
          <w:b/>
          <w:bCs/>
          <w:sz w:val="26"/>
          <w:szCs w:val="26"/>
        </w:rPr>
      </w:pPr>
    </w:p>
    <w:p w14:textId="77777777" w14:paraId="76CDAC84" w:rsidRDefault="00C235BC" w:rsidP="00C235BC" w:rsidR="00C235BC">
      <w:pPr>
        <w:suppressAutoHyphens/>
        <w:contextualSpacing/>
        <w:jc w:val="both"/>
        <w:rPr>
          <w:b/>
          <w:bCs/>
          <w:sz w:val="26"/>
          <w:szCs w:val="26"/>
        </w:rPr>
      </w:pPr>
    </w:p>
    <w:p w14:textId="77E762B8" w14:paraId="477120DC" w:rsidRDefault="00C235BC" w:rsidP="00C235BC" w:rsidR="00C235BC">
      <w:pPr>
        <w:suppressAutoHyphens/>
        <w:contextualSpacing/>
        <w:jc w:val="both"/>
        <w:rPr>
          <w:b/>
          <w:bCs/>
          <w:sz w:val="26"/>
          <w:szCs w:val="26"/>
        </w:rPr>
      </w:pPr>
    </w:p>
    <w:p w14:textId="145EFA37" w14:paraId="02C32B40" w:rsidRDefault="00C235BC" w:rsidP="00C235BC" w:rsidR="00C235BC">
      <w:pPr>
        <w:suppressAutoHyphens/>
        <w:contextualSpacing/>
        <w:jc w:val="both"/>
        <w:rPr>
          <w:b/>
          <w:bCs/>
          <w:sz w:val="26"/>
          <w:szCs w:val="26"/>
        </w:rPr>
      </w:pPr>
    </w:p>
    <w:p w14:textId="77777777" w14:paraId="1AB1B9CC" w:rsidRDefault="00C235BC" w:rsidP="00C235BC" w:rsidR="00C235BC">
      <w:pPr>
        <w:suppressAutoHyphens/>
        <w:contextualSpacing/>
        <w:jc w:val="both"/>
        <w:rPr>
          <w:b/>
          <w:bCs/>
          <w:sz w:val="26"/>
          <w:szCs w:val="26"/>
        </w:rPr>
      </w:pPr>
    </w:p>
    <w:p w14:textId="77777777" w14:paraId="46DF19A3" w:rsidRDefault="00C235BC" w:rsidP="00C235BC" w:rsidR="00C235BC">
      <w:pPr>
        <w:suppressAutoHyphens/>
        <w:contextualSpacing/>
        <w:jc w:val="both"/>
        <w:rPr>
          <w:b/>
          <w:bCs/>
          <w:sz w:val="26"/>
          <w:szCs w:val="26"/>
        </w:rPr>
      </w:pPr>
    </w:p>
    <w:p w14:textId="77777777" w14:paraId="6ABB66A6" w:rsidRDefault="00C235BC" w:rsidP="00C235BC" w:rsidR="00C235BC" w:rsidRPr="007E0C28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составе </w:t>
      </w:r>
      <w:r>
        <w:rPr>
          <w:b/>
          <w:bCs/>
          <w:sz w:val="26"/>
          <w:szCs w:val="26"/>
        </w:rPr>
        <w:t xml:space="preserve">апелляционной</w:t>
      </w:r>
      <w:r w:rsidRPr="007E0C28">
        <w:rPr>
          <w:b/>
          <w:bCs/>
          <w:sz w:val="26"/>
          <w:szCs w:val="26"/>
        </w:rPr>
        <w:t xml:space="preserve"> комисси</w:t>
      </w:r>
      <w:r>
        <w:rPr>
          <w:b/>
          <w:bCs/>
          <w:sz w:val="26"/>
          <w:szCs w:val="26"/>
        </w:rPr>
        <w:t xml:space="preserve">и по проведению</w:t>
      </w:r>
      <w:r w:rsidRPr="00BC64A5">
        <w:rPr>
          <w:b/>
          <w:bCs/>
          <w:sz w:val="26"/>
          <w:szCs w:val="26"/>
        </w:rPr>
        <w:t xml:space="preserve"> апелляций по результатам </w:t>
      </w:r>
      <w:r w:rsidRPr="007E0C28">
        <w:rPr>
          <w:b/>
          <w:bCs/>
          <w:sz w:val="26"/>
          <w:szCs w:val="26"/>
        </w:rPr>
        <w:t xml:space="preserve">государственной итоговой аттестации студентов факультета </w:t>
      </w:r>
      <w:r>
        <w:rPr>
          <w:b/>
          <w:bCs/>
          <w:sz w:val="26"/>
          <w:szCs w:val="26"/>
        </w:rPr>
        <w:t xml:space="preserve">Санкт-Петербургская школа физико-математических и компьютерных наук</w:t>
      </w:r>
      <w:r w:rsidRPr="007E0C2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и секретаре апелляционной комиссии</w:t>
      </w:r>
    </w:p>
    <w:p w14:textId="77777777" w14:paraId="325DD136" w:rsidRDefault="00C235BC" w:rsidP="00C235BC" w:rsidR="00C235BC" w:rsidRPr="007E0C28">
      <w:pPr>
        <w:suppressAutoHyphens/>
        <w:contextualSpacing/>
        <w:rPr>
          <w:sz w:val="26"/>
          <w:szCs w:val="26"/>
        </w:rPr>
      </w:pPr>
    </w:p>
    <w:p w14:textId="77777777" w14:paraId="542FD577" w:rsidRDefault="00C235BC" w:rsidP="00C235BC" w:rsidR="00C235BC" w:rsidRPr="007E0C28">
      <w:pPr>
        <w:suppressAutoHyphens/>
        <w:contextualSpacing/>
        <w:rPr>
          <w:sz w:val="26"/>
          <w:szCs w:val="26"/>
        </w:rPr>
      </w:pPr>
    </w:p>
    <w:p w14:textId="77777777" w14:paraId="4A1D0FB2" w:rsidRDefault="00C235BC" w:rsidP="00C235BC" w:rsidR="00C235BC" w:rsidRPr="007E0C28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ПРИКАЗЫВАЮ:</w:t>
      </w:r>
    </w:p>
    <w:p w14:textId="77777777" w14:paraId="57EFF4DB" w:rsidRDefault="00C235BC" w:rsidP="00C235BC" w:rsidR="00C235BC" w:rsidRPr="007E0C28">
      <w:pPr>
        <w:suppressAutoHyphens/>
        <w:contextualSpacing/>
        <w:jc w:val="both"/>
        <w:rPr>
          <w:sz w:val="26"/>
          <w:szCs w:val="26"/>
        </w:rPr>
      </w:pPr>
    </w:p>
    <w:p w14:textId="70642320" w14:paraId="2B91638E" w:rsidRDefault="00C235BC" w:rsidP="00C235BC" w:rsidR="00C235BC" w:rsidRPr="00253056">
      <w:pPr>
        <w:suppressAutoHyphens/>
        <w:ind w:firstLine="709"/>
        <w:jc w:val="both"/>
        <w:rPr>
          <w:sz w:val="26"/>
          <w:szCs w:val="26"/>
        </w:rPr>
      </w:pPr>
      <w:r w:rsidRPr="00253056">
        <w:rPr>
          <w:sz w:val="26"/>
          <w:szCs w:val="26"/>
        </w:rPr>
        <w:t xml:space="preserve">Утвердить апелляционную комиссию (далее – АК) по проведению апелляций по результатам государственной итоговой аттестации студентов 4 курса образовательной программы бакалавриата «Прикладная математика и информатика»</w:t>
      </w:r>
      <w:r w:rsidRPr="00253056">
        <w:rPr>
          <w:i/>
          <w:sz w:val="26"/>
          <w:szCs w:val="26"/>
        </w:rPr>
        <w:t xml:space="preserve">, </w:t>
      </w:r>
      <w:r w:rsidRPr="00253056">
        <w:rPr>
          <w:sz w:val="26"/>
          <w:szCs w:val="26"/>
        </w:rPr>
        <w:t xml:space="preserve">направления подготовки 01.03.02 Прикладная математика и информатика, студентов 2 курса образовательных программ магистратуры «Анализ больших данных в бизнесе, экономике и обществе», «Информационные системы и взаимодействие человек-компьютер» направления подготовки 01.04.02 Прикладная математика и информатика,  факультета Санкт-Петербургская школа физико-математических и компьютерных наук, очной формы обучения в следующем составе:</w:t>
      </w:r>
    </w:p>
    <w:p w14:textId="39F6A089" w14:paraId="03A50AF1" w:rsidRDefault="00C235BC" w:rsidP="00C235BC" w:rsidR="00C235BC" w:rsidRPr="00253056">
      <w:pPr>
        <w:suppressAutoHyphens/>
        <w:ind w:firstLine="709"/>
        <w:jc w:val="both"/>
        <w:rPr>
          <w:sz w:val="26"/>
          <w:szCs w:val="26"/>
        </w:rPr>
      </w:pPr>
      <w:r w:rsidRPr="00253056">
        <w:rPr>
          <w:sz w:val="26"/>
          <w:szCs w:val="26"/>
        </w:rPr>
        <w:t xml:space="preserve">Председатель АК – Москвин </w:t>
      </w:r>
      <w:proofErr w:type="gramStart"/>
      <w:r w:rsidRPr="00253056">
        <w:rPr>
          <w:sz w:val="26"/>
          <w:szCs w:val="26"/>
        </w:rPr>
        <w:t xml:space="preserve">Д.Н.</w:t>
      </w:r>
      <w:proofErr w:type="gramEnd"/>
      <w:r w:rsidRPr="00253056">
        <w:rPr>
          <w:sz w:val="26"/>
          <w:szCs w:val="26"/>
        </w:rPr>
        <w:t xml:space="preserve">, кандидат физико-математических наук, доцент департамента информатики</w:t>
      </w:r>
      <w:r w:rsidRPr="00253056">
        <w:rPr>
          <w:i/>
          <w:sz w:val="26"/>
          <w:szCs w:val="26"/>
        </w:rPr>
        <w:t xml:space="preserve">,</w:t>
      </w:r>
    </w:p>
    <w:p w14:textId="77777777" w14:paraId="6DA1768C" w:rsidRDefault="00C235BC" w:rsidP="00C235BC" w:rsidR="00C235BC" w:rsidRPr="00253056">
      <w:pPr>
        <w:suppressAutoHyphens/>
        <w:ind w:firstLine="709"/>
        <w:jc w:val="both"/>
        <w:rPr>
          <w:sz w:val="26"/>
          <w:szCs w:val="26"/>
        </w:rPr>
      </w:pPr>
      <w:r w:rsidRPr="00253056">
        <w:rPr>
          <w:sz w:val="26"/>
          <w:szCs w:val="26"/>
        </w:rPr>
        <w:t xml:space="preserve">Члены АК:</w:t>
      </w:r>
    </w:p>
    <w:p w14:textId="77777777" w14:paraId="664DBF22" w:rsidRDefault="00C235BC" w:rsidP="00C235BC" w:rsidR="00C235BC" w:rsidRPr="00253056">
      <w:pPr>
        <w:pStyle w:val="a6"/>
        <w:suppressAutoHyphens/>
        <w:ind w:firstLine="709" w:left="0"/>
        <w:jc w:val="both"/>
        <w:rPr>
          <w:sz w:val="26"/>
          <w:szCs w:val="26"/>
        </w:rPr>
      </w:pPr>
      <w:r w:rsidRPr="00253056">
        <w:rPr>
          <w:i/>
          <w:sz w:val="26"/>
          <w:szCs w:val="26"/>
        </w:rPr>
        <w:t xml:space="preserve">- </w:t>
      </w:r>
      <w:r w:rsidRPr="00253056">
        <w:rPr>
          <w:sz w:val="26"/>
          <w:szCs w:val="26"/>
        </w:rPr>
        <w:t xml:space="preserve">Близнец И.А., кандидат физико-математических наук, доцент департамента информатики,</w:t>
      </w:r>
    </w:p>
    <w:p w14:textId="1282E58E" w14:paraId="4FAA794E" w:rsidRDefault="00C235BC" w:rsidP="00C235BC" w:rsidR="00C235BC" w:rsidRPr="00253056">
      <w:pPr>
        <w:pStyle w:val="a6"/>
        <w:suppressAutoHyphens/>
        <w:ind w:firstLine="709" w:left="0"/>
        <w:jc w:val="both"/>
        <w:rPr>
          <w:i/>
          <w:sz w:val="26"/>
          <w:szCs w:val="26"/>
        </w:rPr>
      </w:pPr>
      <w:r w:rsidRPr="00253056">
        <w:rPr>
          <w:i/>
          <w:sz w:val="26"/>
          <w:szCs w:val="26"/>
        </w:rPr>
        <w:t xml:space="preserve">-</w:t>
      </w:r>
      <w:r w:rsidR="00253056">
        <w:rPr>
          <w:i/>
          <w:sz w:val="26"/>
          <w:szCs w:val="26"/>
        </w:rPr>
        <w:t xml:space="preserve"> </w:t>
      </w:r>
      <w:proofErr w:type="spellStart"/>
      <w:r w:rsidRPr="00253056">
        <w:rPr>
          <w:sz w:val="26"/>
          <w:szCs w:val="26"/>
        </w:rPr>
        <w:t xml:space="preserve">Брыксин</w:t>
      </w:r>
      <w:proofErr w:type="spellEnd"/>
      <w:r w:rsidRPr="00253056">
        <w:rPr>
          <w:sz w:val="26"/>
          <w:szCs w:val="26"/>
        </w:rPr>
        <w:t xml:space="preserve"> Т.А., кандидат </w:t>
      </w:r>
      <w:r w:rsidR="00253056" w:rsidRPr="00253056">
        <w:rPr>
          <w:sz w:val="26"/>
          <w:szCs w:val="26"/>
        </w:rPr>
        <w:t xml:space="preserve">технических</w:t>
      </w:r>
      <w:r w:rsidRPr="00253056">
        <w:rPr>
          <w:sz w:val="26"/>
          <w:szCs w:val="26"/>
        </w:rPr>
        <w:t xml:space="preserve"> наук, доцент департамента информатики</w:t>
      </w:r>
      <w:r w:rsidRPr="00253056">
        <w:rPr>
          <w:i/>
          <w:sz w:val="26"/>
          <w:szCs w:val="26"/>
        </w:rPr>
        <w:t xml:space="preserve">,</w:t>
      </w:r>
    </w:p>
    <w:p w14:textId="77777777" w14:paraId="59FC8C23" w:rsidRDefault="00C235BC" w:rsidP="00C235BC" w:rsidR="00C235BC" w:rsidRPr="00253056">
      <w:pPr>
        <w:pStyle w:val="a6"/>
        <w:suppressAutoHyphens/>
        <w:ind w:firstLine="709" w:left="0"/>
        <w:jc w:val="both"/>
        <w:rPr>
          <w:i/>
          <w:sz w:val="26"/>
          <w:szCs w:val="26"/>
        </w:rPr>
      </w:pPr>
      <w:r w:rsidRPr="00253056">
        <w:rPr>
          <w:sz w:val="26"/>
          <w:szCs w:val="26"/>
        </w:rPr>
        <w:t xml:space="preserve">- Литвинов </w:t>
      </w:r>
      <w:proofErr w:type="gramStart"/>
      <w:r w:rsidRPr="00253056">
        <w:rPr>
          <w:sz w:val="26"/>
          <w:szCs w:val="26"/>
        </w:rPr>
        <w:t xml:space="preserve">Ю.В.</w:t>
      </w:r>
      <w:proofErr w:type="gramEnd"/>
      <w:r w:rsidRPr="00253056">
        <w:rPr>
          <w:sz w:val="26"/>
          <w:szCs w:val="26"/>
        </w:rPr>
        <w:t xml:space="preserve">, кандидат технических наук, доцент департамента информатики,</w:t>
      </w:r>
    </w:p>
    <w:p w14:textId="77777777" w14:paraId="4898FCA5" w:rsidRDefault="00C235BC" w:rsidP="00C235BC" w:rsidR="00C235BC">
      <w:pPr>
        <w:suppressAutoHyphens/>
        <w:ind w:firstLine="851"/>
        <w:jc w:val="both"/>
        <w:rPr>
          <w:sz w:val="26"/>
          <w:szCs w:val="26"/>
        </w:rPr>
      </w:pPr>
      <w:r w:rsidRPr="00253056">
        <w:rPr>
          <w:sz w:val="26"/>
          <w:szCs w:val="26"/>
        </w:rPr>
        <w:t xml:space="preserve">Секретарь АК– Петрова </w:t>
      </w:r>
      <w:proofErr w:type="gramStart"/>
      <w:r w:rsidRPr="00253056">
        <w:rPr>
          <w:sz w:val="26"/>
          <w:szCs w:val="26"/>
        </w:rPr>
        <w:t xml:space="preserve">А.Л.</w:t>
      </w:r>
      <w:proofErr w:type="gramEnd"/>
      <w:r w:rsidRPr="00253056">
        <w:rPr>
          <w:sz w:val="26"/>
          <w:szCs w:val="26"/>
        </w:rPr>
        <w:t xml:space="preserve">, специалист по учебно-методической работе 1 категории отдела сопровождения учебного процесса в бакалавриате по направлению «Прикладная математика и информатика»</w:t>
      </w:r>
      <w:r w:rsidRPr="00253056">
        <w:rPr>
          <w:i/>
          <w:sz w:val="26"/>
          <w:szCs w:val="26"/>
        </w:rPr>
        <w:t xml:space="preserve">.</w:t>
      </w:r>
    </w:p>
    <w:p w14:textId="77777777" w14:paraId="30212F4B" w:rsidRDefault="00C235BC" w:rsidP="00C235BC" w:rsidR="00C235BC" w:rsidRPr="00BA0D56">
      <w:pPr>
        <w:suppressAutoHyphens/>
        <w:jc w:val="both"/>
        <w:rPr>
          <w:sz w:val="26"/>
          <w:szCs w:val="26"/>
        </w:rPr>
      </w:pPr>
    </w:p>
    <w:p w14:textId="77777777" w14:paraId="04201290" w:rsidRDefault="00C235BC" w:rsidP="00C235BC" w:rsidR="00C235BC" w:rsidRPr="007E0C28">
      <w:pPr>
        <w:suppressAutoHyphens/>
        <w:contextualSpacing/>
        <w:jc w:val="both"/>
        <w:rPr>
          <w:sz w:val="26"/>
          <w:szCs w:val="26"/>
        </w:rPr>
      </w:pPr>
    </w:p>
    <w:p w14:textId="77777777" w14:paraId="5D74C845" w:rsidRDefault="00C235BC" w:rsidP="00C235BC" w:rsidR="00C235BC" w:rsidRPr="007E0C28">
      <w:pPr>
        <w:suppressAutoHyphens/>
        <w:contextualSpacing/>
        <w:jc w:val="both"/>
        <w:rPr>
          <w:sz w:val="26"/>
          <w:szCs w:val="26"/>
        </w:rPr>
      </w:pPr>
    </w:p>
    <w:p w14:textId="73179006" w14:paraId="6433F47A" w:rsidRDefault="00C235BC" w:rsidP="00C235BC" w:rsidR="00C235BC" w:rsidRPr="001D0E6E">
      <w:pPr>
        <w:suppressAutoHyphens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</w:t>
      </w:r>
      <w:r w:rsidR="001A7797">
        <w:rPr>
          <w:sz w:val="26"/>
          <w:szCs w:val="26"/>
        </w:rPr>
        <w:t xml:space="preserve">ервый п</w:t>
      </w:r>
      <w:r>
        <w:rPr>
          <w:sz w:val="26"/>
          <w:szCs w:val="26"/>
        </w:rPr>
        <w:t xml:space="preserve">роректор</w:t>
      </w:r>
      <w:r w:rsidRPr="007E0C28">
        <w:rPr>
          <w:sz w:val="26"/>
          <w:szCs w:val="26"/>
        </w:rPr>
        <w:tab/>
      </w:r>
      <w:r w:rsidR="001A7797">
        <w:rPr>
          <w:sz w:val="26"/>
          <w:szCs w:val="26"/>
        </w:rPr>
        <w:t xml:space="preserve">            </w:t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 xml:space="preserve">                </w:t>
      </w:r>
      <w:r w:rsidR="001A7797">
        <w:rPr>
          <w:sz w:val="26"/>
          <w:szCs w:val="26"/>
        </w:rPr>
        <w:t xml:space="preserve">В.В. Радаев</w:t>
      </w:r>
    </w:p>
    <w:p w14:textId="77777777" w14:paraId="232353E6" w:rsidRDefault="00C235BC" w:rsidP="00C235BC" w:rsidR="00C235BC">
      <w:pPr>
        <w:suppressAutoHyphens/>
        <w:ind w:left="7560"/>
        <w:contextualSpacing/>
        <w:rPr>
          <w:sz w:val="26"/>
          <w:szCs w:val="26"/>
        </w:rPr>
      </w:pPr>
    </w:p>
    <w:p w14:textId="77777777" w14:paraId="1762CE15" w:rsidRDefault="00884CE2" w:rsidR="00884CE2"/>
    <w:sectPr w:rsidR="00884CE2">
      <w:pgSz w:h="16838" w:w="11906"/>
      <w:pgMar w:gutter="0" w:footer="708" w:header="708" w:left="1701" w:bottom="1134" w:right="850" w:top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875EE" w14:textId="77777777" w:rsidR="00C235BC" w:rsidRDefault="00C235BC" w:rsidP="00C235BC">
      <w:r>
        <w:separator/>
      </w:r>
    </w:p>
  </w:endnote>
  <w:endnote w:type="continuationSeparator" w:id="0">
    <w:p w14:paraId="4D7431FA" w14:textId="77777777" w:rsidR="00C235BC" w:rsidRDefault="00C235BC" w:rsidP="00C23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A5D4A4" w14:textId="77777777" w:rsidR="00C235BC" w:rsidRDefault="00C235BC" w:rsidP="00C235BC">
      <w:r>
        <w:separator/>
      </w:r>
    </w:p>
  </w:footnote>
  <w:footnote w:type="continuationSeparator" w:id="0">
    <w:p w14:paraId="4786E020" w14:textId="77777777" w:rsidR="00C235BC" w:rsidRDefault="00C235BC" w:rsidP="00C23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CE2"/>
    <w:rsid w:val="001A7797"/>
    <w:rsid w:val="00253056"/>
    <w:rsid w:val="00884CE2"/>
    <w:rsid w:val="00C2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CC40B"/>
  <w15:chartTrackingRefBased/>
  <w15:docId w15:val="{439DE9F8-7E7F-440C-8B34-5797CC531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3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235BC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235B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C235BC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235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C235BC"/>
    <w:rPr>
      <w:vertAlign w:val="superscript"/>
    </w:rPr>
  </w:style>
  <w:style w:type="paragraph" w:styleId="a6">
    <w:name w:val="List Paragraph"/>
    <w:basedOn w:val="a"/>
    <w:uiPriority w:val="34"/>
    <w:qFormat/>
    <w:rsid w:val="00C23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theme" Target="theme/theme1.xml"/>
    <Relationship Id="rId3" Type="http://schemas.openxmlformats.org/officeDocument/2006/relationships/settings" Target="settings.xml"/>
    <Relationship Id="rId7" Type="http://schemas.openxmlformats.org/officeDocument/2006/relationships/fontTable" Target="fontTable.xml"/>
    <Relationship Id="rId2" Type="http://schemas.openxmlformats.org/officeDocument/2006/relationships/styles" Target="styles.xml"/>
    <Relationship Id="rId1" Type="http://schemas.openxmlformats.org/officeDocument/2006/relationships/numbering" Target="numbering.xml"/>
    <Relationship Id="rId6" Type="http://schemas.openxmlformats.org/officeDocument/2006/relationships/endnotes" Target="endnotes.xml"/>
    <Relationship Id="rId5" Type="http://schemas.openxmlformats.org/officeDocument/2006/relationships/footnotes" Target="footnotes.xml"/>
    <Relationship Id="rId4" Type="http://schemas.openxmlformats.org/officeDocument/2006/relationships/webSettings" Target="webSettings.xml"/>
    <Relationship Id="rId9" Type="http://schemas.openxmlformats.org/officeDocument/2006/relationships/image" Target="media/document_image_rId9.png"/>
    <Relationship Id="rId10" Type="http://schemas.openxmlformats.org/officeDocument/2006/relationships/image" Target="media/document_image_rId10.png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Андрусенко Владимир Геннадьевич</dc:creator>
  <cp:keywords/>
  <dc:description/>
  <cp:lastModifiedBy>Андрусенко Владимир Геннадьевич</cp:lastModifiedBy>
  <cp:revision>3</cp:revision>
  <dcterms:created xsi:type="dcterms:W3CDTF">2020-04-23T08:09:00Z</dcterms:created>
  <dcterms:modified xsi:type="dcterms:W3CDTF">2020-04-27T14:48:00Z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Андрусенко В.Г.</vt:lpwstr>
  </prop:property>
  <prop:property name="signerIof" pid="3" fmtid="{D5CDD505-2E9C-101B-9397-08002B2CF9AE}">
    <vt:lpwstr>С.Ю. Рощин</vt:lpwstr>
  </prop:property>
  <prop:property name="creatorDepartment" pid="4" fmtid="{D5CDD505-2E9C-101B-9397-08002B2CF9AE}">
    <vt:lpwstr>отдел сопровождения учебн</vt:lpwstr>
  </prop:property>
  <prop:property name="accessLevel" pid="5" fmtid="{D5CDD505-2E9C-101B-9397-08002B2CF9AE}">
    <vt:lpwstr>Ограниченный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организации учебного процесса со студентами и аспирантами</vt:lpwstr>
  </prop:property>
  <prop:property name="regnumProj" pid="8" fmtid="{D5CDD505-2E9C-101B-9397-08002B2CF9AE}">
    <vt:lpwstr>М 2020/4/23-180</vt:lpwstr>
  </prop:property>
  <prop:property name="stateValue" pid="9" fmtid="{D5CDD505-2E9C-101B-9397-08002B2CF9AE}">
    <vt:lpwstr>На доработке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 Проректор Рощин С.Ю.</vt:lpwstr>
  </prop:property>
  <prop:property name="documentContent" pid="12" fmtid="{D5CDD505-2E9C-101B-9397-08002B2CF9AE}">
    <vt:lpwstr>О составе апелляционной комиссии по проведению апелляций по результатам государственной итоговой аттестации студентов факультета Санкт-Петербургская школа физико-математических и компьютерных наук и секретаре апелляционной комиссии</vt:lpwstr>
  </prop:property>
  <prop:property name="creatorPost" pid="13" fmtid="{D5CDD505-2E9C-101B-9397-08002B2CF9AE}">
    <vt:lpwstr>Начальник отдела</vt:lpwstr>
  </prop:property>
  <prop:property name="signerName" pid="14" fmtid="{D5CDD505-2E9C-101B-9397-08002B2CF9AE}">
    <vt:lpwstr>Рощин С.Ю.</vt:lpwstr>
  </prop:property>
  <prop:property name="signerNameAndPostName" pid="15" fmtid="{D5CDD505-2E9C-101B-9397-08002B2CF9AE}">
    <vt:lpwstr>Рощин С.Ю., Проректор</vt:lpwstr>
  </prop:property>
  <prop:property name="signerPost" pid="16" fmtid="{D5CDD505-2E9C-101B-9397-08002B2CF9AE}">
    <vt:lpwstr>Проректор</vt:lpwstr>
  </prop:property>
  <prop:property name="documentSubtype" pid="17" fmtid="{D5CDD505-2E9C-101B-9397-08002B2CF9AE}">
    <vt:lpwstr>О составе экзаменационных, государственных  и апелляционных комиссий</vt:lpwstr>
  </prop:property>
  <prop:property name="docStatus" pid="18" fmtid="{D5CDD505-2E9C-101B-9397-08002B2CF9AE}">
    <vt:lpwstr>NOT_CONTROLLED</vt:lpwstr>
  </prop:property>
  <prop:property name="signerExtraDelegates" pid="19" fmtid="{D5CDD505-2E9C-101B-9397-08002B2CF9AE}">
    <vt:lpwstr> Проректор</vt:lpwstr>
  </prop:property>
  <prop:property name="mainDocSheetsCount" pid="20" fmtid="{D5CDD505-2E9C-101B-9397-08002B2CF9AE}">
    <vt:lpwstr>1</vt:lpwstr>
  </prop:property>
  <prop:property name="controlLabel" pid="21" fmtid="{D5CDD505-2E9C-101B-9397-08002B2CF9AE}">
    <vt:lpwstr>не осуществляется</vt:lpwstr>
  </prop:property>
  <prop:property name="signerDelegates" pid="22" fmtid="{D5CDD505-2E9C-101B-9397-08002B2CF9AE}">
    <vt:lpwstr>Рощин С.Ю.</vt:lpwstr>
  </prop:property>
</prop:Properties>
</file>