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 № _____</w:t>
      </w:r>
    </w:p>
    <w:p w:rsidRDefault="00B967A5" w:rsidP="00B967A5" w:rsidR="00B967A5"/>
    <w:p w:rsidRDefault="00B967A5" w:rsidP="00B967A5" w:rsidR="00B967A5"/>
    <w:p w:rsidRDefault="001E1674" w:rsidP="001E1674" w:rsidR="00B967A5">
      <w:pPr>
        <w:jc w:val="center"/>
      </w:pPr>
      <w:r w:rsidRPr="00D74FFD">
        <w:rPr>
          <w:b/>
          <w:sz w:val="26"/>
          <w:szCs w:val="26"/>
        </w:rPr>
        <w:t xml:space="preserve"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tbl>
      <w:tblPr>
        <w:tblStyle w:val="a6"/>
        <w:tblW w:type="dxa" w:w="11874"/>
        <w:jc w:val="center"/>
        <w:tblLayout w:type="fixed"/>
        <w:tblLook w:val="04A0" w:noVBand="1" w:noHBand="0" w:lastColumn="0" w:firstColumn="1" w:lastRow="0" w:firstRow="1"/>
      </w:tblPr>
      <w:tblGrid>
        <w:gridCol w:w="2466"/>
        <w:gridCol w:w="1895"/>
        <w:gridCol w:w="1446"/>
        <w:gridCol w:w="1418"/>
        <w:gridCol w:w="4649"/>
      </w:tblGrid>
      <w:tr w:rsidTr="001E1674" w:rsidR="0013372C" w:rsidRPr="00275DBD">
        <w:trPr>
          <w:jc w:val="center"/>
        </w:trPr>
        <w:tc>
          <w:tcPr>
            <w:tcW w:type="dxa" w:w="2466"/>
          </w:tcPr>
          <w:p w:rsidRDefault="0013372C" w:rsidP="00444206" w:rsidR="0013372C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895"/>
          </w:tcPr>
          <w:p w:rsidRDefault="0013372C" w:rsidP="00444206" w:rsidR="0013372C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1446"/>
          </w:tcPr>
          <w:p w:rsidRDefault="0013372C" w:rsidP="00444206" w:rsidR="0013372C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18"/>
          </w:tcPr>
          <w:p w:rsidRDefault="0013372C" w:rsidP="00444206" w:rsidR="0013372C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4649"/>
          </w:tcPr>
          <w:p w:rsidRDefault="0013372C" w:rsidP="00561299" w:rsidR="0013372C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Tr="001E1674" w:rsidR="0013372C" w:rsidRPr="00275DBD">
        <w:trPr>
          <w:jc w:val="center"/>
        </w:trPr>
        <w:tc>
          <w:tcPr>
            <w:tcW w:type="dxa" w:w="2466"/>
            <w:vMerge w:val="restart"/>
          </w:tcPr>
          <w:p w:rsidRDefault="0013372C" w:rsidP="00444206" w:rsidR="0013372C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ВКР</w:t>
            </w:r>
          </w:p>
        </w:tc>
        <w:tc>
          <w:tcPr>
            <w:tcW w:type="dxa" w:w="1895"/>
            <w:vMerge w:val="restart"/>
          </w:tcPr>
          <w:p w:rsidRDefault="0013372C" w:rsidP="00444206" w:rsidR="0013372C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ГЭК</w:t>
            </w:r>
          </w:p>
        </w:tc>
        <w:tc>
          <w:tcPr>
            <w:tcW w:type="dxa" w:w="1446"/>
          </w:tcPr>
          <w:p w:rsidRDefault="0013372C" w:rsidP="007A6134" w:rsidR="0013372C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08.06.2020</w:t>
            </w:r>
          </w:p>
        </w:tc>
        <w:tc>
          <w:tcPr>
            <w:tcW w:type="dxa" w:w="1418"/>
          </w:tcPr>
          <w:p w:rsidRDefault="0013372C" w:rsidP="004841AC" w:rsidR="0013372C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10:00-18:00</w:t>
            </w:r>
          </w:p>
        </w:tc>
        <w:tc>
          <w:tcPr>
            <w:tcW w:type="dxa" w:w="4649"/>
          </w:tcPr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Алексеев Ярослав Юрьевич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Аллаберганов Сарварбек Бахрамбек угли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Аронова Ирина Валериевна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Багранова Венера Ильшатовна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Блем Анна Александровна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Вандышев Алексей Владимирович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Вишняк Сергей Сергеевич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Ермолич Александр Александрович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Иванова Виктория Сергеевна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Ивашов Даниил Михайлович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Ковалева Татьяна Николаевна</w:t>
            </w:r>
          </w:p>
          <w:p w:rsidRDefault="0013372C" w:rsidP="009F28AD" w:rsidR="0013372C" w:rsidRPr="00D74FF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Корзун Мария Вячеславовна</w:t>
            </w:r>
          </w:p>
        </w:tc>
      </w:tr>
      <w:tr w:rsidTr="001E1674" w:rsidR="0013372C" w:rsidRPr="00275DBD">
        <w:trPr>
          <w:jc w:val="center"/>
        </w:trPr>
        <w:tc>
          <w:tcPr>
            <w:tcW w:type="dxa" w:w="2466"/>
            <w:vMerge/>
          </w:tcPr>
          <w:p w:rsidRDefault="0013372C" w:rsidP="00444206" w:rsidR="0013372C" w:rsidRPr="00D74FFD">
            <w:pPr>
              <w:rPr>
                <w:szCs w:val="24"/>
              </w:rPr>
            </w:pPr>
          </w:p>
        </w:tc>
        <w:tc>
          <w:tcPr>
            <w:tcW w:type="dxa" w:w="1895"/>
            <w:vMerge/>
          </w:tcPr>
          <w:p w:rsidRDefault="0013372C" w:rsidP="00444206" w:rsidR="0013372C" w:rsidRPr="00D74F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13372C" w:rsidP="007A6134" w:rsidR="0013372C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09.06.2020</w:t>
            </w:r>
          </w:p>
        </w:tc>
        <w:tc>
          <w:tcPr>
            <w:tcW w:type="dxa" w:w="1418"/>
          </w:tcPr>
          <w:p w:rsidRDefault="0013372C" w:rsidP="00444206" w:rsidR="0013372C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10:00-17:00</w:t>
            </w:r>
          </w:p>
        </w:tc>
        <w:tc>
          <w:tcPr>
            <w:tcW w:type="dxa" w:w="4649"/>
          </w:tcPr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Кузьмин Павел Григорьевич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Кушниренко Александр Владимирович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Михайлова Евгения -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Мищенко Марк Александрович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Николаев Александр Николаевич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Новикова Александра Юрьевна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Ольшевская Юлия Владимировна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Парамонова Елизавета Дмитриевна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Потехина Кристина Алексеевна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Симонен</w:t>
            </w:r>
            <w:bookmarkStart w:name="_GoBack" w:id="0"/>
            <w:bookmarkEnd w:id="0"/>
            <w:r w:rsidRPr="009F28AD">
              <w:rPr>
                <w:szCs w:val="24"/>
              </w:rPr>
              <w:t xml:space="preserve">ко Глеб Валерьевич</w:t>
            </w:r>
          </w:p>
          <w:p w:rsidRDefault="0013372C" w:rsidP="009F28AD" w:rsidR="0013372C" w:rsidRPr="009F28AD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Синкевич Андрей Григорьевич</w:t>
            </w:r>
          </w:p>
          <w:p w:rsidRDefault="0013372C" w:rsidP="009F28AD" w:rsidR="0013372C" w:rsidRPr="00561299">
            <w:pPr>
              <w:rPr>
                <w:szCs w:val="24"/>
              </w:rPr>
            </w:pPr>
            <w:r w:rsidRPr="009F28AD">
              <w:rPr>
                <w:szCs w:val="24"/>
              </w:rPr>
              <w:t xml:space="preserve">Тараскина Елена Владимировна</w:t>
            </w:r>
          </w:p>
        </w:tc>
      </w:tr>
      <w:tr w:rsidTr="001E1674" w:rsidR="0013372C" w:rsidRPr="00275DBD">
        <w:trPr>
          <w:jc w:val="center"/>
        </w:trPr>
        <w:tc>
          <w:tcPr>
            <w:tcW w:type="dxa" w:w="4361"/>
            <w:gridSpan w:val="2"/>
          </w:tcPr>
          <w:p w:rsidRDefault="0013372C" w:rsidP="00444206" w:rsidR="0013372C" w:rsidRPr="00D74FFD">
            <w:pPr>
              <w:pStyle w:val="a3"/>
              <w:rPr>
                <w:sz w:val="24"/>
                <w:szCs w:val="24"/>
              </w:rPr>
            </w:pPr>
            <w:r w:rsidRPr="006A15A7">
              <w:rPr>
                <w:sz w:val="24"/>
                <w:szCs w:val="24"/>
              </w:rPr>
              <w:lastRenderedPageBreak/>
              <w:t xml:space="preserve">итоговое заседание ГЭК</w:t>
            </w:r>
          </w:p>
        </w:tc>
        <w:tc>
          <w:tcPr>
            <w:tcW w:type="dxa" w:w="1446"/>
          </w:tcPr>
          <w:p w:rsidRDefault="0013372C" w:rsidP="004841AC" w:rsidR="0013372C">
            <w:pPr>
              <w:rPr>
                <w:szCs w:val="24"/>
              </w:rPr>
            </w:pPr>
            <w:r>
              <w:rPr>
                <w:szCs w:val="24"/>
              </w:rPr>
              <w:t xml:space="preserve">09.06.2019</w:t>
            </w:r>
          </w:p>
        </w:tc>
        <w:tc>
          <w:tcPr>
            <w:tcW w:type="dxa" w:w="1418"/>
          </w:tcPr>
          <w:p w:rsidRDefault="0013372C" w:rsidP="00444206" w:rsidR="0013372C">
            <w:pPr>
              <w:rPr>
                <w:szCs w:val="24"/>
              </w:rPr>
            </w:pPr>
            <w:r>
              <w:rPr>
                <w:szCs w:val="24"/>
              </w:rPr>
              <w:t xml:space="preserve">17:00-18:00</w:t>
            </w:r>
          </w:p>
        </w:tc>
        <w:tc>
          <w:tcPr>
            <w:tcW w:type="dxa" w:w="4649"/>
          </w:tcPr>
          <w:p w:rsidRDefault="0013372C" w:rsidP="00727175" w:rsidR="0013372C" w:rsidRPr="0056129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</w:t>
            </w:r>
          </w:p>
        </w:tc>
      </w:tr>
    </w:tbl>
    <w:p w:rsidRDefault="00B967A5" w:rsidP="00B967A5" w:rsidR="00B967A5" w:rsidRPr="00275DBD"/>
    <w:p w:rsidRDefault="00B967A5" w:rsidP="00B967A5" w:rsidR="00B967A5" w:rsidRPr="00A9070B">
      <w:r>
        <w:br w:type="page"/>
      </w:r>
    </w:p>
    <w:p w:rsidRDefault="005D7C97" w:rsidR="005D7C97"/>
    <w:sectPr w:rsidSect="00AD59C0" w:rsidR="005D7C97">
      <w:pgSz w:orient="landscape" w:h="11906" w:w="16838"/>
      <w:pgMar w:gutter="0" w:footer="708" w:header="708" w:left="1134" w:bottom="850" w:right="1134" w:top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3F" w:rsidRDefault="0072253F" w:rsidP="00B967A5">
      <w:r>
        <w:separator/>
      </w:r>
    </w:p>
  </w:endnote>
  <w:endnote w:type="continuationSeparator" w:id="0">
    <w:p w:rsidR="0072253F" w:rsidRDefault="0072253F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3F" w:rsidRDefault="0072253F" w:rsidP="00B967A5">
      <w:r>
        <w:separator/>
      </w:r>
    </w:p>
  </w:footnote>
  <w:footnote w:type="continuationSeparator" w:id="0">
    <w:p w:rsidR="0072253F" w:rsidRDefault="0072253F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5"/>
    <w:rsid w:val="0013372C"/>
    <w:rsid w:val="001E1674"/>
    <w:rsid w:val="00224097"/>
    <w:rsid w:val="003978AB"/>
    <w:rsid w:val="004841AC"/>
    <w:rsid w:val="004C7FEB"/>
    <w:rsid w:val="00561299"/>
    <w:rsid w:val="005D7C97"/>
    <w:rsid w:val="00636F5E"/>
    <w:rsid w:val="00667E27"/>
    <w:rsid w:val="006A15A7"/>
    <w:rsid w:val="006F2F1A"/>
    <w:rsid w:val="0072253F"/>
    <w:rsid w:val="00727175"/>
    <w:rsid w:val="007A6134"/>
    <w:rsid w:val="008278D3"/>
    <w:rsid w:val="009F28AD"/>
    <w:rsid w:val="00AC00DA"/>
    <w:rsid w:val="00AD59C0"/>
    <w:rsid w:val="00B967A5"/>
    <w:rsid w:val="00D822CB"/>
    <w:rsid w:val="00D93ABA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967A5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B967A5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B967A5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B967A5"/>
    <w:rPr>
      <w:vertAlign w:val="superscript"/>
    </w:rPr>
  </w:style>
  <w:style w:styleId="a6" w:type="table">
    <w:name w:val="Table Grid"/>
    <w:basedOn w:val="a1"/>
    <w:uiPriority w:val="59"/>
    <w:rsid w:val="00B967A5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Мария</cp:lastModifiedBy>
  <cp:revision>5</cp:revision>
  <dcterms:created xsi:type="dcterms:W3CDTF">2020-04-16T10:51:00Z</dcterms:created>
  <dcterms:modified xsi:type="dcterms:W3CDTF">2020-04-28T17:57:00Z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2020/4/28-27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магистратуры «Прикладная экономика и математические методы» факультета Санкт-Петербургская школа экономики и менеджмента Национального исследовательского университета «Высшая школа экономики» в 2020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