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01" w:rsidRPr="00714187" w:rsidRDefault="009F3122" w:rsidP="00A97949">
      <w:pPr>
        <w:spacing w:before="96"/>
        <w:ind w:left="826" w:right="608"/>
        <w:jc w:val="center"/>
        <w:rPr>
          <w:b/>
          <w:sz w:val="28"/>
        </w:rPr>
      </w:pPr>
      <w:r w:rsidRPr="00714187">
        <w:rPr>
          <w:b/>
          <w:sz w:val="28"/>
        </w:rPr>
        <w:t>Федеральное государственное автономное образовательное учреждение</w:t>
      </w:r>
      <w:r w:rsidR="00A97949">
        <w:rPr>
          <w:b/>
          <w:sz w:val="28"/>
        </w:rPr>
        <w:t xml:space="preserve"> </w:t>
      </w:r>
      <w:r w:rsidRPr="00714187">
        <w:rPr>
          <w:b/>
          <w:sz w:val="28"/>
        </w:rPr>
        <w:t>высшего образования</w:t>
      </w:r>
    </w:p>
    <w:p w:rsidR="000B5A01" w:rsidRPr="00714187" w:rsidRDefault="000B5A01">
      <w:pPr>
        <w:pStyle w:val="a3"/>
        <w:spacing w:before="4"/>
        <w:rPr>
          <w:b/>
          <w:sz w:val="43"/>
        </w:rPr>
      </w:pPr>
    </w:p>
    <w:p w:rsidR="000B5A01" w:rsidRPr="00714187" w:rsidRDefault="009F3122">
      <w:pPr>
        <w:ind w:left="838" w:right="608"/>
        <w:jc w:val="center"/>
        <w:rPr>
          <w:b/>
          <w:sz w:val="28"/>
        </w:rPr>
      </w:pPr>
      <w:r w:rsidRPr="00714187">
        <w:rPr>
          <w:b/>
          <w:sz w:val="28"/>
        </w:rPr>
        <w:t>Национальный исследовательский университет</w:t>
      </w:r>
    </w:p>
    <w:p w:rsidR="000B5A01" w:rsidRPr="00714187" w:rsidRDefault="009F3122">
      <w:pPr>
        <w:spacing w:before="98" w:line="312" w:lineRule="auto"/>
        <w:ind w:left="3002" w:right="2773"/>
        <w:jc w:val="center"/>
        <w:rPr>
          <w:b/>
          <w:sz w:val="28"/>
        </w:rPr>
      </w:pPr>
      <w:r w:rsidRPr="00714187">
        <w:rPr>
          <w:b/>
          <w:sz w:val="28"/>
        </w:rPr>
        <w:t xml:space="preserve">«Высшая школа экономики» Факультет </w:t>
      </w:r>
      <w:r w:rsidR="00F04E3C" w:rsidRPr="00714187">
        <w:rPr>
          <w:b/>
          <w:sz w:val="28"/>
        </w:rPr>
        <w:t xml:space="preserve">Санкт-Петербургская школа </w:t>
      </w:r>
      <w:r w:rsidRPr="00714187">
        <w:rPr>
          <w:b/>
          <w:sz w:val="28"/>
        </w:rPr>
        <w:t>гуманитарных наук</w:t>
      </w:r>
      <w:r w:rsidR="00F04E3C" w:rsidRPr="00714187">
        <w:rPr>
          <w:b/>
          <w:sz w:val="28"/>
        </w:rPr>
        <w:t xml:space="preserve"> и искусств</w:t>
      </w:r>
    </w:p>
    <w:p w:rsidR="000B5A01" w:rsidRPr="00714187" w:rsidRDefault="000B5A01">
      <w:pPr>
        <w:pStyle w:val="a3"/>
        <w:rPr>
          <w:b/>
          <w:sz w:val="30"/>
        </w:rPr>
      </w:pPr>
    </w:p>
    <w:p w:rsidR="000B5A01" w:rsidRPr="00714187" w:rsidRDefault="009F3122">
      <w:pPr>
        <w:spacing w:before="269" w:line="312" w:lineRule="auto"/>
        <w:ind w:left="1900" w:right="1546" w:hanging="8"/>
        <w:jc w:val="center"/>
        <w:rPr>
          <w:b/>
          <w:sz w:val="41"/>
        </w:rPr>
      </w:pPr>
      <w:r w:rsidRPr="00714187">
        <w:rPr>
          <w:b/>
          <w:sz w:val="41"/>
        </w:rPr>
        <w:t>Правила подготовки выпускной квалификационной работы</w:t>
      </w:r>
    </w:p>
    <w:p w:rsidR="000B5A01" w:rsidRPr="00714187" w:rsidRDefault="009F3122">
      <w:pPr>
        <w:spacing w:before="1" w:line="312" w:lineRule="auto"/>
        <w:ind w:left="2870" w:right="2647" w:hanging="180"/>
        <w:jc w:val="center"/>
        <w:rPr>
          <w:b/>
          <w:sz w:val="32"/>
        </w:rPr>
      </w:pPr>
      <w:r w:rsidRPr="00714187">
        <w:rPr>
          <w:b/>
          <w:sz w:val="32"/>
        </w:rPr>
        <w:t>по направлению 45.03.01«Филология» (квалификация: бакалавр)</w:t>
      </w:r>
    </w:p>
    <w:p w:rsidR="000B5A01" w:rsidRPr="00714187" w:rsidRDefault="000B5A01">
      <w:pPr>
        <w:pStyle w:val="a3"/>
        <w:rPr>
          <w:b/>
          <w:sz w:val="34"/>
        </w:rPr>
      </w:pPr>
    </w:p>
    <w:p w:rsidR="000B5A01" w:rsidRPr="00714187" w:rsidRDefault="000B5A01">
      <w:pPr>
        <w:pStyle w:val="a3"/>
        <w:rPr>
          <w:b/>
          <w:sz w:val="31"/>
        </w:rPr>
      </w:pPr>
    </w:p>
    <w:p w:rsidR="00E26F44" w:rsidRPr="00E26F44" w:rsidRDefault="00E26F44" w:rsidP="00E26F44">
      <w:pPr>
        <w:ind w:left="4962"/>
        <w:jc w:val="both"/>
        <w:rPr>
          <w:color w:val="000000"/>
          <w:spacing w:val="-3"/>
          <w:sz w:val="28"/>
          <w:szCs w:val="28"/>
        </w:rPr>
      </w:pPr>
      <w:proofErr w:type="gramStart"/>
      <w:r w:rsidRPr="00E26F44">
        <w:rPr>
          <w:color w:val="000000"/>
          <w:spacing w:val="-4"/>
          <w:sz w:val="28"/>
          <w:szCs w:val="28"/>
        </w:rPr>
        <w:t>Утверждена</w:t>
      </w:r>
      <w:proofErr w:type="gramEnd"/>
      <w:r w:rsidRPr="00E26F44">
        <w:rPr>
          <w:color w:val="000000"/>
          <w:spacing w:val="-4"/>
          <w:sz w:val="28"/>
          <w:szCs w:val="28"/>
        </w:rPr>
        <w:t xml:space="preserve"> С</w:t>
      </w:r>
      <w:r w:rsidRPr="00E26F44">
        <w:rPr>
          <w:color w:val="000000"/>
          <w:spacing w:val="-3"/>
          <w:sz w:val="28"/>
          <w:szCs w:val="28"/>
        </w:rPr>
        <w:t xml:space="preserve">оветом факультета </w:t>
      </w:r>
    </w:p>
    <w:p w:rsidR="00E26F44" w:rsidRPr="00E26F44" w:rsidRDefault="00E26F44" w:rsidP="00E26F44">
      <w:pPr>
        <w:ind w:left="4962"/>
        <w:rPr>
          <w:color w:val="000000"/>
          <w:sz w:val="28"/>
          <w:szCs w:val="28"/>
        </w:rPr>
      </w:pPr>
      <w:r w:rsidRPr="00E26F44">
        <w:rPr>
          <w:color w:val="000000"/>
          <w:spacing w:val="-3"/>
          <w:sz w:val="28"/>
          <w:szCs w:val="28"/>
        </w:rPr>
        <w:t xml:space="preserve">Санкт-Петербургская школа </w:t>
      </w:r>
      <w:r>
        <w:rPr>
          <w:color w:val="000000"/>
          <w:spacing w:val="-3"/>
          <w:sz w:val="28"/>
          <w:szCs w:val="28"/>
        </w:rPr>
        <w:br/>
      </w:r>
      <w:r w:rsidRPr="00E26F44">
        <w:rPr>
          <w:color w:val="000000"/>
          <w:spacing w:val="-3"/>
          <w:sz w:val="28"/>
          <w:szCs w:val="28"/>
        </w:rPr>
        <w:t>гуманитарных наук и искусств</w:t>
      </w:r>
    </w:p>
    <w:p w:rsidR="00E26F44" w:rsidRPr="00E26F44" w:rsidRDefault="00E26F44" w:rsidP="00E26F44">
      <w:pPr>
        <w:shd w:val="clear" w:color="auto" w:fill="FFFFFF"/>
        <w:tabs>
          <w:tab w:val="left" w:leader="underscore" w:pos="3086"/>
          <w:tab w:val="left" w:leader="underscore" w:pos="5203"/>
        </w:tabs>
        <w:ind w:left="4956"/>
        <w:rPr>
          <w:color w:val="000000"/>
          <w:spacing w:val="-6"/>
          <w:sz w:val="28"/>
          <w:szCs w:val="28"/>
        </w:rPr>
      </w:pPr>
      <w:r w:rsidRPr="00E26F44">
        <w:rPr>
          <w:color w:val="000000"/>
          <w:sz w:val="28"/>
          <w:szCs w:val="28"/>
        </w:rPr>
        <w:t xml:space="preserve">протокол от "11" ноября </w:t>
      </w:r>
      <w:r w:rsidRPr="00E26F44">
        <w:rPr>
          <w:color w:val="000000"/>
          <w:spacing w:val="-6"/>
          <w:sz w:val="28"/>
          <w:szCs w:val="28"/>
        </w:rPr>
        <w:t xml:space="preserve">2019 г. </w:t>
      </w:r>
      <w:r>
        <w:rPr>
          <w:color w:val="000000"/>
          <w:spacing w:val="-6"/>
          <w:sz w:val="28"/>
          <w:szCs w:val="28"/>
        </w:rPr>
        <w:br/>
      </w:r>
      <w:r w:rsidRPr="00E26F44">
        <w:rPr>
          <w:color w:val="000000"/>
          <w:spacing w:val="-6"/>
          <w:sz w:val="28"/>
          <w:szCs w:val="28"/>
        </w:rPr>
        <w:t xml:space="preserve">№ </w:t>
      </w:r>
      <w:r w:rsidRPr="003E7B4F">
        <w:rPr>
          <w:color w:val="000000"/>
          <w:spacing w:val="-6"/>
          <w:sz w:val="28"/>
          <w:szCs w:val="28"/>
        </w:rPr>
        <w:t>8.3.2.5-09/2</w:t>
      </w:r>
    </w:p>
    <w:p w:rsidR="000B5A01" w:rsidRPr="00714187" w:rsidRDefault="000B5A01" w:rsidP="00F30018">
      <w:pPr>
        <w:pStyle w:val="a3"/>
        <w:ind w:left="6237" w:right="436"/>
      </w:pPr>
    </w:p>
    <w:p w:rsidR="000B5A01" w:rsidRPr="00714187" w:rsidRDefault="000B5A01" w:rsidP="00F30018">
      <w:pPr>
        <w:pStyle w:val="a3"/>
        <w:ind w:left="6237" w:right="436"/>
      </w:pPr>
    </w:p>
    <w:p w:rsidR="00F23865" w:rsidRPr="00714187" w:rsidRDefault="00F23865">
      <w:pPr>
        <w:pStyle w:val="a3"/>
        <w:spacing w:before="90"/>
        <w:ind w:left="917" w:right="570"/>
        <w:jc w:val="center"/>
      </w:pPr>
    </w:p>
    <w:p w:rsidR="00E26F44" w:rsidRPr="00E26F44" w:rsidRDefault="00E26F44" w:rsidP="00E26F44">
      <w:pPr>
        <w:jc w:val="both"/>
        <w:rPr>
          <w:sz w:val="28"/>
          <w:szCs w:val="28"/>
        </w:rPr>
      </w:pPr>
      <w:r w:rsidRPr="00E26F44">
        <w:rPr>
          <w:sz w:val="28"/>
          <w:szCs w:val="28"/>
        </w:rPr>
        <w:t xml:space="preserve">Согласовано </w:t>
      </w:r>
    </w:p>
    <w:p w:rsidR="00E26F44" w:rsidRPr="00E26F44" w:rsidRDefault="00E26F44" w:rsidP="00E26F44">
      <w:pPr>
        <w:jc w:val="both"/>
        <w:rPr>
          <w:sz w:val="28"/>
          <w:szCs w:val="28"/>
        </w:rPr>
      </w:pPr>
      <w:r w:rsidRPr="00E26F44">
        <w:rPr>
          <w:sz w:val="28"/>
          <w:szCs w:val="28"/>
        </w:rPr>
        <w:t>«10» октября 2019 г.</w:t>
      </w:r>
    </w:p>
    <w:p w:rsidR="00E26F44" w:rsidRPr="00E26F44" w:rsidRDefault="00E26F44" w:rsidP="00E26F44">
      <w:pPr>
        <w:jc w:val="both"/>
        <w:rPr>
          <w:sz w:val="28"/>
          <w:szCs w:val="28"/>
        </w:rPr>
      </w:pPr>
    </w:p>
    <w:p w:rsidR="00E26F44" w:rsidRPr="00E26F44" w:rsidRDefault="00E26F44" w:rsidP="00E26F44">
      <w:pPr>
        <w:jc w:val="both"/>
        <w:rPr>
          <w:sz w:val="28"/>
          <w:szCs w:val="28"/>
        </w:rPr>
      </w:pPr>
      <w:r w:rsidRPr="00E26F44">
        <w:rPr>
          <w:sz w:val="28"/>
          <w:szCs w:val="28"/>
        </w:rPr>
        <w:t>Академический руководитель ОП «Филология»</w:t>
      </w:r>
    </w:p>
    <w:p w:rsidR="00E26F44" w:rsidRPr="00E26F44" w:rsidRDefault="00E26F44" w:rsidP="00E26F44">
      <w:pPr>
        <w:jc w:val="both"/>
        <w:rPr>
          <w:sz w:val="28"/>
          <w:szCs w:val="28"/>
          <w:u w:val="single"/>
        </w:rPr>
      </w:pPr>
    </w:p>
    <w:p w:rsidR="00E26F44" w:rsidRPr="00E26F44" w:rsidRDefault="00E26F44" w:rsidP="00E26F44">
      <w:pPr>
        <w:jc w:val="both"/>
        <w:rPr>
          <w:sz w:val="28"/>
          <w:szCs w:val="28"/>
        </w:rPr>
      </w:pPr>
      <w:r w:rsidRPr="00E26F44">
        <w:rPr>
          <w:sz w:val="28"/>
          <w:szCs w:val="28"/>
        </w:rPr>
        <w:t>Т. Ю. Шерстинова  __________________</w:t>
      </w:r>
    </w:p>
    <w:p w:rsidR="00E26F44" w:rsidRPr="00E26F44" w:rsidRDefault="00E26F44" w:rsidP="00A97949">
      <w:pPr>
        <w:jc w:val="both"/>
        <w:rPr>
          <w:sz w:val="28"/>
          <w:szCs w:val="28"/>
        </w:rPr>
      </w:pPr>
      <w:r>
        <w:rPr>
          <w:sz w:val="28"/>
          <w:szCs w:val="28"/>
        </w:rPr>
        <w:t xml:space="preserve">         </w:t>
      </w:r>
      <w:r w:rsidR="001D7708">
        <w:rPr>
          <w:sz w:val="28"/>
          <w:szCs w:val="28"/>
        </w:rPr>
        <w:t xml:space="preserve">  </w:t>
      </w:r>
      <w:r w:rsidRPr="00E26F44">
        <w:rPr>
          <w:sz w:val="28"/>
          <w:szCs w:val="28"/>
        </w:rPr>
        <w:t>подпись</w:t>
      </w:r>
    </w:p>
    <w:p w:rsidR="001D7708" w:rsidRPr="001D7708" w:rsidRDefault="001D7708">
      <w:pPr>
        <w:jc w:val="center"/>
        <w:rPr>
          <w:sz w:val="24"/>
          <w:szCs w:val="24"/>
        </w:rPr>
      </w:pPr>
    </w:p>
    <w:p w:rsidR="001D7708" w:rsidRDefault="001D7708" w:rsidP="001D7708">
      <w:pPr>
        <w:rPr>
          <w:sz w:val="24"/>
          <w:szCs w:val="24"/>
        </w:rPr>
      </w:pPr>
    </w:p>
    <w:p w:rsidR="001D7708" w:rsidRPr="001D7708" w:rsidRDefault="001D7708" w:rsidP="001D7708">
      <w:pPr>
        <w:rPr>
          <w:sz w:val="24"/>
          <w:szCs w:val="24"/>
        </w:rPr>
      </w:pPr>
      <w:r w:rsidRPr="001D7708">
        <w:rPr>
          <w:sz w:val="24"/>
          <w:szCs w:val="24"/>
        </w:rPr>
        <w:t>С изменениями, утвержденными Академическим Советом образовательной программы</w:t>
      </w:r>
      <w:r>
        <w:rPr>
          <w:sz w:val="24"/>
          <w:szCs w:val="24"/>
        </w:rPr>
        <w:t xml:space="preserve"> </w:t>
      </w:r>
    </w:p>
    <w:p w:rsidR="001D7708" w:rsidRPr="001D7708" w:rsidRDefault="001D7708" w:rsidP="001D7708">
      <w:pPr>
        <w:rPr>
          <w:sz w:val="24"/>
          <w:szCs w:val="24"/>
        </w:rPr>
      </w:pPr>
      <w:r w:rsidRPr="001D7708">
        <w:rPr>
          <w:sz w:val="24"/>
          <w:szCs w:val="24"/>
        </w:rPr>
        <w:t>«03» апреля 2020 г., протокол № 1</w:t>
      </w:r>
    </w:p>
    <w:p w:rsidR="001D7708" w:rsidRPr="001D7708" w:rsidRDefault="001D7708" w:rsidP="001D7708">
      <w:pPr>
        <w:rPr>
          <w:sz w:val="24"/>
          <w:szCs w:val="24"/>
        </w:rPr>
      </w:pPr>
    </w:p>
    <w:p w:rsidR="001D7708" w:rsidRPr="001D7708" w:rsidRDefault="001D7708" w:rsidP="001D7708">
      <w:pPr>
        <w:rPr>
          <w:sz w:val="24"/>
          <w:szCs w:val="24"/>
        </w:rPr>
      </w:pPr>
      <w:r w:rsidRPr="001D7708">
        <w:rPr>
          <w:sz w:val="24"/>
          <w:szCs w:val="24"/>
        </w:rPr>
        <w:t>Академический руководитель образовательной программы «Филология»</w:t>
      </w:r>
    </w:p>
    <w:p w:rsidR="001D7708" w:rsidRPr="001D7708" w:rsidRDefault="001D7708">
      <w:pPr>
        <w:jc w:val="center"/>
        <w:rPr>
          <w:sz w:val="24"/>
          <w:szCs w:val="24"/>
        </w:rPr>
      </w:pPr>
    </w:p>
    <w:p w:rsidR="001D7708" w:rsidRPr="001D7708" w:rsidRDefault="001D7708" w:rsidP="001D7708">
      <w:pPr>
        <w:jc w:val="both"/>
        <w:rPr>
          <w:sz w:val="24"/>
          <w:szCs w:val="24"/>
        </w:rPr>
      </w:pPr>
      <w:r w:rsidRPr="001D7708">
        <w:rPr>
          <w:sz w:val="24"/>
          <w:szCs w:val="24"/>
        </w:rPr>
        <w:t>Т. Ю. Шерстинова  __________________</w:t>
      </w:r>
    </w:p>
    <w:p w:rsidR="001D7708" w:rsidRPr="001D7708" w:rsidRDefault="001D7708" w:rsidP="001D7708">
      <w:pPr>
        <w:jc w:val="both"/>
        <w:rPr>
          <w:sz w:val="24"/>
          <w:szCs w:val="24"/>
        </w:rPr>
      </w:pPr>
      <w:r w:rsidRPr="001D7708">
        <w:rPr>
          <w:sz w:val="24"/>
          <w:szCs w:val="24"/>
        </w:rPr>
        <w:t xml:space="preserve">         </w:t>
      </w:r>
      <w:r>
        <w:rPr>
          <w:sz w:val="24"/>
          <w:szCs w:val="24"/>
        </w:rPr>
        <w:t xml:space="preserve"> </w:t>
      </w:r>
      <w:r w:rsidRPr="001D7708">
        <w:rPr>
          <w:sz w:val="24"/>
          <w:szCs w:val="24"/>
        </w:rPr>
        <w:t>подпись</w:t>
      </w:r>
    </w:p>
    <w:p w:rsidR="001D7708" w:rsidRPr="00714187" w:rsidRDefault="001D7708">
      <w:pPr>
        <w:jc w:val="center"/>
        <w:sectPr w:rsidR="001D7708" w:rsidRPr="00714187" w:rsidSect="00A97949">
          <w:footerReference w:type="default" r:id="rId8"/>
          <w:type w:val="continuous"/>
          <w:pgSz w:w="11900" w:h="16850"/>
          <w:pgMar w:top="680" w:right="701" w:bottom="840" w:left="1276" w:header="720" w:footer="654" w:gutter="0"/>
          <w:pgNumType w:start="1"/>
          <w:cols w:space="720"/>
        </w:sectPr>
      </w:pPr>
    </w:p>
    <w:p w:rsidR="000B5A01" w:rsidRPr="00714187" w:rsidRDefault="009F3122" w:rsidP="00F464AF">
      <w:pPr>
        <w:pStyle w:val="2"/>
        <w:numPr>
          <w:ilvl w:val="0"/>
          <w:numId w:val="13"/>
        </w:numPr>
        <w:tabs>
          <w:tab w:val="left" w:pos="284"/>
        </w:tabs>
        <w:ind w:left="0" w:firstLine="0"/>
        <w:jc w:val="center"/>
      </w:pPr>
      <w:r w:rsidRPr="00714187">
        <w:lastRenderedPageBreak/>
        <w:t>Общие</w:t>
      </w:r>
      <w:r w:rsidRPr="00714187">
        <w:rPr>
          <w:spacing w:val="-9"/>
        </w:rPr>
        <w:t xml:space="preserve"> </w:t>
      </w:r>
      <w:r w:rsidRPr="00714187">
        <w:t>положения</w:t>
      </w:r>
    </w:p>
    <w:p w:rsidR="000B5A01" w:rsidRPr="00714187" w:rsidRDefault="000B5A01" w:rsidP="00F464AF">
      <w:pPr>
        <w:pStyle w:val="a3"/>
        <w:tabs>
          <w:tab w:val="left" w:pos="3686"/>
        </w:tabs>
        <w:jc w:val="center"/>
        <w:rPr>
          <w:b/>
        </w:rPr>
      </w:pPr>
    </w:p>
    <w:p w:rsidR="00CC0CD6" w:rsidRPr="00714187" w:rsidRDefault="009F3122" w:rsidP="00F464AF">
      <w:pPr>
        <w:pStyle w:val="a4"/>
        <w:numPr>
          <w:ilvl w:val="1"/>
          <w:numId w:val="13"/>
        </w:numPr>
        <w:tabs>
          <w:tab w:val="left" w:pos="1134"/>
        </w:tabs>
        <w:ind w:left="0" w:firstLine="709"/>
        <w:jc w:val="both"/>
        <w:rPr>
          <w:sz w:val="24"/>
          <w:szCs w:val="24"/>
        </w:rPr>
      </w:pPr>
      <w:r w:rsidRPr="00714187">
        <w:rPr>
          <w:sz w:val="24"/>
        </w:rPr>
        <w:t xml:space="preserve">Настоящие Правила подготовки и защиты выпускной квалификационной работы </w:t>
      </w:r>
      <w:r w:rsidR="00CC0CD6" w:rsidRPr="00714187">
        <w:rPr>
          <w:sz w:val="24"/>
        </w:rPr>
        <w:t xml:space="preserve">(далее – Правила) </w:t>
      </w:r>
      <w:r w:rsidRPr="00714187">
        <w:rPr>
          <w:sz w:val="24"/>
        </w:rPr>
        <w:t xml:space="preserve">составлены </w:t>
      </w:r>
      <w:r w:rsidR="00CC0CD6" w:rsidRPr="00714187">
        <w:rPr>
          <w:sz w:val="24"/>
        </w:rPr>
        <w:t xml:space="preserve">на основании </w:t>
      </w:r>
      <w:r w:rsidRPr="00714187">
        <w:rPr>
          <w:sz w:val="24"/>
        </w:rPr>
        <w:t xml:space="preserve">Положения </w:t>
      </w:r>
      <w:r w:rsidR="00CC0CD6" w:rsidRPr="00714187">
        <w:rPr>
          <w:sz w:val="24"/>
        </w:rPr>
        <w:t>о</w:t>
      </w:r>
      <w:r w:rsidRPr="00714187">
        <w:rPr>
          <w:spacing w:val="-10"/>
          <w:sz w:val="24"/>
        </w:rPr>
        <w:t xml:space="preserve"> </w:t>
      </w:r>
      <w:r w:rsidRPr="00714187">
        <w:rPr>
          <w:sz w:val="24"/>
        </w:rPr>
        <w:t xml:space="preserve">курсовой и выпускной квалификационной работе студентов, обучающихся по программам </w:t>
      </w:r>
      <w:proofErr w:type="spellStart"/>
      <w:r w:rsidRPr="00714187">
        <w:rPr>
          <w:sz w:val="24"/>
        </w:rPr>
        <w:t>бакалавриата</w:t>
      </w:r>
      <w:proofErr w:type="spellEnd"/>
      <w:r w:rsidRPr="00714187">
        <w:rPr>
          <w:sz w:val="24"/>
        </w:rPr>
        <w:t xml:space="preserve">, </w:t>
      </w:r>
      <w:proofErr w:type="spellStart"/>
      <w:r w:rsidRPr="00714187">
        <w:rPr>
          <w:sz w:val="24"/>
        </w:rPr>
        <w:t>специалитета</w:t>
      </w:r>
      <w:proofErr w:type="spellEnd"/>
      <w:r w:rsidRPr="00714187">
        <w:rPr>
          <w:sz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714187">
        <w:rPr>
          <w:spacing w:val="-15"/>
          <w:sz w:val="24"/>
        </w:rPr>
        <w:t xml:space="preserve"> </w:t>
      </w:r>
      <w:r w:rsidRPr="00714187">
        <w:rPr>
          <w:sz w:val="24"/>
        </w:rPr>
        <w:t>Положение).</w:t>
      </w:r>
      <w:r w:rsidR="00CC0CD6" w:rsidRPr="00714187">
        <w:rPr>
          <w:sz w:val="24"/>
          <w:szCs w:val="24"/>
        </w:rPr>
        <w:t xml:space="preserve"> В соответствии с Положением, выполнение данных Правил является обязательным для преподавателей и студентов образовательной программы «Филология» (далее – ОП), а также тех, кто включен в процесс подготовки и защиты выпускных квалификационных работ (сотрудники Учебного офиса, лица, выполняющие роли консультанта, рецензента и т.д.).</w:t>
      </w:r>
    </w:p>
    <w:p w:rsidR="001A6849" w:rsidRPr="00714187" w:rsidRDefault="001A6849" w:rsidP="001A6849">
      <w:pPr>
        <w:pStyle w:val="a4"/>
        <w:tabs>
          <w:tab w:val="left" w:pos="1134"/>
        </w:tabs>
        <w:ind w:left="709" w:firstLine="0"/>
        <w:jc w:val="both"/>
        <w:rPr>
          <w:sz w:val="24"/>
          <w:szCs w:val="24"/>
        </w:rPr>
      </w:pPr>
    </w:p>
    <w:p w:rsidR="000B5A01" w:rsidRPr="00714187" w:rsidRDefault="009F3122" w:rsidP="00F464AF">
      <w:pPr>
        <w:pStyle w:val="a4"/>
        <w:numPr>
          <w:ilvl w:val="1"/>
          <w:numId w:val="13"/>
        </w:numPr>
        <w:tabs>
          <w:tab w:val="left" w:pos="1134"/>
        </w:tabs>
        <w:ind w:left="0" w:firstLine="709"/>
        <w:jc w:val="both"/>
        <w:rPr>
          <w:sz w:val="24"/>
        </w:rPr>
      </w:pPr>
      <w:r w:rsidRPr="00714187">
        <w:rPr>
          <w:sz w:val="24"/>
        </w:rPr>
        <w:t>Настоящие Правила распространяются на подготовку, оценивание, защиту и публикацию выпускных квалификационных работ (далее – ВКР) студентов, обучающих</w:t>
      </w:r>
      <w:r w:rsidR="00E23662" w:rsidRPr="00714187">
        <w:rPr>
          <w:sz w:val="24"/>
        </w:rPr>
        <w:t>ся на образовательной</w:t>
      </w:r>
      <w:r w:rsidRPr="00714187">
        <w:rPr>
          <w:sz w:val="24"/>
        </w:rPr>
        <w:t xml:space="preserve"> программ</w:t>
      </w:r>
      <w:r w:rsidR="00E23662" w:rsidRPr="00714187">
        <w:rPr>
          <w:sz w:val="24"/>
        </w:rPr>
        <w:t>е</w:t>
      </w:r>
      <w:r w:rsidRPr="00714187">
        <w:rPr>
          <w:sz w:val="24"/>
        </w:rPr>
        <w:t xml:space="preserve"> (далее – ОП) «Филология» (квалификация бакалавр). Процедура выполнения иных письменных работ в процессе обучения </w:t>
      </w:r>
      <w:proofErr w:type="gramStart"/>
      <w:r w:rsidRPr="00714187">
        <w:rPr>
          <w:sz w:val="24"/>
        </w:rPr>
        <w:t>на</w:t>
      </w:r>
      <w:proofErr w:type="gramEnd"/>
      <w:r w:rsidRPr="00714187">
        <w:rPr>
          <w:sz w:val="24"/>
        </w:rPr>
        <w:t xml:space="preserve"> ОП настоящими Правилами не регулируется.</w:t>
      </w:r>
    </w:p>
    <w:p w:rsidR="001A6849" w:rsidRPr="00714187" w:rsidRDefault="001A6849" w:rsidP="001A6849">
      <w:pPr>
        <w:pStyle w:val="a4"/>
        <w:rPr>
          <w:sz w:val="24"/>
        </w:rPr>
      </w:pPr>
    </w:p>
    <w:p w:rsidR="00864FED" w:rsidRPr="00714187" w:rsidRDefault="00864FED" w:rsidP="001A6849">
      <w:pPr>
        <w:pStyle w:val="a4"/>
        <w:rPr>
          <w:sz w:val="24"/>
        </w:rPr>
      </w:pPr>
    </w:p>
    <w:p w:rsidR="000B5A01" w:rsidRPr="00714187" w:rsidRDefault="009F3122" w:rsidP="00F464AF">
      <w:pPr>
        <w:pStyle w:val="2"/>
        <w:numPr>
          <w:ilvl w:val="0"/>
          <w:numId w:val="13"/>
        </w:numPr>
        <w:tabs>
          <w:tab w:val="left" w:pos="284"/>
        </w:tabs>
        <w:ind w:left="0" w:firstLine="0"/>
        <w:jc w:val="center"/>
      </w:pPr>
      <w:r w:rsidRPr="00714187">
        <w:t>Цели и задачи выполнения выпускной квалификационной</w:t>
      </w:r>
      <w:r w:rsidRPr="00714187">
        <w:rPr>
          <w:spacing w:val="-4"/>
        </w:rPr>
        <w:t xml:space="preserve"> </w:t>
      </w:r>
      <w:r w:rsidRPr="00714187">
        <w:t>работы</w:t>
      </w:r>
    </w:p>
    <w:p w:rsidR="000B5A01" w:rsidRPr="00714187" w:rsidRDefault="000B5A01">
      <w:pPr>
        <w:pStyle w:val="a3"/>
        <w:spacing w:before="6"/>
        <w:rPr>
          <w:b/>
          <w:sz w:val="23"/>
        </w:rPr>
      </w:pPr>
    </w:p>
    <w:p w:rsidR="000B5A01" w:rsidRPr="00714187" w:rsidRDefault="009F3122" w:rsidP="001A6849">
      <w:pPr>
        <w:pStyle w:val="a4"/>
        <w:numPr>
          <w:ilvl w:val="1"/>
          <w:numId w:val="13"/>
        </w:numPr>
        <w:tabs>
          <w:tab w:val="left" w:pos="1134"/>
        </w:tabs>
        <w:ind w:left="0" w:firstLine="709"/>
        <w:jc w:val="both"/>
        <w:rPr>
          <w:sz w:val="24"/>
        </w:rPr>
      </w:pPr>
      <w:r w:rsidRPr="00714187">
        <w:rPr>
          <w:sz w:val="24"/>
        </w:rPr>
        <w:t>Защита выпускной квалификационной работы (далее – ВКР) является обязательной составляющей итоговой государственной аттест</w:t>
      </w:r>
      <w:r w:rsidR="00CC0CD6" w:rsidRPr="00714187">
        <w:rPr>
          <w:sz w:val="24"/>
        </w:rPr>
        <w:t>ации выпускников образовательной</w:t>
      </w:r>
      <w:r w:rsidRPr="00714187">
        <w:rPr>
          <w:sz w:val="24"/>
        </w:rPr>
        <w:t xml:space="preserve"> программ</w:t>
      </w:r>
      <w:r w:rsidR="00CC0CD6" w:rsidRPr="00714187">
        <w:rPr>
          <w:sz w:val="24"/>
        </w:rPr>
        <w:t>ы</w:t>
      </w:r>
      <w:r w:rsidRPr="00714187">
        <w:rPr>
          <w:sz w:val="24"/>
        </w:rPr>
        <w:t xml:space="preserve"> «Фил</w:t>
      </w:r>
      <w:r w:rsidR="00E23662" w:rsidRPr="00714187">
        <w:rPr>
          <w:sz w:val="24"/>
        </w:rPr>
        <w:t>ология» (квалификация бакалавр)</w:t>
      </w:r>
      <w:r w:rsidRPr="00714187">
        <w:rPr>
          <w:sz w:val="24"/>
        </w:rPr>
        <w:t>.</w:t>
      </w:r>
    </w:p>
    <w:p w:rsidR="000B5A01" w:rsidRPr="00714187" w:rsidRDefault="000B5A01">
      <w:pPr>
        <w:pStyle w:val="a3"/>
      </w:pPr>
    </w:p>
    <w:p w:rsidR="000B5A01" w:rsidRPr="00714187" w:rsidRDefault="009F3122" w:rsidP="001A6849">
      <w:pPr>
        <w:pStyle w:val="a4"/>
        <w:numPr>
          <w:ilvl w:val="1"/>
          <w:numId w:val="13"/>
        </w:numPr>
        <w:tabs>
          <w:tab w:val="left" w:pos="1134"/>
        </w:tabs>
        <w:ind w:left="0" w:firstLine="709"/>
        <w:jc w:val="both"/>
        <w:rPr>
          <w:sz w:val="24"/>
        </w:rPr>
      </w:pPr>
      <w:r w:rsidRPr="00714187">
        <w:rPr>
          <w:sz w:val="24"/>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w:t>
      </w:r>
      <w:r w:rsidR="00E23662" w:rsidRPr="00714187">
        <w:rPr>
          <w:sz w:val="24"/>
        </w:rPr>
        <w:t>го образца при условии успешной</w:t>
      </w:r>
      <w:r w:rsidRPr="00714187">
        <w:rPr>
          <w:sz w:val="24"/>
        </w:rPr>
        <w:t xml:space="preserve"> защит</w:t>
      </w:r>
      <w:r w:rsidR="00E23662" w:rsidRPr="00714187">
        <w:rPr>
          <w:sz w:val="24"/>
        </w:rPr>
        <w:t>ы</w:t>
      </w:r>
      <w:r w:rsidRPr="00714187">
        <w:rPr>
          <w:sz w:val="24"/>
        </w:rPr>
        <w:t xml:space="preserve"> ВКР.</w:t>
      </w:r>
    </w:p>
    <w:p w:rsidR="000B5A01" w:rsidRPr="00714187" w:rsidRDefault="000B5A01" w:rsidP="001A6849">
      <w:pPr>
        <w:pStyle w:val="a4"/>
        <w:tabs>
          <w:tab w:val="left" w:pos="1134"/>
        </w:tabs>
        <w:ind w:left="709" w:firstLine="0"/>
        <w:jc w:val="both"/>
        <w:rPr>
          <w:sz w:val="24"/>
        </w:rPr>
      </w:pPr>
    </w:p>
    <w:p w:rsidR="000B5A01" w:rsidRPr="00714187" w:rsidRDefault="00CC0CD6" w:rsidP="001A6849">
      <w:pPr>
        <w:pStyle w:val="a4"/>
        <w:numPr>
          <w:ilvl w:val="1"/>
          <w:numId w:val="13"/>
        </w:numPr>
        <w:tabs>
          <w:tab w:val="left" w:pos="1134"/>
        </w:tabs>
        <w:ind w:left="0" w:firstLine="709"/>
        <w:jc w:val="both"/>
        <w:rPr>
          <w:sz w:val="24"/>
        </w:rPr>
      </w:pPr>
      <w:r w:rsidRPr="00714187">
        <w:rPr>
          <w:sz w:val="24"/>
        </w:rPr>
        <w:t>ВКР может</w:t>
      </w:r>
      <w:r w:rsidR="009F3122" w:rsidRPr="00714187">
        <w:rPr>
          <w:sz w:val="24"/>
        </w:rPr>
        <w:t xml:space="preserve"> выполняться в одном из следующих</w:t>
      </w:r>
      <w:r w:rsidR="009F3122" w:rsidRPr="00714187">
        <w:rPr>
          <w:spacing w:val="-1"/>
          <w:sz w:val="24"/>
        </w:rPr>
        <w:t xml:space="preserve"> </w:t>
      </w:r>
      <w:r w:rsidR="009F3122" w:rsidRPr="00714187">
        <w:rPr>
          <w:sz w:val="24"/>
        </w:rPr>
        <w:t>форматов:</w:t>
      </w:r>
    </w:p>
    <w:p w:rsidR="000B5A01" w:rsidRPr="00714187" w:rsidRDefault="009F3122" w:rsidP="001A6849">
      <w:pPr>
        <w:pStyle w:val="a4"/>
        <w:numPr>
          <w:ilvl w:val="2"/>
          <w:numId w:val="13"/>
        </w:numPr>
        <w:tabs>
          <w:tab w:val="left" w:pos="1134"/>
        </w:tabs>
        <w:ind w:left="0" w:firstLine="709"/>
        <w:jc w:val="both"/>
        <w:rPr>
          <w:sz w:val="24"/>
        </w:rPr>
      </w:pPr>
      <w:proofErr w:type="gramStart"/>
      <w:r w:rsidRPr="00714187">
        <w:rPr>
          <w:sz w:val="24"/>
        </w:rPr>
        <w:t>Исследовательская</w:t>
      </w:r>
      <w:proofErr w:type="gramEnd"/>
      <w:r w:rsidRPr="00714187">
        <w:rPr>
          <w:sz w:val="24"/>
        </w:rPr>
        <w:t xml:space="preserve"> ВКР – анализ и обобщение теоретического и эмпирического материала, призванные способствовать закреплению и проявлению знаний</w:t>
      </w:r>
      <w:r w:rsidRPr="00714187">
        <w:rPr>
          <w:spacing w:val="40"/>
          <w:sz w:val="24"/>
        </w:rPr>
        <w:t xml:space="preserve"> </w:t>
      </w:r>
      <w:r w:rsidRPr="00714187">
        <w:rPr>
          <w:sz w:val="24"/>
        </w:rPr>
        <w:t>и</w:t>
      </w:r>
      <w:r w:rsidRPr="00714187">
        <w:rPr>
          <w:spacing w:val="45"/>
          <w:sz w:val="24"/>
        </w:rPr>
        <w:t xml:space="preserve"> </w:t>
      </w:r>
      <w:r w:rsidRPr="00714187">
        <w:rPr>
          <w:sz w:val="24"/>
        </w:rPr>
        <w:t>умений,</w:t>
      </w:r>
      <w:r w:rsidRPr="00714187">
        <w:rPr>
          <w:spacing w:val="42"/>
          <w:sz w:val="24"/>
        </w:rPr>
        <w:t xml:space="preserve"> </w:t>
      </w:r>
      <w:r w:rsidRPr="00714187">
        <w:rPr>
          <w:sz w:val="24"/>
        </w:rPr>
        <w:t>полученных</w:t>
      </w:r>
      <w:r w:rsidRPr="00714187">
        <w:rPr>
          <w:spacing w:val="44"/>
          <w:sz w:val="24"/>
        </w:rPr>
        <w:t xml:space="preserve"> </w:t>
      </w:r>
      <w:r w:rsidRPr="00714187">
        <w:rPr>
          <w:sz w:val="24"/>
        </w:rPr>
        <w:t>в</w:t>
      </w:r>
      <w:r w:rsidRPr="00714187">
        <w:rPr>
          <w:spacing w:val="41"/>
          <w:sz w:val="24"/>
        </w:rPr>
        <w:t xml:space="preserve"> </w:t>
      </w:r>
      <w:r w:rsidRPr="00714187">
        <w:rPr>
          <w:sz w:val="24"/>
        </w:rPr>
        <w:t>процессе</w:t>
      </w:r>
      <w:r w:rsidRPr="00714187">
        <w:rPr>
          <w:spacing w:val="41"/>
          <w:sz w:val="24"/>
        </w:rPr>
        <w:t xml:space="preserve"> </w:t>
      </w:r>
      <w:r w:rsidRPr="00714187">
        <w:rPr>
          <w:sz w:val="24"/>
        </w:rPr>
        <w:t>освоения</w:t>
      </w:r>
      <w:r w:rsidRPr="00714187">
        <w:rPr>
          <w:spacing w:val="41"/>
          <w:sz w:val="24"/>
        </w:rPr>
        <w:t xml:space="preserve"> </w:t>
      </w:r>
      <w:r w:rsidRPr="00714187">
        <w:rPr>
          <w:sz w:val="24"/>
        </w:rPr>
        <w:t>ОП.</w:t>
      </w:r>
      <w:r w:rsidRPr="00714187">
        <w:rPr>
          <w:spacing w:val="42"/>
          <w:sz w:val="24"/>
        </w:rPr>
        <w:t xml:space="preserve"> </w:t>
      </w:r>
      <w:r w:rsidRPr="00714187">
        <w:rPr>
          <w:sz w:val="24"/>
        </w:rPr>
        <w:t>Применительно к ВКР в ОП</w:t>
      </w:r>
      <w:r w:rsidR="001A6849" w:rsidRPr="00714187">
        <w:rPr>
          <w:sz w:val="24"/>
        </w:rPr>
        <w:t xml:space="preserve"> </w:t>
      </w:r>
      <w:r w:rsidRPr="00714187">
        <w:rPr>
          <w:sz w:val="24"/>
        </w:rPr>
        <w:t xml:space="preserve">«Филология»: самостоятельное исследование в области </w:t>
      </w:r>
      <w:r w:rsidR="000F4121">
        <w:rPr>
          <w:sz w:val="24"/>
        </w:rPr>
        <w:t>литературоведения, лингвистики</w:t>
      </w:r>
      <w:r w:rsidRPr="00714187">
        <w:rPr>
          <w:sz w:val="24"/>
        </w:rPr>
        <w:t xml:space="preserve"> или современного состояния литературы или культуры на материале конкретных письменных текстов на русском или других языках, изучавшихся в рамках ОП.</w:t>
      </w:r>
    </w:p>
    <w:p w:rsidR="000B5A01" w:rsidRPr="00714187" w:rsidRDefault="009F3122" w:rsidP="001A6849">
      <w:pPr>
        <w:pStyle w:val="a4"/>
        <w:numPr>
          <w:ilvl w:val="2"/>
          <w:numId w:val="13"/>
        </w:numPr>
        <w:tabs>
          <w:tab w:val="left" w:pos="1134"/>
        </w:tabs>
        <w:ind w:left="0" w:firstLine="709"/>
        <w:jc w:val="both"/>
        <w:rPr>
          <w:sz w:val="24"/>
        </w:rPr>
      </w:pPr>
      <w:proofErr w:type="gramStart"/>
      <w:r w:rsidRPr="00714187">
        <w:rPr>
          <w:sz w:val="24"/>
        </w:rPr>
        <w:t>Проектно-исследовательская</w:t>
      </w:r>
      <w:proofErr w:type="gramEnd"/>
      <w:r w:rsidRPr="00714187">
        <w:rPr>
          <w:sz w:val="24"/>
        </w:rPr>
        <w:t xml:space="preserve"> ВКР – обоснованное решение практической задачи, базирующееся на системном анализе выбранного объекта и предмета, проблемы (ситуации). Примен</w:t>
      </w:r>
      <w:r w:rsidR="004A32B1" w:rsidRPr="00714187">
        <w:rPr>
          <w:sz w:val="24"/>
        </w:rPr>
        <w:t>ительно к ВКР в ОП «Филология» в</w:t>
      </w:r>
      <w:r w:rsidRPr="00714187">
        <w:rPr>
          <w:sz w:val="24"/>
        </w:rPr>
        <w:t xml:space="preserve"> качестве таких проектов могут быть представлены:</w:t>
      </w:r>
    </w:p>
    <w:p w:rsidR="000B5A01" w:rsidRPr="00714187" w:rsidRDefault="009F3122" w:rsidP="001A6849">
      <w:pPr>
        <w:pStyle w:val="a4"/>
        <w:numPr>
          <w:ilvl w:val="0"/>
          <w:numId w:val="12"/>
        </w:numPr>
        <w:tabs>
          <w:tab w:val="left" w:pos="1134"/>
          <w:tab w:val="left" w:pos="1681"/>
          <w:tab w:val="left" w:pos="1682"/>
        </w:tabs>
        <w:ind w:left="0" w:firstLine="709"/>
        <w:rPr>
          <w:sz w:val="24"/>
        </w:rPr>
      </w:pPr>
      <w:r w:rsidRPr="00714187">
        <w:rPr>
          <w:sz w:val="24"/>
        </w:rPr>
        <w:t>комментированная публикация архивных</w:t>
      </w:r>
      <w:r w:rsidRPr="00714187">
        <w:rPr>
          <w:spacing w:val="1"/>
          <w:sz w:val="24"/>
        </w:rPr>
        <w:t xml:space="preserve"> </w:t>
      </w:r>
      <w:r w:rsidR="001A6849" w:rsidRPr="00714187">
        <w:rPr>
          <w:sz w:val="24"/>
        </w:rPr>
        <w:t>документов;</w:t>
      </w:r>
    </w:p>
    <w:p w:rsidR="000B5A01" w:rsidRPr="00714187" w:rsidRDefault="001A6849" w:rsidP="001A6849">
      <w:pPr>
        <w:pStyle w:val="a4"/>
        <w:numPr>
          <w:ilvl w:val="0"/>
          <w:numId w:val="12"/>
        </w:numPr>
        <w:tabs>
          <w:tab w:val="left" w:pos="1134"/>
          <w:tab w:val="left" w:pos="1681"/>
          <w:tab w:val="left" w:pos="1682"/>
          <w:tab w:val="left" w:pos="3835"/>
          <w:tab w:val="left" w:pos="5838"/>
          <w:tab w:val="left" w:pos="8572"/>
          <w:tab w:val="left" w:pos="10193"/>
        </w:tabs>
        <w:ind w:left="0" w:firstLine="709"/>
        <w:rPr>
          <w:sz w:val="24"/>
        </w:rPr>
      </w:pPr>
      <w:r w:rsidRPr="00714187">
        <w:rPr>
          <w:sz w:val="24"/>
        </w:rPr>
        <w:t xml:space="preserve">текстологический, биографический, </w:t>
      </w:r>
      <w:r w:rsidR="009F3122" w:rsidRPr="00714187">
        <w:rPr>
          <w:sz w:val="24"/>
        </w:rPr>
        <w:t>историко-литературный</w:t>
      </w:r>
      <w:r w:rsidRPr="00714187">
        <w:rPr>
          <w:sz w:val="24"/>
        </w:rPr>
        <w:t xml:space="preserve"> </w:t>
      </w:r>
      <w:r w:rsidR="009F3122" w:rsidRPr="00714187">
        <w:rPr>
          <w:sz w:val="24"/>
        </w:rPr>
        <w:t>комментарий</w:t>
      </w:r>
      <w:r w:rsidRPr="00714187">
        <w:rPr>
          <w:sz w:val="24"/>
        </w:rPr>
        <w:t xml:space="preserve"> </w:t>
      </w:r>
      <w:r w:rsidR="009F3122" w:rsidRPr="00714187">
        <w:rPr>
          <w:spacing w:val="-18"/>
          <w:sz w:val="24"/>
        </w:rPr>
        <w:t xml:space="preserve">к </w:t>
      </w:r>
      <w:r w:rsidR="009F3122" w:rsidRPr="00714187">
        <w:rPr>
          <w:sz w:val="24"/>
        </w:rPr>
        <w:t>конкретному опубликованному</w:t>
      </w:r>
      <w:r w:rsidR="009F3122" w:rsidRPr="00714187">
        <w:rPr>
          <w:spacing w:val="-11"/>
          <w:sz w:val="24"/>
        </w:rPr>
        <w:t xml:space="preserve"> </w:t>
      </w:r>
      <w:r w:rsidR="009F3122" w:rsidRPr="00714187">
        <w:rPr>
          <w:sz w:val="24"/>
        </w:rPr>
        <w:t>тексту;</w:t>
      </w:r>
    </w:p>
    <w:p w:rsidR="000B5A01" w:rsidRPr="00714187" w:rsidRDefault="00425967" w:rsidP="001A6849">
      <w:pPr>
        <w:pStyle w:val="a4"/>
        <w:numPr>
          <w:ilvl w:val="0"/>
          <w:numId w:val="12"/>
        </w:numPr>
        <w:tabs>
          <w:tab w:val="left" w:pos="1134"/>
          <w:tab w:val="left" w:pos="1681"/>
          <w:tab w:val="left" w:pos="1682"/>
        </w:tabs>
        <w:ind w:left="0" w:firstLine="709"/>
        <w:rPr>
          <w:sz w:val="24"/>
        </w:rPr>
      </w:pPr>
      <w:r>
        <w:rPr>
          <w:sz w:val="24"/>
        </w:rPr>
        <w:t xml:space="preserve">словарь, </w:t>
      </w:r>
      <w:r w:rsidR="009F3122" w:rsidRPr="00714187">
        <w:rPr>
          <w:sz w:val="24"/>
        </w:rPr>
        <w:t>корпус, база</w:t>
      </w:r>
      <w:r w:rsidR="009F3122" w:rsidRPr="00714187">
        <w:rPr>
          <w:spacing w:val="-3"/>
          <w:sz w:val="24"/>
        </w:rPr>
        <w:t xml:space="preserve"> </w:t>
      </w:r>
      <w:r w:rsidR="009F3122" w:rsidRPr="00714187">
        <w:rPr>
          <w:sz w:val="24"/>
        </w:rPr>
        <w:t>данных</w:t>
      </w:r>
      <w:r>
        <w:rPr>
          <w:sz w:val="24"/>
        </w:rPr>
        <w:t xml:space="preserve">, </w:t>
      </w:r>
      <w:r w:rsidRPr="00714187">
        <w:rPr>
          <w:sz w:val="24"/>
        </w:rPr>
        <w:t>специфицированный тезаурус</w:t>
      </w:r>
      <w:r w:rsidR="009F3122" w:rsidRPr="00714187">
        <w:rPr>
          <w:sz w:val="24"/>
        </w:rPr>
        <w:t>;</w:t>
      </w:r>
    </w:p>
    <w:p w:rsidR="001A6849" w:rsidRPr="00714187" w:rsidRDefault="009F3122" w:rsidP="001A6849">
      <w:pPr>
        <w:pStyle w:val="a4"/>
        <w:numPr>
          <w:ilvl w:val="0"/>
          <w:numId w:val="12"/>
        </w:numPr>
        <w:tabs>
          <w:tab w:val="left" w:pos="1134"/>
          <w:tab w:val="left" w:pos="1681"/>
          <w:tab w:val="left" w:pos="1682"/>
          <w:tab w:val="left" w:pos="2602"/>
          <w:tab w:val="left" w:pos="3377"/>
          <w:tab w:val="left" w:pos="4336"/>
          <w:tab w:val="left" w:pos="5325"/>
          <w:tab w:val="left" w:pos="6047"/>
          <w:tab w:val="left" w:pos="7354"/>
          <w:tab w:val="left" w:pos="9520"/>
        </w:tabs>
        <w:ind w:left="0" w:firstLine="709"/>
      </w:pPr>
      <w:r w:rsidRPr="00714187">
        <w:rPr>
          <w:sz w:val="24"/>
        </w:rPr>
        <w:t>научный</w:t>
      </w:r>
      <w:r w:rsidRPr="00714187">
        <w:rPr>
          <w:spacing w:val="-1"/>
          <w:sz w:val="24"/>
        </w:rPr>
        <w:t xml:space="preserve"> </w:t>
      </w:r>
      <w:r w:rsidR="001A6849" w:rsidRPr="00714187">
        <w:rPr>
          <w:sz w:val="24"/>
        </w:rPr>
        <w:t>перевод.</w:t>
      </w:r>
    </w:p>
    <w:p w:rsidR="001A6849" w:rsidRPr="00714187" w:rsidRDefault="001A6849" w:rsidP="001A6849">
      <w:pPr>
        <w:pStyle w:val="a4"/>
        <w:tabs>
          <w:tab w:val="left" w:pos="1134"/>
          <w:tab w:val="left" w:pos="1681"/>
          <w:tab w:val="left" w:pos="1682"/>
          <w:tab w:val="left" w:pos="2602"/>
          <w:tab w:val="left" w:pos="3377"/>
          <w:tab w:val="left" w:pos="4336"/>
          <w:tab w:val="left" w:pos="5325"/>
          <w:tab w:val="left" w:pos="6047"/>
          <w:tab w:val="left" w:pos="7354"/>
          <w:tab w:val="left" w:pos="9520"/>
        </w:tabs>
        <w:ind w:left="709" w:firstLine="0"/>
        <w:rPr>
          <w:sz w:val="24"/>
        </w:rPr>
      </w:pPr>
    </w:p>
    <w:p w:rsidR="000B5A01" w:rsidRPr="00714187" w:rsidRDefault="00C46073" w:rsidP="00C46073">
      <w:pPr>
        <w:pStyle w:val="a4"/>
        <w:ind w:left="0" w:firstLine="709"/>
        <w:jc w:val="both"/>
        <w:rPr>
          <w:sz w:val="24"/>
          <w:szCs w:val="24"/>
        </w:rPr>
      </w:pPr>
      <w:r w:rsidRPr="00714187">
        <w:rPr>
          <w:sz w:val="24"/>
          <w:szCs w:val="24"/>
        </w:rPr>
        <w:t xml:space="preserve">Практическая часть </w:t>
      </w:r>
      <w:r w:rsidR="009F3122" w:rsidRPr="00714187">
        <w:rPr>
          <w:sz w:val="24"/>
          <w:szCs w:val="24"/>
        </w:rPr>
        <w:t>работы</w:t>
      </w:r>
      <w:r w:rsidRPr="00714187">
        <w:rPr>
          <w:sz w:val="24"/>
          <w:szCs w:val="24"/>
        </w:rPr>
        <w:t xml:space="preserve"> должна </w:t>
      </w:r>
      <w:r w:rsidR="009F3122" w:rsidRPr="00714187">
        <w:rPr>
          <w:sz w:val="24"/>
          <w:szCs w:val="24"/>
        </w:rPr>
        <w:t>быть</w:t>
      </w:r>
      <w:r w:rsidRPr="00714187">
        <w:rPr>
          <w:sz w:val="24"/>
          <w:szCs w:val="24"/>
        </w:rPr>
        <w:t xml:space="preserve"> дополнена исследовательской </w:t>
      </w:r>
      <w:r w:rsidR="009F3122" w:rsidRPr="00714187">
        <w:rPr>
          <w:spacing w:val="-4"/>
          <w:sz w:val="24"/>
          <w:szCs w:val="24"/>
        </w:rPr>
        <w:t xml:space="preserve">частью, </w:t>
      </w:r>
      <w:r w:rsidR="00425967">
        <w:rPr>
          <w:sz w:val="24"/>
          <w:szCs w:val="24"/>
        </w:rPr>
        <w:t xml:space="preserve">соответствующей </w:t>
      </w:r>
      <w:r w:rsidR="00CC0CD6" w:rsidRPr="00714187">
        <w:rPr>
          <w:sz w:val="24"/>
          <w:szCs w:val="24"/>
        </w:rPr>
        <w:t>п. 3.3 н</w:t>
      </w:r>
      <w:r w:rsidR="009F3122" w:rsidRPr="00714187">
        <w:rPr>
          <w:sz w:val="24"/>
          <w:szCs w:val="24"/>
        </w:rPr>
        <w:t>астоящего</w:t>
      </w:r>
      <w:r w:rsidR="009F3122" w:rsidRPr="00714187">
        <w:rPr>
          <w:spacing w:val="-2"/>
          <w:sz w:val="24"/>
          <w:szCs w:val="24"/>
        </w:rPr>
        <w:t xml:space="preserve"> </w:t>
      </w:r>
      <w:r w:rsidR="00CC0CD6" w:rsidRPr="00714187">
        <w:rPr>
          <w:sz w:val="24"/>
          <w:szCs w:val="24"/>
        </w:rPr>
        <w:t>П</w:t>
      </w:r>
      <w:r w:rsidR="009F3122" w:rsidRPr="00714187">
        <w:rPr>
          <w:sz w:val="24"/>
          <w:szCs w:val="24"/>
        </w:rPr>
        <w:t>оложения.</w:t>
      </w:r>
    </w:p>
    <w:p w:rsidR="000B5A01" w:rsidRPr="00714187" w:rsidRDefault="000B5A01" w:rsidP="001A6849">
      <w:pPr>
        <w:pStyle w:val="a3"/>
        <w:ind w:firstLine="709"/>
      </w:pPr>
    </w:p>
    <w:p w:rsidR="000B5A01" w:rsidRPr="00714187" w:rsidRDefault="009F3122" w:rsidP="001A6849">
      <w:pPr>
        <w:pStyle w:val="a4"/>
        <w:numPr>
          <w:ilvl w:val="1"/>
          <w:numId w:val="13"/>
        </w:numPr>
        <w:ind w:left="0" w:firstLine="709"/>
        <w:jc w:val="both"/>
        <w:rPr>
          <w:sz w:val="24"/>
        </w:rPr>
      </w:pPr>
      <w:r w:rsidRPr="00714187">
        <w:rPr>
          <w:sz w:val="24"/>
        </w:rPr>
        <w:lastRenderedPageBreak/>
        <w:t>ВКР носит индивидуал</w:t>
      </w:r>
      <w:r w:rsidR="004A32B1" w:rsidRPr="00714187">
        <w:rPr>
          <w:sz w:val="24"/>
        </w:rPr>
        <w:t>ьный характер. В</w:t>
      </w:r>
      <w:r w:rsidRPr="00714187">
        <w:rPr>
          <w:sz w:val="24"/>
        </w:rPr>
        <w:t xml:space="preserve">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w:t>
      </w:r>
    </w:p>
    <w:p w:rsidR="000B5A01" w:rsidRPr="00714187" w:rsidRDefault="000B5A01">
      <w:pPr>
        <w:pStyle w:val="a3"/>
        <w:spacing w:before="8"/>
        <w:rPr>
          <w:sz w:val="36"/>
        </w:rPr>
      </w:pPr>
    </w:p>
    <w:p w:rsidR="000B5A01" w:rsidRPr="00714187" w:rsidRDefault="009F3122" w:rsidP="001A6849">
      <w:pPr>
        <w:pStyle w:val="2"/>
        <w:numPr>
          <w:ilvl w:val="0"/>
          <w:numId w:val="13"/>
        </w:numPr>
        <w:tabs>
          <w:tab w:val="left" w:pos="284"/>
        </w:tabs>
        <w:ind w:left="0" w:firstLine="0"/>
        <w:jc w:val="center"/>
      </w:pPr>
      <w:r w:rsidRPr="00714187">
        <w:t>Требования к в</w:t>
      </w:r>
      <w:r w:rsidR="00CC0CD6" w:rsidRPr="00714187">
        <w:t>ыпускной квалификационной работе</w:t>
      </w:r>
    </w:p>
    <w:p w:rsidR="000B5A01" w:rsidRPr="00714187" w:rsidRDefault="000B5A01">
      <w:pPr>
        <w:pStyle w:val="a3"/>
        <w:spacing w:before="6"/>
        <w:rPr>
          <w:b/>
          <w:sz w:val="23"/>
        </w:rPr>
      </w:pPr>
    </w:p>
    <w:p w:rsidR="000B5A01" w:rsidRPr="00714187" w:rsidRDefault="009F3122" w:rsidP="00B2568A">
      <w:pPr>
        <w:pStyle w:val="a4"/>
        <w:numPr>
          <w:ilvl w:val="1"/>
          <w:numId w:val="11"/>
        </w:numPr>
        <w:ind w:left="0" w:firstLine="709"/>
        <w:rPr>
          <w:b/>
          <w:sz w:val="24"/>
        </w:rPr>
      </w:pPr>
      <w:r w:rsidRPr="00714187">
        <w:rPr>
          <w:b/>
          <w:sz w:val="24"/>
        </w:rPr>
        <w:t>Общие требования к ВКР</w:t>
      </w:r>
    </w:p>
    <w:p w:rsidR="000B5A01" w:rsidRPr="00714187" w:rsidRDefault="000B5A01">
      <w:pPr>
        <w:pStyle w:val="a3"/>
        <w:spacing w:before="1"/>
      </w:pPr>
    </w:p>
    <w:p w:rsidR="000B5A01" w:rsidRPr="00714187" w:rsidRDefault="004A32B1" w:rsidP="001A6849">
      <w:pPr>
        <w:pStyle w:val="a3"/>
        <w:ind w:firstLine="709"/>
        <w:jc w:val="both"/>
      </w:pPr>
      <w:r w:rsidRPr="00714187">
        <w:t xml:space="preserve">В </w:t>
      </w:r>
      <w:r w:rsidR="009F3122" w:rsidRPr="00714187">
        <w:t>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w:t>
      </w:r>
      <w:r w:rsidR="00F464AF" w:rsidRPr="00714187">
        <w:t>ь на сформированные компетенции;</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происходит углубление, систематизация и интеграция теоретических знаний и практических навыков по направлению подготовки ОП;</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закрепляются навыки презентации, публичной дискуссии и защиты полученных научных результатов, разработанных предложений и рекомендаций.</w:t>
      </w:r>
    </w:p>
    <w:p w:rsidR="000B5A01" w:rsidRPr="00714187" w:rsidRDefault="000B5A01">
      <w:pPr>
        <w:pStyle w:val="a3"/>
        <w:spacing w:before="2"/>
      </w:pPr>
    </w:p>
    <w:p w:rsidR="000B5A01" w:rsidRPr="00714187" w:rsidRDefault="009F3122" w:rsidP="00F464AF">
      <w:pPr>
        <w:pStyle w:val="a4"/>
        <w:tabs>
          <w:tab w:val="left" w:pos="2378"/>
        </w:tabs>
        <w:ind w:left="0" w:firstLine="709"/>
        <w:jc w:val="both"/>
        <w:rPr>
          <w:sz w:val="24"/>
        </w:rPr>
      </w:pPr>
      <w:r w:rsidRPr="00714187">
        <w:rPr>
          <w:sz w:val="24"/>
        </w:rPr>
        <w:t>ВКР должна быть написана самостоятельно: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отличает критический подход к изучению источников и научной литературы; изложение темы должно быть конкретным, насыщенным фактическими данными и сопоставлениями, научной аргументацией;</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заканчивается описанием результатов исследования и конкретными выводами.</w:t>
      </w:r>
    </w:p>
    <w:p w:rsidR="000B5A01" w:rsidRPr="00714187" w:rsidRDefault="000B5A01">
      <w:pPr>
        <w:pStyle w:val="a3"/>
        <w:rPr>
          <w:sz w:val="26"/>
        </w:rPr>
      </w:pPr>
    </w:p>
    <w:p w:rsidR="000B5A01" w:rsidRPr="00714187" w:rsidRDefault="000B5A01">
      <w:pPr>
        <w:pStyle w:val="a3"/>
        <w:spacing w:before="11"/>
        <w:rPr>
          <w:sz w:val="21"/>
        </w:rPr>
      </w:pPr>
    </w:p>
    <w:p w:rsidR="000B5A01" w:rsidRPr="00714187" w:rsidRDefault="009F3122" w:rsidP="00B2568A">
      <w:pPr>
        <w:pStyle w:val="a4"/>
        <w:numPr>
          <w:ilvl w:val="1"/>
          <w:numId w:val="11"/>
        </w:numPr>
        <w:ind w:left="0" w:firstLine="709"/>
        <w:jc w:val="both"/>
        <w:rPr>
          <w:b/>
          <w:sz w:val="24"/>
        </w:rPr>
      </w:pPr>
      <w:r w:rsidRPr="00714187">
        <w:rPr>
          <w:b/>
          <w:sz w:val="24"/>
        </w:rPr>
        <w:t>Требования к объему ВКР</w:t>
      </w:r>
    </w:p>
    <w:p w:rsidR="000B5A01" w:rsidRPr="00714187" w:rsidRDefault="000B5A01">
      <w:pPr>
        <w:pStyle w:val="a3"/>
      </w:pPr>
    </w:p>
    <w:p w:rsidR="000B5A01" w:rsidRPr="00714187" w:rsidRDefault="009F3122" w:rsidP="001A6849">
      <w:pPr>
        <w:pStyle w:val="a3"/>
        <w:ind w:firstLine="709"/>
      </w:pPr>
      <w:r w:rsidRPr="00714187">
        <w:t>Объем ВКР определяется предметом, целью, задачами и методами исследования.</w:t>
      </w:r>
    </w:p>
    <w:p w:rsidR="000B5A01" w:rsidRPr="00714187" w:rsidRDefault="005075A6" w:rsidP="001A6849">
      <w:pPr>
        <w:pStyle w:val="a3"/>
        <w:ind w:firstLine="709"/>
        <w:jc w:val="both"/>
        <w:rPr>
          <w:color w:val="FF0000"/>
        </w:rPr>
      </w:pPr>
      <w:r>
        <w:t>Рекомендуемый</w:t>
      </w:r>
      <w:r w:rsidR="009F3122" w:rsidRPr="00714187">
        <w:t xml:space="preserve"> объем ВКР (без учета списка литературы и приложений) для ОП </w:t>
      </w:r>
      <w:proofErr w:type="spellStart"/>
      <w:r w:rsidR="009F3122" w:rsidRPr="00714187">
        <w:t>бакалавриата</w:t>
      </w:r>
      <w:proofErr w:type="spellEnd"/>
      <w:r w:rsidR="009F3122" w:rsidRPr="00714187">
        <w:t xml:space="preserve"> составляет</w:t>
      </w:r>
      <w:r w:rsidR="009B57A2" w:rsidRPr="00714187">
        <w:t xml:space="preserve"> </w:t>
      </w:r>
      <w:r>
        <w:t>45–50</w:t>
      </w:r>
      <w:r w:rsidR="0080545B" w:rsidRPr="00714187">
        <w:t xml:space="preserve"> страниц (из расчета 1 страница = 1800 печатных символов с пробелами)</w:t>
      </w:r>
      <w:r w:rsidR="009F3122" w:rsidRPr="00714187">
        <w:rPr>
          <w:color w:val="FF0000"/>
        </w:rPr>
        <w:t>.</w:t>
      </w:r>
    </w:p>
    <w:p w:rsidR="000B5A01" w:rsidRPr="00714187" w:rsidRDefault="000B5A01" w:rsidP="004A32B1">
      <w:pPr>
        <w:pStyle w:val="a3"/>
        <w:ind w:firstLine="709"/>
      </w:pPr>
    </w:p>
    <w:p w:rsidR="000B5A01" w:rsidRPr="00714187" w:rsidRDefault="009F3122" w:rsidP="00B2568A">
      <w:pPr>
        <w:pStyle w:val="a4"/>
        <w:numPr>
          <w:ilvl w:val="1"/>
          <w:numId w:val="11"/>
        </w:numPr>
        <w:ind w:left="0" w:firstLine="709"/>
        <w:jc w:val="both"/>
        <w:rPr>
          <w:b/>
          <w:sz w:val="24"/>
        </w:rPr>
      </w:pPr>
      <w:r w:rsidRPr="00714187">
        <w:rPr>
          <w:b/>
          <w:sz w:val="24"/>
        </w:rPr>
        <w:t>Требования к содержанию и структуре ВКР:</w:t>
      </w:r>
    </w:p>
    <w:p w:rsidR="000B5A01" w:rsidRPr="00714187" w:rsidRDefault="000B5A01">
      <w:pPr>
        <w:pStyle w:val="a3"/>
      </w:pPr>
    </w:p>
    <w:p w:rsidR="000B5A01" w:rsidRPr="00714187" w:rsidRDefault="009F3122" w:rsidP="001A6849">
      <w:pPr>
        <w:pStyle w:val="a3"/>
        <w:ind w:firstLine="709"/>
      </w:pPr>
      <w:r w:rsidRPr="00714187">
        <w:t>Проблематика и объем содержания ВКР определяется установками ОП.</w:t>
      </w:r>
    </w:p>
    <w:p w:rsidR="000B5A01" w:rsidRPr="00714187" w:rsidRDefault="009F3122" w:rsidP="001A6849">
      <w:pPr>
        <w:pStyle w:val="a3"/>
        <w:ind w:firstLine="709"/>
        <w:jc w:val="both"/>
      </w:pPr>
      <w:r w:rsidRPr="00714187">
        <w:t xml:space="preserve">ВКР в </w:t>
      </w:r>
      <w:proofErr w:type="spellStart"/>
      <w:r w:rsidRPr="00714187">
        <w:t>бакалавриате</w:t>
      </w:r>
      <w:proofErr w:type="spellEnd"/>
      <w:r w:rsidRPr="00714187">
        <w:t xml:space="preserve"> имеет своей целью закрепление и демонстрацию знаний, навыков и компетенций, приобретенных в ходе освоения ОП. ВКР предполагает самостоятельное решение научной проблемы, поставленной на сравнительно объемном материале, с </w:t>
      </w:r>
      <w:r w:rsidRPr="00714187">
        <w:lastRenderedPageBreak/>
        <w:t xml:space="preserve">привлечением широкой </w:t>
      </w:r>
      <w:proofErr w:type="spellStart"/>
      <w:r w:rsidRPr="00714187">
        <w:t>источниковой</w:t>
      </w:r>
      <w:proofErr w:type="spellEnd"/>
      <w:r w:rsidRPr="00714187">
        <w:t xml:space="preserve"> и методологической базы.</w:t>
      </w:r>
    </w:p>
    <w:p w:rsidR="000B5A01" w:rsidRPr="00714187" w:rsidRDefault="009F3122" w:rsidP="001A6849">
      <w:pPr>
        <w:pStyle w:val="a3"/>
        <w:ind w:firstLine="709"/>
      </w:pPr>
      <w:r w:rsidRPr="00714187">
        <w:t>Обязательными структурными элементами ВКР являются введение, основная часть, заключение и библиографический список/список источников и</w:t>
      </w:r>
      <w:r w:rsidRPr="00714187">
        <w:rPr>
          <w:spacing w:val="-12"/>
        </w:rPr>
        <w:t xml:space="preserve"> </w:t>
      </w:r>
      <w:r w:rsidRPr="00714187">
        <w:t>литературы.</w:t>
      </w:r>
    </w:p>
    <w:p w:rsidR="000B5A01" w:rsidRPr="00714187" w:rsidRDefault="000B5A01" w:rsidP="001A6849">
      <w:pPr>
        <w:pStyle w:val="a3"/>
        <w:ind w:firstLine="709"/>
      </w:pPr>
    </w:p>
    <w:p w:rsidR="00EF47EB" w:rsidRDefault="009F3122" w:rsidP="00EF47EB">
      <w:pPr>
        <w:pStyle w:val="a3"/>
        <w:ind w:firstLine="709"/>
        <w:jc w:val="both"/>
      </w:pPr>
      <w:r w:rsidRPr="00714187">
        <w:t xml:space="preserve">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 </w:t>
      </w:r>
      <w:r w:rsidR="00EF47EB" w:rsidRPr="00EF47EB">
        <w:t xml:space="preserve">ВКР не может </w:t>
      </w:r>
      <w:r w:rsidR="008D3B83">
        <w:t xml:space="preserve">быть </w:t>
      </w:r>
      <w:r w:rsidR="00AF5F39" w:rsidRPr="00AF5F39">
        <w:t>реферативн</w:t>
      </w:r>
      <w:r w:rsidR="00AF5F39">
        <w:t>ой</w:t>
      </w:r>
      <w:r w:rsidR="008D3B83">
        <w:t xml:space="preserve">, </w:t>
      </w:r>
      <w:proofErr w:type="spellStart"/>
      <w:r w:rsidR="008D3B83" w:rsidRPr="008D3B83">
        <w:t>неконцептуально</w:t>
      </w:r>
      <w:proofErr w:type="spellEnd"/>
      <w:r w:rsidR="008D3B83" w:rsidRPr="008D3B83">
        <w:t xml:space="preserve"> компилирующей источники,</w:t>
      </w:r>
      <w:r w:rsidR="00EF47EB" w:rsidRPr="008D3B83">
        <w:t xml:space="preserve"> </w:t>
      </w:r>
      <w:r w:rsidR="00E11211" w:rsidRPr="008D3B83">
        <w:t>д</w:t>
      </w:r>
      <w:r w:rsidR="00E11211" w:rsidRPr="00E11211">
        <w:t xml:space="preserve">олжна содержать исследовательскую часть и </w:t>
      </w:r>
      <w:r w:rsidR="00EF47EB" w:rsidRPr="00EF47EB">
        <w:t>демонстрировать</w:t>
      </w:r>
      <w:r w:rsidR="00EF47EB">
        <w:t xml:space="preserve"> способность </w:t>
      </w:r>
      <w:r w:rsidR="00EF47EB" w:rsidRPr="00EF47EB">
        <w:t>ст</w:t>
      </w:r>
      <w:r w:rsidR="00EF47EB">
        <w:t xml:space="preserve">удента делать </w:t>
      </w:r>
      <w:r w:rsidR="00EF47EB" w:rsidRPr="00EF47EB">
        <w:t>свои собственные</w:t>
      </w:r>
      <w:r w:rsidR="00EF47EB">
        <w:t xml:space="preserve"> </w:t>
      </w:r>
      <w:r w:rsidR="00EF47EB" w:rsidRPr="00EF47EB">
        <w:t>обобщения и выводы.</w:t>
      </w:r>
    </w:p>
    <w:p w:rsidR="000B5A01" w:rsidRPr="00714187" w:rsidRDefault="000B5A01">
      <w:pPr>
        <w:pStyle w:val="a3"/>
      </w:pPr>
    </w:p>
    <w:p w:rsidR="000B5A01" w:rsidRPr="00714187" w:rsidRDefault="0080545B" w:rsidP="00370F15">
      <w:pPr>
        <w:spacing w:before="1"/>
        <w:ind w:firstLine="709"/>
        <w:rPr>
          <w:sz w:val="24"/>
        </w:rPr>
      </w:pPr>
      <w:r w:rsidRPr="00714187">
        <w:rPr>
          <w:i/>
          <w:sz w:val="24"/>
        </w:rPr>
        <w:t>В</w:t>
      </w:r>
      <w:r w:rsidR="009F3122" w:rsidRPr="00714187">
        <w:rPr>
          <w:i/>
          <w:sz w:val="24"/>
        </w:rPr>
        <w:t>ведени</w:t>
      </w:r>
      <w:r w:rsidRPr="00714187">
        <w:rPr>
          <w:i/>
          <w:sz w:val="24"/>
        </w:rPr>
        <w:t>е</w:t>
      </w:r>
      <w:r w:rsidR="009F3122" w:rsidRPr="00714187">
        <w:rPr>
          <w:i/>
          <w:sz w:val="24"/>
        </w:rPr>
        <w:t xml:space="preserve"> </w:t>
      </w:r>
      <w:r w:rsidRPr="00714187">
        <w:rPr>
          <w:sz w:val="24"/>
        </w:rPr>
        <w:t xml:space="preserve">может </w:t>
      </w:r>
      <w:r w:rsidR="000D5A60" w:rsidRPr="00714187">
        <w:rPr>
          <w:sz w:val="24"/>
        </w:rPr>
        <w:t>содержать</w:t>
      </w:r>
      <w:r w:rsidRPr="00714187">
        <w:rPr>
          <w:sz w:val="24"/>
        </w:rPr>
        <w:t>:</w:t>
      </w:r>
    </w:p>
    <w:p w:rsidR="000B5A01" w:rsidRPr="00714187" w:rsidRDefault="009F3122" w:rsidP="00370F15">
      <w:pPr>
        <w:pStyle w:val="a4"/>
        <w:numPr>
          <w:ilvl w:val="1"/>
          <w:numId w:val="10"/>
        </w:numPr>
        <w:tabs>
          <w:tab w:val="left" w:pos="1134"/>
        </w:tabs>
        <w:ind w:left="0" w:firstLine="709"/>
        <w:rPr>
          <w:sz w:val="24"/>
        </w:rPr>
      </w:pPr>
      <w:r w:rsidRPr="00714187">
        <w:rPr>
          <w:sz w:val="24"/>
        </w:rPr>
        <w:t>обоснование выбора темы</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объект (материал) исследования, хронологические рамки</w:t>
      </w:r>
      <w:r w:rsidRPr="00714187">
        <w:rPr>
          <w:spacing w:val="-5"/>
          <w:sz w:val="24"/>
        </w:rPr>
        <w:t xml:space="preserve"> </w:t>
      </w:r>
      <w:r w:rsidRPr="00714187">
        <w:rPr>
          <w:sz w:val="24"/>
        </w:rPr>
        <w:t>работы;</w:t>
      </w:r>
    </w:p>
    <w:p w:rsidR="000B5A01" w:rsidRPr="00714187" w:rsidRDefault="009F3122" w:rsidP="00370F15">
      <w:pPr>
        <w:pStyle w:val="a4"/>
        <w:numPr>
          <w:ilvl w:val="1"/>
          <w:numId w:val="10"/>
        </w:numPr>
        <w:tabs>
          <w:tab w:val="left" w:pos="1134"/>
        </w:tabs>
        <w:ind w:left="0" w:firstLine="709"/>
        <w:rPr>
          <w:sz w:val="24"/>
        </w:rPr>
      </w:pPr>
      <w:r w:rsidRPr="00714187">
        <w:rPr>
          <w:sz w:val="24"/>
        </w:rPr>
        <w:t>цель и задачи</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теоретико-методологические основания и методы</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обзор и анализ научной литературы по теме</w:t>
      </w:r>
      <w:r w:rsidRPr="00714187">
        <w:rPr>
          <w:spacing w:val="-4"/>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обзор и анализ</w:t>
      </w:r>
      <w:r w:rsidRPr="00714187">
        <w:rPr>
          <w:spacing w:val="-1"/>
          <w:sz w:val="24"/>
        </w:rPr>
        <w:t xml:space="preserve"> </w:t>
      </w:r>
      <w:r w:rsidRPr="00714187">
        <w:rPr>
          <w:sz w:val="24"/>
        </w:rPr>
        <w:t>источников;</w:t>
      </w:r>
    </w:p>
    <w:p w:rsidR="000B5A01" w:rsidRPr="00714187" w:rsidRDefault="009F3122" w:rsidP="00370F15">
      <w:pPr>
        <w:pStyle w:val="a4"/>
        <w:numPr>
          <w:ilvl w:val="1"/>
          <w:numId w:val="10"/>
        </w:numPr>
        <w:tabs>
          <w:tab w:val="left" w:pos="1134"/>
        </w:tabs>
        <w:ind w:left="0" w:firstLine="709"/>
        <w:rPr>
          <w:sz w:val="24"/>
        </w:rPr>
      </w:pPr>
      <w:r w:rsidRPr="00714187">
        <w:rPr>
          <w:sz w:val="24"/>
        </w:rPr>
        <w:t>обоснование (пояснение) предложенной структуры</w:t>
      </w:r>
      <w:r w:rsidRPr="00714187">
        <w:rPr>
          <w:spacing w:val="-3"/>
          <w:sz w:val="24"/>
        </w:rPr>
        <w:t xml:space="preserve"> </w:t>
      </w:r>
      <w:r w:rsidRPr="00714187">
        <w:rPr>
          <w:sz w:val="24"/>
        </w:rPr>
        <w:t>работы.</w:t>
      </w:r>
    </w:p>
    <w:p w:rsidR="000B5A01" w:rsidRPr="00714187" w:rsidRDefault="000B5A01">
      <w:pPr>
        <w:pStyle w:val="a3"/>
        <w:spacing w:before="9"/>
        <w:rPr>
          <w:sz w:val="23"/>
        </w:rPr>
      </w:pPr>
    </w:p>
    <w:p w:rsidR="000B5A01" w:rsidRPr="00714187" w:rsidRDefault="009F3122" w:rsidP="00370F15">
      <w:pPr>
        <w:pStyle w:val="a3"/>
        <w:ind w:firstLine="709"/>
        <w:jc w:val="both"/>
      </w:pPr>
      <w:r w:rsidRPr="00714187">
        <w:rPr>
          <w:i/>
        </w:rPr>
        <w:t xml:space="preserve">Основная часть </w:t>
      </w:r>
      <w:r w:rsidRPr="00714187">
        <w:t xml:space="preserve">ВКР состоит из нескольких логически завершенных разделов (глав), которые могут разбиваться на </w:t>
      </w:r>
      <w:r w:rsidR="00425967">
        <w:t>подразделы</w:t>
      </w:r>
      <w:r w:rsidRPr="00714187">
        <w:t xml:space="preserve">.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w:t>
      </w:r>
      <w:r w:rsidR="0080545B" w:rsidRPr="00714187">
        <w:t xml:space="preserve">Порядок следования глав должен определяться внутренней логикой работы, между </w:t>
      </w:r>
      <w:r w:rsidR="003411EE" w:rsidRPr="00714187">
        <w:t>частями и разделами</w:t>
      </w:r>
      <w:r w:rsidR="0080545B" w:rsidRPr="00714187">
        <w:t xml:space="preserve"> должна прослеживаться </w:t>
      </w:r>
      <w:r w:rsidR="003411EE" w:rsidRPr="00714187">
        <w:t xml:space="preserve">внятно артикулируемая </w:t>
      </w:r>
      <w:r w:rsidR="0080545B" w:rsidRPr="00714187">
        <w:t>связь</w:t>
      </w:r>
      <w:r w:rsidRPr="00714187">
        <w:t>. Количество разделов (глав) не может быть менее двух. Названия разделов (глав) должны быть краткими и точно отражать их основное содержание. Название главы не может повторять название ВКР.</w:t>
      </w:r>
    </w:p>
    <w:p w:rsidR="000B5A01" w:rsidRPr="00714187" w:rsidRDefault="009F3122" w:rsidP="00370F15">
      <w:pPr>
        <w:pStyle w:val="a3"/>
        <w:ind w:firstLine="709"/>
        <w:jc w:val="both"/>
      </w:pPr>
      <w:r w:rsidRPr="00714187">
        <w:t>В случае если ВКР выполняется в формате проекта, структура основной части определяется спецификой проекта.</w:t>
      </w:r>
    </w:p>
    <w:p w:rsidR="000B5A01" w:rsidRPr="00714187" w:rsidRDefault="000B5A01">
      <w:pPr>
        <w:pStyle w:val="a3"/>
      </w:pPr>
    </w:p>
    <w:p w:rsidR="000B5A01" w:rsidRPr="00714187" w:rsidRDefault="009F3122" w:rsidP="00370F15">
      <w:pPr>
        <w:pStyle w:val="a3"/>
        <w:ind w:firstLine="709"/>
        <w:jc w:val="both"/>
      </w:pPr>
      <w:r w:rsidRPr="00714187">
        <w:t xml:space="preserve">В </w:t>
      </w:r>
      <w:r w:rsidRPr="00714187">
        <w:rPr>
          <w:i/>
        </w:rPr>
        <w:t xml:space="preserve">заключении </w:t>
      </w:r>
      <w:r w:rsidRPr="00714187">
        <w:t>ВКР формулируются:</w:t>
      </w:r>
    </w:p>
    <w:p w:rsidR="000B5A01" w:rsidRPr="000F4121" w:rsidRDefault="009F3122" w:rsidP="00370F15">
      <w:pPr>
        <w:pStyle w:val="a4"/>
        <w:numPr>
          <w:ilvl w:val="1"/>
          <w:numId w:val="10"/>
        </w:numPr>
        <w:tabs>
          <w:tab w:val="left" w:pos="1134"/>
        </w:tabs>
        <w:ind w:left="0" w:firstLine="709"/>
        <w:rPr>
          <w:sz w:val="24"/>
        </w:rPr>
      </w:pPr>
      <w:r w:rsidRPr="000F4121">
        <w:rPr>
          <w:sz w:val="24"/>
        </w:rPr>
        <w:t>конкретные выводы по результатам исследования, в соответствии</w:t>
      </w:r>
      <w:r w:rsidRPr="000F4121">
        <w:rPr>
          <w:spacing w:val="-11"/>
          <w:sz w:val="24"/>
        </w:rPr>
        <w:t xml:space="preserve"> </w:t>
      </w:r>
      <w:r w:rsidRPr="000F4121">
        <w:rPr>
          <w:sz w:val="24"/>
        </w:rPr>
        <w:t>с</w:t>
      </w:r>
      <w:r w:rsidR="000F4121" w:rsidRPr="000F4121">
        <w:rPr>
          <w:sz w:val="24"/>
        </w:rPr>
        <w:t xml:space="preserve"> </w:t>
      </w:r>
      <w:r w:rsidR="000F4121">
        <w:rPr>
          <w:sz w:val="24"/>
        </w:rPr>
        <w:t>п</w:t>
      </w:r>
      <w:r w:rsidRPr="000F4121">
        <w:rPr>
          <w:sz w:val="24"/>
        </w:rPr>
        <w:t>оставленными задачами, представляющие собой решение этих задач;</w:t>
      </w:r>
    </w:p>
    <w:p w:rsidR="000B5A01" w:rsidRPr="00714187" w:rsidRDefault="009F3122" w:rsidP="00370F15">
      <w:pPr>
        <w:pStyle w:val="a4"/>
        <w:numPr>
          <w:ilvl w:val="1"/>
          <w:numId w:val="10"/>
        </w:numPr>
        <w:tabs>
          <w:tab w:val="left" w:pos="1134"/>
        </w:tabs>
        <w:ind w:left="0" w:firstLine="709"/>
        <w:rPr>
          <w:sz w:val="24"/>
        </w:rPr>
      </w:pPr>
      <w:r w:rsidRPr="00714187">
        <w:rPr>
          <w:sz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w:t>
      </w:r>
      <w:r w:rsidRPr="00714187">
        <w:rPr>
          <w:spacing w:val="-1"/>
          <w:sz w:val="24"/>
        </w:rPr>
        <w:t xml:space="preserve"> </w:t>
      </w:r>
      <w:r w:rsidRPr="00714187">
        <w:rPr>
          <w:sz w:val="24"/>
        </w:rPr>
        <w:t>теме).</w:t>
      </w:r>
    </w:p>
    <w:p w:rsidR="000B5A01" w:rsidRPr="00714187" w:rsidRDefault="000B5A01">
      <w:pPr>
        <w:pStyle w:val="a3"/>
        <w:spacing w:before="11"/>
        <w:rPr>
          <w:sz w:val="23"/>
        </w:rPr>
      </w:pPr>
    </w:p>
    <w:p w:rsidR="000B5A01" w:rsidRPr="00714187" w:rsidRDefault="009F3122" w:rsidP="00370F15">
      <w:pPr>
        <w:pStyle w:val="a3"/>
        <w:ind w:firstLine="709"/>
        <w:jc w:val="both"/>
      </w:pPr>
      <w:r w:rsidRPr="00714187">
        <w:t xml:space="preserve">В </w:t>
      </w:r>
      <w:r w:rsidRPr="00714187">
        <w:rPr>
          <w:i/>
        </w:rPr>
        <w:t xml:space="preserve">приложения </w:t>
      </w:r>
      <w:r w:rsidRPr="00714187">
        <w:t>выносятся все материалы справочного и вспомогательного характера (не вошедшие в основной текст работы тексты, таблицы, иллюстрации, схемы).</w:t>
      </w:r>
    </w:p>
    <w:p w:rsidR="000B5A01" w:rsidRPr="00714187" w:rsidRDefault="000B5A01">
      <w:pPr>
        <w:pStyle w:val="a3"/>
      </w:pPr>
    </w:p>
    <w:p w:rsidR="000B5A01" w:rsidRPr="00714187" w:rsidRDefault="009F3122" w:rsidP="00370F15">
      <w:pPr>
        <w:pStyle w:val="a3"/>
        <w:ind w:firstLine="709"/>
        <w:jc w:val="both"/>
      </w:pPr>
      <w:r w:rsidRPr="00714187">
        <w:rPr>
          <w:i/>
        </w:rPr>
        <w:t xml:space="preserve">Библиографический список/список источников и литературы </w:t>
      </w:r>
      <w:r w:rsidRPr="00714187">
        <w:t>должен включать все упомянутые и процитированные в тексте работы источники, научную литературу и справочные издания.</w:t>
      </w:r>
    </w:p>
    <w:p w:rsidR="000B5A01" w:rsidRPr="00714187" w:rsidRDefault="000B5A01">
      <w:pPr>
        <w:pStyle w:val="a3"/>
      </w:pPr>
    </w:p>
    <w:p w:rsidR="000B5A01" w:rsidRPr="00714187" w:rsidRDefault="009F3122" w:rsidP="00370F15">
      <w:pPr>
        <w:pStyle w:val="a3"/>
        <w:ind w:firstLine="709"/>
        <w:jc w:val="both"/>
      </w:pPr>
      <w:r w:rsidRPr="00714187">
        <w:t xml:space="preserve">По завершении работы над ВКР необходимо составить краткую </w:t>
      </w:r>
      <w:r w:rsidRPr="00714187">
        <w:rPr>
          <w:i/>
        </w:rPr>
        <w:t>аннотацию</w:t>
      </w:r>
      <w:r w:rsidRPr="00714187">
        <w:t xml:space="preserve">, отражающую основное содержание, цели и выводы исследования. Аннотация загружается вместе с текстом ВКР в систему LMS и затем публикуется на сайте ВШЭ. Рекомендуемый объем аннотации </w:t>
      </w:r>
      <w:r w:rsidR="000F4121">
        <w:t>—</w:t>
      </w:r>
      <w:r w:rsidRPr="00714187">
        <w:t xml:space="preserve"> 800</w:t>
      </w:r>
      <w:r w:rsidR="000F4121">
        <w:t>–</w:t>
      </w:r>
      <w:r w:rsidRPr="00714187">
        <w:t>1000 знаков.</w:t>
      </w:r>
    </w:p>
    <w:p w:rsidR="000B5A01" w:rsidRPr="00714187" w:rsidRDefault="000B5A01">
      <w:pPr>
        <w:pStyle w:val="a3"/>
        <w:spacing w:before="9"/>
        <w:rPr>
          <w:b/>
          <w:sz w:val="23"/>
        </w:rPr>
      </w:pPr>
    </w:p>
    <w:p w:rsidR="000B5A01" w:rsidRPr="00714187" w:rsidRDefault="009F3122" w:rsidP="001939AF">
      <w:pPr>
        <w:pStyle w:val="a4"/>
        <w:numPr>
          <w:ilvl w:val="1"/>
          <w:numId w:val="11"/>
        </w:numPr>
        <w:ind w:left="0" w:firstLine="709"/>
        <w:rPr>
          <w:b/>
          <w:sz w:val="24"/>
        </w:rPr>
      </w:pPr>
      <w:r w:rsidRPr="00714187">
        <w:rPr>
          <w:b/>
          <w:sz w:val="24"/>
        </w:rPr>
        <w:t>Требования к оформлению</w:t>
      </w:r>
      <w:r w:rsidRPr="00714187">
        <w:rPr>
          <w:b/>
          <w:spacing w:val="1"/>
          <w:sz w:val="24"/>
        </w:rPr>
        <w:t xml:space="preserve"> </w:t>
      </w:r>
      <w:r w:rsidRPr="00714187">
        <w:rPr>
          <w:b/>
          <w:sz w:val="24"/>
        </w:rPr>
        <w:t>ВКР</w:t>
      </w:r>
    </w:p>
    <w:p w:rsidR="000B5A01" w:rsidRPr="00714187" w:rsidRDefault="000B5A01">
      <w:pPr>
        <w:pStyle w:val="a3"/>
      </w:pPr>
    </w:p>
    <w:p w:rsidR="000B5A01" w:rsidRPr="00714187" w:rsidRDefault="009F3122" w:rsidP="00370F15">
      <w:pPr>
        <w:pStyle w:val="a3"/>
      </w:pPr>
      <w:r w:rsidRPr="00714187">
        <w:t>Материал в работе располагается в следующей последовательности:</w:t>
      </w:r>
    </w:p>
    <w:p w:rsidR="000B5A01" w:rsidRPr="00714187" w:rsidRDefault="000B5A01">
      <w:pPr>
        <w:pStyle w:val="a3"/>
      </w:pPr>
    </w:p>
    <w:p w:rsidR="000B5A01" w:rsidRPr="00714187" w:rsidRDefault="009F3122" w:rsidP="00370F15">
      <w:pPr>
        <w:pStyle w:val="a4"/>
        <w:numPr>
          <w:ilvl w:val="0"/>
          <w:numId w:val="9"/>
        </w:numPr>
        <w:tabs>
          <w:tab w:val="left" w:pos="1134"/>
        </w:tabs>
        <w:ind w:left="0" w:firstLine="709"/>
        <w:rPr>
          <w:sz w:val="24"/>
        </w:rPr>
      </w:pPr>
      <w:r w:rsidRPr="00714187">
        <w:rPr>
          <w:sz w:val="24"/>
        </w:rPr>
        <w:t xml:space="preserve">Титульный лист (См. </w:t>
      </w:r>
      <w:r w:rsidRPr="00714187">
        <w:rPr>
          <w:i/>
          <w:sz w:val="24"/>
        </w:rPr>
        <w:t>Приложение</w:t>
      </w:r>
      <w:r w:rsidRPr="00714187">
        <w:rPr>
          <w:i/>
          <w:spacing w:val="-2"/>
          <w:sz w:val="24"/>
        </w:rPr>
        <w:t xml:space="preserve"> </w:t>
      </w:r>
      <w:r w:rsidRPr="00714187">
        <w:rPr>
          <w:i/>
          <w:sz w:val="24"/>
        </w:rPr>
        <w:t>1</w:t>
      </w:r>
      <w:r w:rsidRPr="00714187">
        <w:rPr>
          <w:sz w:val="24"/>
        </w:rPr>
        <w:t>)</w:t>
      </w:r>
    </w:p>
    <w:p w:rsidR="000B5A01" w:rsidRPr="00714187" w:rsidRDefault="009F3122" w:rsidP="00370F15">
      <w:pPr>
        <w:pStyle w:val="a4"/>
        <w:numPr>
          <w:ilvl w:val="0"/>
          <w:numId w:val="9"/>
        </w:numPr>
        <w:tabs>
          <w:tab w:val="left" w:pos="1134"/>
        </w:tabs>
        <w:ind w:left="0" w:firstLine="709"/>
        <w:rPr>
          <w:sz w:val="24"/>
        </w:rPr>
      </w:pPr>
      <w:r w:rsidRPr="00714187">
        <w:rPr>
          <w:sz w:val="24"/>
        </w:rPr>
        <w:t>Аннотация</w:t>
      </w:r>
    </w:p>
    <w:p w:rsidR="000B5A01" w:rsidRPr="00714187" w:rsidRDefault="009F3122" w:rsidP="00370F15">
      <w:pPr>
        <w:pStyle w:val="a4"/>
        <w:numPr>
          <w:ilvl w:val="0"/>
          <w:numId w:val="9"/>
        </w:numPr>
        <w:tabs>
          <w:tab w:val="left" w:pos="1134"/>
        </w:tabs>
        <w:ind w:left="0" w:firstLine="709"/>
        <w:rPr>
          <w:sz w:val="24"/>
        </w:rPr>
      </w:pPr>
      <w:r w:rsidRPr="00714187">
        <w:rPr>
          <w:sz w:val="24"/>
        </w:rPr>
        <w:t>Содержание</w:t>
      </w:r>
      <w:r w:rsidRPr="00714187">
        <w:rPr>
          <w:spacing w:val="-2"/>
          <w:sz w:val="24"/>
        </w:rPr>
        <w:t xml:space="preserve"> </w:t>
      </w:r>
      <w:r w:rsidRPr="00714187">
        <w:rPr>
          <w:sz w:val="24"/>
        </w:rPr>
        <w:t>(оглавление)</w:t>
      </w:r>
    </w:p>
    <w:p w:rsidR="000B5A01" w:rsidRPr="00714187" w:rsidRDefault="009F3122" w:rsidP="00370F15">
      <w:pPr>
        <w:pStyle w:val="a4"/>
        <w:numPr>
          <w:ilvl w:val="0"/>
          <w:numId w:val="9"/>
        </w:numPr>
        <w:tabs>
          <w:tab w:val="left" w:pos="1134"/>
        </w:tabs>
        <w:ind w:left="0" w:firstLine="709"/>
        <w:rPr>
          <w:sz w:val="24"/>
        </w:rPr>
      </w:pPr>
      <w:r w:rsidRPr="00714187">
        <w:rPr>
          <w:sz w:val="24"/>
        </w:rPr>
        <w:t>Основной текст</w:t>
      </w:r>
      <w:r w:rsidRPr="00714187">
        <w:rPr>
          <w:spacing w:val="-1"/>
          <w:sz w:val="24"/>
        </w:rPr>
        <w:t xml:space="preserve"> </w:t>
      </w:r>
      <w:r w:rsidRPr="00714187">
        <w:rPr>
          <w:sz w:val="24"/>
        </w:rPr>
        <w:t>работы</w:t>
      </w:r>
    </w:p>
    <w:p w:rsidR="000B5A01" w:rsidRPr="00714187" w:rsidRDefault="009F3122" w:rsidP="00370F15">
      <w:pPr>
        <w:pStyle w:val="a4"/>
        <w:numPr>
          <w:ilvl w:val="0"/>
          <w:numId w:val="9"/>
        </w:numPr>
        <w:tabs>
          <w:tab w:val="left" w:pos="1134"/>
        </w:tabs>
        <w:ind w:left="0" w:firstLine="709"/>
        <w:rPr>
          <w:sz w:val="24"/>
        </w:rPr>
      </w:pPr>
      <w:r w:rsidRPr="00714187">
        <w:rPr>
          <w:sz w:val="24"/>
        </w:rPr>
        <w:t>Список использованных источников и</w:t>
      </w:r>
      <w:r w:rsidRPr="00714187">
        <w:rPr>
          <w:spacing w:val="-4"/>
          <w:sz w:val="24"/>
        </w:rPr>
        <w:t xml:space="preserve"> </w:t>
      </w:r>
      <w:r w:rsidRPr="00714187">
        <w:rPr>
          <w:sz w:val="24"/>
        </w:rPr>
        <w:t>литературы</w:t>
      </w:r>
    </w:p>
    <w:p w:rsidR="000B5A01" w:rsidRPr="00714187" w:rsidRDefault="009F3122" w:rsidP="00370F15">
      <w:pPr>
        <w:pStyle w:val="a4"/>
        <w:numPr>
          <w:ilvl w:val="0"/>
          <w:numId w:val="9"/>
        </w:numPr>
        <w:tabs>
          <w:tab w:val="left" w:pos="1134"/>
        </w:tabs>
        <w:ind w:left="0" w:firstLine="709"/>
        <w:rPr>
          <w:sz w:val="24"/>
        </w:rPr>
      </w:pPr>
      <w:r w:rsidRPr="00714187">
        <w:rPr>
          <w:sz w:val="24"/>
        </w:rPr>
        <w:t>Приложения</w:t>
      </w:r>
    </w:p>
    <w:p w:rsidR="000B5A01" w:rsidRPr="00714187" w:rsidRDefault="000B5A01">
      <w:pPr>
        <w:pStyle w:val="a3"/>
      </w:pPr>
    </w:p>
    <w:p w:rsidR="000B5A01" w:rsidRPr="00714187" w:rsidRDefault="009F3122" w:rsidP="00370F15">
      <w:pPr>
        <w:pStyle w:val="a3"/>
        <w:ind w:firstLine="709"/>
      </w:pPr>
      <w:r w:rsidRPr="00714187">
        <w:t>ВКР должна быть подписана студентом и его научным руководителем.</w:t>
      </w:r>
    </w:p>
    <w:p w:rsidR="000B5A01" w:rsidRPr="00714187" w:rsidRDefault="000B5A01" w:rsidP="00370F15">
      <w:pPr>
        <w:pStyle w:val="a3"/>
        <w:ind w:firstLine="709"/>
      </w:pPr>
    </w:p>
    <w:p w:rsidR="00425967" w:rsidRDefault="009F3122" w:rsidP="00425967">
      <w:pPr>
        <w:pStyle w:val="a3"/>
        <w:ind w:firstLine="709"/>
        <w:jc w:val="both"/>
      </w:pPr>
      <w:r w:rsidRPr="00714187">
        <w:t xml:space="preserve">Работа выполняется на одной стороне листа стандартного формата. По обеим сторонам листа оставляются поля размером </w:t>
      </w:r>
      <w:r w:rsidR="00425967">
        <w:t>2</w:t>
      </w:r>
      <w:r w:rsidR="00AD5FD5" w:rsidRPr="00714187">
        <w:t>0</w:t>
      </w:r>
      <w:r w:rsidRPr="00714187">
        <w:t xml:space="preserve"> мм слева и </w:t>
      </w:r>
      <w:r w:rsidR="00425967">
        <w:t>2</w:t>
      </w:r>
      <w:r w:rsidRPr="00714187">
        <w:t xml:space="preserve">0 мм справа. Гарнитура, кегль, интервал между строками единообразны для всего текста работы. </w:t>
      </w:r>
      <w:r w:rsidR="00425967">
        <w:t>Для лингвистических примеров на других языках, и в случаях, когда смена гарнитуры необходима для корректной передачи символов</w:t>
      </w:r>
      <w:r w:rsidR="00825936">
        <w:t>,</w:t>
      </w:r>
      <w:r w:rsidR="00425967">
        <w:t xml:space="preserve"> допустимо использовать другие гарнитуры. </w:t>
      </w:r>
      <w:r w:rsidRPr="00714187">
        <w:t>Текст работы должен быть выровнен по ширине.</w:t>
      </w:r>
    </w:p>
    <w:p w:rsidR="00425967" w:rsidRPr="00425967" w:rsidRDefault="009F3122" w:rsidP="00425967">
      <w:pPr>
        <w:pStyle w:val="a3"/>
        <w:ind w:firstLine="709"/>
        <w:jc w:val="both"/>
      </w:pPr>
      <w:r w:rsidRPr="00425967">
        <w:t xml:space="preserve">Все листы ВКР </w:t>
      </w:r>
      <w:r w:rsidR="00425967">
        <w:t xml:space="preserve">(кроме </w:t>
      </w:r>
      <w:proofErr w:type="gramStart"/>
      <w:r w:rsidR="00425967">
        <w:t>титульного</w:t>
      </w:r>
      <w:proofErr w:type="gramEnd"/>
      <w:r w:rsidR="00425967">
        <w:t xml:space="preserve">) </w:t>
      </w:r>
      <w:r w:rsidRPr="00425967">
        <w:t>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r w:rsidR="00425967" w:rsidRPr="00425967">
        <w:t xml:space="preserve"> </w:t>
      </w:r>
      <w:r w:rsidR="00425967" w:rsidRPr="00425967">
        <w:rPr>
          <w:b/>
          <w:u w:val="single"/>
        </w:rPr>
        <w:t>Уточнение для дистанционной защиты 2020 г.:</w:t>
      </w:r>
      <w:r w:rsidR="00425967" w:rsidRPr="00425967">
        <w:t xml:space="preserve"> Предоставление бумажных вариантов ВКР не предусмотрено. </w:t>
      </w:r>
      <w:r w:rsidR="00425967">
        <w:t>Все сдается в электронном виде, печатать и переплетать ВКР не требуется.</w:t>
      </w:r>
    </w:p>
    <w:p w:rsidR="000B5A01" w:rsidRPr="00714187" w:rsidRDefault="009F3122" w:rsidP="00370F15">
      <w:pPr>
        <w:pStyle w:val="a3"/>
        <w:ind w:firstLine="709"/>
        <w:jc w:val="both"/>
      </w:pPr>
      <w:r w:rsidRPr="00714187">
        <w:t xml:space="preserve">Каждая </w:t>
      </w:r>
      <w:proofErr w:type="gramStart"/>
      <w:r w:rsidRPr="00714187">
        <w:t>глава/раздел/параграф</w:t>
      </w:r>
      <w:proofErr w:type="gramEnd"/>
      <w:r w:rsidRPr="00714187">
        <w:t xml:space="preserve">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w:t>
      </w:r>
      <w:proofErr w:type="gramStart"/>
      <w:r w:rsidRPr="00714187">
        <w:t>предыдущая</w:t>
      </w:r>
      <w:proofErr w:type="gramEnd"/>
      <w:r w:rsidRPr="00714187">
        <w:t>, если на этой странице кроме заголовка помещается несколько строк текста.</w:t>
      </w:r>
    </w:p>
    <w:p w:rsidR="000B5A01" w:rsidRPr="00714187" w:rsidRDefault="009F3122" w:rsidP="00370F15">
      <w:pPr>
        <w:pStyle w:val="a3"/>
        <w:ind w:firstLine="709"/>
        <w:jc w:val="both"/>
      </w:pPr>
      <w:r w:rsidRPr="00714187">
        <w:t xml:space="preserve">В работе можно использовать только общепринятые сокращения и условные обозначения. </w:t>
      </w:r>
      <w:proofErr w:type="spellStart"/>
      <w:r w:rsidRPr="00714187">
        <w:t>Необщепринятые</w:t>
      </w:r>
      <w:proofErr w:type="spellEnd"/>
      <w:r w:rsidRPr="00714187">
        <w:t xml:space="preserve"> сокращения должны быть вынесены в специальный список.</w:t>
      </w:r>
    </w:p>
    <w:p w:rsidR="000B5A01" w:rsidRPr="00985D48" w:rsidRDefault="00A36F33" w:rsidP="00985D48">
      <w:pPr>
        <w:suppressAutoHyphens/>
        <w:ind w:firstLine="709"/>
        <w:jc w:val="both"/>
        <w:rPr>
          <w:sz w:val="24"/>
          <w:szCs w:val="24"/>
        </w:rPr>
      </w:pPr>
      <w:r w:rsidRPr="00A36F33">
        <w:rPr>
          <w:sz w:val="24"/>
          <w:szCs w:val="24"/>
        </w:rPr>
        <w:t>Оформление ссылок на</w:t>
      </w:r>
      <w:r w:rsidRPr="00A36F33">
        <w:rPr>
          <w:b/>
          <w:sz w:val="24"/>
          <w:szCs w:val="24"/>
        </w:rPr>
        <w:t xml:space="preserve"> использованные литературные источники</w:t>
      </w:r>
      <w:r w:rsidRPr="00A36F33">
        <w:rPr>
          <w:sz w:val="24"/>
          <w:szCs w:val="24"/>
        </w:rPr>
        <w:t xml:space="preserve"> осуществляется следующим способом: в основном тексте работы либо в сносках приводятся указания на источники цитат, которые помещают в квадратные скобки. В скобках после фамилии автора следует год публикации источника и номер страницы (например, [Иванов 2004, 44]); если авторов более двух, то используется следующая форма ссылки: [Иванов и др. 1999, 110] и [Kahn et al. 1998, 43]. При множественном и повторном цитировании литературных текстов, ссылка может быть оформлена следующим образом в сноске: Текст романа цитируется по изданию: [Mann 2012]. </w:t>
      </w:r>
    </w:p>
    <w:p w:rsidR="000B5A01" w:rsidRPr="00714187" w:rsidRDefault="009F3122" w:rsidP="00370F15">
      <w:pPr>
        <w:pStyle w:val="a3"/>
        <w:ind w:firstLine="709"/>
        <w:jc w:val="both"/>
      </w:pPr>
      <w:r w:rsidRPr="00714187">
        <w:t>Пересказ мыслей и выводов других авторов следует делать без искажения этих мыслей. Цитаты должны быть тщательно выверены и заключены в кавычки. Студент несет ответственность за точность передачи мыслей других авторов.</w:t>
      </w:r>
    </w:p>
    <w:p w:rsidR="000B5A01" w:rsidRPr="00714187" w:rsidRDefault="000B5A01">
      <w:pPr>
        <w:pStyle w:val="a3"/>
      </w:pPr>
    </w:p>
    <w:p w:rsidR="000B5A01" w:rsidRPr="00714187" w:rsidRDefault="009F3122" w:rsidP="00370F15">
      <w:pPr>
        <w:pStyle w:val="a3"/>
        <w:ind w:firstLine="709"/>
        <w:jc w:val="both"/>
      </w:pPr>
      <w:r w:rsidRPr="00714187">
        <w:t>Список использованных источников и литературы обычно состоит из следующих разделов:</w:t>
      </w:r>
    </w:p>
    <w:p w:rsidR="000B5A01" w:rsidRPr="00714187" w:rsidRDefault="009F3122" w:rsidP="00370F15">
      <w:pPr>
        <w:pStyle w:val="a3"/>
        <w:ind w:firstLine="709"/>
        <w:jc w:val="both"/>
      </w:pPr>
      <w:proofErr w:type="gramStart"/>
      <w:r w:rsidRPr="00714187">
        <w:t>а) Источники (художественные тексты, дневники, письма, мемуары, документы, критические статьи, т.</w:t>
      </w:r>
      <w:r w:rsidR="00985D48">
        <w:t> </w:t>
      </w:r>
      <w:r w:rsidRPr="00714187">
        <w:t>е. все то, что является материалом исследования).</w:t>
      </w:r>
      <w:proofErr w:type="gramEnd"/>
    </w:p>
    <w:p w:rsidR="000B5A01" w:rsidRPr="00714187" w:rsidRDefault="009F3122" w:rsidP="00370F15">
      <w:pPr>
        <w:pStyle w:val="a4"/>
        <w:numPr>
          <w:ilvl w:val="0"/>
          <w:numId w:val="8"/>
        </w:numPr>
        <w:tabs>
          <w:tab w:val="left" w:pos="1134"/>
        </w:tabs>
        <w:ind w:left="0" w:firstLine="709"/>
        <w:jc w:val="both"/>
        <w:rPr>
          <w:sz w:val="24"/>
        </w:rPr>
      </w:pPr>
      <w:r w:rsidRPr="00714187">
        <w:rPr>
          <w:sz w:val="24"/>
        </w:rPr>
        <w:t xml:space="preserve">неопубликованные (т.е. архивные материалы; сначала на русском языке, потом на </w:t>
      </w:r>
      <w:proofErr w:type="gramStart"/>
      <w:r w:rsidRPr="00714187">
        <w:rPr>
          <w:sz w:val="24"/>
        </w:rPr>
        <w:t>иностранных</w:t>
      </w:r>
      <w:proofErr w:type="gramEnd"/>
      <w:r w:rsidRPr="00714187">
        <w:rPr>
          <w:sz w:val="24"/>
        </w:rPr>
        <w:t>).</w:t>
      </w:r>
    </w:p>
    <w:p w:rsidR="000B5A01" w:rsidRPr="00714187" w:rsidRDefault="009F3122" w:rsidP="00370F15">
      <w:pPr>
        <w:pStyle w:val="a4"/>
        <w:numPr>
          <w:ilvl w:val="0"/>
          <w:numId w:val="8"/>
        </w:numPr>
        <w:tabs>
          <w:tab w:val="left" w:pos="1134"/>
        </w:tabs>
        <w:ind w:left="0" w:firstLine="709"/>
        <w:jc w:val="both"/>
        <w:rPr>
          <w:sz w:val="24"/>
        </w:rPr>
      </w:pPr>
      <w:proofErr w:type="gramStart"/>
      <w:r w:rsidRPr="00714187">
        <w:rPr>
          <w:sz w:val="24"/>
        </w:rPr>
        <w:t>опубликованные</w:t>
      </w:r>
      <w:proofErr w:type="gramEnd"/>
      <w:r w:rsidRPr="00714187">
        <w:rPr>
          <w:sz w:val="24"/>
        </w:rPr>
        <w:t xml:space="preserve"> (сначала на русском языке, потом на</w:t>
      </w:r>
      <w:r w:rsidRPr="00714187">
        <w:rPr>
          <w:spacing w:val="-11"/>
          <w:sz w:val="24"/>
        </w:rPr>
        <w:t xml:space="preserve"> </w:t>
      </w:r>
      <w:r w:rsidRPr="00714187">
        <w:rPr>
          <w:sz w:val="24"/>
        </w:rPr>
        <w:t>иностранных).</w:t>
      </w:r>
    </w:p>
    <w:p w:rsidR="000B5A01" w:rsidRPr="00714187" w:rsidRDefault="009F3122" w:rsidP="00370F15">
      <w:pPr>
        <w:pStyle w:val="a3"/>
        <w:ind w:firstLine="709"/>
        <w:jc w:val="both"/>
      </w:pPr>
      <w:r w:rsidRPr="00714187">
        <w:t>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w:t>
      </w:r>
    </w:p>
    <w:p w:rsidR="000B5A01" w:rsidRPr="00714187" w:rsidRDefault="009F3122" w:rsidP="00AD5FD5">
      <w:pPr>
        <w:pStyle w:val="a3"/>
        <w:ind w:firstLine="709"/>
        <w:jc w:val="both"/>
      </w:pPr>
      <w:r w:rsidRPr="00714187">
        <w:t>в) Справочная литература (энциклопедии, словари, справочники, базы данных и</w:t>
      </w:r>
      <w:r w:rsidR="00AD5FD5" w:rsidRPr="00714187">
        <w:t xml:space="preserve"> </w:t>
      </w:r>
      <w:r w:rsidRPr="00714187">
        <w:t>т.п.).</w:t>
      </w:r>
    </w:p>
    <w:p w:rsidR="000B5A01" w:rsidRPr="00714187" w:rsidRDefault="009F3122" w:rsidP="00370F15">
      <w:pPr>
        <w:pStyle w:val="a3"/>
        <w:ind w:firstLine="709"/>
      </w:pPr>
      <w:r w:rsidRPr="00714187">
        <w:lastRenderedPageBreak/>
        <w:t>Внутри  каждого  раздела  позиции  списка  располагаются  в  алфавитном</w:t>
      </w:r>
      <w:r w:rsidRPr="00714187">
        <w:rPr>
          <w:spacing w:val="33"/>
        </w:rPr>
        <w:t xml:space="preserve"> </w:t>
      </w:r>
      <w:r w:rsidRPr="00714187">
        <w:t>порядке.</w:t>
      </w:r>
    </w:p>
    <w:p w:rsidR="00EB7949" w:rsidRPr="00EB7949" w:rsidRDefault="009F3122" w:rsidP="00EB7949">
      <w:pPr>
        <w:pStyle w:val="a3"/>
        <w:ind w:firstLine="709"/>
        <w:jc w:val="both"/>
      </w:pPr>
      <w:r w:rsidRPr="00714187">
        <w:t xml:space="preserve">Нумерация может быть сквозной для всех разделов или сквозной внутри каждого из них. </w:t>
      </w:r>
      <w:r w:rsidR="00E4455D">
        <w:t xml:space="preserve">Оформление библиографического списка осуществляется единообразно, по одному из существующих </w:t>
      </w:r>
      <w:r w:rsidR="007A1F89">
        <w:t xml:space="preserve">стандартов/правил </w:t>
      </w:r>
      <w:r w:rsidRPr="00714187">
        <w:t>библиографического описания</w:t>
      </w:r>
      <w:r w:rsidR="007A1F89">
        <w:t xml:space="preserve">. Пример </w:t>
      </w:r>
      <w:r w:rsidR="005306F7">
        <w:t xml:space="preserve">возможного оформления </w:t>
      </w:r>
      <w:r w:rsidR="007A1F89">
        <w:t>приведен</w:t>
      </w:r>
      <w:r w:rsidRPr="00714187">
        <w:t xml:space="preserve"> </w:t>
      </w:r>
      <w:r w:rsidR="007A1F89">
        <w:t xml:space="preserve">в </w:t>
      </w:r>
      <w:r w:rsidRPr="00714187">
        <w:rPr>
          <w:i/>
        </w:rPr>
        <w:t>Приложении</w:t>
      </w:r>
      <w:r w:rsidR="00370F15" w:rsidRPr="00714187">
        <w:rPr>
          <w:i/>
        </w:rPr>
        <w:t xml:space="preserve"> </w:t>
      </w:r>
      <w:r w:rsidRPr="00714187">
        <w:rPr>
          <w:i/>
        </w:rPr>
        <w:t>2.</w:t>
      </w:r>
      <w:r w:rsidR="00EB7949">
        <w:rPr>
          <w:i/>
        </w:rPr>
        <w:t xml:space="preserve"> </w:t>
      </w:r>
      <w:r w:rsidR="00EB7949" w:rsidRPr="00EB7949">
        <w:t>Также можно использовать правила оформления библиографических списков на сайте Библиотеки ВШЭ СПб: </w:t>
      </w:r>
      <w:hyperlink r:id="rId9" w:tgtFrame="_blank" w:history="1">
        <w:r w:rsidR="00EB7949" w:rsidRPr="00EB7949">
          <w:t>http://library.spb.hse.ru/bibliography</w:t>
        </w:r>
      </w:hyperlink>
      <w:r w:rsidR="00EB7949">
        <w:t>.</w:t>
      </w:r>
    </w:p>
    <w:p w:rsidR="000B5A01" w:rsidRPr="00714187" w:rsidRDefault="009F3122" w:rsidP="00370F15">
      <w:pPr>
        <w:pStyle w:val="a3"/>
        <w:ind w:firstLine="709"/>
        <w:jc w:val="both"/>
      </w:pPr>
      <w:r w:rsidRPr="00714187">
        <w:t>В конце работы могут быть помещены приложения: таблицы, схемы, иллюстрации,</w:t>
      </w:r>
      <w:r w:rsidR="00370F15" w:rsidRPr="00714187">
        <w:t xml:space="preserve"> </w:t>
      </w:r>
      <w:r w:rsidRPr="00714187">
        <w:t xml:space="preserve">отдельные анализируемые тексты, документы и т.п. </w:t>
      </w:r>
      <w:r w:rsidRPr="00714187">
        <w:rPr>
          <w:spacing w:val="-3"/>
        </w:rPr>
        <w:t xml:space="preserve">Они служат </w:t>
      </w:r>
      <w:r w:rsidRPr="00714187">
        <w:t xml:space="preserve">для </w:t>
      </w:r>
      <w:r w:rsidRPr="00714187">
        <w:rPr>
          <w:spacing w:val="-3"/>
        </w:rPr>
        <w:t xml:space="preserve">иллюстрации отдельных положений работы. Приложения помещаются </w:t>
      </w:r>
      <w:r w:rsidRPr="00714187">
        <w:t xml:space="preserve">после </w:t>
      </w:r>
      <w:r w:rsidRPr="00714187">
        <w:rPr>
          <w:spacing w:val="-3"/>
        </w:rPr>
        <w:t xml:space="preserve">библиографического списка, </w:t>
      </w:r>
      <w:r w:rsidRPr="00714187">
        <w:t xml:space="preserve">в порядке их </w:t>
      </w:r>
      <w:r w:rsidRPr="00714187">
        <w:rPr>
          <w:spacing w:val="-3"/>
        </w:rPr>
        <w:t xml:space="preserve">упоминания </w:t>
      </w:r>
      <w:r w:rsidRPr="00714187">
        <w:t xml:space="preserve">в тексте. Каждое </w:t>
      </w:r>
      <w:r w:rsidRPr="00714187">
        <w:rPr>
          <w:spacing w:val="-3"/>
        </w:rPr>
        <w:t xml:space="preserve">приложение начинается </w:t>
      </w:r>
      <w:r w:rsidRPr="00714187">
        <w:t xml:space="preserve">с </w:t>
      </w:r>
      <w:r w:rsidRPr="00714187">
        <w:rPr>
          <w:spacing w:val="-3"/>
        </w:rPr>
        <w:t xml:space="preserve">нового </w:t>
      </w:r>
      <w:r w:rsidRPr="00714187">
        <w:rPr>
          <w:spacing w:val="-2"/>
        </w:rPr>
        <w:t xml:space="preserve">листа, </w:t>
      </w:r>
      <w:r w:rsidRPr="00714187">
        <w:t xml:space="preserve">в правом верхнем </w:t>
      </w:r>
      <w:r w:rsidRPr="00714187">
        <w:rPr>
          <w:spacing w:val="-3"/>
        </w:rPr>
        <w:t xml:space="preserve">углу </w:t>
      </w:r>
      <w:r w:rsidRPr="00714187">
        <w:t xml:space="preserve">которого пишут слово «Приложение» и номер, обозначенный арабской </w:t>
      </w:r>
      <w:r w:rsidR="005306F7">
        <w:t xml:space="preserve">или римской </w:t>
      </w:r>
      <w:r w:rsidRPr="00714187">
        <w:t xml:space="preserve">цифрой без знака </w:t>
      </w:r>
      <w:r w:rsidRPr="00714187">
        <w:rPr>
          <w:spacing w:val="-4"/>
        </w:rPr>
        <w:t xml:space="preserve">«№», </w:t>
      </w:r>
      <w:r w:rsidRPr="00714187">
        <w:t xml:space="preserve">например: «Приложение </w:t>
      </w:r>
      <w:r w:rsidRPr="00714187">
        <w:rPr>
          <w:spacing w:val="-3"/>
        </w:rPr>
        <w:t>1».</w:t>
      </w:r>
    </w:p>
    <w:p w:rsidR="000B5A01" w:rsidRPr="00714187" w:rsidRDefault="009F3122" w:rsidP="00370F15">
      <w:pPr>
        <w:pStyle w:val="a3"/>
        <w:ind w:firstLine="709"/>
        <w:jc w:val="both"/>
      </w:pPr>
      <w:r w:rsidRPr="00714187">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rsidR="000B5A01" w:rsidRPr="00714187" w:rsidRDefault="000B5A01">
      <w:pPr>
        <w:pStyle w:val="a3"/>
        <w:spacing w:before="8"/>
        <w:rPr>
          <w:sz w:val="36"/>
        </w:rPr>
      </w:pPr>
    </w:p>
    <w:p w:rsidR="000B5A01" w:rsidRDefault="009F3122">
      <w:pPr>
        <w:pStyle w:val="2"/>
        <w:numPr>
          <w:ilvl w:val="0"/>
          <w:numId w:val="7"/>
        </w:numPr>
        <w:tabs>
          <w:tab w:val="left" w:pos="2063"/>
          <w:tab w:val="left" w:pos="2064"/>
        </w:tabs>
        <w:ind w:hanging="393"/>
        <w:jc w:val="left"/>
      </w:pPr>
      <w:r w:rsidRPr="00714187">
        <w:t>Этапы подготовки выпускной квалификационной</w:t>
      </w:r>
      <w:r w:rsidRPr="00714187">
        <w:rPr>
          <w:spacing w:val="1"/>
        </w:rPr>
        <w:t xml:space="preserve"> </w:t>
      </w:r>
      <w:r w:rsidRPr="00714187">
        <w:t>работы</w:t>
      </w:r>
    </w:p>
    <w:p w:rsidR="00985D48" w:rsidRPr="00714187" w:rsidRDefault="00985D48" w:rsidP="00985D48">
      <w:pPr>
        <w:pStyle w:val="2"/>
        <w:tabs>
          <w:tab w:val="left" w:pos="2063"/>
          <w:tab w:val="left" w:pos="2064"/>
        </w:tabs>
        <w:ind w:left="2063"/>
        <w:jc w:val="right"/>
      </w:pPr>
    </w:p>
    <w:p w:rsidR="000B5A01" w:rsidRPr="00714187" w:rsidRDefault="009F3122" w:rsidP="00370F15">
      <w:pPr>
        <w:ind w:firstLine="709"/>
        <w:rPr>
          <w:i/>
          <w:sz w:val="24"/>
        </w:rPr>
      </w:pPr>
      <w:r w:rsidRPr="00714187">
        <w:rPr>
          <w:sz w:val="24"/>
          <w:szCs w:val="24"/>
        </w:rPr>
        <w:t>Сроки всех этапов утверждения тем и точки контроля выполнения ВКР приводятся в разделе 7 настоящих правил</w:t>
      </w:r>
      <w:r w:rsidRPr="00714187">
        <w:rPr>
          <w:i/>
          <w:sz w:val="24"/>
        </w:rPr>
        <w:t>.</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Предложение тем</w:t>
      </w:r>
      <w:r w:rsidRPr="00714187">
        <w:rPr>
          <w:b/>
          <w:spacing w:val="-7"/>
          <w:sz w:val="24"/>
        </w:rPr>
        <w:t xml:space="preserve"> </w:t>
      </w:r>
      <w:r w:rsidRPr="00714187">
        <w:rPr>
          <w:b/>
          <w:sz w:val="24"/>
        </w:rPr>
        <w:t>ВКР</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Примерные темы ВКР предлагаются, прежде всего, </w:t>
      </w:r>
      <w:r w:rsidR="000125DF" w:rsidRPr="00714187">
        <w:t xml:space="preserve">преподавателями </w:t>
      </w:r>
      <w:r w:rsidR="00EB7949">
        <w:t>департамента филологии</w:t>
      </w:r>
      <w:r w:rsidRPr="00714187">
        <w:t>. Темы, предложенные д</w:t>
      </w:r>
      <w:r w:rsidR="000125DF" w:rsidRPr="00714187">
        <w:t>ругими преподавателями НИУ ВШЭ</w:t>
      </w:r>
      <w:r w:rsidRPr="00714187">
        <w:t>, предварительно рассматриваются академическим руководителем и академическим советом</w:t>
      </w:r>
      <w:r w:rsidRPr="00714187">
        <w:rPr>
          <w:spacing w:val="-21"/>
        </w:rPr>
        <w:t xml:space="preserve"> </w:t>
      </w:r>
      <w:r w:rsidRPr="00714187">
        <w:t>программы.</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Итоговый список примерных тем </w:t>
      </w:r>
      <w:r w:rsidR="000125DF" w:rsidRPr="00714187">
        <w:t xml:space="preserve">ВКР </w:t>
      </w:r>
      <w:r w:rsidRPr="00714187">
        <w:t>не позднее 15 октября текущего учебного года публикуется в открытом доступе на сайте образовательной программы учебным офисом</w:t>
      </w:r>
      <w:r w:rsidRPr="00714187">
        <w:rPr>
          <w:spacing w:val="-2"/>
        </w:rPr>
        <w:t xml:space="preserve"> </w:t>
      </w:r>
      <w:r w:rsidRPr="00714187">
        <w:t>ОП.</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Выбор студентами тем ВКР и согласование выбора со стороны</w:t>
      </w:r>
      <w:r w:rsidR="001939AF" w:rsidRPr="00714187">
        <w:rPr>
          <w:b/>
          <w:sz w:val="24"/>
        </w:rPr>
        <w:t xml:space="preserve"> </w:t>
      </w:r>
      <w:r w:rsidRPr="00714187">
        <w:rPr>
          <w:b/>
          <w:sz w:val="24"/>
        </w:rPr>
        <w:t xml:space="preserve">академического </w:t>
      </w:r>
      <w:r w:rsidR="000125DF" w:rsidRPr="00714187">
        <w:rPr>
          <w:b/>
          <w:sz w:val="24"/>
        </w:rPr>
        <w:t>руководителя</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Студент выбирает тему ВКР, консультируясь с потенциальным научным руководителем. Обоснование выбора той или иной темы студентом обсуждается </w:t>
      </w:r>
      <w:r w:rsidR="00625B7E" w:rsidRPr="00714187">
        <w:t>с научным руководителем</w:t>
      </w:r>
      <w:r w:rsidRPr="00714187">
        <w:t>. Приветствуется самостоятельное предложение темы в рамках общей тематики</w:t>
      </w:r>
      <w:r w:rsidR="000125DF" w:rsidRPr="00714187">
        <w:t>, предложенной преподавателем</w:t>
      </w:r>
      <w:r w:rsidRPr="00714187">
        <w:t>.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Окончательный выбор темы студентом и согласие научного руководителя на руководство ВКР закрепляется через специальный модуль сопровождения курсовых работ и ВКР в LMS не позднее 20 ноября текущего учебного</w:t>
      </w:r>
      <w:r w:rsidRPr="00714187">
        <w:rPr>
          <w:spacing w:val="3"/>
        </w:rPr>
        <w:t xml:space="preserve"> </w:t>
      </w:r>
      <w:r w:rsidRPr="00714187">
        <w:t>года.</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После завершения процедуры выбора тем ВКР студентами, Академический совет программы принимает решение о закреплении тем, руководителей ВКР за конкретными студентами.</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w:t>
      </w:r>
      <w:r w:rsidRPr="00714187">
        <w:lastRenderedPageBreak/>
        <w:t xml:space="preserve">Учебный офис образовательной программы, приказ подписывается </w:t>
      </w:r>
      <w:r w:rsidR="00625B7E" w:rsidRPr="00714187">
        <w:t xml:space="preserve">директором </w:t>
      </w:r>
      <w:r w:rsidR="000125DF" w:rsidRPr="00714187">
        <w:t>филиала.</w:t>
      </w:r>
    </w:p>
    <w:p w:rsidR="000B5A01" w:rsidRPr="00714187" w:rsidRDefault="000B5A01" w:rsidP="00370F15">
      <w:pPr>
        <w:pStyle w:val="a3"/>
        <w:ind w:firstLine="709"/>
        <w:rPr>
          <w:sz w:val="23"/>
        </w:rPr>
      </w:pPr>
    </w:p>
    <w:p w:rsidR="000B5A01" w:rsidRPr="00714187" w:rsidRDefault="009F3122" w:rsidP="007A0A3C">
      <w:pPr>
        <w:pStyle w:val="a3"/>
        <w:ind w:firstLine="709"/>
        <w:jc w:val="both"/>
      </w:pPr>
      <w:r w:rsidRPr="00714187">
        <w:t>Изменение, в том числе уточнение, темы ВКР возможно в срок</w:t>
      </w:r>
      <w:r w:rsidR="00236056">
        <w:t xml:space="preserve">, </w:t>
      </w:r>
      <w:r w:rsidRPr="00714187">
        <w:t xml:space="preserve">до 15 </w:t>
      </w:r>
      <w:r w:rsidR="00001639">
        <w:t>апреля</w:t>
      </w:r>
      <w:r w:rsidRPr="00714187">
        <w:t xml:space="preserve"> текущего учебного года. Заявление на утверждение уточненной темы подается в учебный офис ОП с обоснованием  необходимости изменений. (См. </w:t>
      </w:r>
      <w:r w:rsidRPr="00714187">
        <w:rPr>
          <w:i/>
        </w:rPr>
        <w:t>Приложение 4</w:t>
      </w:r>
      <w:r w:rsidRPr="00714187">
        <w:t xml:space="preserve">) Изменение темы ВКР производится приказом </w:t>
      </w:r>
      <w:r w:rsidR="000125DF" w:rsidRPr="00714187">
        <w:t>директора филиала</w:t>
      </w:r>
      <w:r w:rsidRPr="00714187">
        <w:t>.</w:t>
      </w:r>
    </w:p>
    <w:p w:rsidR="000B5A01" w:rsidRPr="00714187" w:rsidRDefault="009F3122" w:rsidP="00370F15">
      <w:pPr>
        <w:pStyle w:val="a3"/>
        <w:ind w:firstLine="709"/>
        <w:jc w:val="both"/>
      </w:pPr>
      <w:r w:rsidRPr="00714187">
        <w:t>Студент, не выбравший тему ВКР в установленный срок, считается имеющим академическую задолженность.</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Этапы подготовки ВКР</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ВКР требует регулярных занятий и консультаций с научным руководителем в течение 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w:t>
      </w:r>
      <w:r w:rsidR="00625B7E" w:rsidRPr="00714187">
        <w:t xml:space="preserve">яющихся в рамках ОП «Филология». </w:t>
      </w:r>
      <w:r w:rsidRPr="00714187">
        <w:t xml:space="preserve">Подготовка </w:t>
      </w:r>
      <w:r w:rsidR="000125DF" w:rsidRPr="00714187">
        <w:t>ВКР</w:t>
      </w:r>
      <w:r w:rsidRPr="00714187">
        <w:t xml:space="preserve"> предусматривает следующие точки контроля:</w:t>
      </w:r>
    </w:p>
    <w:p w:rsidR="000B5A01" w:rsidRPr="00714187" w:rsidRDefault="000B5A01" w:rsidP="00370F15">
      <w:pPr>
        <w:pStyle w:val="a3"/>
        <w:ind w:firstLine="709"/>
      </w:pPr>
    </w:p>
    <w:p w:rsidR="000B5A01" w:rsidRPr="00714187" w:rsidRDefault="009F3122" w:rsidP="00370F15">
      <w:pPr>
        <w:pStyle w:val="a4"/>
        <w:numPr>
          <w:ilvl w:val="0"/>
          <w:numId w:val="5"/>
        </w:numPr>
        <w:tabs>
          <w:tab w:val="left" w:pos="1134"/>
        </w:tabs>
        <w:ind w:left="0" w:firstLine="709"/>
        <w:jc w:val="both"/>
        <w:rPr>
          <w:sz w:val="26"/>
        </w:rPr>
      </w:pPr>
      <w:r w:rsidRPr="00714187">
        <w:rPr>
          <w:sz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w:t>
      </w:r>
      <w:r w:rsidRPr="00714187">
        <w:rPr>
          <w:spacing w:val="-1"/>
          <w:sz w:val="24"/>
        </w:rPr>
        <w:t xml:space="preserve"> </w:t>
      </w:r>
      <w:r w:rsidRPr="00714187">
        <w:rPr>
          <w:sz w:val="24"/>
        </w:rPr>
        <w:t>результат);</w:t>
      </w:r>
    </w:p>
    <w:p w:rsidR="000B5A01" w:rsidRDefault="009F3122" w:rsidP="00370F15">
      <w:pPr>
        <w:pStyle w:val="a4"/>
        <w:numPr>
          <w:ilvl w:val="0"/>
          <w:numId w:val="5"/>
        </w:numPr>
        <w:tabs>
          <w:tab w:val="left" w:pos="1134"/>
        </w:tabs>
        <w:ind w:left="0" w:firstLine="709"/>
        <w:jc w:val="both"/>
        <w:rPr>
          <w:i/>
          <w:sz w:val="24"/>
        </w:rPr>
      </w:pPr>
      <w:r w:rsidRPr="00714187">
        <w:rPr>
          <w:sz w:val="24"/>
        </w:rPr>
        <w:t xml:space="preserve">В срок </w:t>
      </w:r>
      <w:r w:rsidRPr="006E02E2">
        <w:rPr>
          <w:sz w:val="24"/>
        </w:rPr>
        <w:t xml:space="preserve">до </w:t>
      </w:r>
      <w:r w:rsidR="00044AEF">
        <w:rPr>
          <w:sz w:val="24"/>
        </w:rPr>
        <w:t>11</w:t>
      </w:r>
      <w:r w:rsidRPr="006E02E2">
        <w:rPr>
          <w:sz w:val="24"/>
        </w:rPr>
        <w:t xml:space="preserve"> </w:t>
      </w:r>
      <w:r w:rsidR="00044AEF">
        <w:rPr>
          <w:sz w:val="24"/>
        </w:rPr>
        <w:t xml:space="preserve">мая </w:t>
      </w:r>
      <w:r w:rsidR="00AD5FA6" w:rsidRPr="006E02E2">
        <w:rPr>
          <w:sz w:val="24"/>
        </w:rPr>
        <w:t>студенты сдают в учебный офис</w:t>
      </w:r>
      <w:r w:rsidRPr="006E02E2">
        <w:rPr>
          <w:sz w:val="24"/>
        </w:rPr>
        <w:t xml:space="preserve"> </w:t>
      </w:r>
      <w:r w:rsidR="000D5A60" w:rsidRPr="006E02E2">
        <w:rPr>
          <w:sz w:val="24"/>
        </w:rPr>
        <w:t xml:space="preserve">аннотацию </w:t>
      </w:r>
      <w:r w:rsidRPr="006E02E2">
        <w:rPr>
          <w:sz w:val="24"/>
        </w:rPr>
        <w:t>проекта ВКР на англ</w:t>
      </w:r>
      <w:r w:rsidR="000D5A60" w:rsidRPr="006E02E2">
        <w:rPr>
          <w:sz w:val="24"/>
        </w:rPr>
        <w:t>ийском языке (</w:t>
      </w:r>
      <w:proofErr w:type="spellStart"/>
      <w:r w:rsidR="000D5A60" w:rsidRPr="006E02E2">
        <w:rPr>
          <w:sz w:val="24"/>
        </w:rPr>
        <w:t>Project</w:t>
      </w:r>
      <w:proofErr w:type="spellEnd"/>
      <w:r w:rsidR="000D5A60" w:rsidRPr="006E02E2">
        <w:rPr>
          <w:sz w:val="24"/>
        </w:rPr>
        <w:t xml:space="preserve"> </w:t>
      </w:r>
      <w:proofErr w:type="spellStart"/>
      <w:r w:rsidR="000D5A60" w:rsidRPr="006E02E2">
        <w:rPr>
          <w:sz w:val="24"/>
        </w:rPr>
        <w:t>Proposal</w:t>
      </w:r>
      <w:proofErr w:type="spellEnd"/>
      <w:r w:rsidR="00285CA1" w:rsidRPr="006E02E2">
        <w:rPr>
          <w:sz w:val="24"/>
        </w:rPr>
        <w:t>/</w:t>
      </w:r>
      <w:proofErr w:type="spellStart"/>
      <w:r w:rsidR="00285CA1" w:rsidRPr="006E02E2">
        <w:rPr>
          <w:sz w:val="24"/>
        </w:rPr>
        <w:t>Research</w:t>
      </w:r>
      <w:proofErr w:type="spellEnd"/>
      <w:r w:rsidR="00285CA1" w:rsidRPr="006E02E2">
        <w:rPr>
          <w:sz w:val="24"/>
        </w:rPr>
        <w:t xml:space="preserve"> </w:t>
      </w:r>
      <w:proofErr w:type="spellStart"/>
      <w:r w:rsidR="00285CA1" w:rsidRPr="006E02E2">
        <w:rPr>
          <w:sz w:val="24"/>
        </w:rPr>
        <w:t>Project</w:t>
      </w:r>
      <w:proofErr w:type="spellEnd"/>
      <w:r w:rsidR="00285CA1" w:rsidRPr="006E02E2">
        <w:rPr>
          <w:sz w:val="24"/>
        </w:rPr>
        <w:t xml:space="preserve"> </w:t>
      </w:r>
      <w:proofErr w:type="spellStart"/>
      <w:r w:rsidR="00285CA1" w:rsidRPr="006E02E2">
        <w:rPr>
          <w:sz w:val="24"/>
        </w:rPr>
        <w:t>Outline</w:t>
      </w:r>
      <w:proofErr w:type="spellEnd"/>
      <w:r w:rsidR="000D5A60" w:rsidRPr="006E02E2">
        <w:rPr>
          <w:sz w:val="24"/>
        </w:rPr>
        <w:t>)</w:t>
      </w:r>
      <w:r w:rsidR="000D5A60" w:rsidRPr="00714187">
        <w:rPr>
          <w:sz w:val="24"/>
        </w:rPr>
        <w:t xml:space="preserve"> и</w:t>
      </w:r>
      <w:r w:rsidR="00AD5FA6" w:rsidRPr="00714187">
        <w:rPr>
          <w:sz w:val="24"/>
        </w:rPr>
        <w:t xml:space="preserve"> загружают</w:t>
      </w:r>
      <w:r w:rsidRPr="00714187">
        <w:rPr>
          <w:sz w:val="24"/>
        </w:rPr>
        <w:t xml:space="preserve"> </w:t>
      </w:r>
      <w:r w:rsidR="000D5A60" w:rsidRPr="00714187">
        <w:rPr>
          <w:sz w:val="24"/>
        </w:rPr>
        <w:t xml:space="preserve">ее </w:t>
      </w:r>
      <w:r w:rsidRPr="00714187">
        <w:rPr>
          <w:sz w:val="24"/>
        </w:rPr>
        <w:t xml:space="preserve">в информационную систему для проверки текста на плагиат. </w:t>
      </w:r>
      <w:r w:rsidR="00044AEF">
        <w:rPr>
          <w:sz w:val="24"/>
        </w:rPr>
        <w:t xml:space="preserve">Подробнее об этом </w:t>
      </w:r>
      <w:proofErr w:type="gramStart"/>
      <w:r w:rsidR="00044AEF">
        <w:rPr>
          <w:sz w:val="24"/>
        </w:rPr>
        <w:t>см</w:t>
      </w:r>
      <w:proofErr w:type="gramEnd"/>
      <w:r w:rsidR="00044AEF">
        <w:rPr>
          <w:sz w:val="24"/>
        </w:rPr>
        <w:t xml:space="preserve">. </w:t>
      </w:r>
      <w:r w:rsidR="00044AEF" w:rsidRPr="00044AEF">
        <w:rPr>
          <w:bCs/>
          <w:sz w:val="24"/>
          <w:szCs w:val="24"/>
        </w:rPr>
        <w:t>Рабочая программа дисциплины</w:t>
      </w:r>
      <w:r w:rsidR="00044AEF" w:rsidRPr="00714187">
        <w:rPr>
          <w:i/>
          <w:sz w:val="24"/>
        </w:rPr>
        <w:t xml:space="preserve"> </w:t>
      </w:r>
      <w:r w:rsidR="00044AEF" w:rsidRPr="00714187">
        <w:t>«</w:t>
      </w:r>
      <w:r w:rsidR="00044AEF" w:rsidRPr="00044AEF">
        <w:rPr>
          <w:sz w:val="24"/>
          <w:szCs w:val="24"/>
        </w:rPr>
        <w:t xml:space="preserve">Защита концепции выпускной квалификационной работы </w:t>
      </w:r>
      <w:r w:rsidR="00044AEF" w:rsidRPr="00044AEF">
        <w:rPr>
          <w:sz w:val="24"/>
          <w:szCs w:val="24"/>
        </w:rPr>
        <w:br/>
        <w:t>(на английском языке)</w:t>
      </w:r>
      <w:r w:rsidR="00044AEF" w:rsidRPr="00714187">
        <w:t>»</w:t>
      </w:r>
      <w:r w:rsidR="00044AEF">
        <w:t>.</w:t>
      </w:r>
      <w:r w:rsidR="00044AEF" w:rsidRPr="00714187">
        <w:rPr>
          <w:i/>
          <w:sz w:val="24"/>
        </w:rPr>
        <w:t xml:space="preserve"> </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 xml:space="preserve">Не позднее </w:t>
      </w:r>
      <w:r w:rsidR="00044AEF">
        <w:rPr>
          <w:sz w:val="24"/>
        </w:rPr>
        <w:t>3</w:t>
      </w:r>
      <w:r w:rsidRPr="00714187">
        <w:rPr>
          <w:sz w:val="24"/>
        </w:rPr>
        <w:t>0 апреля текущего учебного года студент должен представить полный предварительный текст (черновик) ВКР научному руководителю для последующей</w:t>
      </w:r>
      <w:r w:rsidRPr="00714187">
        <w:rPr>
          <w:spacing w:val="-1"/>
          <w:sz w:val="24"/>
        </w:rPr>
        <w:t xml:space="preserve"> </w:t>
      </w:r>
      <w:r w:rsidRPr="00714187">
        <w:rPr>
          <w:sz w:val="24"/>
        </w:rPr>
        <w:t>корректировки</w:t>
      </w:r>
      <w:r w:rsidR="00044AEF">
        <w:rPr>
          <w:sz w:val="24"/>
        </w:rPr>
        <w:t xml:space="preserve"> по электронной почте</w:t>
      </w:r>
      <w:r w:rsidRPr="00714187">
        <w:rPr>
          <w:sz w:val="24"/>
        </w:rPr>
        <w:t>;</w:t>
      </w:r>
    </w:p>
    <w:p w:rsidR="000B5A01" w:rsidRPr="00125CDD" w:rsidRDefault="009F3122" w:rsidP="00370F15">
      <w:pPr>
        <w:pStyle w:val="a4"/>
        <w:numPr>
          <w:ilvl w:val="0"/>
          <w:numId w:val="5"/>
        </w:numPr>
        <w:tabs>
          <w:tab w:val="left" w:pos="1134"/>
        </w:tabs>
        <w:ind w:left="0" w:firstLine="709"/>
        <w:jc w:val="both"/>
        <w:rPr>
          <w:sz w:val="26"/>
        </w:rPr>
      </w:pPr>
      <w:r w:rsidRPr="00125CDD">
        <w:rPr>
          <w:sz w:val="24"/>
        </w:rPr>
        <w:t xml:space="preserve">Не позднее, чем за 10 дней до срока сдачи ВКР, определенного приказом </w:t>
      </w:r>
      <w:r w:rsidR="000125DF" w:rsidRPr="00125CDD">
        <w:rPr>
          <w:sz w:val="24"/>
        </w:rPr>
        <w:t>директора филиала</w:t>
      </w:r>
      <w:r w:rsidRPr="00125CDD">
        <w:rPr>
          <w:sz w:val="24"/>
        </w:rPr>
        <w:t>, необходимо представить итоговый вариант работы научному руководителю для окончательной выверки и согласования текста</w:t>
      </w:r>
      <w:r w:rsidRPr="00125CDD">
        <w:rPr>
          <w:spacing w:val="-2"/>
          <w:sz w:val="24"/>
        </w:rPr>
        <w:t xml:space="preserve"> </w:t>
      </w:r>
      <w:r w:rsidRPr="00125CDD">
        <w:rPr>
          <w:sz w:val="24"/>
        </w:rPr>
        <w:t>работы;</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w:t>
      </w:r>
      <w:r w:rsidRPr="00714187">
        <w:rPr>
          <w:spacing w:val="-1"/>
          <w:sz w:val="24"/>
        </w:rPr>
        <w:t xml:space="preserve"> </w:t>
      </w:r>
      <w:r w:rsidRPr="00714187">
        <w:rPr>
          <w:sz w:val="24"/>
        </w:rPr>
        <w:t>ВКР.</w:t>
      </w:r>
      <w:r w:rsidR="00044AEF">
        <w:rPr>
          <w:sz w:val="24"/>
        </w:rPr>
        <w:t xml:space="preserve"> Отзыв представляется по электронной почте, форма отзыва представлена в </w:t>
      </w:r>
      <w:r w:rsidR="00044AEF" w:rsidRPr="00324D57">
        <w:rPr>
          <w:i/>
          <w:sz w:val="24"/>
        </w:rPr>
        <w:t>Приложении</w:t>
      </w:r>
      <w:r w:rsidR="00324D57" w:rsidRPr="00324D57">
        <w:rPr>
          <w:i/>
          <w:sz w:val="24"/>
        </w:rPr>
        <w:t xml:space="preserve"> 5</w:t>
      </w:r>
      <w:r w:rsidR="00324D57">
        <w:rPr>
          <w:sz w:val="24"/>
        </w:rPr>
        <w:t>.</w:t>
      </w:r>
    </w:p>
    <w:p w:rsidR="00324D57" w:rsidRPr="00425967" w:rsidRDefault="009F3122" w:rsidP="00324D57">
      <w:pPr>
        <w:pStyle w:val="a3"/>
        <w:ind w:firstLine="709"/>
        <w:jc w:val="both"/>
      </w:pPr>
      <w:r w:rsidRPr="00714187">
        <w:t xml:space="preserve">В срок, определенный приказом </w:t>
      </w:r>
      <w:r w:rsidR="000125DF" w:rsidRPr="00714187">
        <w:t>директора филиала</w:t>
      </w:r>
      <w:r w:rsidRPr="00714187">
        <w:t>, необходимо загрузить ВКР в систему LMS для дальнейшей проверки системой «</w:t>
      </w:r>
      <w:proofErr w:type="spellStart"/>
      <w:r w:rsidRPr="00714187">
        <w:t>Антиплагиат</w:t>
      </w:r>
      <w:proofErr w:type="spellEnd"/>
      <w:r w:rsidRPr="00714187">
        <w:t xml:space="preserve">», а также сдать в распечатанном виде в учебный офис </w:t>
      </w:r>
      <w:r w:rsidR="000125DF" w:rsidRPr="00714187">
        <w:t>ОП</w:t>
      </w:r>
      <w:r w:rsidRPr="00714187">
        <w:t xml:space="preserve"> с подписью научного руководителя и с приложением отчета из системы</w:t>
      </w:r>
      <w:r w:rsidRPr="00714187">
        <w:rPr>
          <w:spacing w:val="1"/>
        </w:rPr>
        <w:t xml:space="preserve"> </w:t>
      </w:r>
      <w:r w:rsidRPr="00714187">
        <w:t>«</w:t>
      </w:r>
      <w:proofErr w:type="spellStart"/>
      <w:r w:rsidRPr="00714187">
        <w:t>Антиплагиат</w:t>
      </w:r>
      <w:proofErr w:type="spellEnd"/>
      <w:r w:rsidRPr="00714187">
        <w:t>».</w:t>
      </w:r>
      <w:r w:rsidR="00324D57">
        <w:t xml:space="preserve"> </w:t>
      </w:r>
      <w:r w:rsidR="00324D57" w:rsidRPr="00425967">
        <w:rPr>
          <w:b/>
          <w:u w:val="single"/>
        </w:rPr>
        <w:t>Уточнение для дистанционной защиты 2020 г.:</w:t>
      </w:r>
      <w:r w:rsidR="00324D57" w:rsidRPr="00425967">
        <w:t xml:space="preserve"> Предоставление бумажных вариантов ВКР не предусмотрено. </w:t>
      </w:r>
      <w:r w:rsidR="00324D57">
        <w:t xml:space="preserve">Все сдается в электронном виде, </w:t>
      </w:r>
      <w:r w:rsidR="00324D57" w:rsidRPr="00714187">
        <w:t>приложение отчета из системы</w:t>
      </w:r>
      <w:r w:rsidR="00324D57" w:rsidRPr="00714187">
        <w:rPr>
          <w:spacing w:val="1"/>
        </w:rPr>
        <w:t xml:space="preserve"> </w:t>
      </w:r>
      <w:r w:rsidR="00324D57" w:rsidRPr="00714187">
        <w:t>«</w:t>
      </w:r>
      <w:proofErr w:type="spellStart"/>
      <w:r w:rsidR="00324D57" w:rsidRPr="00714187">
        <w:t>Антиплагиат</w:t>
      </w:r>
      <w:proofErr w:type="spellEnd"/>
      <w:r w:rsidR="00324D57" w:rsidRPr="00714187">
        <w:t>»</w:t>
      </w:r>
      <w:r w:rsidR="00324D57">
        <w:t xml:space="preserve"> не требуется.</w:t>
      </w:r>
    </w:p>
    <w:p w:rsidR="000B5A01" w:rsidRPr="00A661F4" w:rsidRDefault="00324D57" w:rsidP="00A661F4">
      <w:pPr>
        <w:pStyle w:val="a4"/>
        <w:numPr>
          <w:ilvl w:val="0"/>
          <w:numId w:val="5"/>
        </w:numPr>
        <w:tabs>
          <w:tab w:val="left" w:pos="1134"/>
        </w:tabs>
        <w:ind w:left="0" w:firstLine="709"/>
        <w:jc w:val="both"/>
        <w:rPr>
          <w:sz w:val="26"/>
        </w:rPr>
      </w:pPr>
      <w:r w:rsidRPr="00A661F4">
        <w:rPr>
          <w:b/>
          <w:sz w:val="24"/>
        </w:rPr>
        <w:t xml:space="preserve">Для защит 2020 г. отменено требование </w:t>
      </w:r>
      <w:r w:rsidR="009F3122" w:rsidRPr="00A661F4">
        <w:rPr>
          <w:b/>
          <w:sz w:val="24"/>
        </w:rPr>
        <w:t>обязательно</w:t>
      </w:r>
      <w:r w:rsidRPr="00A661F4">
        <w:rPr>
          <w:b/>
          <w:sz w:val="24"/>
        </w:rPr>
        <w:t>го</w:t>
      </w:r>
      <w:r w:rsidR="009F3122" w:rsidRPr="00A661F4">
        <w:rPr>
          <w:b/>
          <w:sz w:val="24"/>
        </w:rPr>
        <w:t xml:space="preserve"> рецензировани</w:t>
      </w:r>
      <w:r w:rsidRPr="00A661F4">
        <w:rPr>
          <w:b/>
          <w:sz w:val="24"/>
        </w:rPr>
        <w:t>я ВКР</w:t>
      </w:r>
      <w:r w:rsidR="009F3122" w:rsidRPr="00A661F4">
        <w:rPr>
          <w:b/>
          <w:sz w:val="24"/>
        </w:rPr>
        <w:t>.</w:t>
      </w:r>
      <w:r w:rsidR="009F3122" w:rsidRPr="00125CDD">
        <w:rPr>
          <w:sz w:val="24"/>
        </w:rPr>
        <w:t xml:space="preserve"> </w:t>
      </w:r>
      <w:r w:rsidR="00A661F4">
        <w:rPr>
          <w:sz w:val="24"/>
        </w:rPr>
        <w:t xml:space="preserve">  </w:t>
      </w:r>
      <w:r w:rsidR="00A661F4">
        <w:rPr>
          <w:sz w:val="24"/>
        </w:rPr>
        <w:br/>
        <w:t xml:space="preserve">           </w:t>
      </w:r>
      <w:r w:rsidR="00A661F4" w:rsidRPr="00A661F4">
        <w:rPr>
          <w:sz w:val="24"/>
        </w:rPr>
        <w:t xml:space="preserve">Решение о привлечении рецензента принимает научный руководитель </w:t>
      </w:r>
      <w:r w:rsidR="00A661F4">
        <w:rPr>
          <w:sz w:val="24"/>
        </w:rPr>
        <w:t xml:space="preserve">дипломной работы </w:t>
      </w:r>
      <w:r w:rsidR="00A661F4" w:rsidRPr="00A661F4">
        <w:rPr>
          <w:sz w:val="24"/>
        </w:rPr>
        <w:t xml:space="preserve">не позднее, чем за 30 дней до </w:t>
      </w:r>
      <w:r w:rsidR="00A661F4">
        <w:rPr>
          <w:sz w:val="24"/>
        </w:rPr>
        <w:t xml:space="preserve">ее </w:t>
      </w:r>
      <w:r w:rsidR="00A661F4" w:rsidRPr="00A661F4">
        <w:rPr>
          <w:sz w:val="24"/>
        </w:rPr>
        <w:t>окончательной</w:t>
      </w:r>
      <w:r w:rsidR="000213B0">
        <w:rPr>
          <w:sz w:val="24"/>
        </w:rPr>
        <w:t xml:space="preserve"> сдачи</w:t>
      </w:r>
      <w:r w:rsidR="00A661F4" w:rsidRPr="00A661F4">
        <w:rPr>
          <w:sz w:val="24"/>
        </w:rPr>
        <w:t>. Рецензент п</w:t>
      </w:r>
      <w:r w:rsidR="009F3122" w:rsidRPr="00A661F4">
        <w:rPr>
          <w:sz w:val="24"/>
        </w:rPr>
        <w:t>риглашается научным руководителем студента. Приказ</w:t>
      </w:r>
      <w:r w:rsidR="009F3122" w:rsidRPr="00A661F4">
        <w:rPr>
          <w:spacing w:val="34"/>
          <w:sz w:val="24"/>
        </w:rPr>
        <w:t xml:space="preserve"> </w:t>
      </w:r>
      <w:r w:rsidR="009F3122" w:rsidRPr="00A661F4">
        <w:rPr>
          <w:sz w:val="24"/>
        </w:rPr>
        <w:t xml:space="preserve">о назначении рецензента подписывается </w:t>
      </w:r>
      <w:r w:rsidR="000125DF" w:rsidRPr="00A661F4">
        <w:rPr>
          <w:sz w:val="24"/>
        </w:rPr>
        <w:t>директором филиала</w:t>
      </w:r>
      <w:r w:rsidR="009F3122" w:rsidRPr="00A661F4">
        <w:rPr>
          <w:sz w:val="24"/>
        </w:rPr>
        <w:t xml:space="preserve">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w:t>
      </w:r>
      <w:r w:rsidR="009F3122" w:rsidRPr="00A661F4">
        <w:rPr>
          <w:spacing w:val="-3"/>
          <w:sz w:val="24"/>
        </w:rPr>
        <w:t xml:space="preserve"> </w:t>
      </w:r>
      <w:r w:rsidR="009F3122" w:rsidRPr="00A661F4">
        <w:rPr>
          <w:sz w:val="24"/>
        </w:rPr>
        <w:t>должность).</w:t>
      </w:r>
    </w:p>
    <w:p w:rsidR="000B5A01" w:rsidRPr="00714187" w:rsidRDefault="009F3122" w:rsidP="00370F15">
      <w:pPr>
        <w:pStyle w:val="a3"/>
        <w:ind w:firstLine="709"/>
        <w:jc w:val="both"/>
      </w:pPr>
      <w:r w:rsidRPr="00714187">
        <w:t xml:space="preserve">Учебный офис ОП направляет ВКР на рецензию не позднее, чем через </w:t>
      </w:r>
      <w:r w:rsidR="00125CDD">
        <w:t>два</w:t>
      </w:r>
      <w:r w:rsidRPr="00714187">
        <w:t xml:space="preserve"> календарных дня после ее получения. Рецензент составляет и передает ответственному лицу от учебного офиса ОП письменную реце</w:t>
      </w:r>
      <w:r w:rsidR="00125CDD">
        <w:t>нзию на ВКР не позднее, чем за 5</w:t>
      </w:r>
      <w:r w:rsidRPr="00714187">
        <w:t xml:space="preserve"> дн</w:t>
      </w:r>
      <w:r w:rsidR="00125CDD">
        <w:t>ей</w:t>
      </w:r>
      <w:r w:rsidRPr="00714187">
        <w:t xml:space="preserve"> до даты защиты ВКР.</w:t>
      </w:r>
    </w:p>
    <w:p w:rsidR="000B5A01" w:rsidRPr="00714187" w:rsidRDefault="009F3122" w:rsidP="00370F15">
      <w:pPr>
        <w:pStyle w:val="a3"/>
        <w:ind w:firstLine="709"/>
        <w:jc w:val="both"/>
      </w:pPr>
      <w:r w:rsidRPr="00714187">
        <w:lastRenderedPageBreak/>
        <w:t>Содержание рецензии на ВКР доводится учебным офисом ОП до сведения</w:t>
      </w:r>
      <w:r w:rsidR="00125CDD">
        <w:t xml:space="preserve"> студента не позднее, чем за 5</w:t>
      </w:r>
      <w:r w:rsidRPr="00714187">
        <w:t xml:space="preserve"> календарных дня до защиты ВКР, чтобы студент мог заранее подготовить ответы по существу сделанных рецензентом</w:t>
      </w:r>
      <w:r w:rsidRPr="00714187">
        <w:rPr>
          <w:spacing w:val="-5"/>
        </w:rPr>
        <w:t xml:space="preserve"> </w:t>
      </w:r>
      <w:r w:rsidRPr="00714187">
        <w:t>замечаний.</w:t>
      </w:r>
    </w:p>
    <w:p w:rsidR="005E70A0" w:rsidRPr="00B44D0D" w:rsidRDefault="009F3122" w:rsidP="00A661F4">
      <w:pPr>
        <w:pStyle w:val="a4"/>
        <w:numPr>
          <w:ilvl w:val="0"/>
          <w:numId w:val="5"/>
        </w:numPr>
        <w:tabs>
          <w:tab w:val="left" w:pos="1134"/>
        </w:tabs>
        <w:ind w:left="0" w:firstLine="709"/>
        <w:jc w:val="both"/>
        <w:rPr>
          <w:sz w:val="24"/>
        </w:rPr>
      </w:pPr>
      <w:r w:rsidRPr="00A661F4">
        <w:rPr>
          <w:sz w:val="24"/>
        </w:rPr>
        <w:t>Защита ВКР (порядок проведения и процедура защиты) регламентирована Положением о государственной итоговой аттестации выпускников НИУ</w:t>
      </w:r>
      <w:r w:rsidRPr="00A661F4">
        <w:rPr>
          <w:spacing w:val="-10"/>
          <w:sz w:val="24"/>
        </w:rPr>
        <w:t xml:space="preserve"> </w:t>
      </w:r>
      <w:r w:rsidRPr="00A661F4">
        <w:rPr>
          <w:sz w:val="24"/>
        </w:rPr>
        <w:t>ВШЭ.</w:t>
      </w:r>
      <w:r w:rsidR="00A661F4" w:rsidRPr="00A661F4">
        <w:rPr>
          <w:sz w:val="24"/>
        </w:rPr>
        <w:t xml:space="preserve"> </w:t>
      </w:r>
      <w:r w:rsidR="00A661F4" w:rsidRPr="00B44D0D">
        <w:rPr>
          <w:b/>
          <w:sz w:val="24"/>
          <w:szCs w:val="24"/>
          <w:u w:val="single"/>
        </w:rPr>
        <w:t>Уточнение для дистанционной защиты 2020 г.</w:t>
      </w:r>
      <w:r w:rsidR="00A661F4" w:rsidRPr="00B44D0D">
        <w:rPr>
          <w:sz w:val="24"/>
        </w:rPr>
        <w:t xml:space="preserve">: </w:t>
      </w:r>
      <w:r w:rsidR="00B44D0D" w:rsidRPr="00B44D0D">
        <w:rPr>
          <w:sz w:val="24"/>
        </w:rPr>
        <w:t xml:space="preserve">1) все </w:t>
      </w:r>
      <w:r w:rsidR="002501EB" w:rsidRPr="00B44D0D">
        <w:rPr>
          <w:sz w:val="24"/>
        </w:rPr>
        <w:t xml:space="preserve">государственные аттестационные испытания проводятся в дистанционном формате; </w:t>
      </w:r>
      <w:r w:rsidR="00B44D0D" w:rsidRPr="00B44D0D">
        <w:rPr>
          <w:sz w:val="24"/>
        </w:rPr>
        <w:t xml:space="preserve">2) </w:t>
      </w:r>
      <w:r w:rsidR="00B44D0D">
        <w:rPr>
          <w:sz w:val="24"/>
        </w:rPr>
        <w:t>обязательным является</w:t>
      </w:r>
      <w:r w:rsidR="002501EB" w:rsidRPr="00B44D0D">
        <w:rPr>
          <w:sz w:val="24"/>
        </w:rPr>
        <w:t xml:space="preserve"> применение видеозаписи всех мероприятий ГИА</w:t>
      </w:r>
      <w:r w:rsidR="00B44D0D">
        <w:rPr>
          <w:sz w:val="24"/>
        </w:rPr>
        <w:t>.</w:t>
      </w:r>
      <w:r w:rsidR="002501EB" w:rsidRPr="00B44D0D">
        <w:rPr>
          <w:sz w:val="24"/>
        </w:rPr>
        <w:t xml:space="preserve"> </w:t>
      </w:r>
    </w:p>
    <w:p w:rsidR="000B5A01" w:rsidRPr="00714187" w:rsidRDefault="000B5A01" w:rsidP="00B44D0D">
      <w:pPr>
        <w:pStyle w:val="a4"/>
        <w:tabs>
          <w:tab w:val="left" w:pos="1134"/>
        </w:tabs>
        <w:ind w:left="709" w:firstLine="0"/>
        <w:jc w:val="right"/>
        <w:rPr>
          <w:sz w:val="24"/>
        </w:rPr>
      </w:pPr>
    </w:p>
    <w:p w:rsidR="000B5A01" w:rsidRPr="00714187" w:rsidRDefault="000B5A01">
      <w:pPr>
        <w:pStyle w:val="a3"/>
        <w:spacing w:before="1"/>
      </w:pPr>
    </w:p>
    <w:p w:rsidR="000B5A01" w:rsidRPr="00714187" w:rsidRDefault="009F3122">
      <w:pPr>
        <w:pStyle w:val="2"/>
        <w:numPr>
          <w:ilvl w:val="0"/>
          <w:numId w:val="7"/>
        </w:numPr>
        <w:tabs>
          <w:tab w:val="left" w:pos="2377"/>
          <w:tab w:val="left" w:pos="2378"/>
        </w:tabs>
        <w:ind w:left="2378" w:hanging="708"/>
        <w:jc w:val="left"/>
      </w:pPr>
      <w:r w:rsidRPr="00714187">
        <w:t>Защита и оценка</w:t>
      </w:r>
      <w:r w:rsidRPr="00714187">
        <w:rPr>
          <w:spacing w:val="1"/>
        </w:rPr>
        <w:t xml:space="preserve"> </w:t>
      </w:r>
      <w:r w:rsidRPr="00714187">
        <w:t>ВКР</w:t>
      </w:r>
    </w:p>
    <w:p w:rsidR="000B5A01" w:rsidRPr="00714187" w:rsidRDefault="000B5A01">
      <w:pPr>
        <w:pStyle w:val="a3"/>
        <w:spacing w:before="7"/>
        <w:rPr>
          <w:b/>
          <w:sz w:val="23"/>
        </w:rPr>
      </w:pP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и представившие ВКР с отзывом руководителя в установленный</w:t>
      </w:r>
      <w:r w:rsidRPr="00714187">
        <w:rPr>
          <w:spacing w:val="-9"/>
          <w:sz w:val="24"/>
        </w:rPr>
        <w:t xml:space="preserve"> </w:t>
      </w:r>
      <w:r w:rsidRPr="00714187">
        <w:rPr>
          <w:sz w:val="24"/>
        </w:rPr>
        <w:t>срок.</w:t>
      </w:r>
    </w:p>
    <w:p w:rsidR="00B44D0D" w:rsidRPr="00B44D0D" w:rsidRDefault="009F3122" w:rsidP="00370F15">
      <w:pPr>
        <w:pStyle w:val="a4"/>
        <w:numPr>
          <w:ilvl w:val="1"/>
          <w:numId w:val="7"/>
        </w:numPr>
        <w:tabs>
          <w:tab w:val="left" w:pos="1276"/>
        </w:tabs>
        <w:ind w:left="0" w:firstLine="709"/>
        <w:jc w:val="both"/>
        <w:rPr>
          <w:sz w:val="24"/>
        </w:rPr>
      </w:pPr>
      <w:r w:rsidRPr="00B44D0D">
        <w:rPr>
          <w:sz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r w:rsidR="00B44D0D" w:rsidRPr="00B44D0D">
        <w:rPr>
          <w:sz w:val="24"/>
        </w:rPr>
        <w:t xml:space="preserve"> </w:t>
      </w:r>
    </w:p>
    <w:p w:rsidR="000B5A01" w:rsidRPr="00B44D0D" w:rsidRDefault="009F3122" w:rsidP="00370F15">
      <w:pPr>
        <w:pStyle w:val="a4"/>
        <w:numPr>
          <w:ilvl w:val="1"/>
          <w:numId w:val="7"/>
        </w:numPr>
        <w:tabs>
          <w:tab w:val="left" w:pos="1276"/>
        </w:tabs>
        <w:ind w:left="0" w:firstLine="709"/>
        <w:jc w:val="both"/>
        <w:rPr>
          <w:sz w:val="24"/>
        </w:rPr>
      </w:pPr>
      <w:r w:rsidRPr="00B44D0D">
        <w:rPr>
          <w:sz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w:t>
      </w:r>
      <w:r w:rsidR="00B44D0D" w:rsidRPr="00B44D0D">
        <w:rPr>
          <w:sz w:val="24"/>
        </w:rPr>
        <w:t xml:space="preserve"> дипломной работы</w:t>
      </w:r>
      <w:r w:rsidRPr="00B44D0D">
        <w:rPr>
          <w:sz w:val="24"/>
        </w:rPr>
        <w:t>, консультанта (при наличии) и рецензента ВКР</w:t>
      </w:r>
      <w:r w:rsidR="00B44D0D" w:rsidRPr="00B44D0D">
        <w:rPr>
          <w:sz w:val="24"/>
        </w:rPr>
        <w:t xml:space="preserve"> (при наличии)</w:t>
      </w:r>
      <w:r w:rsidRPr="00B44D0D">
        <w:rPr>
          <w:sz w:val="24"/>
        </w:rPr>
        <w:t>.</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Время, отведенное студенту на выступление (доклад/презентацию) при защите ВКР, составляет 1</w:t>
      </w:r>
      <w:r w:rsidR="00F23865" w:rsidRPr="00714187">
        <w:rPr>
          <w:sz w:val="24"/>
        </w:rPr>
        <w:t>0</w:t>
      </w:r>
      <w:r w:rsidRPr="00714187">
        <w:rPr>
          <w:sz w:val="24"/>
        </w:rPr>
        <w:t>–</w:t>
      </w:r>
      <w:r w:rsidR="00F23865" w:rsidRPr="00714187">
        <w:rPr>
          <w:sz w:val="24"/>
        </w:rPr>
        <w:t>15 минут</w:t>
      </w:r>
      <w:r w:rsidRPr="00714187">
        <w:rPr>
          <w:sz w:val="24"/>
        </w:rPr>
        <w:t xml:space="preserve">.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w:t>
      </w:r>
      <w:r w:rsidR="000D5A60" w:rsidRPr="00714187">
        <w:rPr>
          <w:sz w:val="24"/>
        </w:rPr>
        <w:t>иллюстрируются</w:t>
      </w:r>
      <w:r w:rsidRPr="00714187">
        <w:rPr>
          <w:sz w:val="24"/>
        </w:rPr>
        <w:t xml:space="preserve"> демонстрационными материалами. При подготовке </w:t>
      </w:r>
      <w:r w:rsidR="000D5A60" w:rsidRPr="00714187">
        <w:rPr>
          <w:sz w:val="24"/>
        </w:rPr>
        <w:t xml:space="preserve">презентации </w:t>
      </w:r>
      <w:proofErr w:type="spellStart"/>
      <w:r w:rsidRPr="00714187">
        <w:rPr>
          <w:sz w:val="24"/>
        </w:rPr>
        <w:t>PowerPoint</w:t>
      </w:r>
      <w:proofErr w:type="spellEnd"/>
      <w:r w:rsidRPr="00714187">
        <w:rPr>
          <w:sz w:val="24"/>
        </w:rPr>
        <w:t xml:space="preserve"> рекомендуется соотносить количество слайдов с необходимостью освещения всех основных вопросов работы и полученных выводов</w:t>
      </w:r>
      <w:r w:rsidR="0099300A" w:rsidRPr="00714187">
        <w:rPr>
          <w:sz w:val="24"/>
        </w:rPr>
        <w:t xml:space="preserve"> в отведенный на это отрезок времени</w:t>
      </w:r>
      <w:r w:rsidRPr="00714187">
        <w:rPr>
          <w:sz w:val="24"/>
        </w:rPr>
        <w:t>.</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 xml:space="preserve">Оценка за </w:t>
      </w:r>
      <w:r w:rsidR="00417391">
        <w:rPr>
          <w:sz w:val="24"/>
        </w:rPr>
        <w:t>В</w:t>
      </w:r>
      <w:r w:rsidRPr="00714187">
        <w:rPr>
          <w:sz w:val="24"/>
        </w:rPr>
        <w:t>КР выставляется по решению комиссии с обязательным учетом отзыва научного руководителя и рецензента.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 xml:space="preserve">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w:t>
      </w:r>
      <w:r w:rsidRPr="00714187">
        <w:rPr>
          <w:sz w:val="24"/>
        </w:rPr>
        <w:lastRenderedPageBreak/>
        <w:t>актом, регулирующим проведение итоговой государственной аттестации выпускников НИУ ВШЭ.</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w:t>
      </w:r>
      <w:r w:rsidRPr="00714187">
        <w:rPr>
          <w:spacing w:val="1"/>
          <w:sz w:val="24"/>
        </w:rPr>
        <w:t xml:space="preserve"> </w:t>
      </w:r>
      <w:r w:rsidRPr="00714187">
        <w:rPr>
          <w:sz w:val="24"/>
        </w:rPr>
        <w:t>студентов.</w:t>
      </w:r>
    </w:p>
    <w:p w:rsidR="000B5A01" w:rsidRPr="00714187" w:rsidRDefault="000B5A01">
      <w:pPr>
        <w:pStyle w:val="a3"/>
        <w:spacing w:before="5"/>
      </w:pPr>
    </w:p>
    <w:p w:rsidR="000B5A01" w:rsidRPr="00714187" w:rsidRDefault="009F3122" w:rsidP="001939AF">
      <w:pPr>
        <w:pStyle w:val="2"/>
        <w:numPr>
          <w:ilvl w:val="0"/>
          <w:numId w:val="7"/>
        </w:numPr>
        <w:tabs>
          <w:tab w:val="left" w:pos="284"/>
        </w:tabs>
        <w:ind w:left="0" w:firstLine="0"/>
        <w:jc w:val="center"/>
      </w:pPr>
      <w:r w:rsidRPr="00714187">
        <w:t>Критерии оценки</w:t>
      </w:r>
      <w:r w:rsidRPr="00714187">
        <w:rPr>
          <w:spacing w:val="2"/>
        </w:rPr>
        <w:t xml:space="preserve"> </w:t>
      </w:r>
      <w:r w:rsidRPr="00714187">
        <w:t>ВКР</w:t>
      </w:r>
    </w:p>
    <w:p w:rsidR="000B5A01" w:rsidRPr="00714187" w:rsidRDefault="000B5A01">
      <w:pPr>
        <w:pStyle w:val="a3"/>
        <w:spacing w:before="6"/>
        <w:rPr>
          <w:b/>
          <w:sz w:val="23"/>
        </w:rPr>
      </w:pPr>
    </w:p>
    <w:p w:rsidR="000B5A01" w:rsidRPr="00714187" w:rsidRDefault="0099300A" w:rsidP="00992A54">
      <w:pPr>
        <w:pStyle w:val="a3"/>
        <w:ind w:firstLine="709"/>
        <w:jc w:val="both"/>
      </w:pPr>
      <w:r w:rsidRPr="00714187">
        <w:rPr>
          <w:b/>
        </w:rPr>
        <w:t>6.1.</w:t>
      </w:r>
      <w:r w:rsidRPr="00714187">
        <w:t xml:space="preserve"> </w:t>
      </w:r>
      <w:r w:rsidR="009F3122" w:rsidRPr="00714187">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rsidR="000B5A01" w:rsidRPr="00714187" w:rsidRDefault="0099300A" w:rsidP="00992A54">
      <w:pPr>
        <w:pStyle w:val="a3"/>
        <w:ind w:firstLine="709"/>
        <w:jc w:val="both"/>
      </w:pPr>
      <w:r w:rsidRPr="00714187">
        <w:rPr>
          <w:b/>
        </w:rPr>
        <w:t>6.2.</w:t>
      </w:r>
      <w:r w:rsidRPr="00714187">
        <w:t xml:space="preserve"> </w:t>
      </w:r>
      <w:r w:rsidR="009F3122" w:rsidRPr="00714187">
        <w:t>Работа оценивается по 10-балльной шкале в соответствии с установленными критериями оценивания:</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rsidR="000B5A01" w:rsidRPr="00714187" w:rsidRDefault="009F3122" w:rsidP="00992A54">
      <w:pPr>
        <w:pStyle w:val="a3"/>
        <w:ind w:firstLine="709"/>
        <w:jc w:val="both"/>
      </w:pPr>
      <w:proofErr w:type="gramStart"/>
      <w:r w:rsidRPr="00714187">
        <w:rPr>
          <w:rFonts w:ascii="Symbol" w:hAnsi="Symbol"/>
        </w:rPr>
        <w:t></w:t>
      </w:r>
      <w:r w:rsidR="00992A54" w:rsidRPr="00714187">
        <w:rPr>
          <w:rFonts w:ascii="Symbol" w:hAnsi="Symbol"/>
        </w:rPr>
        <w:t></w:t>
      </w:r>
      <w:r w:rsidRPr="00714187">
        <w:t xml:space="preserve">оценка «удовлетворительно» (4-5 баллов) выставляется за работу, структура и содержание которой свидетельствуют о том, что студент ознакомился с источником (- </w:t>
      </w:r>
      <w:proofErr w:type="spellStart"/>
      <w:r w:rsidRPr="00714187">
        <w:t>ами</w:t>
      </w:r>
      <w:proofErr w:type="spellEnd"/>
      <w:r w:rsidRPr="00714187">
        <w:t>),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 и т.п.</w:t>
      </w:r>
      <w:proofErr w:type="gramEnd"/>
    </w:p>
    <w:p w:rsidR="008C31D9" w:rsidRPr="00714187" w:rsidRDefault="008C31D9" w:rsidP="00992A54">
      <w:pPr>
        <w:pStyle w:val="a3"/>
        <w:ind w:firstLine="709"/>
        <w:jc w:val="both"/>
      </w:pPr>
    </w:p>
    <w:p w:rsidR="008C31D9" w:rsidRPr="00714187" w:rsidRDefault="0099300A" w:rsidP="008C31D9">
      <w:pPr>
        <w:tabs>
          <w:tab w:val="left" w:pos="0"/>
        </w:tabs>
        <w:spacing w:line="360" w:lineRule="auto"/>
        <w:jc w:val="both"/>
        <w:rPr>
          <w:color w:val="C00000"/>
        </w:rPr>
      </w:pPr>
      <w:r w:rsidRPr="00714187">
        <w:rPr>
          <w:b/>
        </w:rPr>
        <w:tab/>
        <w:t>6.3.</w:t>
      </w:r>
      <w:r w:rsidRPr="00714187">
        <w:t xml:space="preserve"> </w:t>
      </w:r>
      <w:r w:rsidR="008C31D9" w:rsidRPr="00714187">
        <w:t xml:space="preserve">Итоговая оценка выставляется комиссией по следующим критериям: </w:t>
      </w:r>
    </w:p>
    <w:tbl>
      <w:tblPr>
        <w:tblW w:w="92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4680"/>
        <w:gridCol w:w="3956"/>
      </w:tblGrid>
      <w:tr w:rsidR="008C31D9" w:rsidRPr="00714187" w:rsidTr="008C31D9">
        <w:trPr>
          <w:cantSplit/>
          <w:trHeight w:val="776"/>
        </w:trPr>
        <w:tc>
          <w:tcPr>
            <w:tcW w:w="596" w:type="dxa"/>
            <w:vAlign w:val="center"/>
          </w:tcPr>
          <w:p w:rsidR="008C31D9" w:rsidRPr="00714187" w:rsidRDefault="008C31D9" w:rsidP="008C31D9">
            <w:pPr>
              <w:tabs>
                <w:tab w:val="left" w:pos="0"/>
              </w:tabs>
              <w:spacing w:line="360" w:lineRule="auto"/>
              <w:jc w:val="both"/>
              <w:rPr>
                <w:bCs/>
                <w:sz w:val="26"/>
                <w:szCs w:val="26"/>
              </w:rPr>
            </w:pPr>
            <w:r w:rsidRPr="00714187">
              <w:rPr>
                <w:bCs/>
                <w:sz w:val="26"/>
                <w:szCs w:val="26"/>
              </w:rPr>
              <w:t xml:space="preserve">№ </w:t>
            </w:r>
            <w:proofErr w:type="gramStart"/>
            <w:r w:rsidRPr="00714187">
              <w:rPr>
                <w:bCs/>
                <w:sz w:val="26"/>
                <w:szCs w:val="26"/>
              </w:rPr>
              <w:t>п</w:t>
            </w:r>
            <w:proofErr w:type="gramEnd"/>
            <w:r w:rsidRPr="00714187">
              <w:rPr>
                <w:bCs/>
                <w:sz w:val="26"/>
                <w:szCs w:val="26"/>
              </w:rPr>
              <w:t>/п</w:t>
            </w:r>
          </w:p>
        </w:tc>
        <w:tc>
          <w:tcPr>
            <w:tcW w:w="4680" w:type="dxa"/>
            <w:vAlign w:val="center"/>
          </w:tcPr>
          <w:p w:rsidR="008C31D9" w:rsidRPr="00714187" w:rsidRDefault="008C31D9" w:rsidP="008C31D9">
            <w:pPr>
              <w:tabs>
                <w:tab w:val="left" w:pos="0"/>
              </w:tabs>
              <w:spacing w:line="360" w:lineRule="auto"/>
              <w:jc w:val="both"/>
              <w:rPr>
                <w:b/>
                <w:bCs/>
                <w:sz w:val="26"/>
                <w:szCs w:val="26"/>
              </w:rPr>
            </w:pPr>
            <w:r w:rsidRPr="00714187">
              <w:rPr>
                <w:b/>
                <w:bCs/>
                <w:sz w:val="26"/>
                <w:szCs w:val="26"/>
              </w:rPr>
              <w:t>Критерии оценки</w:t>
            </w:r>
          </w:p>
        </w:tc>
        <w:tc>
          <w:tcPr>
            <w:tcW w:w="3956" w:type="dxa"/>
            <w:vAlign w:val="center"/>
          </w:tcPr>
          <w:p w:rsidR="008C31D9" w:rsidRPr="00714187" w:rsidRDefault="008C31D9" w:rsidP="008C31D9">
            <w:pPr>
              <w:tabs>
                <w:tab w:val="left" w:pos="0"/>
              </w:tabs>
              <w:spacing w:line="360" w:lineRule="auto"/>
              <w:jc w:val="both"/>
              <w:rPr>
                <w:b/>
                <w:sz w:val="26"/>
                <w:szCs w:val="26"/>
              </w:rPr>
            </w:pPr>
            <w:r w:rsidRPr="00714187">
              <w:rPr>
                <w:b/>
                <w:bCs/>
                <w:sz w:val="26"/>
                <w:szCs w:val="26"/>
              </w:rPr>
              <w:t>Вес оценки (</w:t>
            </w:r>
            <w:proofErr w:type="gramStart"/>
            <w:r w:rsidRPr="00714187">
              <w:rPr>
                <w:b/>
                <w:bCs/>
                <w:sz w:val="26"/>
                <w:szCs w:val="26"/>
              </w:rPr>
              <w:t>в</w:t>
            </w:r>
            <w:proofErr w:type="gramEnd"/>
            <w:r w:rsidRPr="00714187">
              <w:rPr>
                <w:b/>
                <w:bCs/>
                <w:sz w:val="26"/>
                <w:szCs w:val="26"/>
              </w:rPr>
              <w:t xml:space="preserve"> % от итоговой)</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1.</w:t>
            </w:r>
          </w:p>
        </w:tc>
        <w:tc>
          <w:tcPr>
            <w:tcW w:w="4680" w:type="dxa"/>
          </w:tcPr>
          <w:p w:rsidR="008C31D9" w:rsidRPr="00714187" w:rsidRDefault="008C31D9" w:rsidP="008C31D9">
            <w:pPr>
              <w:pStyle w:val="1"/>
              <w:numPr>
                <w:ilvl w:val="0"/>
                <w:numId w:val="0"/>
              </w:numPr>
              <w:tabs>
                <w:tab w:val="left" w:pos="-648"/>
              </w:tabs>
              <w:spacing w:line="360" w:lineRule="auto"/>
              <w:ind w:right="0"/>
              <w:rPr>
                <w:szCs w:val="24"/>
              </w:rPr>
            </w:pPr>
            <w:r w:rsidRPr="00714187">
              <w:rPr>
                <w:bCs/>
                <w:szCs w:val="24"/>
              </w:rPr>
              <w:t>Содержание ВКР с точки зрения критериев, определенных в п.</w:t>
            </w:r>
            <w:r w:rsidR="00417391">
              <w:rPr>
                <w:bCs/>
                <w:szCs w:val="24"/>
              </w:rPr>
              <w:t> </w:t>
            </w:r>
            <w:r w:rsidR="0099300A" w:rsidRPr="00714187">
              <w:rPr>
                <w:bCs/>
                <w:szCs w:val="24"/>
              </w:rPr>
              <w:t>6.</w:t>
            </w:r>
            <w:r w:rsidRPr="00714187">
              <w:rPr>
                <w:bCs/>
                <w:szCs w:val="24"/>
              </w:rPr>
              <w:t>2.</w:t>
            </w:r>
          </w:p>
        </w:tc>
        <w:tc>
          <w:tcPr>
            <w:tcW w:w="3956" w:type="dxa"/>
            <w:vAlign w:val="center"/>
          </w:tcPr>
          <w:p w:rsidR="008C31D9" w:rsidRPr="00714187" w:rsidRDefault="008C31D9" w:rsidP="008C31D9">
            <w:pPr>
              <w:tabs>
                <w:tab w:val="left" w:pos="0"/>
              </w:tabs>
              <w:spacing w:line="360" w:lineRule="auto"/>
              <w:jc w:val="both"/>
              <w:rPr>
                <w:sz w:val="26"/>
                <w:szCs w:val="26"/>
              </w:rPr>
            </w:pPr>
            <w:r w:rsidRPr="00714187">
              <w:rPr>
                <w:sz w:val="26"/>
                <w:szCs w:val="26"/>
              </w:rPr>
              <w:t>60%</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2.</w:t>
            </w:r>
          </w:p>
        </w:tc>
        <w:tc>
          <w:tcPr>
            <w:tcW w:w="4680" w:type="dxa"/>
          </w:tcPr>
          <w:p w:rsidR="008C31D9" w:rsidRPr="00714187" w:rsidRDefault="008C31D9" w:rsidP="008C31D9">
            <w:pPr>
              <w:pStyle w:val="1"/>
              <w:numPr>
                <w:ilvl w:val="0"/>
                <w:numId w:val="0"/>
              </w:numPr>
              <w:tabs>
                <w:tab w:val="left" w:pos="-648"/>
              </w:tabs>
              <w:spacing w:line="360" w:lineRule="auto"/>
              <w:ind w:right="0"/>
              <w:rPr>
                <w:bCs/>
                <w:szCs w:val="24"/>
              </w:rPr>
            </w:pPr>
            <w:r w:rsidRPr="00714187">
              <w:rPr>
                <w:bCs/>
                <w:szCs w:val="24"/>
              </w:rPr>
              <w:t xml:space="preserve">Оформление работы, определенное в </w:t>
            </w:r>
            <w:r w:rsidR="0099300A" w:rsidRPr="00714187">
              <w:rPr>
                <w:bCs/>
                <w:szCs w:val="24"/>
              </w:rPr>
              <w:t>п. 3.4 и Приложениях 1-3.</w:t>
            </w:r>
          </w:p>
        </w:tc>
        <w:tc>
          <w:tcPr>
            <w:tcW w:w="3956" w:type="dxa"/>
            <w:tcBorders>
              <w:bottom w:val="single" w:sz="4" w:space="0" w:color="auto"/>
            </w:tcBorders>
            <w:vAlign w:val="center"/>
          </w:tcPr>
          <w:p w:rsidR="008C31D9" w:rsidRPr="00714187" w:rsidRDefault="008C31D9" w:rsidP="008C31D9">
            <w:pPr>
              <w:tabs>
                <w:tab w:val="left" w:pos="0"/>
              </w:tabs>
              <w:spacing w:line="360" w:lineRule="auto"/>
              <w:jc w:val="both"/>
              <w:rPr>
                <w:sz w:val="26"/>
                <w:szCs w:val="26"/>
              </w:rPr>
            </w:pPr>
            <w:r w:rsidRPr="00714187">
              <w:rPr>
                <w:sz w:val="26"/>
                <w:szCs w:val="26"/>
              </w:rPr>
              <w:t>10%</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3.</w:t>
            </w:r>
          </w:p>
        </w:tc>
        <w:tc>
          <w:tcPr>
            <w:tcW w:w="4680" w:type="dxa"/>
          </w:tcPr>
          <w:p w:rsidR="008C31D9" w:rsidRPr="00714187" w:rsidRDefault="008C31D9" w:rsidP="008C31D9">
            <w:pPr>
              <w:pStyle w:val="1"/>
              <w:numPr>
                <w:ilvl w:val="0"/>
                <w:numId w:val="0"/>
              </w:numPr>
              <w:tabs>
                <w:tab w:val="left" w:pos="-648"/>
              </w:tabs>
              <w:spacing w:line="360" w:lineRule="auto"/>
              <w:ind w:right="0"/>
              <w:rPr>
                <w:bCs/>
                <w:szCs w:val="24"/>
              </w:rPr>
            </w:pPr>
            <w:r w:rsidRPr="00714187">
              <w:rPr>
                <w:szCs w:val="24"/>
              </w:rPr>
              <w:t>Устная защита курсовой работы</w:t>
            </w:r>
          </w:p>
        </w:tc>
        <w:tc>
          <w:tcPr>
            <w:tcW w:w="3956" w:type="dxa"/>
            <w:tcBorders>
              <w:bottom w:val="single" w:sz="4" w:space="0" w:color="auto"/>
            </w:tcBorders>
            <w:vAlign w:val="center"/>
          </w:tcPr>
          <w:p w:rsidR="008C31D9" w:rsidRPr="00714187" w:rsidRDefault="008C31D9" w:rsidP="008C31D9">
            <w:pPr>
              <w:tabs>
                <w:tab w:val="left" w:pos="0"/>
              </w:tabs>
              <w:spacing w:line="360" w:lineRule="auto"/>
              <w:jc w:val="both"/>
              <w:rPr>
                <w:sz w:val="26"/>
                <w:szCs w:val="26"/>
              </w:rPr>
            </w:pPr>
            <w:r w:rsidRPr="00714187">
              <w:rPr>
                <w:sz w:val="26"/>
                <w:szCs w:val="26"/>
              </w:rPr>
              <w:t>30%</w:t>
            </w:r>
          </w:p>
        </w:tc>
      </w:tr>
    </w:tbl>
    <w:p w:rsidR="008C31D9" w:rsidRPr="00714187" w:rsidRDefault="008C31D9" w:rsidP="00992A54">
      <w:pPr>
        <w:pStyle w:val="a3"/>
        <w:ind w:firstLine="709"/>
        <w:jc w:val="both"/>
        <w:rPr>
          <w:color w:val="FF0000"/>
        </w:rPr>
      </w:pPr>
    </w:p>
    <w:p w:rsidR="000B5A01" w:rsidRPr="00714187" w:rsidRDefault="000B5A01">
      <w:pPr>
        <w:pStyle w:val="a3"/>
        <w:spacing w:before="1"/>
        <w:rPr>
          <w:sz w:val="22"/>
        </w:rPr>
      </w:pPr>
    </w:p>
    <w:p w:rsidR="000B5A01" w:rsidRPr="00714187" w:rsidRDefault="009F3122" w:rsidP="001939AF">
      <w:pPr>
        <w:pStyle w:val="2"/>
        <w:numPr>
          <w:ilvl w:val="0"/>
          <w:numId w:val="7"/>
        </w:numPr>
        <w:tabs>
          <w:tab w:val="left" w:pos="284"/>
        </w:tabs>
        <w:ind w:left="0" w:firstLine="0"/>
        <w:jc w:val="center"/>
      </w:pPr>
      <w:r w:rsidRPr="00714187">
        <w:t>Перечень этапов и контрольные сроки выбора и согласования тем ВКР</w:t>
      </w:r>
    </w:p>
    <w:p w:rsidR="000B5A01" w:rsidRPr="00714187" w:rsidRDefault="000B5A01">
      <w:pPr>
        <w:pStyle w:val="a3"/>
        <w:rPr>
          <w:b/>
          <w:sz w:val="20"/>
        </w:rPr>
      </w:pPr>
    </w:p>
    <w:tbl>
      <w:tblPr>
        <w:tblW w:w="99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03"/>
        <w:gridCol w:w="2783"/>
        <w:gridCol w:w="2693"/>
        <w:gridCol w:w="3543"/>
      </w:tblGrid>
      <w:tr w:rsidR="00B45C99" w:rsidRPr="00714187" w:rsidTr="00EE51DA">
        <w:trPr>
          <w:trHeight w:val="1360"/>
        </w:trPr>
        <w:tc>
          <w:tcPr>
            <w:tcW w:w="903" w:type="dxa"/>
            <w:vAlign w:val="center"/>
          </w:tcPr>
          <w:p w:rsidR="00B45C99" w:rsidRPr="00714187" w:rsidRDefault="00B45C99" w:rsidP="00864FED">
            <w:pPr>
              <w:jc w:val="center"/>
            </w:pPr>
            <w:r w:rsidRPr="00714187">
              <w:rPr>
                <w:b/>
              </w:rPr>
              <w:t xml:space="preserve">№ </w:t>
            </w:r>
            <w:proofErr w:type="gramStart"/>
            <w:r w:rsidRPr="00714187">
              <w:rPr>
                <w:b/>
              </w:rPr>
              <w:t>п</w:t>
            </w:r>
            <w:proofErr w:type="gramEnd"/>
            <w:r w:rsidRPr="00714187">
              <w:rPr>
                <w:b/>
              </w:rPr>
              <w:t>/п</w:t>
            </w:r>
          </w:p>
        </w:tc>
        <w:tc>
          <w:tcPr>
            <w:tcW w:w="2783" w:type="dxa"/>
            <w:vAlign w:val="center"/>
          </w:tcPr>
          <w:p w:rsidR="00B45C99" w:rsidRPr="00714187" w:rsidRDefault="00B45C99" w:rsidP="00B374A9">
            <w:pPr>
              <w:jc w:val="center"/>
            </w:pPr>
            <w:r w:rsidRPr="00714187">
              <w:rPr>
                <w:b/>
              </w:rPr>
              <w:t>Этап подготовки</w:t>
            </w:r>
          </w:p>
        </w:tc>
        <w:tc>
          <w:tcPr>
            <w:tcW w:w="2693" w:type="dxa"/>
            <w:vAlign w:val="center"/>
          </w:tcPr>
          <w:p w:rsidR="00B45C99" w:rsidRPr="00714187" w:rsidRDefault="00B45C99" w:rsidP="00B374A9">
            <w:pPr>
              <w:jc w:val="center"/>
            </w:pPr>
            <w:proofErr w:type="gramStart"/>
            <w:r w:rsidRPr="00714187">
              <w:rPr>
                <w:b/>
              </w:rPr>
              <w:t>Ответственный</w:t>
            </w:r>
            <w:r w:rsidR="00B374A9" w:rsidRPr="00714187">
              <w:rPr>
                <w:b/>
              </w:rPr>
              <w:t xml:space="preserve"> </w:t>
            </w:r>
            <w:r w:rsidRPr="00714187">
              <w:rPr>
                <w:b/>
              </w:rPr>
              <w:t>за этап подготовки ВКР</w:t>
            </w:r>
            <w:proofErr w:type="gramEnd"/>
          </w:p>
        </w:tc>
        <w:tc>
          <w:tcPr>
            <w:tcW w:w="3543" w:type="dxa"/>
            <w:vAlign w:val="center"/>
          </w:tcPr>
          <w:p w:rsidR="00B45C99" w:rsidRPr="00714187" w:rsidRDefault="00B45C99" w:rsidP="00864FED">
            <w:pPr>
              <w:jc w:val="center"/>
            </w:pPr>
            <w:r w:rsidRPr="00714187">
              <w:rPr>
                <w:b/>
              </w:rPr>
              <w:t>Сроки исполнения</w:t>
            </w:r>
          </w:p>
        </w:tc>
      </w:tr>
      <w:tr w:rsidR="00B45C99" w:rsidRPr="00714187" w:rsidTr="00EE51DA">
        <w:trPr>
          <w:trHeight w:val="698"/>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45C99">
            <w:pPr>
              <w:pStyle w:val="TableParagraph"/>
              <w:spacing w:line="237" w:lineRule="auto"/>
              <w:ind w:left="115" w:right="220"/>
              <w:rPr>
                <w:sz w:val="24"/>
              </w:rPr>
            </w:pPr>
            <w:r w:rsidRPr="00714187">
              <w:rPr>
                <w:sz w:val="24"/>
              </w:rPr>
              <w:t>Сбор предложенных тем ВКР, опубликование на сайте ОП</w:t>
            </w:r>
          </w:p>
        </w:tc>
        <w:tc>
          <w:tcPr>
            <w:tcW w:w="2693" w:type="dxa"/>
          </w:tcPr>
          <w:p w:rsidR="00B45C99" w:rsidRPr="00714187" w:rsidRDefault="00B45C99" w:rsidP="00B45C99">
            <w:pPr>
              <w:pStyle w:val="TableParagraph"/>
              <w:ind w:left="175" w:right="165" w:hanging="1"/>
              <w:rPr>
                <w:sz w:val="24"/>
              </w:rPr>
            </w:pPr>
            <w:r w:rsidRPr="00714187">
              <w:rPr>
                <w:sz w:val="24"/>
              </w:rPr>
              <w:t>Департаменты и научные подразделения / Преподаватели-руководители ВКР /Учебный офис ОП</w:t>
            </w:r>
          </w:p>
        </w:tc>
        <w:tc>
          <w:tcPr>
            <w:tcW w:w="3543" w:type="dxa"/>
          </w:tcPr>
          <w:p w:rsidR="00B45C99" w:rsidRPr="00714187" w:rsidRDefault="00B45C99" w:rsidP="00B45C99">
            <w:pPr>
              <w:pStyle w:val="TableParagraph"/>
              <w:spacing w:line="265" w:lineRule="exact"/>
              <w:rPr>
                <w:sz w:val="24"/>
              </w:rPr>
            </w:pPr>
            <w:r w:rsidRPr="00714187">
              <w:rPr>
                <w:sz w:val="24"/>
              </w:rPr>
              <w:t>с 10 сентября по 01 октября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spacing w:line="237" w:lineRule="auto"/>
              <w:ind w:left="115" w:right="313"/>
              <w:rPr>
                <w:sz w:val="24"/>
              </w:rPr>
            </w:pPr>
            <w:r w:rsidRPr="00714187">
              <w:rPr>
                <w:sz w:val="24"/>
              </w:rPr>
              <w:t>Согласование предложенных тем ВКР руководством ОП</w:t>
            </w:r>
          </w:p>
        </w:tc>
        <w:tc>
          <w:tcPr>
            <w:tcW w:w="2693" w:type="dxa"/>
          </w:tcPr>
          <w:p w:rsidR="00B45C99" w:rsidRPr="00714187" w:rsidRDefault="00B45C99" w:rsidP="00B45C99">
            <w:pPr>
              <w:pStyle w:val="TableParagraph"/>
              <w:spacing w:line="260" w:lineRule="exact"/>
              <w:rPr>
                <w:sz w:val="24"/>
              </w:rPr>
            </w:pPr>
            <w:r w:rsidRPr="00714187">
              <w:rPr>
                <w:sz w:val="24"/>
              </w:rPr>
              <w:t>Академический руководитель ОП совместно с Академическим</w:t>
            </w:r>
            <w:r w:rsidRPr="00714187">
              <w:rPr>
                <w:spacing w:val="-11"/>
                <w:sz w:val="24"/>
              </w:rPr>
              <w:t xml:space="preserve"> </w:t>
            </w:r>
            <w:r w:rsidRPr="00714187">
              <w:rPr>
                <w:sz w:val="24"/>
              </w:rPr>
              <w:t>советом ОП / Учебный офис</w:t>
            </w:r>
            <w:r w:rsidRPr="00714187">
              <w:rPr>
                <w:spacing w:val="-5"/>
                <w:sz w:val="24"/>
              </w:rPr>
              <w:t xml:space="preserve"> </w:t>
            </w:r>
            <w:r w:rsidRPr="00714187">
              <w:rPr>
                <w:sz w:val="24"/>
              </w:rPr>
              <w:t>ОП</w:t>
            </w:r>
          </w:p>
        </w:tc>
        <w:tc>
          <w:tcPr>
            <w:tcW w:w="3543" w:type="dxa"/>
          </w:tcPr>
          <w:p w:rsidR="00B45C99" w:rsidRPr="00714187" w:rsidRDefault="00B45C99" w:rsidP="00B374A9">
            <w:pPr>
              <w:pStyle w:val="TableParagraph"/>
              <w:spacing w:line="262" w:lineRule="exact"/>
              <w:rPr>
                <w:sz w:val="24"/>
              </w:rPr>
            </w:pPr>
            <w:r w:rsidRPr="00714187">
              <w:rPr>
                <w:sz w:val="24"/>
              </w:rPr>
              <w:t>В течение 5-ти рабочих дней с момента получения информации из Учебного офиса, после согласования передает в Учебный офис</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198"/>
              <w:rPr>
                <w:sz w:val="24"/>
              </w:rPr>
            </w:pPr>
            <w:r w:rsidRPr="00714187">
              <w:rPr>
                <w:sz w:val="24"/>
              </w:rPr>
              <w:t>Информирование Департаментов и научных подразделений об утвержденных темах ВКР</w:t>
            </w:r>
          </w:p>
        </w:tc>
        <w:tc>
          <w:tcPr>
            <w:tcW w:w="2693" w:type="dxa"/>
          </w:tcPr>
          <w:p w:rsidR="00B45C99" w:rsidRPr="00714187" w:rsidRDefault="00B45C99" w:rsidP="00B45C99">
            <w:pPr>
              <w:pStyle w:val="TableParagraph"/>
              <w:ind w:right="264"/>
              <w:rPr>
                <w:sz w:val="24"/>
              </w:rPr>
            </w:pPr>
            <w:r w:rsidRPr="00714187">
              <w:rPr>
                <w:sz w:val="24"/>
              </w:rPr>
              <w:t>Учебный офис ОП</w:t>
            </w:r>
          </w:p>
        </w:tc>
        <w:tc>
          <w:tcPr>
            <w:tcW w:w="3543" w:type="dxa"/>
          </w:tcPr>
          <w:p w:rsidR="00B45C99" w:rsidRPr="00714187" w:rsidRDefault="00B45C99" w:rsidP="00B45C99">
            <w:pPr>
              <w:pStyle w:val="TableParagraph"/>
              <w:spacing w:line="262" w:lineRule="exact"/>
              <w:rPr>
                <w:sz w:val="24"/>
              </w:rPr>
            </w:pPr>
            <w:r w:rsidRPr="00714187">
              <w:rPr>
                <w:sz w:val="24"/>
              </w:rPr>
              <w:t>В течение 1 рабочего дня с момента получения решения Академического совета ОП о рекомендованном списке предлагаемых тем</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340"/>
              <w:rPr>
                <w:sz w:val="24"/>
              </w:rPr>
            </w:pPr>
            <w:r w:rsidRPr="00714187">
              <w:rPr>
                <w:sz w:val="24"/>
              </w:rPr>
              <w:t>Дополнительное обсуждение тем ВКР, составление окончательного списка рекомендованных студентам тем</w:t>
            </w:r>
          </w:p>
        </w:tc>
        <w:tc>
          <w:tcPr>
            <w:tcW w:w="2693" w:type="dxa"/>
          </w:tcPr>
          <w:p w:rsidR="00B45C99" w:rsidRPr="00714187" w:rsidRDefault="00B45C99" w:rsidP="00B374A9">
            <w:pPr>
              <w:pStyle w:val="TableParagraph"/>
              <w:ind w:right="165"/>
              <w:rPr>
                <w:sz w:val="24"/>
              </w:rPr>
            </w:pPr>
            <w:r w:rsidRPr="00714187">
              <w:rPr>
                <w:sz w:val="24"/>
              </w:rPr>
              <w:t>Департаменты и научные подразделения</w:t>
            </w:r>
            <w:r w:rsidR="00B374A9" w:rsidRPr="00714187">
              <w:rPr>
                <w:sz w:val="24"/>
              </w:rPr>
              <w:t xml:space="preserve"> </w:t>
            </w:r>
            <w:r w:rsidRPr="00714187">
              <w:rPr>
                <w:sz w:val="24"/>
              </w:rPr>
              <w:t>/ Академический руководитель / Учебный офис ОП</w:t>
            </w:r>
          </w:p>
        </w:tc>
        <w:tc>
          <w:tcPr>
            <w:tcW w:w="3543" w:type="dxa"/>
          </w:tcPr>
          <w:p w:rsidR="00B45C99" w:rsidRPr="00714187" w:rsidRDefault="00B45C99" w:rsidP="00B374A9">
            <w:pPr>
              <w:pStyle w:val="TableParagraph"/>
              <w:spacing w:line="260" w:lineRule="exact"/>
              <w:rPr>
                <w:sz w:val="24"/>
              </w:rPr>
            </w:pPr>
            <w:r w:rsidRPr="00714187">
              <w:rPr>
                <w:sz w:val="24"/>
              </w:rPr>
              <w:t>В течение 3-х рабочих дней с</w:t>
            </w:r>
            <w:r w:rsidR="00B374A9" w:rsidRPr="00714187">
              <w:rPr>
                <w:sz w:val="24"/>
              </w:rPr>
              <w:t xml:space="preserve"> </w:t>
            </w:r>
            <w:r w:rsidRPr="00714187">
              <w:rPr>
                <w:sz w:val="24"/>
              </w:rPr>
              <w:t>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w:t>
            </w:r>
            <w:r w:rsidR="00B374A9" w:rsidRPr="00714187">
              <w:rPr>
                <w:sz w:val="24"/>
              </w:rPr>
              <w:t xml:space="preserve"> </w:t>
            </w:r>
            <w:r w:rsidRPr="00714187">
              <w:rPr>
                <w:sz w:val="24"/>
              </w:rPr>
              <w:t>академический руководитель может добавить некоторые темы.</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181"/>
              <w:rPr>
                <w:sz w:val="24"/>
              </w:rPr>
            </w:pPr>
            <w:r w:rsidRPr="00714187">
              <w:rPr>
                <w:sz w:val="24"/>
              </w:rPr>
              <w:t>Публикация в открытом доступе на сайте ОП для студентов информации о предлагаемых темах, руководителях, Правилах и сроках выполнения</w:t>
            </w:r>
          </w:p>
          <w:p w:rsidR="00B45C99" w:rsidRPr="00714187" w:rsidRDefault="00B45C99" w:rsidP="00864FED">
            <w:pPr>
              <w:pStyle w:val="TableParagraph"/>
              <w:spacing w:line="267" w:lineRule="exact"/>
              <w:ind w:left="115"/>
              <w:rPr>
                <w:sz w:val="24"/>
              </w:rPr>
            </w:pPr>
            <w:r w:rsidRPr="00714187">
              <w:rPr>
                <w:sz w:val="24"/>
              </w:rPr>
              <w:t>работ</w:t>
            </w:r>
          </w:p>
        </w:tc>
        <w:tc>
          <w:tcPr>
            <w:tcW w:w="2693" w:type="dxa"/>
          </w:tcPr>
          <w:p w:rsidR="00B45C99" w:rsidRPr="00714187" w:rsidRDefault="00B45C99" w:rsidP="00B374A9">
            <w:pPr>
              <w:pStyle w:val="TableParagraph"/>
              <w:rPr>
                <w:sz w:val="24"/>
              </w:rPr>
            </w:pPr>
            <w:r w:rsidRPr="00714187">
              <w:rPr>
                <w:sz w:val="24"/>
              </w:rPr>
              <w:t>Учебный офис ОП Менеджер ОП</w:t>
            </w:r>
          </w:p>
        </w:tc>
        <w:tc>
          <w:tcPr>
            <w:tcW w:w="3543" w:type="dxa"/>
          </w:tcPr>
          <w:p w:rsidR="00B45C99" w:rsidRPr="00714187" w:rsidRDefault="00B45C99" w:rsidP="00B374A9">
            <w:pPr>
              <w:pStyle w:val="TableParagraph"/>
              <w:ind w:right="111"/>
              <w:rPr>
                <w:sz w:val="24"/>
              </w:rPr>
            </w:pPr>
            <w:r w:rsidRPr="00714187">
              <w:rPr>
                <w:sz w:val="24"/>
              </w:rPr>
              <w:t>Не позднее 15 октября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Pr>
                <w:sz w:val="24"/>
              </w:rPr>
            </w:pPr>
            <w:r w:rsidRPr="00714187">
              <w:rPr>
                <w:sz w:val="24"/>
              </w:rPr>
              <w:t>Инициативное предложение тем студентами</w:t>
            </w:r>
          </w:p>
        </w:tc>
        <w:tc>
          <w:tcPr>
            <w:tcW w:w="2693" w:type="dxa"/>
          </w:tcPr>
          <w:p w:rsidR="00B45C99" w:rsidRPr="00714187" w:rsidRDefault="00B45C99" w:rsidP="00B374A9">
            <w:pPr>
              <w:pStyle w:val="TableParagraph"/>
              <w:spacing w:line="260" w:lineRule="exact"/>
              <w:rPr>
                <w:sz w:val="24"/>
              </w:rPr>
            </w:pPr>
            <w:r w:rsidRPr="00714187">
              <w:rPr>
                <w:sz w:val="24"/>
              </w:rPr>
              <w:t>Студенты /</w:t>
            </w:r>
            <w:r w:rsidR="00B374A9" w:rsidRPr="00714187">
              <w:rPr>
                <w:sz w:val="24"/>
              </w:rPr>
              <w:t xml:space="preserve"> </w:t>
            </w:r>
            <w:r w:rsidRPr="00714187">
              <w:rPr>
                <w:sz w:val="24"/>
              </w:rPr>
              <w:t>Департаменты / Руководители НИ</w:t>
            </w:r>
            <w:proofErr w:type="gramStart"/>
            <w:r w:rsidRPr="00714187">
              <w:rPr>
                <w:sz w:val="24"/>
              </w:rPr>
              <w:t>C</w:t>
            </w:r>
            <w:proofErr w:type="gramEnd"/>
            <w:r w:rsidRPr="00714187">
              <w:rPr>
                <w:sz w:val="24"/>
              </w:rPr>
              <w:t xml:space="preserve"> /</w:t>
            </w:r>
            <w:r w:rsidR="00B374A9" w:rsidRPr="00714187">
              <w:rPr>
                <w:sz w:val="24"/>
              </w:rPr>
              <w:t xml:space="preserve"> </w:t>
            </w:r>
            <w:r w:rsidRPr="00714187">
              <w:rPr>
                <w:sz w:val="24"/>
              </w:rPr>
              <w:t>Академический руководитель ОП</w:t>
            </w:r>
          </w:p>
        </w:tc>
        <w:tc>
          <w:tcPr>
            <w:tcW w:w="3543" w:type="dxa"/>
          </w:tcPr>
          <w:p w:rsidR="00B45C99" w:rsidRPr="00714187" w:rsidRDefault="00B45C99" w:rsidP="00B374A9">
            <w:pPr>
              <w:pStyle w:val="TableParagraph"/>
              <w:spacing w:before="1"/>
              <w:ind w:right="169"/>
              <w:rPr>
                <w:sz w:val="24"/>
              </w:rPr>
            </w:pPr>
            <w:r w:rsidRPr="00714187">
              <w:rPr>
                <w:sz w:val="24"/>
              </w:rPr>
              <w:t>Не позднее 10 ноября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ind w:left="115"/>
              <w:rPr>
                <w:sz w:val="24"/>
              </w:rPr>
            </w:pPr>
            <w:r w:rsidRPr="00714187">
              <w:rPr>
                <w:sz w:val="24"/>
              </w:rPr>
              <w:t>Обсуждение инициативно предложенных студентами тем</w:t>
            </w:r>
          </w:p>
        </w:tc>
        <w:tc>
          <w:tcPr>
            <w:tcW w:w="2693" w:type="dxa"/>
          </w:tcPr>
          <w:p w:rsidR="00B45C99" w:rsidRPr="00714187" w:rsidRDefault="00B45C99" w:rsidP="00B374A9">
            <w:pPr>
              <w:pStyle w:val="TableParagraph"/>
              <w:spacing w:line="260" w:lineRule="exact"/>
              <w:rPr>
                <w:sz w:val="24"/>
              </w:rPr>
            </w:pPr>
            <w:r w:rsidRPr="00714187">
              <w:rPr>
                <w:sz w:val="24"/>
              </w:rPr>
              <w:t>Студент /Академический руководитель ОП / Руководители НИС / Академический</w:t>
            </w:r>
            <w:r w:rsidRPr="00714187">
              <w:rPr>
                <w:spacing w:val="-12"/>
                <w:sz w:val="24"/>
              </w:rPr>
              <w:t xml:space="preserve"> </w:t>
            </w:r>
            <w:r w:rsidRPr="00714187">
              <w:rPr>
                <w:sz w:val="24"/>
              </w:rPr>
              <w:t>совет ОП</w:t>
            </w:r>
          </w:p>
        </w:tc>
        <w:tc>
          <w:tcPr>
            <w:tcW w:w="3543" w:type="dxa"/>
          </w:tcPr>
          <w:p w:rsidR="00B45C99" w:rsidRPr="00714187" w:rsidRDefault="00B45C99" w:rsidP="00B374A9">
            <w:pPr>
              <w:pStyle w:val="TableParagraph"/>
              <w:ind w:right="269"/>
              <w:rPr>
                <w:sz w:val="24"/>
              </w:rPr>
            </w:pPr>
            <w:r w:rsidRPr="00714187">
              <w:rPr>
                <w:sz w:val="24"/>
              </w:rPr>
              <w:t>Принятие решения по поводу инициативы должно быть принято не позднее 15 ноября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ind w:left="115" w:right="286"/>
              <w:rPr>
                <w:sz w:val="24"/>
              </w:rPr>
            </w:pPr>
            <w:r w:rsidRPr="00714187">
              <w:rPr>
                <w:sz w:val="24"/>
              </w:rPr>
              <w:t>Срок выбора студентом темы ВКР</w:t>
            </w:r>
            <w:r w:rsidR="00B374A9" w:rsidRPr="00714187">
              <w:rPr>
                <w:sz w:val="24"/>
              </w:rPr>
              <w:t xml:space="preserve"> в </w:t>
            </w:r>
            <w:r w:rsidR="00B374A9" w:rsidRPr="00714187">
              <w:rPr>
                <w:sz w:val="24"/>
                <w:lang w:val="en-US"/>
              </w:rPr>
              <w:t>LMS</w:t>
            </w:r>
          </w:p>
        </w:tc>
        <w:tc>
          <w:tcPr>
            <w:tcW w:w="2693" w:type="dxa"/>
          </w:tcPr>
          <w:p w:rsidR="00B45C99" w:rsidRPr="00714187" w:rsidRDefault="00B45C99" w:rsidP="00B374A9">
            <w:pPr>
              <w:pStyle w:val="TableParagraph"/>
              <w:ind w:right="264"/>
              <w:rPr>
                <w:sz w:val="24"/>
              </w:rPr>
            </w:pPr>
            <w:r w:rsidRPr="00714187">
              <w:rPr>
                <w:sz w:val="24"/>
              </w:rPr>
              <w:t>Студенты</w:t>
            </w:r>
          </w:p>
        </w:tc>
        <w:tc>
          <w:tcPr>
            <w:tcW w:w="3543" w:type="dxa"/>
          </w:tcPr>
          <w:p w:rsidR="00B45C99" w:rsidRPr="00714187" w:rsidRDefault="00B45C99" w:rsidP="00985D48">
            <w:pPr>
              <w:pStyle w:val="TableParagraph"/>
              <w:spacing w:before="123"/>
              <w:ind w:right="169"/>
              <w:rPr>
                <w:sz w:val="24"/>
              </w:rPr>
            </w:pPr>
            <w:r w:rsidRPr="00714187">
              <w:rPr>
                <w:sz w:val="24"/>
              </w:rPr>
              <w:t xml:space="preserve">Не позднее </w:t>
            </w:r>
            <w:r w:rsidR="00985D48">
              <w:rPr>
                <w:sz w:val="24"/>
              </w:rPr>
              <w:t>15</w:t>
            </w:r>
            <w:r w:rsidRPr="00714187">
              <w:rPr>
                <w:sz w:val="24"/>
              </w:rPr>
              <w:t xml:space="preserve"> ноября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517"/>
              <w:rPr>
                <w:sz w:val="24"/>
              </w:rPr>
            </w:pPr>
            <w:r w:rsidRPr="00714187">
              <w:rPr>
                <w:sz w:val="24"/>
              </w:rPr>
              <w:t>Закрепление тем ВКР приказом и информирование руководителей ВКР</w:t>
            </w:r>
          </w:p>
        </w:tc>
        <w:tc>
          <w:tcPr>
            <w:tcW w:w="2693" w:type="dxa"/>
          </w:tcPr>
          <w:p w:rsidR="00B45C99" w:rsidRPr="00714187" w:rsidRDefault="00B45C99" w:rsidP="00B374A9">
            <w:pPr>
              <w:pStyle w:val="TableParagraph"/>
              <w:ind w:right="264"/>
              <w:rPr>
                <w:sz w:val="24"/>
              </w:rPr>
            </w:pPr>
            <w:r w:rsidRPr="00714187">
              <w:rPr>
                <w:sz w:val="24"/>
              </w:rPr>
              <w:t>Академический совет ОП / Учебный офис ОП</w:t>
            </w:r>
            <w:r w:rsidR="00B374A9" w:rsidRPr="00714187">
              <w:rPr>
                <w:sz w:val="24"/>
              </w:rPr>
              <w:t xml:space="preserve"> </w:t>
            </w:r>
            <w:r w:rsidRPr="00714187">
              <w:rPr>
                <w:sz w:val="24"/>
              </w:rPr>
              <w:t>/ Академический руководитель / Декан факультета</w:t>
            </w:r>
          </w:p>
        </w:tc>
        <w:tc>
          <w:tcPr>
            <w:tcW w:w="3543" w:type="dxa"/>
          </w:tcPr>
          <w:p w:rsidR="00B45C99" w:rsidRPr="00714187" w:rsidRDefault="00B45C99" w:rsidP="00B374A9">
            <w:pPr>
              <w:pStyle w:val="TableParagraph"/>
              <w:ind w:right="151"/>
              <w:rPr>
                <w:sz w:val="24"/>
              </w:rPr>
            </w:pPr>
            <w:r w:rsidRPr="00714187">
              <w:rPr>
                <w:sz w:val="24"/>
              </w:rPr>
              <w:t xml:space="preserve">Решение Академического совета о закреплении тем и руководителей – в течении 5 рабочих дней </w:t>
            </w:r>
            <w:r w:rsidR="00B374A9" w:rsidRPr="00714187">
              <w:rPr>
                <w:sz w:val="24"/>
              </w:rPr>
              <w:t>с момента выбора. Издание приказа</w:t>
            </w:r>
            <w:r w:rsidR="00B374A9" w:rsidRPr="00714187">
              <w:rPr>
                <w:sz w:val="24"/>
                <w:lang w:val="en-US"/>
              </w:rPr>
              <w:t xml:space="preserve"> </w:t>
            </w:r>
            <w:r w:rsidR="00B374A9" w:rsidRPr="00714187">
              <w:rPr>
                <w:sz w:val="24"/>
              </w:rPr>
              <w:t>до 15 декабря</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spacing w:line="255" w:lineRule="exact"/>
              <w:ind w:left="115"/>
              <w:rPr>
                <w:sz w:val="24"/>
              </w:rPr>
            </w:pPr>
            <w:r w:rsidRPr="00714187">
              <w:rPr>
                <w:sz w:val="24"/>
              </w:rPr>
              <w:t>Изменение / уточнение</w:t>
            </w:r>
            <w:r w:rsidR="00B374A9" w:rsidRPr="00714187">
              <w:rPr>
                <w:sz w:val="24"/>
              </w:rPr>
              <w:t xml:space="preserve"> </w:t>
            </w:r>
            <w:r w:rsidRPr="00714187">
              <w:rPr>
                <w:sz w:val="24"/>
              </w:rPr>
              <w:t>темы ВКР (с закреплением темы приказом факультета)</w:t>
            </w:r>
          </w:p>
        </w:tc>
        <w:tc>
          <w:tcPr>
            <w:tcW w:w="2693" w:type="dxa"/>
          </w:tcPr>
          <w:p w:rsidR="00B45C99" w:rsidRPr="00714187" w:rsidRDefault="00B45C99" w:rsidP="00B374A9">
            <w:pPr>
              <w:pStyle w:val="TableParagraph"/>
              <w:spacing w:line="255" w:lineRule="exact"/>
              <w:ind w:right="264"/>
              <w:rPr>
                <w:sz w:val="24"/>
              </w:rPr>
            </w:pPr>
            <w:r w:rsidRPr="00714187">
              <w:rPr>
                <w:sz w:val="24"/>
              </w:rPr>
              <w:t>Студент / Научный</w:t>
            </w:r>
            <w:r w:rsidR="00B374A9" w:rsidRPr="00714187">
              <w:rPr>
                <w:sz w:val="24"/>
              </w:rPr>
              <w:t xml:space="preserve"> </w:t>
            </w:r>
            <w:r w:rsidRPr="00714187">
              <w:rPr>
                <w:sz w:val="24"/>
              </w:rPr>
              <w:t>руководитель / Учебный</w:t>
            </w:r>
            <w:r w:rsidR="00B374A9" w:rsidRPr="00714187">
              <w:rPr>
                <w:sz w:val="24"/>
              </w:rPr>
              <w:t xml:space="preserve"> </w:t>
            </w:r>
            <w:r w:rsidRPr="00714187">
              <w:rPr>
                <w:sz w:val="24"/>
              </w:rPr>
              <w:t>офис ОП Академический</w:t>
            </w:r>
            <w:r w:rsidR="00B374A9" w:rsidRPr="00714187">
              <w:rPr>
                <w:sz w:val="24"/>
              </w:rPr>
              <w:t xml:space="preserve"> </w:t>
            </w:r>
            <w:r w:rsidRPr="00714187">
              <w:rPr>
                <w:sz w:val="24"/>
              </w:rPr>
              <w:t>руководитель / Декан</w:t>
            </w:r>
            <w:r w:rsidR="00B374A9" w:rsidRPr="00714187">
              <w:rPr>
                <w:sz w:val="24"/>
              </w:rPr>
              <w:t xml:space="preserve"> </w:t>
            </w:r>
            <w:r w:rsidRPr="00714187">
              <w:rPr>
                <w:sz w:val="24"/>
              </w:rPr>
              <w:t>факультета</w:t>
            </w:r>
          </w:p>
        </w:tc>
        <w:tc>
          <w:tcPr>
            <w:tcW w:w="3543" w:type="dxa"/>
          </w:tcPr>
          <w:p w:rsidR="00B45C99" w:rsidRPr="00714187" w:rsidRDefault="00001639" w:rsidP="00001639">
            <w:pPr>
              <w:pStyle w:val="TableParagraph"/>
              <w:ind w:right="151"/>
              <w:rPr>
                <w:sz w:val="20"/>
              </w:rPr>
            </w:pPr>
            <w:r>
              <w:rPr>
                <w:sz w:val="24"/>
              </w:rPr>
              <w:t>До 15 апреля</w:t>
            </w:r>
            <w:r w:rsidR="00B45C99" w:rsidRPr="00714187">
              <w:rPr>
                <w:sz w:val="24"/>
              </w:rPr>
              <w:t xml:space="preserve"> (по заявлению студента)</w:t>
            </w:r>
          </w:p>
        </w:tc>
      </w:tr>
    </w:tbl>
    <w:p w:rsidR="000B5A01" w:rsidRPr="00714187" w:rsidRDefault="009F3122">
      <w:pPr>
        <w:spacing w:before="90"/>
        <w:ind w:left="3165"/>
        <w:rPr>
          <w:b/>
          <w:sz w:val="24"/>
        </w:rPr>
      </w:pPr>
      <w:r w:rsidRPr="00714187">
        <w:rPr>
          <w:b/>
          <w:sz w:val="24"/>
        </w:rPr>
        <w:t>Сроки основных этапов подготовки ВКР</w:t>
      </w:r>
    </w:p>
    <w:p w:rsidR="000B5A01" w:rsidRPr="00714187" w:rsidRDefault="000B5A01">
      <w:pPr>
        <w:pStyle w:val="a3"/>
        <w:spacing w:before="3"/>
        <w:rPr>
          <w:b/>
        </w:rPr>
      </w:pP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2717"/>
        <w:gridCol w:w="2914"/>
        <w:gridCol w:w="3188"/>
      </w:tblGrid>
      <w:tr w:rsidR="000B5A01" w:rsidRPr="00714187" w:rsidTr="00AD5FD5">
        <w:trPr>
          <w:trHeight w:val="1360"/>
        </w:trPr>
        <w:tc>
          <w:tcPr>
            <w:tcW w:w="711" w:type="dxa"/>
          </w:tcPr>
          <w:p w:rsidR="000B5A01" w:rsidRPr="00714187" w:rsidRDefault="000B5A01">
            <w:pPr>
              <w:pStyle w:val="TableParagraph"/>
              <w:spacing w:before="11"/>
              <w:rPr>
                <w:b/>
                <w:sz w:val="34"/>
              </w:rPr>
            </w:pPr>
          </w:p>
          <w:p w:rsidR="000B5A01" w:rsidRPr="00714187" w:rsidRDefault="009F3122">
            <w:pPr>
              <w:pStyle w:val="TableParagraph"/>
              <w:ind w:left="182" w:right="155" w:firstLine="52"/>
              <w:rPr>
                <w:b/>
                <w:sz w:val="24"/>
              </w:rPr>
            </w:pPr>
            <w:r w:rsidRPr="00714187">
              <w:rPr>
                <w:b/>
                <w:sz w:val="24"/>
              </w:rPr>
              <w:t xml:space="preserve">№ </w:t>
            </w:r>
            <w:proofErr w:type="gramStart"/>
            <w:r w:rsidRPr="00714187">
              <w:rPr>
                <w:b/>
                <w:sz w:val="24"/>
              </w:rPr>
              <w:t>п</w:t>
            </w:r>
            <w:proofErr w:type="gramEnd"/>
            <w:r w:rsidRPr="00714187">
              <w:rPr>
                <w:b/>
                <w:sz w:val="24"/>
              </w:rPr>
              <w:t>/п</w:t>
            </w:r>
          </w:p>
        </w:tc>
        <w:tc>
          <w:tcPr>
            <w:tcW w:w="2717" w:type="dxa"/>
          </w:tcPr>
          <w:p w:rsidR="000B5A01" w:rsidRPr="00714187" w:rsidRDefault="000B5A01">
            <w:pPr>
              <w:pStyle w:val="TableParagraph"/>
              <w:spacing w:before="11"/>
              <w:rPr>
                <w:b/>
                <w:sz w:val="34"/>
              </w:rPr>
            </w:pPr>
          </w:p>
          <w:p w:rsidR="000B5A01" w:rsidRPr="00714187" w:rsidRDefault="009F3122">
            <w:pPr>
              <w:pStyle w:val="TableParagraph"/>
              <w:ind w:left="426"/>
              <w:rPr>
                <w:b/>
                <w:sz w:val="24"/>
              </w:rPr>
            </w:pPr>
            <w:r w:rsidRPr="00714187">
              <w:rPr>
                <w:b/>
                <w:sz w:val="24"/>
              </w:rPr>
              <w:t>Этап подготовки</w:t>
            </w:r>
          </w:p>
        </w:tc>
        <w:tc>
          <w:tcPr>
            <w:tcW w:w="2914" w:type="dxa"/>
          </w:tcPr>
          <w:p w:rsidR="000B5A01" w:rsidRPr="00714187" w:rsidRDefault="000B5A01">
            <w:pPr>
              <w:pStyle w:val="TableParagraph"/>
              <w:spacing w:before="11"/>
              <w:rPr>
                <w:b/>
                <w:sz w:val="34"/>
              </w:rPr>
            </w:pPr>
          </w:p>
          <w:p w:rsidR="000B5A01" w:rsidRPr="00714187" w:rsidRDefault="009F3122">
            <w:pPr>
              <w:pStyle w:val="TableParagraph"/>
              <w:ind w:left="338" w:right="252" w:firstLine="511"/>
              <w:rPr>
                <w:b/>
                <w:sz w:val="24"/>
              </w:rPr>
            </w:pPr>
            <w:r w:rsidRPr="00714187">
              <w:rPr>
                <w:b/>
                <w:sz w:val="24"/>
              </w:rPr>
              <w:t>Участники этапа подготовки КР</w:t>
            </w:r>
          </w:p>
        </w:tc>
        <w:tc>
          <w:tcPr>
            <w:tcW w:w="3188" w:type="dxa"/>
          </w:tcPr>
          <w:p w:rsidR="000B5A01" w:rsidRPr="00714187" w:rsidRDefault="000B5A01">
            <w:pPr>
              <w:pStyle w:val="TableParagraph"/>
              <w:rPr>
                <w:b/>
                <w:sz w:val="26"/>
              </w:rPr>
            </w:pPr>
          </w:p>
          <w:p w:rsidR="000B5A01" w:rsidRPr="00714187" w:rsidRDefault="000B5A01">
            <w:pPr>
              <w:pStyle w:val="TableParagraph"/>
              <w:spacing w:before="9"/>
              <w:rPr>
                <w:b/>
                <w:sz w:val="20"/>
              </w:rPr>
            </w:pPr>
          </w:p>
          <w:p w:rsidR="000B5A01" w:rsidRPr="00714187" w:rsidRDefault="009F3122">
            <w:pPr>
              <w:pStyle w:val="TableParagraph"/>
              <w:spacing w:before="1"/>
              <w:ind w:left="141" w:right="134"/>
              <w:jc w:val="center"/>
              <w:rPr>
                <w:b/>
                <w:sz w:val="24"/>
              </w:rPr>
            </w:pPr>
            <w:r w:rsidRPr="00714187">
              <w:rPr>
                <w:b/>
                <w:sz w:val="24"/>
              </w:rPr>
              <w:t>Сроки исполнения</w:t>
            </w:r>
          </w:p>
        </w:tc>
      </w:tr>
      <w:tr w:rsidR="000B5A01" w:rsidRPr="00714187" w:rsidTr="00AD5FD5">
        <w:trPr>
          <w:trHeight w:val="827"/>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ind w:left="112" w:right="357"/>
              <w:rPr>
                <w:sz w:val="24"/>
                <w:szCs w:val="24"/>
              </w:rPr>
            </w:pPr>
            <w:r w:rsidRPr="00714187">
              <w:rPr>
                <w:sz w:val="24"/>
                <w:szCs w:val="24"/>
              </w:rPr>
              <w:t>Подготовка проекта ВКР</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Научный</w:t>
            </w:r>
            <w:r w:rsidR="00B374A9" w:rsidRPr="00714187">
              <w:rPr>
                <w:sz w:val="24"/>
                <w:szCs w:val="24"/>
              </w:rPr>
              <w:t xml:space="preserve"> </w:t>
            </w:r>
            <w:r w:rsidRPr="00714187">
              <w:rPr>
                <w:sz w:val="24"/>
                <w:szCs w:val="24"/>
              </w:rPr>
              <w:t>руководитель</w:t>
            </w:r>
          </w:p>
        </w:tc>
        <w:tc>
          <w:tcPr>
            <w:tcW w:w="3188" w:type="dxa"/>
          </w:tcPr>
          <w:p w:rsidR="000B5A01" w:rsidRPr="006E02E2" w:rsidRDefault="009F3122" w:rsidP="00285CA1">
            <w:pPr>
              <w:pStyle w:val="TableParagraph"/>
              <w:ind w:left="212" w:right="134"/>
              <w:rPr>
                <w:sz w:val="24"/>
                <w:szCs w:val="24"/>
              </w:rPr>
            </w:pPr>
            <w:r w:rsidRPr="006E02E2">
              <w:rPr>
                <w:sz w:val="24"/>
                <w:szCs w:val="24"/>
              </w:rPr>
              <w:t xml:space="preserve">До </w:t>
            </w:r>
            <w:r w:rsidR="00285CA1" w:rsidRPr="006E02E2">
              <w:rPr>
                <w:sz w:val="24"/>
                <w:szCs w:val="24"/>
                <w:lang w:val="en-US"/>
              </w:rPr>
              <w:t xml:space="preserve">20 </w:t>
            </w:r>
            <w:proofErr w:type="spellStart"/>
            <w:r w:rsidR="00285CA1" w:rsidRPr="006E02E2">
              <w:rPr>
                <w:sz w:val="24"/>
                <w:szCs w:val="24"/>
                <w:lang w:val="en-US"/>
              </w:rPr>
              <w:t>апреля</w:t>
            </w:r>
            <w:proofErr w:type="spellEnd"/>
          </w:p>
        </w:tc>
      </w:tr>
      <w:tr w:rsidR="000B5A01" w:rsidRPr="00714187" w:rsidTr="00AD5FD5">
        <w:trPr>
          <w:trHeight w:val="1101"/>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rsidP="00AD5FA6">
            <w:pPr>
              <w:pStyle w:val="TableParagraph"/>
              <w:ind w:left="112" w:right="483"/>
              <w:rPr>
                <w:sz w:val="24"/>
                <w:szCs w:val="24"/>
              </w:rPr>
            </w:pPr>
            <w:r w:rsidRPr="00714187">
              <w:rPr>
                <w:sz w:val="24"/>
                <w:szCs w:val="24"/>
              </w:rPr>
              <w:t xml:space="preserve">Выступление с докладом о ходе выполнения ВКР </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r w:rsidR="00985D48">
              <w:rPr>
                <w:sz w:val="24"/>
                <w:szCs w:val="24"/>
              </w:rPr>
              <w:t xml:space="preserve"> НИС</w:t>
            </w:r>
          </w:p>
        </w:tc>
        <w:tc>
          <w:tcPr>
            <w:tcW w:w="3188" w:type="dxa"/>
          </w:tcPr>
          <w:p w:rsidR="000B5A01" w:rsidRPr="006E02E2" w:rsidRDefault="009F3122" w:rsidP="00B374A9">
            <w:pPr>
              <w:pStyle w:val="TableParagraph"/>
              <w:ind w:left="212" w:right="134"/>
              <w:rPr>
                <w:sz w:val="24"/>
                <w:szCs w:val="24"/>
              </w:rPr>
            </w:pPr>
            <w:r w:rsidRPr="006E02E2">
              <w:rPr>
                <w:sz w:val="24"/>
                <w:szCs w:val="24"/>
              </w:rPr>
              <w:t>В течение учебного года</w:t>
            </w:r>
          </w:p>
        </w:tc>
      </w:tr>
      <w:tr w:rsidR="000B5A01" w:rsidRPr="00714187" w:rsidTr="00AD5FD5">
        <w:trPr>
          <w:trHeight w:val="1932"/>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rsidP="00AD5FA6">
            <w:pPr>
              <w:pStyle w:val="TableParagraph"/>
              <w:spacing w:before="1" w:line="237" w:lineRule="auto"/>
              <w:ind w:left="112" w:right="197"/>
              <w:rPr>
                <w:sz w:val="24"/>
                <w:szCs w:val="24"/>
              </w:rPr>
            </w:pPr>
            <w:r w:rsidRPr="00714187">
              <w:rPr>
                <w:sz w:val="24"/>
                <w:szCs w:val="24"/>
              </w:rPr>
              <w:t>Загрузка проекта ВКР</w:t>
            </w:r>
            <w:r w:rsidRPr="00714187">
              <w:rPr>
                <w:position w:val="8"/>
                <w:sz w:val="24"/>
                <w:szCs w:val="24"/>
              </w:rPr>
              <w:t xml:space="preserve"> </w:t>
            </w:r>
            <w:r w:rsidRPr="00714187">
              <w:rPr>
                <w:sz w:val="24"/>
                <w:szCs w:val="24"/>
              </w:rPr>
              <w:t>на английском языке (</w:t>
            </w:r>
            <w:proofErr w:type="spellStart"/>
            <w:r w:rsidRPr="00714187">
              <w:rPr>
                <w:sz w:val="24"/>
                <w:szCs w:val="24"/>
              </w:rPr>
              <w:t>Project</w:t>
            </w:r>
            <w:proofErr w:type="spellEnd"/>
            <w:r w:rsidRPr="00714187">
              <w:rPr>
                <w:sz w:val="24"/>
                <w:szCs w:val="24"/>
              </w:rPr>
              <w:t xml:space="preserve"> </w:t>
            </w:r>
            <w:proofErr w:type="spellStart"/>
            <w:r w:rsidRPr="00714187">
              <w:rPr>
                <w:sz w:val="24"/>
                <w:szCs w:val="24"/>
              </w:rPr>
              <w:t>Proposal</w:t>
            </w:r>
            <w:proofErr w:type="spellEnd"/>
            <w:r w:rsidRPr="00714187">
              <w:rPr>
                <w:sz w:val="24"/>
                <w:szCs w:val="24"/>
              </w:rPr>
              <w:t>) в систему</w:t>
            </w:r>
            <w:r w:rsidR="00AD5FA6" w:rsidRPr="00714187">
              <w:rPr>
                <w:sz w:val="24"/>
                <w:szCs w:val="24"/>
              </w:rPr>
              <w:t xml:space="preserve"> </w:t>
            </w:r>
            <w:r w:rsidRPr="00714187">
              <w:rPr>
                <w:sz w:val="24"/>
                <w:szCs w:val="24"/>
              </w:rPr>
              <w:t>«</w:t>
            </w:r>
            <w:proofErr w:type="spellStart"/>
            <w:r w:rsidRPr="00714187">
              <w:rPr>
                <w:sz w:val="24"/>
                <w:szCs w:val="24"/>
              </w:rPr>
              <w:t>Антиплагиат</w:t>
            </w:r>
            <w:proofErr w:type="spellEnd"/>
            <w:r w:rsidRPr="00714187">
              <w:rPr>
                <w:sz w:val="24"/>
                <w:szCs w:val="24"/>
              </w:rPr>
              <w:t>» (в специальном модуле LMS).</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6E02E2" w:rsidRDefault="00285CA1" w:rsidP="00985D48">
            <w:pPr>
              <w:pStyle w:val="TableParagraph"/>
              <w:ind w:left="212" w:right="134"/>
              <w:rPr>
                <w:sz w:val="24"/>
                <w:szCs w:val="24"/>
              </w:rPr>
            </w:pPr>
            <w:r w:rsidRPr="006E02E2">
              <w:rPr>
                <w:sz w:val="24"/>
                <w:szCs w:val="24"/>
              </w:rPr>
              <w:t xml:space="preserve">Не позднее </w:t>
            </w:r>
            <w:r w:rsidR="00985D48">
              <w:rPr>
                <w:sz w:val="24"/>
                <w:szCs w:val="24"/>
              </w:rPr>
              <w:t>11</w:t>
            </w:r>
            <w:r w:rsidRPr="006E02E2">
              <w:rPr>
                <w:sz w:val="24"/>
                <w:szCs w:val="24"/>
              </w:rPr>
              <w:t xml:space="preserve"> </w:t>
            </w:r>
            <w:r w:rsidR="00985D48">
              <w:rPr>
                <w:sz w:val="24"/>
                <w:szCs w:val="24"/>
              </w:rPr>
              <w:t>мая</w:t>
            </w:r>
          </w:p>
        </w:tc>
      </w:tr>
      <w:tr w:rsidR="000B5A01" w:rsidRPr="00714187" w:rsidTr="00AD5FD5">
        <w:trPr>
          <w:trHeight w:val="551"/>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spacing w:line="276" w:lineRule="exact"/>
              <w:ind w:left="112" w:right="117"/>
              <w:rPr>
                <w:sz w:val="24"/>
                <w:szCs w:val="24"/>
              </w:rPr>
            </w:pPr>
            <w:r w:rsidRPr="00714187">
              <w:rPr>
                <w:sz w:val="24"/>
                <w:szCs w:val="24"/>
              </w:rPr>
              <w:t xml:space="preserve">Предъявление первого варианта </w:t>
            </w:r>
            <w:r w:rsidRPr="00714187">
              <w:rPr>
                <w:spacing w:val="-7"/>
                <w:sz w:val="24"/>
                <w:szCs w:val="24"/>
              </w:rPr>
              <w:t>ВКР</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714187" w:rsidRDefault="009F3122" w:rsidP="00985D48">
            <w:pPr>
              <w:pStyle w:val="TableParagraph"/>
              <w:ind w:left="212" w:right="134"/>
              <w:rPr>
                <w:sz w:val="24"/>
                <w:szCs w:val="24"/>
              </w:rPr>
            </w:pPr>
            <w:r w:rsidRPr="00714187">
              <w:rPr>
                <w:sz w:val="24"/>
                <w:szCs w:val="24"/>
              </w:rPr>
              <w:t xml:space="preserve">До </w:t>
            </w:r>
            <w:r w:rsidR="00985D48">
              <w:rPr>
                <w:sz w:val="24"/>
                <w:szCs w:val="24"/>
              </w:rPr>
              <w:t>3</w:t>
            </w:r>
            <w:r w:rsidRPr="00714187">
              <w:rPr>
                <w:sz w:val="24"/>
                <w:szCs w:val="24"/>
              </w:rPr>
              <w:t>0 апреля</w:t>
            </w:r>
          </w:p>
        </w:tc>
      </w:tr>
      <w:tr w:rsidR="000B5A01" w:rsidRPr="00714187" w:rsidTr="00AD5FD5">
        <w:trPr>
          <w:trHeight w:val="1103"/>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ind w:left="112"/>
              <w:rPr>
                <w:sz w:val="24"/>
                <w:szCs w:val="24"/>
              </w:rPr>
            </w:pPr>
            <w:r w:rsidRPr="00714187">
              <w:rPr>
                <w:sz w:val="24"/>
                <w:szCs w:val="24"/>
              </w:rPr>
              <w:t xml:space="preserve">Сдача итогового варианта </w:t>
            </w:r>
            <w:proofErr w:type="gramStart"/>
            <w:r w:rsidRPr="00714187">
              <w:rPr>
                <w:sz w:val="24"/>
                <w:szCs w:val="24"/>
              </w:rPr>
              <w:t>научному</w:t>
            </w:r>
            <w:proofErr w:type="gramEnd"/>
          </w:p>
          <w:p w:rsidR="000938C0" w:rsidRPr="00714187" w:rsidRDefault="009F3122" w:rsidP="000938C0">
            <w:pPr>
              <w:pStyle w:val="TableParagraph"/>
              <w:spacing w:line="265" w:lineRule="exact"/>
              <w:ind w:left="112"/>
              <w:rPr>
                <w:sz w:val="24"/>
              </w:rPr>
            </w:pPr>
            <w:r w:rsidRPr="00714187">
              <w:rPr>
                <w:sz w:val="24"/>
                <w:szCs w:val="24"/>
              </w:rPr>
              <w:t>руководителю, учет его финальных</w:t>
            </w:r>
            <w:r w:rsidR="000938C0" w:rsidRPr="00714187">
              <w:rPr>
                <w:sz w:val="24"/>
              </w:rPr>
              <w:t xml:space="preserve"> замечаний.</w:t>
            </w:r>
          </w:p>
          <w:p w:rsidR="000B5A01" w:rsidRPr="00714187" w:rsidRDefault="000938C0" w:rsidP="000938C0">
            <w:pPr>
              <w:pStyle w:val="TableParagraph"/>
              <w:spacing w:line="270" w:lineRule="atLeast"/>
              <w:ind w:left="112" w:right="411"/>
              <w:rPr>
                <w:sz w:val="24"/>
                <w:szCs w:val="24"/>
              </w:rPr>
            </w:pPr>
            <w:r w:rsidRPr="00714187">
              <w:rPr>
                <w:sz w:val="24"/>
              </w:rPr>
              <w:t>(включая предъявление итогового варианта и аннотации руководителю)</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341860" w:rsidRPr="00714187" w:rsidRDefault="00341860" w:rsidP="00341860">
            <w:pPr>
              <w:pStyle w:val="TableParagraph"/>
              <w:ind w:left="112" w:right="880"/>
              <w:rPr>
                <w:sz w:val="24"/>
              </w:rPr>
            </w:pPr>
            <w:proofErr w:type="gramStart"/>
            <w:r w:rsidRPr="00341860">
              <w:rPr>
                <w:sz w:val="24"/>
                <w:szCs w:val="24"/>
              </w:rPr>
              <w:t>Не позднее, чем за 10</w:t>
            </w:r>
            <w:r w:rsidR="009F3122" w:rsidRPr="00341860">
              <w:rPr>
                <w:sz w:val="24"/>
                <w:szCs w:val="24"/>
              </w:rPr>
              <w:t xml:space="preserve"> дней </w:t>
            </w:r>
            <w:r w:rsidRPr="00341860">
              <w:rPr>
                <w:sz w:val="24"/>
              </w:rPr>
              <w:t>до срока сдачи ВКР</w:t>
            </w:r>
            <w:r w:rsidRPr="00714187">
              <w:rPr>
                <w:sz w:val="24"/>
                <w:szCs w:val="24"/>
              </w:rPr>
              <w:t xml:space="preserve"> </w:t>
            </w:r>
            <w:r>
              <w:rPr>
                <w:sz w:val="24"/>
                <w:szCs w:val="24"/>
              </w:rPr>
              <w:t>(</w:t>
            </w:r>
            <w:r>
              <w:rPr>
                <w:sz w:val="24"/>
              </w:rPr>
              <w:t xml:space="preserve">загрузки ВКР </w:t>
            </w:r>
            <w:r w:rsidRPr="00714187">
              <w:rPr>
                <w:sz w:val="24"/>
              </w:rPr>
              <w:t>в систему</w:t>
            </w:r>
            <w:proofErr w:type="gramEnd"/>
          </w:p>
          <w:p w:rsidR="000B5A01" w:rsidRPr="00985D48" w:rsidRDefault="00341860" w:rsidP="00985D48">
            <w:pPr>
              <w:pStyle w:val="TableParagraph"/>
              <w:ind w:left="112" w:right="440"/>
              <w:rPr>
                <w:sz w:val="24"/>
              </w:rPr>
            </w:pPr>
            <w:proofErr w:type="gramStart"/>
            <w:r w:rsidRPr="00714187">
              <w:rPr>
                <w:sz w:val="24"/>
              </w:rPr>
              <w:t>«</w:t>
            </w:r>
            <w:proofErr w:type="spellStart"/>
            <w:r w:rsidRPr="00714187">
              <w:rPr>
                <w:sz w:val="24"/>
              </w:rPr>
              <w:t>Антиплагиат</w:t>
            </w:r>
            <w:proofErr w:type="spellEnd"/>
            <w:r w:rsidRPr="00714187">
              <w:rPr>
                <w:sz w:val="24"/>
              </w:rPr>
              <w:t xml:space="preserve">» в специальном </w:t>
            </w:r>
            <w:proofErr w:type="spellStart"/>
            <w:r w:rsidRPr="00714187">
              <w:rPr>
                <w:sz w:val="24"/>
              </w:rPr>
              <w:t>модуле</w:t>
            </w:r>
            <w:r>
              <w:rPr>
                <w:sz w:val="24"/>
              </w:rPr>
              <w:t>LMS</w:t>
            </w:r>
            <w:proofErr w:type="spellEnd"/>
            <w:r>
              <w:rPr>
                <w:sz w:val="24"/>
              </w:rPr>
              <w:t>)</w:t>
            </w:r>
            <w:proofErr w:type="gramEnd"/>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r w:rsidRPr="00714187">
              <w:rPr>
                <w:rFonts w:ascii="Calibri"/>
                <w:sz w:val="24"/>
              </w:rPr>
              <w:lastRenderedPageBreak/>
              <w:t>8</w:t>
            </w:r>
          </w:p>
        </w:tc>
        <w:tc>
          <w:tcPr>
            <w:tcW w:w="2717" w:type="dxa"/>
          </w:tcPr>
          <w:p w:rsidR="000938C0" w:rsidRPr="00714187" w:rsidRDefault="000938C0" w:rsidP="00864FED">
            <w:pPr>
              <w:pStyle w:val="TableParagraph"/>
              <w:spacing w:line="260" w:lineRule="exact"/>
              <w:ind w:left="112"/>
              <w:rPr>
                <w:sz w:val="24"/>
              </w:rPr>
            </w:pPr>
            <w:r w:rsidRPr="00714187">
              <w:rPr>
                <w:sz w:val="24"/>
              </w:rPr>
              <w:t>Предоставление</w:t>
            </w:r>
          </w:p>
          <w:p w:rsidR="000938C0" w:rsidRPr="00714187" w:rsidRDefault="000938C0" w:rsidP="00864FED">
            <w:pPr>
              <w:pStyle w:val="TableParagraph"/>
              <w:spacing w:line="270" w:lineRule="atLeast"/>
              <w:ind w:left="112" w:right="197"/>
              <w:rPr>
                <w:sz w:val="24"/>
              </w:rPr>
            </w:pPr>
            <w:r w:rsidRPr="00714187">
              <w:rPr>
                <w:sz w:val="24"/>
              </w:rPr>
              <w:t>руководителем отзыва на ВКР</w:t>
            </w:r>
          </w:p>
        </w:tc>
        <w:tc>
          <w:tcPr>
            <w:tcW w:w="2914" w:type="dxa"/>
          </w:tcPr>
          <w:p w:rsidR="000938C0" w:rsidRPr="00714187" w:rsidRDefault="000938C0" w:rsidP="00864FED">
            <w:pPr>
              <w:pStyle w:val="TableParagraph"/>
              <w:spacing w:before="120"/>
              <w:ind w:left="996" w:right="189" w:hanging="780"/>
              <w:rPr>
                <w:sz w:val="24"/>
              </w:rPr>
            </w:pPr>
            <w:r w:rsidRPr="00714187">
              <w:rPr>
                <w:sz w:val="24"/>
              </w:rPr>
              <w:t>Руководитель/ Учебный офис ОП</w:t>
            </w:r>
          </w:p>
        </w:tc>
        <w:tc>
          <w:tcPr>
            <w:tcW w:w="3188" w:type="dxa"/>
          </w:tcPr>
          <w:p w:rsidR="000938C0" w:rsidRPr="00714187" w:rsidRDefault="000938C0" w:rsidP="001D1A48">
            <w:pPr>
              <w:pStyle w:val="TableParagraph"/>
              <w:ind w:left="212" w:right="134"/>
              <w:rPr>
                <w:sz w:val="24"/>
              </w:rPr>
            </w:pPr>
            <w:r w:rsidRPr="00714187">
              <w:rPr>
                <w:sz w:val="24"/>
              </w:rPr>
              <w:t xml:space="preserve">В </w:t>
            </w:r>
            <w:r w:rsidRPr="00714187">
              <w:rPr>
                <w:sz w:val="24"/>
                <w:szCs w:val="24"/>
              </w:rPr>
              <w:t>течение</w:t>
            </w:r>
            <w:r w:rsidRPr="00714187">
              <w:rPr>
                <w:sz w:val="24"/>
              </w:rPr>
              <w:t xml:space="preserve"> календарной недели</w:t>
            </w:r>
            <w:r w:rsidR="001D1A48" w:rsidRPr="00714187">
              <w:rPr>
                <w:sz w:val="24"/>
              </w:rPr>
              <w:t xml:space="preserve"> </w:t>
            </w:r>
            <w:r w:rsidRPr="00714187">
              <w:rPr>
                <w:sz w:val="24"/>
              </w:rPr>
              <w:t xml:space="preserve">после </w:t>
            </w:r>
            <w:r w:rsidRPr="00714187">
              <w:rPr>
                <w:sz w:val="24"/>
                <w:szCs w:val="24"/>
              </w:rPr>
              <w:t>получения</w:t>
            </w:r>
            <w:r w:rsidRPr="00714187">
              <w:rPr>
                <w:sz w:val="24"/>
              </w:rPr>
              <w:t xml:space="preserve"> итогового варианта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ind w:left="112" w:right="880"/>
              <w:rPr>
                <w:sz w:val="24"/>
              </w:rPr>
            </w:pPr>
            <w:r w:rsidRPr="00714187">
              <w:rPr>
                <w:sz w:val="24"/>
              </w:rPr>
              <w:t>Загрузка ВКР в систему</w:t>
            </w:r>
          </w:p>
          <w:p w:rsidR="000938C0" w:rsidRPr="00714187" w:rsidRDefault="000938C0" w:rsidP="00864FED">
            <w:pPr>
              <w:pStyle w:val="TableParagraph"/>
              <w:ind w:left="112" w:right="440"/>
              <w:rPr>
                <w:sz w:val="24"/>
              </w:rPr>
            </w:pPr>
            <w:proofErr w:type="gramStart"/>
            <w:r w:rsidRPr="00714187">
              <w:rPr>
                <w:sz w:val="24"/>
              </w:rPr>
              <w:t>«</w:t>
            </w:r>
            <w:proofErr w:type="spellStart"/>
            <w:r w:rsidRPr="00714187">
              <w:rPr>
                <w:sz w:val="24"/>
              </w:rPr>
              <w:t>Антиплагиат</w:t>
            </w:r>
            <w:proofErr w:type="spellEnd"/>
            <w:r w:rsidRPr="00714187">
              <w:rPr>
                <w:sz w:val="24"/>
              </w:rPr>
              <w:t>» (в специальном модуле</w:t>
            </w:r>
            <w:proofErr w:type="gramEnd"/>
          </w:p>
          <w:p w:rsidR="000938C0" w:rsidRPr="00714187" w:rsidRDefault="000938C0" w:rsidP="00864FED">
            <w:pPr>
              <w:pStyle w:val="TableParagraph"/>
              <w:spacing w:line="272" w:lineRule="exact"/>
              <w:ind w:left="112"/>
              <w:rPr>
                <w:sz w:val="24"/>
              </w:rPr>
            </w:pPr>
            <w:r w:rsidRPr="00714187">
              <w:rPr>
                <w:sz w:val="24"/>
              </w:rPr>
              <w:t>LMS).</w:t>
            </w:r>
          </w:p>
        </w:tc>
        <w:tc>
          <w:tcPr>
            <w:tcW w:w="2914" w:type="dxa"/>
          </w:tcPr>
          <w:p w:rsidR="000938C0" w:rsidRPr="00714187" w:rsidRDefault="000938C0" w:rsidP="00864FED">
            <w:pPr>
              <w:pStyle w:val="TableParagraph"/>
              <w:ind w:left="139" w:right="134"/>
              <w:jc w:val="center"/>
              <w:rPr>
                <w:sz w:val="24"/>
              </w:rPr>
            </w:pPr>
            <w:r w:rsidRPr="00714187">
              <w:rPr>
                <w:sz w:val="24"/>
              </w:rPr>
              <w:t>Студент</w:t>
            </w:r>
          </w:p>
        </w:tc>
        <w:tc>
          <w:tcPr>
            <w:tcW w:w="3188" w:type="dxa"/>
          </w:tcPr>
          <w:p w:rsidR="000938C0" w:rsidRPr="00714187" w:rsidRDefault="00927AE0" w:rsidP="001D1A48">
            <w:pPr>
              <w:pStyle w:val="TableParagraph"/>
              <w:ind w:left="212" w:right="134"/>
              <w:rPr>
                <w:sz w:val="24"/>
              </w:rPr>
            </w:pPr>
            <w:r>
              <w:rPr>
                <w:sz w:val="24"/>
              </w:rPr>
              <w:t>В соответствии с приказом о проведении ГИА</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F10543">
            <w:pPr>
              <w:pStyle w:val="TableParagraph"/>
              <w:ind w:left="112" w:right="308"/>
              <w:rPr>
                <w:sz w:val="24"/>
              </w:rPr>
            </w:pPr>
            <w:r w:rsidRPr="00714187">
              <w:rPr>
                <w:sz w:val="24"/>
              </w:rPr>
              <w:t xml:space="preserve">Представление </w:t>
            </w:r>
            <w:r w:rsidR="00F10543">
              <w:rPr>
                <w:sz w:val="24"/>
              </w:rPr>
              <w:t>печатного</w:t>
            </w:r>
            <w:r w:rsidRPr="00714187">
              <w:rPr>
                <w:sz w:val="24"/>
              </w:rPr>
              <w:t xml:space="preserve"> варианта ВКР в учебный офис</w:t>
            </w:r>
            <w:r w:rsidR="00985D48">
              <w:rPr>
                <w:sz w:val="24"/>
              </w:rPr>
              <w:t xml:space="preserve"> (электронного варианта по </w:t>
            </w:r>
            <w:proofErr w:type="spellStart"/>
            <w:r w:rsidR="00985D48">
              <w:rPr>
                <w:sz w:val="24"/>
              </w:rPr>
              <w:t>эл</w:t>
            </w:r>
            <w:proofErr w:type="spellEnd"/>
            <w:r w:rsidR="00985D48">
              <w:rPr>
                <w:sz w:val="24"/>
              </w:rPr>
              <w:t>. почте при дистанционном обучении)</w:t>
            </w:r>
          </w:p>
        </w:tc>
        <w:tc>
          <w:tcPr>
            <w:tcW w:w="2914" w:type="dxa"/>
          </w:tcPr>
          <w:p w:rsidR="000938C0" w:rsidRPr="00714187" w:rsidRDefault="000938C0" w:rsidP="00864FED">
            <w:pPr>
              <w:pStyle w:val="TableParagraph"/>
              <w:ind w:left="1281" w:right="189" w:hanging="1068"/>
              <w:rPr>
                <w:sz w:val="24"/>
              </w:rPr>
            </w:pPr>
            <w:r w:rsidRPr="00714187">
              <w:rPr>
                <w:sz w:val="24"/>
              </w:rPr>
              <w:t>Студент/ Учебный офис ОП</w:t>
            </w:r>
          </w:p>
        </w:tc>
        <w:tc>
          <w:tcPr>
            <w:tcW w:w="3188" w:type="dxa"/>
          </w:tcPr>
          <w:p w:rsidR="00F10543" w:rsidRPr="00714187" w:rsidRDefault="00F10543" w:rsidP="00F10543">
            <w:pPr>
              <w:pStyle w:val="TableParagraph"/>
              <w:ind w:left="112" w:right="880"/>
              <w:rPr>
                <w:sz w:val="24"/>
              </w:rPr>
            </w:pPr>
            <w:r>
              <w:rPr>
                <w:sz w:val="24"/>
              </w:rPr>
              <w:t xml:space="preserve">В течение 2 рабочих дней после даты загрузки ВКР </w:t>
            </w:r>
            <w:r w:rsidRPr="00714187">
              <w:rPr>
                <w:sz w:val="24"/>
              </w:rPr>
              <w:t>в систему</w:t>
            </w:r>
          </w:p>
          <w:p w:rsidR="00F10543" w:rsidRPr="00714187" w:rsidRDefault="00F10543" w:rsidP="00F10543">
            <w:pPr>
              <w:pStyle w:val="TableParagraph"/>
              <w:ind w:left="112" w:right="440"/>
              <w:rPr>
                <w:sz w:val="24"/>
              </w:rPr>
            </w:pPr>
            <w:r w:rsidRPr="00714187">
              <w:rPr>
                <w:sz w:val="24"/>
              </w:rPr>
              <w:t>«</w:t>
            </w:r>
            <w:proofErr w:type="spellStart"/>
            <w:r w:rsidRPr="00714187">
              <w:rPr>
                <w:sz w:val="24"/>
              </w:rPr>
              <w:t>Антиплагиат</w:t>
            </w:r>
            <w:proofErr w:type="spellEnd"/>
            <w:r w:rsidRPr="00714187">
              <w:rPr>
                <w:sz w:val="24"/>
              </w:rPr>
              <w:t>» в специальном модуле</w:t>
            </w:r>
          </w:p>
          <w:p w:rsidR="000938C0" w:rsidRPr="00714187" w:rsidRDefault="00F10543" w:rsidP="0034569F">
            <w:pPr>
              <w:pStyle w:val="TableParagraph"/>
              <w:ind w:left="146"/>
              <w:rPr>
                <w:sz w:val="24"/>
              </w:rPr>
            </w:pPr>
            <w:r>
              <w:rPr>
                <w:sz w:val="24"/>
              </w:rPr>
              <w:t>LMS</w:t>
            </w:r>
            <w:bookmarkStart w:id="0" w:name="_GoBack"/>
            <w:bookmarkEnd w:id="0"/>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1D1A48">
            <w:pPr>
              <w:pStyle w:val="TableParagraph"/>
              <w:spacing w:line="237" w:lineRule="auto"/>
              <w:ind w:left="112" w:right="201"/>
              <w:jc w:val="both"/>
              <w:rPr>
                <w:sz w:val="24"/>
              </w:rPr>
            </w:pPr>
            <w:r w:rsidRPr="00714187">
              <w:rPr>
                <w:sz w:val="24"/>
              </w:rPr>
              <w:t xml:space="preserve">Рецензирование ВКР: Назначение рецензента приказом </w:t>
            </w:r>
            <w:r w:rsidR="001D1A48" w:rsidRPr="00714187">
              <w:rPr>
                <w:sz w:val="24"/>
              </w:rPr>
              <w:t>Директора НИУ ВШЭ – Санкт-Петербург</w:t>
            </w:r>
            <w:r w:rsidRPr="00714187">
              <w:rPr>
                <w:sz w:val="24"/>
              </w:rPr>
              <w:t xml:space="preserve"> по представлению академического</w:t>
            </w:r>
          </w:p>
          <w:p w:rsidR="000938C0" w:rsidRPr="00714187" w:rsidRDefault="000938C0" w:rsidP="00864FED">
            <w:pPr>
              <w:pStyle w:val="TableParagraph"/>
              <w:spacing w:line="272" w:lineRule="exact"/>
              <w:ind w:left="112"/>
              <w:rPr>
                <w:sz w:val="24"/>
              </w:rPr>
            </w:pPr>
            <w:r w:rsidRPr="00714187">
              <w:rPr>
                <w:sz w:val="24"/>
              </w:rPr>
              <w:t>руководителя</w:t>
            </w:r>
          </w:p>
        </w:tc>
        <w:tc>
          <w:tcPr>
            <w:tcW w:w="2914" w:type="dxa"/>
          </w:tcPr>
          <w:p w:rsidR="000938C0" w:rsidRPr="00714187" w:rsidRDefault="001D1A48" w:rsidP="001D1A48">
            <w:pPr>
              <w:pStyle w:val="TableParagraph"/>
              <w:spacing w:before="1"/>
              <w:ind w:left="139" w:right="131"/>
              <w:jc w:val="center"/>
              <w:rPr>
                <w:sz w:val="24"/>
              </w:rPr>
            </w:pPr>
            <w:r w:rsidRPr="00714187">
              <w:rPr>
                <w:sz w:val="24"/>
              </w:rPr>
              <w:t>Директор НИУ ВШЭ - СПб</w:t>
            </w:r>
            <w:r w:rsidR="000938C0" w:rsidRPr="00714187">
              <w:rPr>
                <w:sz w:val="24"/>
              </w:rPr>
              <w:t>/ Академический руководитель ОП</w:t>
            </w:r>
            <w:r w:rsidRPr="00714187">
              <w:rPr>
                <w:sz w:val="24"/>
              </w:rPr>
              <w:t xml:space="preserve"> </w:t>
            </w:r>
            <w:r w:rsidR="000938C0" w:rsidRPr="00714187">
              <w:rPr>
                <w:sz w:val="24"/>
              </w:rPr>
              <w:t>/Рецензент</w:t>
            </w:r>
          </w:p>
        </w:tc>
        <w:tc>
          <w:tcPr>
            <w:tcW w:w="3188" w:type="dxa"/>
          </w:tcPr>
          <w:p w:rsidR="000938C0" w:rsidRPr="00714187" w:rsidRDefault="000938C0" w:rsidP="00985D48">
            <w:pPr>
              <w:pStyle w:val="TableParagraph"/>
              <w:ind w:left="212" w:right="134"/>
              <w:rPr>
                <w:sz w:val="24"/>
              </w:rPr>
            </w:pPr>
            <w:r w:rsidRPr="00714187">
              <w:rPr>
                <w:sz w:val="24"/>
              </w:rPr>
              <w:t xml:space="preserve">Представление списка рецензентов Академическим руководителем программы – не позднее </w:t>
            </w:r>
            <w:r w:rsidR="00985D48">
              <w:rPr>
                <w:sz w:val="24"/>
              </w:rPr>
              <w:t>30</w:t>
            </w:r>
            <w:r w:rsidRPr="00714187">
              <w:rPr>
                <w:sz w:val="24"/>
              </w:rPr>
              <w:t xml:space="preserve"> апреля; подписание Приказа – не позднее, чем за месяц до даты защиты</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37" w:lineRule="auto"/>
              <w:ind w:left="112" w:right="197"/>
              <w:rPr>
                <w:sz w:val="24"/>
              </w:rPr>
            </w:pPr>
            <w:r w:rsidRPr="00714187">
              <w:rPr>
                <w:sz w:val="24"/>
              </w:rPr>
              <w:t>Рецензирование ВКР: Направление ВКР рецензенту</w:t>
            </w:r>
          </w:p>
        </w:tc>
        <w:tc>
          <w:tcPr>
            <w:tcW w:w="2914" w:type="dxa"/>
          </w:tcPr>
          <w:p w:rsidR="000938C0" w:rsidRPr="00714187" w:rsidRDefault="000938C0" w:rsidP="00864FED">
            <w:pPr>
              <w:pStyle w:val="TableParagraph"/>
              <w:ind w:left="936" w:right="439" w:hanging="473"/>
              <w:rPr>
                <w:sz w:val="24"/>
              </w:rPr>
            </w:pPr>
            <w:r w:rsidRPr="00714187">
              <w:rPr>
                <w:sz w:val="24"/>
              </w:rPr>
              <w:t>Учебный офис ОП/ Рецензент</w:t>
            </w:r>
          </w:p>
        </w:tc>
        <w:tc>
          <w:tcPr>
            <w:tcW w:w="3188" w:type="dxa"/>
          </w:tcPr>
          <w:p w:rsidR="000938C0" w:rsidRPr="00714187" w:rsidRDefault="000938C0" w:rsidP="001D1A48">
            <w:pPr>
              <w:pStyle w:val="TableParagraph"/>
              <w:ind w:left="212" w:right="134"/>
              <w:rPr>
                <w:sz w:val="24"/>
              </w:rPr>
            </w:pPr>
            <w:r w:rsidRPr="00714187">
              <w:rPr>
                <w:sz w:val="24"/>
              </w:rPr>
              <w:t>Учебный офис ОП направляет ВКР</w:t>
            </w:r>
            <w:r w:rsidR="001D1A48" w:rsidRPr="00714187">
              <w:rPr>
                <w:sz w:val="24"/>
              </w:rPr>
              <w:t xml:space="preserve"> </w:t>
            </w:r>
            <w:r w:rsidRPr="00714187">
              <w:rPr>
                <w:sz w:val="24"/>
              </w:rPr>
              <w:t>на ре</w:t>
            </w:r>
            <w:r w:rsidR="00F10543">
              <w:rPr>
                <w:sz w:val="24"/>
              </w:rPr>
              <w:t>цензию не позднее, чем через два</w:t>
            </w:r>
            <w:r w:rsidRPr="00714187">
              <w:rPr>
                <w:sz w:val="24"/>
              </w:rPr>
              <w:t xml:space="preserve"> календарных дня после ее получения</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37" w:lineRule="auto"/>
              <w:ind w:left="112" w:right="197"/>
              <w:rPr>
                <w:sz w:val="24"/>
              </w:rPr>
            </w:pPr>
            <w:r w:rsidRPr="00714187">
              <w:rPr>
                <w:sz w:val="24"/>
              </w:rPr>
              <w:t>Рецензирование ВКР: Направление письменной рецензии на ВКР</w:t>
            </w:r>
          </w:p>
        </w:tc>
        <w:tc>
          <w:tcPr>
            <w:tcW w:w="2914" w:type="dxa"/>
          </w:tcPr>
          <w:p w:rsidR="000938C0" w:rsidRPr="00714187" w:rsidRDefault="000938C0" w:rsidP="00864FED">
            <w:pPr>
              <w:pStyle w:val="TableParagraph"/>
              <w:ind w:left="1281" w:right="94" w:hanging="1164"/>
              <w:rPr>
                <w:sz w:val="24"/>
              </w:rPr>
            </w:pPr>
            <w:r w:rsidRPr="00714187">
              <w:rPr>
                <w:sz w:val="24"/>
              </w:rPr>
              <w:t>Рецензент/ Учебный офис ОП</w:t>
            </w:r>
          </w:p>
        </w:tc>
        <w:tc>
          <w:tcPr>
            <w:tcW w:w="3188" w:type="dxa"/>
          </w:tcPr>
          <w:p w:rsidR="000938C0" w:rsidRPr="00714187" w:rsidRDefault="00702254" w:rsidP="00702254">
            <w:pPr>
              <w:pStyle w:val="TableParagraph"/>
              <w:ind w:left="212" w:right="134"/>
              <w:rPr>
                <w:sz w:val="24"/>
              </w:rPr>
            </w:pPr>
            <w:r>
              <w:rPr>
                <w:sz w:val="24"/>
              </w:rPr>
              <w:t xml:space="preserve">Не позднее, чем за </w:t>
            </w:r>
            <w:r w:rsidRPr="00E26F44">
              <w:rPr>
                <w:sz w:val="24"/>
              </w:rPr>
              <w:t>5</w:t>
            </w:r>
            <w:r>
              <w:rPr>
                <w:sz w:val="24"/>
              </w:rPr>
              <w:t xml:space="preserve"> </w:t>
            </w:r>
            <w:r w:rsidR="003615B0">
              <w:rPr>
                <w:sz w:val="24"/>
              </w:rPr>
              <w:t xml:space="preserve">календарных </w:t>
            </w:r>
            <w:r>
              <w:rPr>
                <w:sz w:val="24"/>
              </w:rPr>
              <w:t>дней</w:t>
            </w:r>
            <w:r w:rsidR="000938C0" w:rsidRPr="00714187">
              <w:rPr>
                <w:sz w:val="24"/>
              </w:rPr>
              <w:t xml:space="preserve"> до даты защиты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65" w:lineRule="exact"/>
              <w:ind w:left="112"/>
              <w:rPr>
                <w:sz w:val="24"/>
              </w:rPr>
            </w:pPr>
            <w:r w:rsidRPr="00714187">
              <w:rPr>
                <w:sz w:val="24"/>
              </w:rPr>
              <w:t>Рецензирование ВКР:</w:t>
            </w:r>
          </w:p>
          <w:p w:rsidR="000938C0" w:rsidRPr="00714187" w:rsidRDefault="000938C0" w:rsidP="00985D48">
            <w:pPr>
              <w:pStyle w:val="TableParagraph"/>
              <w:spacing w:before="1" w:line="276" w:lineRule="exact"/>
              <w:ind w:left="112" w:right="265"/>
              <w:rPr>
                <w:sz w:val="24"/>
              </w:rPr>
            </w:pPr>
            <w:r w:rsidRPr="00714187">
              <w:rPr>
                <w:sz w:val="24"/>
              </w:rPr>
              <w:t>Содержани</w:t>
            </w:r>
            <w:r w:rsidR="00985D48">
              <w:rPr>
                <w:sz w:val="24"/>
              </w:rPr>
              <w:t>е</w:t>
            </w:r>
            <w:r w:rsidRPr="00714187">
              <w:rPr>
                <w:sz w:val="24"/>
              </w:rPr>
              <w:t xml:space="preserve"> рецензии доводится до студента</w:t>
            </w:r>
          </w:p>
        </w:tc>
        <w:tc>
          <w:tcPr>
            <w:tcW w:w="2914" w:type="dxa"/>
          </w:tcPr>
          <w:p w:rsidR="000938C0" w:rsidRPr="00714187" w:rsidRDefault="000938C0" w:rsidP="00864FED">
            <w:pPr>
              <w:pStyle w:val="TableParagraph"/>
              <w:spacing w:before="123"/>
              <w:ind w:left="1032" w:right="439" w:hanging="569"/>
              <w:rPr>
                <w:sz w:val="24"/>
              </w:rPr>
            </w:pPr>
            <w:r w:rsidRPr="00714187">
              <w:rPr>
                <w:sz w:val="24"/>
              </w:rPr>
              <w:t>Учебный офис ОП/ Студент</w:t>
            </w:r>
          </w:p>
        </w:tc>
        <w:tc>
          <w:tcPr>
            <w:tcW w:w="3188" w:type="dxa"/>
          </w:tcPr>
          <w:p w:rsidR="000938C0" w:rsidRPr="00714187" w:rsidRDefault="000938C0" w:rsidP="00702254">
            <w:pPr>
              <w:pStyle w:val="TableParagraph"/>
              <w:ind w:left="212" w:right="134"/>
              <w:rPr>
                <w:sz w:val="24"/>
              </w:rPr>
            </w:pPr>
            <w:r w:rsidRPr="00714187">
              <w:rPr>
                <w:sz w:val="24"/>
              </w:rPr>
              <w:t xml:space="preserve">Не позднее, чем за </w:t>
            </w:r>
            <w:r w:rsidR="00702254">
              <w:rPr>
                <w:sz w:val="24"/>
              </w:rPr>
              <w:t>5</w:t>
            </w:r>
            <w:r w:rsidRPr="00714187">
              <w:rPr>
                <w:sz w:val="24"/>
              </w:rPr>
              <w:t xml:space="preserve"> </w:t>
            </w:r>
            <w:r w:rsidR="003615B0">
              <w:rPr>
                <w:sz w:val="24"/>
              </w:rPr>
              <w:t xml:space="preserve">календарных </w:t>
            </w:r>
            <w:r w:rsidRPr="00714187">
              <w:rPr>
                <w:sz w:val="24"/>
              </w:rPr>
              <w:t>дн</w:t>
            </w:r>
            <w:r w:rsidR="00702254">
              <w:rPr>
                <w:sz w:val="24"/>
              </w:rPr>
              <w:t>ей</w:t>
            </w:r>
            <w:r w:rsidR="001D1A48" w:rsidRPr="00714187">
              <w:rPr>
                <w:sz w:val="24"/>
              </w:rPr>
              <w:t xml:space="preserve"> </w:t>
            </w:r>
            <w:r w:rsidRPr="00714187">
              <w:rPr>
                <w:sz w:val="24"/>
              </w:rPr>
              <w:t>до даты защиты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67" w:lineRule="exact"/>
              <w:ind w:left="112"/>
              <w:rPr>
                <w:sz w:val="24"/>
              </w:rPr>
            </w:pPr>
            <w:r w:rsidRPr="00714187">
              <w:rPr>
                <w:sz w:val="24"/>
              </w:rPr>
              <w:t>Защита ВКР</w:t>
            </w:r>
          </w:p>
          <w:p w:rsidR="000938C0" w:rsidRPr="00714187" w:rsidRDefault="000938C0" w:rsidP="00864FED">
            <w:pPr>
              <w:pStyle w:val="TableParagraph"/>
              <w:rPr>
                <w:sz w:val="24"/>
              </w:rPr>
            </w:pPr>
          </w:p>
          <w:p w:rsidR="000938C0" w:rsidRPr="00714187" w:rsidRDefault="000938C0" w:rsidP="00864FED">
            <w:pPr>
              <w:pStyle w:val="TableParagraph"/>
              <w:ind w:left="112" w:right="574"/>
              <w:rPr>
                <w:sz w:val="24"/>
              </w:rPr>
            </w:pPr>
          </w:p>
        </w:tc>
        <w:tc>
          <w:tcPr>
            <w:tcW w:w="2914" w:type="dxa"/>
          </w:tcPr>
          <w:p w:rsidR="000938C0" w:rsidRPr="00714187" w:rsidRDefault="000938C0" w:rsidP="001D1A48">
            <w:pPr>
              <w:pStyle w:val="TableParagraph"/>
              <w:ind w:left="139" w:right="133"/>
              <w:jc w:val="center"/>
              <w:rPr>
                <w:sz w:val="24"/>
              </w:rPr>
            </w:pPr>
            <w:r w:rsidRPr="00714187">
              <w:rPr>
                <w:sz w:val="24"/>
              </w:rPr>
              <w:t>Студент/ Руководитель/ Академический руководитель/ Декан</w:t>
            </w:r>
            <w:r w:rsidR="001D1A48" w:rsidRPr="00714187">
              <w:rPr>
                <w:sz w:val="24"/>
              </w:rPr>
              <w:t xml:space="preserve"> </w:t>
            </w:r>
            <w:r w:rsidRPr="00714187">
              <w:rPr>
                <w:sz w:val="24"/>
              </w:rPr>
              <w:t>факультета</w:t>
            </w:r>
          </w:p>
        </w:tc>
        <w:tc>
          <w:tcPr>
            <w:tcW w:w="3188" w:type="dxa"/>
          </w:tcPr>
          <w:p w:rsidR="000938C0" w:rsidRPr="00714187" w:rsidRDefault="001D1A48" w:rsidP="00927AE0">
            <w:pPr>
              <w:pStyle w:val="TableParagraph"/>
              <w:ind w:left="212" w:right="134"/>
              <w:rPr>
                <w:sz w:val="26"/>
              </w:rPr>
            </w:pPr>
            <w:r w:rsidRPr="00714187">
              <w:rPr>
                <w:sz w:val="24"/>
              </w:rPr>
              <w:t>До 1</w:t>
            </w:r>
            <w:r w:rsidR="00927AE0">
              <w:rPr>
                <w:sz w:val="24"/>
              </w:rPr>
              <w:t>5</w:t>
            </w:r>
            <w:r w:rsidRPr="00714187">
              <w:rPr>
                <w:sz w:val="24"/>
              </w:rPr>
              <w:t xml:space="preserve"> июня</w:t>
            </w:r>
          </w:p>
        </w:tc>
      </w:tr>
    </w:tbl>
    <w:p w:rsidR="000938C0" w:rsidRPr="00714187" w:rsidRDefault="000938C0" w:rsidP="000938C0">
      <w:pPr>
        <w:pStyle w:val="a3"/>
        <w:spacing w:before="2"/>
        <w:rPr>
          <w:i/>
          <w:sz w:val="20"/>
        </w:rPr>
      </w:pPr>
    </w:p>
    <w:p w:rsidR="00DF561E" w:rsidRPr="00714187" w:rsidRDefault="00DF561E">
      <w:r w:rsidRPr="00714187">
        <w:br w:type="page"/>
      </w:r>
    </w:p>
    <w:p w:rsidR="00764679" w:rsidRPr="00714187" w:rsidRDefault="00764679" w:rsidP="00764679">
      <w:pPr>
        <w:jc w:val="right"/>
      </w:pPr>
      <w:r w:rsidRPr="00714187">
        <w:lastRenderedPageBreak/>
        <w:t>ПРИЛОЖЕНИЕ 1</w:t>
      </w:r>
    </w:p>
    <w:p w:rsidR="00764679" w:rsidRPr="00714187" w:rsidRDefault="00764679" w:rsidP="00764679">
      <w:pPr>
        <w:jc w:val="right"/>
      </w:pPr>
    </w:p>
    <w:tbl>
      <w:tblPr>
        <w:tblW w:w="6521" w:type="dxa"/>
        <w:tblInd w:w="3092" w:type="dxa"/>
        <w:tblLayout w:type="fixed"/>
        <w:tblCellMar>
          <w:left w:w="115" w:type="dxa"/>
          <w:right w:w="115" w:type="dxa"/>
        </w:tblCellMar>
        <w:tblLook w:val="0000"/>
      </w:tblPr>
      <w:tblGrid>
        <w:gridCol w:w="6521"/>
      </w:tblGrid>
      <w:tr w:rsidR="00764679" w:rsidRPr="00714187" w:rsidTr="00764679">
        <w:trPr>
          <w:trHeight w:val="765"/>
        </w:trPr>
        <w:tc>
          <w:tcPr>
            <w:tcW w:w="6521" w:type="dxa"/>
          </w:tcPr>
          <w:p w:rsidR="00764679" w:rsidRPr="00714187" w:rsidRDefault="00764679" w:rsidP="00864FED">
            <w:pPr>
              <w:tabs>
                <w:tab w:val="left" w:pos="5420"/>
              </w:tabs>
              <w:spacing w:line="360" w:lineRule="auto"/>
              <w:contextualSpacing/>
              <w:jc w:val="both"/>
              <w:rPr>
                <w:sz w:val="26"/>
                <w:szCs w:val="26"/>
              </w:rPr>
            </w:pPr>
            <w:r w:rsidRPr="00714187">
              <w:rPr>
                <w:b/>
                <w:i/>
                <w:sz w:val="26"/>
                <w:szCs w:val="26"/>
              </w:rPr>
              <w:t>Пример оформления титульного листа ВКР</w:t>
            </w:r>
          </w:p>
          <w:p w:rsidR="00764679" w:rsidRPr="00714187" w:rsidRDefault="00764679" w:rsidP="00864FED">
            <w:pPr>
              <w:jc w:val="both"/>
              <w:rPr>
                <w:sz w:val="26"/>
                <w:szCs w:val="26"/>
              </w:rPr>
            </w:pPr>
          </w:p>
        </w:tc>
      </w:tr>
    </w:tbl>
    <w:p w:rsidR="00764679" w:rsidRPr="00714187" w:rsidRDefault="00764679" w:rsidP="00764679">
      <w:pPr>
        <w:tabs>
          <w:tab w:val="left" w:pos="5420"/>
        </w:tabs>
        <w:spacing w:line="360" w:lineRule="auto"/>
        <w:jc w:val="center"/>
        <w:rPr>
          <w:smallCaps/>
          <w:sz w:val="26"/>
          <w:szCs w:val="26"/>
        </w:rPr>
      </w:pPr>
      <w:r w:rsidRPr="00714187">
        <w:rPr>
          <w:smallCaps/>
          <w:sz w:val="26"/>
          <w:szCs w:val="26"/>
        </w:rPr>
        <w:t xml:space="preserve">ФЕДЕРАЛЬНОЕ ГОСУДАРСТВЕННОЕ АВТОНОМНОЕ </w:t>
      </w:r>
    </w:p>
    <w:p w:rsidR="00764679" w:rsidRPr="00714187" w:rsidRDefault="00764679" w:rsidP="00764679">
      <w:pPr>
        <w:tabs>
          <w:tab w:val="left" w:pos="5420"/>
        </w:tabs>
        <w:spacing w:line="360" w:lineRule="auto"/>
        <w:jc w:val="center"/>
        <w:rPr>
          <w:sz w:val="26"/>
          <w:szCs w:val="26"/>
        </w:rPr>
      </w:pPr>
      <w:r w:rsidRPr="00714187">
        <w:rPr>
          <w:smallCaps/>
          <w:sz w:val="26"/>
          <w:szCs w:val="26"/>
        </w:rPr>
        <w:t>ОБРАЗОВАТЕЛЬНОЕ УЧРЕЖДЕНИЕ</w:t>
      </w:r>
    </w:p>
    <w:p w:rsidR="00764679" w:rsidRPr="00714187" w:rsidRDefault="00764679" w:rsidP="00764679">
      <w:pPr>
        <w:tabs>
          <w:tab w:val="left" w:pos="5420"/>
        </w:tabs>
        <w:spacing w:line="360" w:lineRule="auto"/>
        <w:jc w:val="center"/>
        <w:rPr>
          <w:sz w:val="26"/>
          <w:szCs w:val="26"/>
        </w:rPr>
      </w:pPr>
      <w:r w:rsidRPr="00714187">
        <w:rPr>
          <w:smallCaps/>
          <w:sz w:val="26"/>
          <w:szCs w:val="26"/>
        </w:rPr>
        <w:t>ВЫСШЕГО ОБРАЗОВАНИЯ</w:t>
      </w:r>
    </w:p>
    <w:p w:rsidR="00764679" w:rsidRPr="00714187" w:rsidRDefault="00764679" w:rsidP="00764679">
      <w:pPr>
        <w:tabs>
          <w:tab w:val="left" w:pos="5420"/>
        </w:tabs>
        <w:spacing w:line="360" w:lineRule="auto"/>
        <w:jc w:val="center"/>
        <w:rPr>
          <w:sz w:val="26"/>
          <w:szCs w:val="26"/>
        </w:rPr>
      </w:pPr>
      <w:r w:rsidRPr="00714187">
        <w:rPr>
          <w:smallCaps/>
          <w:sz w:val="26"/>
          <w:szCs w:val="26"/>
        </w:rPr>
        <w:t>«НАЦИОНАЛЬНЫЙ ИССЛЕДОВАТЕЛЬСКИЙ УНИВЕРСИТЕТ</w:t>
      </w:r>
    </w:p>
    <w:p w:rsidR="00764679" w:rsidRPr="00714187" w:rsidRDefault="00764679" w:rsidP="00764679">
      <w:pPr>
        <w:tabs>
          <w:tab w:val="left" w:pos="5420"/>
        </w:tabs>
        <w:spacing w:line="360" w:lineRule="auto"/>
        <w:jc w:val="center"/>
        <w:rPr>
          <w:sz w:val="26"/>
          <w:szCs w:val="26"/>
        </w:rPr>
      </w:pPr>
      <w:r w:rsidRPr="00714187">
        <w:rPr>
          <w:smallCaps/>
          <w:sz w:val="26"/>
          <w:szCs w:val="26"/>
        </w:rPr>
        <w:t>«ВЫСШАЯ ШКОЛА ЭКОНОМИКИ»</w:t>
      </w:r>
    </w:p>
    <w:p w:rsidR="00764679" w:rsidRPr="00714187" w:rsidRDefault="00764679" w:rsidP="00764679">
      <w:pPr>
        <w:pStyle w:val="6"/>
        <w:spacing w:before="0" w:line="360" w:lineRule="auto"/>
        <w:jc w:val="center"/>
        <w:rPr>
          <w:rFonts w:ascii="Times New Roman" w:hAnsi="Times New Roman"/>
          <w:sz w:val="26"/>
          <w:szCs w:val="26"/>
        </w:rPr>
      </w:pPr>
      <w:r w:rsidRPr="00714187">
        <w:rPr>
          <w:rFonts w:ascii="Times New Roman" w:hAnsi="Times New Roman"/>
          <w:sz w:val="26"/>
          <w:szCs w:val="26"/>
        </w:rPr>
        <w:t xml:space="preserve">Факультет Санкт-Петербургская школа гуманитарных наук и искусств </w:t>
      </w:r>
    </w:p>
    <w:p w:rsidR="00764679" w:rsidRPr="00714187" w:rsidRDefault="00764679" w:rsidP="00764679">
      <w:pPr>
        <w:pStyle w:val="6"/>
        <w:spacing w:before="0" w:line="360" w:lineRule="auto"/>
        <w:jc w:val="center"/>
        <w:rPr>
          <w:rFonts w:ascii="Times New Roman" w:hAnsi="Times New Roman"/>
          <w:sz w:val="26"/>
          <w:szCs w:val="26"/>
        </w:rPr>
      </w:pPr>
      <w:r w:rsidRPr="00714187">
        <w:rPr>
          <w:rFonts w:ascii="Times New Roman" w:hAnsi="Times New Roman"/>
          <w:sz w:val="26"/>
          <w:szCs w:val="26"/>
        </w:rPr>
        <w:t>Образовательная программа «Филология»</w:t>
      </w:r>
    </w:p>
    <w:p w:rsidR="00764679" w:rsidRPr="00714187" w:rsidRDefault="00764679" w:rsidP="00764679"/>
    <w:p w:rsidR="00764679" w:rsidRPr="00714187" w:rsidRDefault="00764679" w:rsidP="00764679">
      <w:pPr>
        <w:spacing w:line="360" w:lineRule="auto"/>
        <w:jc w:val="center"/>
        <w:rPr>
          <w:sz w:val="26"/>
          <w:szCs w:val="26"/>
        </w:rPr>
      </w:pPr>
    </w:p>
    <w:p w:rsidR="00764679" w:rsidRPr="00714187" w:rsidRDefault="00764679" w:rsidP="00764679">
      <w:pPr>
        <w:spacing w:line="360" w:lineRule="auto"/>
        <w:jc w:val="center"/>
        <w:rPr>
          <w:i/>
          <w:sz w:val="26"/>
          <w:szCs w:val="26"/>
        </w:rPr>
      </w:pPr>
      <w:r w:rsidRPr="00714187">
        <w:rPr>
          <w:i/>
          <w:sz w:val="26"/>
          <w:szCs w:val="26"/>
        </w:rPr>
        <w:t>Фамилия Имя Отчество автора</w:t>
      </w:r>
    </w:p>
    <w:p w:rsidR="00764679" w:rsidRPr="00714187" w:rsidRDefault="00764679" w:rsidP="00764679">
      <w:pPr>
        <w:spacing w:line="360" w:lineRule="auto"/>
        <w:jc w:val="center"/>
        <w:rPr>
          <w:sz w:val="26"/>
          <w:szCs w:val="26"/>
        </w:rPr>
      </w:pPr>
    </w:p>
    <w:p w:rsidR="00764679" w:rsidRPr="00714187" w:rsidRDefault="00764679" w:rsidP="00764679">
      <w:pPr>
        <w:spacing w:line="360" w:lineRule="auto"/>
        <w:jc w:val="center"/>
        <w:rPr>
          <w:i/>
          <w:sz w:val="26"/>
          <w:szCs w:val="26"/>
        </w:rPr>
      </w:pPr>
      <w:r w:rsidRPr="00714187">
        <w:rPr>
          <w:b/>
          <w:i/>
          <w:smallCaps/>
          <w:sz w:val="26"/>
          <w:szCs w:val="26"/>
        </w:rPr>
        <w:t>НАЗВАНИЕ ТЕМЫ ВКР</w:t>
      </w:r>
    </w:p>
    <w:p w:rsidR="00764679" w:rsidRPr="00714187" w:rsidRDefault="00764679" w:rsidP="00764679">
      <w:pPr>
        <w:spacing w:line="360" w:lineRule="auto"/>
        <w:jc w:val="center"/>
        <w:rPr>
          <w:sz w:val="26"/>
          <w:szCs w:val="26"/>
        </w:rPr>
      </w:pPr>
      <w:r w:rsidRPr="00714187">
        <w:rPr>
          <w:sz w:val="26"/>
          <w:szCs w:val="26"/>
        </w:rPr>
        <w:t>Выпускная квалификационная работа - БАКАЛАВРСКАЯ РАБОТА</w:t>
      </w:r>
    </w:p>
    <w:p w:rsidR="00764679" w:rsidRPr="00714187" w:rsidRDefault="00764679" w:rsidP="00764679">
      <w:pPr>
        <w:spacing w:line="360" w:lineRule="auto"/>
        <w:jc w:val="center"/>
        <w:rPr>
          <w:sz w:val="26"/>
          <w:szCs w:val="26"/>
        </w:rPr>
      </w:pPr>
      <w:r w:rsidRPr="00714187">
        <w:rPr>
          <w:sz w:val="26"/>
          <w:szCs w:val="26"/>
        </w:rPr>
        <w:t>по направлению подготовки 45.03.01 «Филология»</w:t>
      </w:r>
    </w:p>
    <w:p w:rsidR="00764679" w:rsidRPr="00714187" w:rsidRDefault="00764679" w:rsidP="00764679">
      <w:pPr>
        <w:spacing w:line="360" w:lineRule="auto"/>
        <w:jc w:val="center"/>
        <w:rPr>
          <w:sz w:val="26"/>
          <w:szCs w:val="26"/>
        </w:rPr>
      </w:pPr>
      <w:r w:rsidRPr="00714187">
        <w:rPr>
          <w:sz w:val="26"/>
          <w:szCs w:val="26"/>
        </w:rPr>
        <w:t>образовательная программа «Филология»</w:t>
      </w:r>
    </w:p>
    <w:p w:rsidR="00764679" w:rsidRPr="00714187" w:rsidRDefault="00764679" w:rsidP="00764679">
      <w:pPr>
        <w:spacing w:line="360" w:lineRule="auto"/>
        <w:jc w:val="both"/>
        <w:rPr>
          <w:sz w:val="26"/>
          <w:szCs w:val="26"/>
        </w:rPr>
      </w:pPr>
    </w:p>
    <w:tbl>
      <w:tblPr>
        <w:tblW w:w="9072" w:type="dxa"/>
        <w:tblInd w:w="534" w:type="dxa"/>
        <w:tblLayout w:type="fixed"/>
        <w:tblLook w:val="0000"/>
      </w:tblPr>
      <w:tblGrid>
        <w:gridCol w:w="5244"/>
        <w:gridCol w:w="3828"/>
      </w:tblGrid>
      <w:tr w:rsidR="00764679" w:rsidRPr="00714187" w:rsidTr="00B44D0D">
        <w:trPr>
          <w:trHeight w:val="3480"/>
        </w:trPr>
        <w:tc>
          <w:tcPr>
            <w:tcW w:w="5244" w:type="dxa"/>
          </w:tcPr>
          <w:p w:rsidR="0092752D" w:rsidRPr="00714187" w:rsidRDefault="0092752D" w:rsidP="00864FED">
            <w:pPr>
              <w:spacing w:line="276" w:lineRule="auto"/>
              <w:jc w:val="both"/>
              <w:rPr>
                <w:sz w:val="26"/>
                <w:szCs w:val="26"/>
              </w:rPr>
            </w:pPr>
          </w:p>
          <w:p w:rsidR="0092752D" w:rsidRPr="00714187" w:rsidRDefault="0092752D" w:rsidP="00864FED">
            <w:pPr>
              <w:spacing w:line="276" w:lineRule="auto"/>
              <w:jc w:val="both"/>
              <w:rPr>
                <w:sz w:val="26"/>
                <w:szCs w:val="26"/>
              </w:rPr>
            </w:pPr>
          </w:p>
          <w:p w:rsidR="00764679" w:rsidRPr="00714187" w:rsidRDefault="00764679" w:rsidP="00864FED">
            <w:pPr>
              <w:spacing w:line="276" w:lineRule="auto"/>
              <w:jc w:val="both"/>
              <w:rPr>
                <w:sz w:val="26"/>
                <w:szCs w:val="26"/>
              </w:rPr>
            </w:pPr>
            <w:r w:rsidRPr="00714187">
              <w:rPr>
                <w:sz w:val="26"/>
                <w:szCs w:val="26"/>
              </w:rPr>
              <w:t>Рецензент</w:t>
            </w:r>
            <w:r w:rsidR="00B44D0D">
              <w:rPr>
                <w:sz w:val="26"/>
                <w:szCs w:val="26"/>
              </w:rPr>
              <w:t xml:space="preserve"> (при наличии)</w:t>
            </w:r>
          </w:p>
          <w:p w:rsidR="00764679" w:rsidRPr="00714187" w:rsidRDefault="00764679" w:rsidP="00864FED">
            <w:pPr>
              <w:spacing w:line="276" w:lineRule="auto"/>
              <w:jc w:val="both"/>
              <w:rPr>
                <w:i/>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tc>
        <w:tc>
          <w:tcPr>
            <w:tcW w:w="3828" w:type="dxa"/>
          </w:tcPr>
          <w:p w:rsidR="0092752D" w:rsidRPr="00714187" w:rsidRDefault="0092752D" w:rsidP="00864FED">
            <w:pPr>
              <w:spacing w:line="276" w:lineRule="auto"/>
              <w:jc w:val="both"/>
              <w:rPr>
                <w:sz w:val="26"/>
                <w:szCs w:val="26"/>
              </w:rPr>
            </w:pPr>
          </w:p>
          <w:p w:rsidR="0092752D" w:rsidRPr="00714187" w:rsidRDefault="0092752D" w:rsidP="00864FED">
            <w:pPr>
              <w:spacing w:line="276" w:lineRule="auto"/>
              <w:jc w:val="both"/>
              <w:rPr>
                <w:sz w:val="26"/>
                <w:szCs w:val="26"/>
              </w:rPr>
            </w:pPr>
          </w:p>
          <w:p w:rsidR="00764679" w:rsidRPr="00714187" w:rsidRDefault="00764679" w:rsidP="00864FED">
            <w:pPr>
              <w:spacing w:line="276" w:lineRule="auto"/>
              <w:jc w:val="both"/>
              <w:rPr>
                <w:sz w:val="26"/>
                <w:szCs w:val="26"/>
              </w:rPr>
            </w:pPr>
            <w:r w:rsidRPr="00714187">
              <w:rPr>
                <w:sz w:val="26"/>
                <w:szCs w:val="26"/>
              </w:rPr>
              <w:t>Научный руководитель</w:t>
            </w:r>
          </w:p>
          <w:p w:rsidR="00764679" w:rsidRPr="00714187" w:rsidRDefault="00764679" w:rsidP="00864FED">
            <w:pPr>
              <w:spacing w:line="276" w:lineRule="auto"/>
              <w:jc w:val="both"/>
              <w:rPr>
                <w:i/>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r w:rsidRPr="00714187">
              <w:rPr>
                <w:sz w:val="26"/>
                <w:szCs w:val="26"/>
              </w:rPr>
              <w:t>Консультант</w:t>
            </w:r>
            <w:r w:rsidR="00B44D0D">
              <w:rPr>
                <w:sz w:val="26"/>
                <w:szCs w:val="26"/>
              </w:rPr>
              <w:t xml:space="preserve"> (при наличии)</w:t>
            </w:r>
          </w:p>
          <w:p w:rsidR="00764679" w:rsidRPr="00714187" w:rsidRDefault="00764679" w:rsidP="00864FED">
            <w:pPr>
              <w:spacing w:line="276" w:lineRule="auto"/>
              <w:jc w:val="both"/>
              <w:rPr>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tc>
      </w:tr>
    </w:tbl>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0213B0" w:rsidRDefault="00764679" w:rsidP="00764679">
      <w:pPr>
        <w:tabs>
          <w:tab w:val="left" w:pos="3750"/>
        </w:tabs>
        <w:jc w:val="center"/>
      </w:pPr>
      <w:r w:rsidRPr="00714187">
        <w:rPr>
          <w:sz w:val="26"/>
          <w:szCs w:val="26"/>
        </w:rPr>
        <w:t>Санкт-Петербург, 20</w:t>
      </w:r>
      <w:r w:rsidR="00236056">
        <w:rPr>
          <w:sz w:val="26"/>
          <w:szCs w:val="26"/>
        </w:rPr>
        <w:t>20</w:t>
      </w:r>
    </w:p>
    <w:p w:rsidR="00DF561E" w:rsidRPr="00714187" w:rsidRDefault="00764679" w:rsidP="00DF561E">
      <w:pPr>
        <w:jc w:val="right"/>
      </w:pPr>
      <w:r w:rsidRPr="00714187">
        <w:br w:type="page"/>
      </w:r>
      <w:r w:rsidR="00DF561E" w:rsidRPr="00714187">
        <w:lastRenderedPageBreak/>
        <w:t>ПРИЛОЖЕНИЕ 2</w:t>
      </w:r>
    </w:p>
    <w:p w:rsidR="000B5A01" w:rsidRPr="00714187" w:rsidRDefault="000B5A01" w:rsidP="00764679">
      <w:pPr>
        <w:spacing w:before="76"/>
        <w:ind w:right="467"/>
        <w:jc w:val="right"/>
        <w:rPr>
          <w:i/>
          <w:sz w:val="20"/>
        </w:rPr>
      </w:pPr>
    </w:p>
    <w:p w:rsidR="000B5A01" w:rsidRPr="00B44D0D" w:rsidRDefault="00825936" w:rsidP="00825936">
      <w:pPr>
        <w:spacing w:before="91"/>
        <w:jc w:val="center"/>
        <w:rPr>
          <w:b/>
          <w:sz w:val="24"/>
          <w:szCs w:val="24"/>
        </w:rPr>
      </w:pPr>
      <w:r w:rsidRPr="00B44D0D">
        <w:rPr>
          <w:b/>
          <w:sz w:val="24"/>
          <w:szCs w:val="24"/>
        </w:rPr>
        <w:t>Пример б</w:t>
      </w:r>
      <w:r w:rsidR="009F3122" w:rsidRPr="00B44D0D">
        <w:rPr>
          <w:b/>
          <w:sz w:val="24"/>
          <w:szCs w:val="24"/>
        </w:rPr>
        <w:t>иблиографическо</w:t>
      </w:r>
      <w:r w:rsidRPr="00B44D0D">
        <w:rPr>
          <w:b/>
          <w:sz w:val="24"/>
          <w:szCs w:val="24"/>
        </w:rPr>
        <w:t>го</w:t>
      </w:r>
      <w:r w:rsidR="009F3122" w:rsidRPr="00B44D0D">
        <w:rPr>
          <w:b/>
          <w:sz w:val="24"/>
          <w:szCs w:val="24"/>
        </w:rPr>
        <w:t xml:space="preserve"> описани</w:t>
      </w:r>
      <w:r w:rsidRPr="00B44D0D">
        <w:rPr>
          <w:b/>
          <w:sz w:val="24"/>
          <w:szCs w:val="24"/>
        </w:rPr>
        <w:t>я</w:t>
      </w:r>
      <w:r w:rsidR="009F3122" w:rsidRPr="00B44D0D">
        <w:rPr>
          <w:b/>
          <w:sz w:val="24"/>
          <w:szCs w:val="24"/>
        </w:rPr>
        <w:t xml:space="preserve"> изданий в списке источников и литературы</w:t>
      </w:r>
    </w:p>
    <w:p w:rsidR="000B5A01" w:rsidRPr="00825936" w:rsidRDefault="000B5A01" w:rsidP="001D1A48">
      <w:pPr>
        <w:pStyle w:val="a3"/>
        <w:spacing w:before="3"/>
        <w:rPr>
          <w:b/>
          <w:sz w:val="20"/>
        </w:rPr>
      </w:pPr>
    </w:p>
    <w:p w:rsidR="000B5A01" w:rsidRPr="00825936" w:rsidRDefault="009F3122" w:rsidP="001D1A48">
      <w:pPr>
        <w:spacing w:line="227" w:lineRule="exact"/>
        <w:rPr>
          <w:b/>
          <w:sz w:val="20"/>
        </w:rPr>
      </w:pPr>
      <w:r w:rsidRPr="00825936">
        <w:rPr>
          <w:b/>
          <w:sz w:val="20"/>
        </w:rPr>
        <w:t>Однотомные издания одного или нескольких авторов</w:t>
      </w:r>
    </w:p>
    <w:p w:rsidR="000B5A01" w:rsidRPr="00825936" w:rsidRDefault="009F3122" w:rsidP="001D1A48">
      <w:pPr>
        <w:rPr>
          <w:sz w:val="20"/>
        </w:rPr>
      </w:pPr>
      <w:r w:rsidRPr="00825936">
        <w:rPr>
          <w:i/>
          <w:sz w:val="20"/>
        </w:rPr>
        <w:t xml:space="preserve">Винокур Г. О. </w:t>
      </w:r>
      <w:r w:rsidRPr="00825936">
        <w:rPr>
          <w:sz w:val="20"/>
        </w:rPr>
        <w:t xml:space="preserve">Введение в изучение филологических наук / Сост. и </w:t>
      </w:r>
      <w:proofErr w:type="spellStart"/>
      <w:r w:rsidRPr="00825936">
        <w:rPr>
          <w:sz w:val="20"/>
        </w:rPr>
        <w:t>сопровод</w:t>
      </w:r>
      <w:proofErr w:type="spellEnd"/>
      <w:r w:rsidRPr="00825936">
        <w:rPr>
          <w:sz w:val="20"/>
        </w:rPr>
        <w:t xml:space="preserve">. </w:t>
      </w:r>
      <w:r w:rsidRPr="00825936">
        <w:rPr>
          <w:spacing w:val="2"/>
          <w:sz w:val="20"/>
        </w:rPr>
        <w:t xml:space="preserve">ст. </w:t>
      </w:r>
      <w:r w:rsidRPr="00825936">
        <w:rPr>
          <w:sz w:val="20"/>
        </w:rPr>
        <w:t>С.</w:t>
      </w:r>
      <w:r w:rsidR="005C30DF" w:rsidRPr="00825936">
        <w:rPr>
          <w:sz w:val="20"/>
        </w:rPr>
        <w:t> </w:t>
      </w:r>
      <w:r w:rsidRPr="00825936">
        <w:rPr>
          <w:sz w:val="20"/>
        </w:rPr>
        <w:t>И. Гиндина. М.: Лабиринт,</w:t>
      </w:r>
      <w:r w:rsidRPr="00825936">
        <w:rPr>
          <w:spacing w:val="-1"/>
          <w:sz w:val="20"/>
        </w:rPr>
        <w:t xml:space="preserve"> </w:t>
      </w:r>
      <w:r w:rsidRPr="00825936">
        <w:rPr>
          <w:sz w:val="20"/>
        </w:rPr>
        <w:t>2000.</w:t>
      </w:r>
    </w:p>
    <w:p w:rsidR="000B5A01" w:rsidRPr="00825936" w:rsidRDefault="009F3122" w:rsidP="001D1A48">
      <w:pPr>
        <w:rPr>
          <w:sz w:val="20"/>
        </w:rPr>
      </w:pPr>
      <w:r w:rsidRPr="00825936">
        <w:rPr>
          <w:i/>
          <w:sz w:val="20"/>
        </w:rPr>
        <w:t xml:space="preserve">Гаспаров М. Л. </w:t>
      </w:r>
      <w:r w:rsidRPr="00825936">
        <w:rPr>
          <w:sz w:val="20"/>
        </w:rPr>
        <w:t>Записи и выписки. М.: Новое литературное обозрение, 2001.</w:t>
      </w:r>
    </w:p>
    <w:p w:rsidR="000B5A01" w:rsidRPr="00825936" w:rsidRDefault="009F3122" w:rsidP="001D1A48">
      <w:pPr>
        <w:tabs>
          <w:tab w:val="left" w:pos="2805"/>
          <w:tab w:val="left" w:pos="3661"/>
          <w:tab w:val="left" w:pos="4660"/>
          <w:tab w:val="left" w:pos="6149"/>
          <w:tab w:val="left" w:pos="6423"/>
          <w:tab w:val="left" w:pos="7207"/>
          <w:tab w:val="left" w:pos="7704"/>
          <w:tab w:val="left" w:pos="8550"/>
          <w:tab w:val="left" w:pos="9303"/>
          <w:tab w:val="left" w:pos="9627"/>
        </w:tabs>
        <w:rPr>
          <w:sz w:val="20"/>
        </w:rPr>
      </w:pPr>
      <w:r w:rsidRPr="00825936">
        <w:rPr>
          <w:i/>
          <w:sz w:val="20"/>
        </w:rPr>
        <w:t>Баратынский Е. А.</w:t>
      </w:r>
      <w:r w:rsidR="00807505" w:rsidRPr="00825936">
        <w:rPr>
          <w:i/>
          <w:sz w:val="20"/>
        </w:rPr>
        <w:t xml:space="preserve"> </w:t>
      </w:r>
      <w:r w:rsidRPr="00825936">
        <w:rPr>
          <w:sz w:val="20"/>
        </w:rPr>
        <w:t>Полное</w:t>
      </w:r>
      <w:r w:rsidR="00807505" w:rsidRPr="00825936">
        <w:rPr>
          <w:sz w:val="20"/>
        </w:rPr>
        <w:t xml:space="preserve"> </w:t>
      </w:r>
      <w:r w:rsidRPr="00825936">
        <w:rPr>
          <w:sz w:val="20"/>
        </w:rPr>
        <w:t>собрание</w:t>
      </w:r>
      <w:r w:rsidR="00807505" w:rsidRPr="00825936">
        <w:rPr>
          <w:sz w:val="20"/>
        </w:rPr>
        <w:t xml:space="preserve"> </w:t>
      </w:r>
      <w:r w:rsidRPr="00825936">
        <w:rPr>
          <w:sz w:val="20"/>
        </w:rPr>
        <w:t>стихотворений</w:t>
      </w:r>
      <w:r w:rsidR="00807505" w:rsidRPr="00825936">
        <w:rPr>
          <w:sz w:val="20"/>
        </w:rPr>
        <w:t xml:space="preserve"> </w:t>
      </w:r>
      <w:r w:rsidRPr="00825936">
        <w:rPr>
          <w:sz w:val="20"/>
        </w:rPr>
        <w:t>/</w:t>
      </w:r>
      <w:r w:rsidR="00807505" w:rsidRPr="00825936">
        <w:rPr>
          <w:sz w:val="20"/>
        </w:rPr>
        <w:t xml:space="preserve"> </w:t>
      </w:r>
      <w:r w:rsidRPr="00825936">
        <w:rPr>
          <w:sz w:val="20"/>
        </w:rPr>
        <w:t>Вступ.</w:t>
      </w:r>
      <w:r w:rsidR="00807505" w:rsidRPr="00825936">
        <w:rPr>
          <w:sz w:val="20"/>
        </w:rPr>
        <w:t xml:space="preserve"> </w:t>
      </w:r>
      <w:r w:rsidRPr="00825936">
        <w:rPr>
          <w:sz w:val="20"/>
        </w:rPr>
        <w:t>ст.,</w:t>
      </w:r>
      <w:r w:rsidR="00807505" w:rsidRPr="00825936">
        <w:rPr>
          <w:sz w:val="20"/>
        </w:rPr>
        <w:t xml:space="preserve"> </w:t>
      </w:r>
      <w:proofErr w:type="spellStart"/>
      <w:r w:rsidRPr="00825936">
        <w:rPr>
          <w:sz w:val="20"/>
        </w:rPr>
        <w:t>подгот</w:t>
      </w:r>
      <w:proofErr w:type="spellEnd"/>
      <w:r w:rsidRPr="00825936">
        <w:rPr>
          <w:sz w:val="20"/>
        </w:rPr>
        <w:t>.</w:t>
      </w:r>
      <w:r w:rsidR="00807505" w:rsidRPr="00825936">
        <w:rPr>
          <w:sz w:val="20"/>
        </w:rPr>
        <w:t xml:space="preserve"> </w:t>
      </w:r>
      <w:r w:rsidRPr="00825936">
        <w:rPr>
          <w:sz w:val="20"/>
        </w:rPr>
        <w:t>текста</w:t>
      </w:r>
      <w:r w:rsidR="00807505" w:rsidRPr="00825936">
        <w:rPr>
          <w:sz w:val="20"/>
        </w:rPr>
        <w:t xml:space="preserve"> </w:t>
      </w:r>
      <w:r w:rsidRPr="00825936">
        <w:rPr>
          <w:sz w:val="20"/>
        </w:rPr>
        <w:t>и</w:t>
      </w:r>
      <w:r w:rsidR="00807505" w:rsidRPr="00825936">
        <w:rPr>
          <w:sz w:val="20"/>
        </w:rPr>
        <w:t xml:space="preserve"> </w:t>
      </w:r>
      <w:r w:rsidRPr="00825936">
        <w:rPr>
          <w:spacing w:val="-1"/>
          <w:sz w:val="20"/>
        </w:rPr>
        <w:t xml:space="preserve">примеч. </w:t>
      </w:r>
      <w:r w:rsidRPr="00825936">
        <w:rPr>
          <w:sz w:val="20"/>
        </w:rPr>
        <w:t>Е. Н. Купр</w:t>
      </w:r>
      <w:r w:rsidR="005C30DF" w:rsidRPr="00825936">
        <w:rPr>
          <w:sz w:val="20"/>
        </w:rPr>
        <w:t>и</w:t>
      </w:r>
      <w:r w:rsidRPr="00825936">
        <w:rPr>
          <w:sz w:val="20"/>
        </w:rPr>
        <w:t>яновой. Л.: Сов</w:t>
      </w:r>
      <w:proofErr w:type="gramStart"/>
      <w:r w:rsidRPr="00825936">
        <w:rPr>
          <w:sz w:val="20"/>
        </w:rPr>
        <w:t>.</w:t>
      </w:r>
      <w:proofErr w:type="gramEnd"/>
      <w:r w:rsidRPr="00825936">
        <w:rPr>
          <w:sz w:val="20"/>
        </w:rPr>
        <w:t xml:space="preserve"> </w:t>
      </w:r>
      <w:proofErr w:type="gramStart"/>
      <w:r w:rsidRPr="00825936">
        <w:rPr>
          <w:sz w:val="20"/>
        </w:rPr>
        <w:t>п</w:t>
      </w:r>
      <w:proofErr w:type="gramEnd"/>
      <w:r w:rsidRPr="00825936">
        <w:rPr>
          <w:sz w:val="20"/>
        </w:rPr>
        <w:t xml:space="preserve">исатель, 1957 (Библиотека поэта. </w:t>
      </w:r>
      <w:proofErr w:type="gramStart"/>
      <w:r w:rsidRPr="00825936">
        <w:rPr>
          <w:sz w:val="20"/>
        </w:rPr>
        <w:t>Большая серия. 2-е изд.).</w:t>
      </w:r>
      <w:proofErr w:type="gramEnd"/>
    </w:p>
    <w:p w:rsidR="00417391" w:rsidRPr="00825936" w:rsidRDefault="009F3122" w:rsidP="00417391">
      <w:pPr>
        <w:rPr>
          <w:sz w:val="20"/>
        </w:rPr>
      </w:pPr>
      <w:proofErr w:type="spellStart"/>
      <w:r w:rsidRPr="00825936">
        <w:rPr>
          <w:i/>
          <w:sz w:val="20"/>
        </w:rPr>
        <w:t>Жолковский</w:t>
      </w:r>
      <w:proofErr w:type="spellEnd"/>
      <w:r w:rsidRPr="00825936">
        <w:rPr>
          <w:i/>
          <w:sz w:val="20"/>
        </w:rPr>
        <w:t xml:space="preserve"> А. К., Щеглов Ю. К. </w:t>
      </w:r>
      <w:r w:rsidRPr="00825936">
        <w:rPr>
          <w:sz w:val="20"/>
        </w:rPr>
        <w:t xml:space="preserve">Работы по поэтике выразительности: Инварианты – Тема – Приемы – Текст: Сборник статей / Предисл. М. Л. </w:t>
      </w:r>
      <w:proofErr w:type="spellStart"/>
      <w:r w:rsidRPr="00825936">
        <w:rPr>
          <w:sz w:val="20"/>
        </w:rPr>
        <w:t>Гаспарова</w:t>
      </w:r>
      <w:proofErr w:type="spellEnd"/>
      <w:r w:rsidRPr="00825936">
        <w:rPr>
          <w:sz w:val="20"/>
        </w:rPr>
        <w:t>. М.: Издательская группа «Прогресс»,</w:t>
      </w:r>
      <w:r w:rsidRPr="00825936">
        <w:rPr>
          <w:spacing w:val="-9"/>
          <w:sz w:val="20"/>
        </w:rPr>
        <w:t xml:space="preserve"> </w:t>
      </w:r>
      <w:r w:rsidRPr="00825936">
        <w:rPr>
          <w:sz w:val="20"/>
        </w:rPr>
        <w:t>1996.</w:t>
      </w:r>
    </w:p>
    <w:p w:rsidR="0044767B" w:rsidRPr="00825936" w:rsidRDefault="00417391" w:rsidP="0044767B">
      <w:pPr>
        <w:rPr>
          <w:sz w:val="20"/>
          <w:lang w:val="en-US"/>
        </w:rPr>
      </w:pPr>
      <w:r w:rsidRPr="00825936">
        <w:rPr>
          <w:i/>
          <w:sz w:val="20"/>
          <w:lang w:val="en-US"/>
        </w:rPr>
        <w:t>Aristotle</w:t>
      </w:r>
      <w:r w:rsidRPr="00825936">
        <w:rPr>
          <w:sz w:val="20"/>
        </w:rPr>
        <w:t>.</w:t>
      </w:r>
      <w:r w:rsidRPr="00825936">
        <w:rPr>
          <w:sz w:val="20"/>
          <w:lang w:val="en-US"/>
        </w:rPr>
        <w:t> </w:t>
      </w:r>
      <w:proofErr w:type="gramStart"/>
      <w:r w:rsidRPr="00825936">
        <w:rPr>
          <w:sz w:val="20"/>
          <w:lang w:val="en-US"/>
        </w:rPr>
        <w:t>Poetics</w:t>
      </w:r>
      <w:r w:rsidRPr="00825936">
        <w:rPr>
          <w:sz w:val="20"/>
        </w:rPr>
        <w:t>.</w:t>
      </w:r>
      <w:proofErr w:type="gramEnd"/>
      <w:r w:rsidRPr="00825936">
        <w:rPr>
          <w:sz w:val="20"/>
        </w:rPr>
        <w:t xml:space="preserve"> </w:t>
      </w:r>
      <w:proofErr w:type="gramStart"/>
      <w:r w:rsidRPr="00825936">
        <w:rPr>
          <w:sz w:val="20"/>
          <w:lang w:val="en-US"/>
        </w:rPr>
        <w:t>Trans</w:t>
      </w:r>
      <w:r w:rsidRPr="00825936">
        <w:rPr>
          <w:sz w:val="20"/>
        </w:rPr>
        <w:t xml:space="preserve">. </w:t>
      </w:r>
      <w:r w:rsidRPr="00825936">
        <w:rPr>
          <w:sz w:val="20"/>
          <w:lang w:val="en-US"/>
        </w:rPr>
        <w:t>Gerald</w:t>
      </w:r>
      <w:r w:rsidRPr="00825936">
        <w:rPr>
          <w:sz w:val="20"/>
        </w:rPr>
        <w:t xml:space="preserve"> </w:t>
      </w:r>
      <w:r w:rsidRPr="00825936">
        <w:rPr>
          <w:sz w:val="20"/>
          <w:lang w:val="en-US"/>
        </w:rPr>
        <w:t>F</w:t>
      </w:r>
      <w:r w:rsidRPr="00825936">
        <w:rPr>
          <w:sz w:val="20"/>
        </w:rPr>
        <w:t xml:space="preserve">. </w:t>
      </w:r>
      <w:r w:rsidRPr="00825936">
        <w:rPr>
          <w:sz w:val="20"/>
          <w:lang w:val="en-US"/>
        </w:rPr>
        <w:t>Else</w:t>
      </w:r>
      <w:r w:rsidRPr="00825936">
        <w:rPr>
          <w:sz w:val="20"/>
        </w:rPr>
        <w:t>.</w:t>
      </w:r>
      <w:proofErr w:type="gramEnd"/>
      <w:r w:rsidRPr="00825936">
        <w:rPr>
          <w:sz w:val="20"/>
        </w:rPr>
        <w:t xml:space="preserve"> </w:t>
      </w:r>
      <w:r w:rsidRPr="00825936">
        <w:rPr>
          <w:sz w:val="20"/>
          <w:lang w:val="en-US"/>
        </w:rPr>
        <w:t>Ann Arbor: University of Michigan Press, 1976.</w:t>
      </w:r>
    </w:p>
    <w:p w:rsidR="00417391" w:rsidRPr="00825936" w:rsidRDefault="00417391" w:rsidP="0044767B">
      <w:pPr>
        <w:rPr>
          <w:sz w:val="20"/>
        </w:rPr>
      </w:pPr>
      <w:r w:rsidRPr="00825936">
        <w:rPr>
          <w:i/>
          <w:sz w:val="20"/>
          <w:lang w:val="en-US"/>
        </w:rPr>
        <w:t>Barnes J</w:t>
      </w:r>
      <w:r w:rsidRPr="00825936">
        <w:rPr>
          <w:sz w:val="20"/>
          <w:lang w:val="en-US"/>
        </w:rPr>
        <w:t>. </w:t>
      </w:r>
      <w:proofErr w:type="gramStart"/>
      <w:r w:rsidRPr="00825936">
        <w:rPr>
          <w:sz w:val="20"/>
          <w:lang w:val="en-US"/>
        </w:rPr>
        <w:t>The Noise of Time.</w:t>
      </w:r>
      <w:proofErr w:type="gramEnd"/>
      <w:r w:rsidRPr="00825936">
        <w:rPr>
          <w:sz w:val="20"/>
          <w:lang w:val="en-US"/>
        </w:rPr>
        <w:t xml:space="preserve"> London</w:t>
      </w:r>
      <w:r w:rsidRPr="00825936">
        <w:rPr>
          <w:sz w:val="20"/>
        </w:rPr>
        <w:t xml:space="preserve">: </w:t>
      </w:r>
      <w:proofErr w:type="spellStart"/>
      <w:r w:rsidRPr="00825936">
        <w:rPr>
          <w:sz w:val="20"/>
          <w:lang w:val="en-US"/>
        </w:rPr>
        <w:t>Jonat</w:t>
      </w:r>
      <w:r w:rsidRPr="00825936">
        <w:rPr>
          <w:sz w:val="20"/>
        </w:rPr>
        <w:t>han</w:t>
      </w:r>
      <w:proofErr w:type="spellEnd"/>
      <w:r w:rsidRPr="00825936">
        <w:rPr>
          <w:sz w:val="20"/>
        </w:rPr>
        <w:t xml:space="preserve"> </w:t>
      </w:r>
      <w:proofErr w:type="spellStart"/>
      <w:r w:rsidRPr="00825936">
        <w:rPr>
          <w:sz w:val="20"/>
        </w:rPr>
        <w:t>Cape</w:t>
      </w:r>
      <w:proofErr w:type="spellEnd"/>
      <w:r w:rsidRPr="00825936">
        <w:rPr>
          <w:sz w:val="20"/>
        </w:rPr>
        <w:t>, 2016.</w:t>
      </w:r>
    </w:p>
    <w:p w:rsidR="000B5A01" w:rsidRPr="00825936" w:rsidRDefault="000B5A01" w:rsidP="001D1A48">
      <w:pPr>
        <w:pStyle w:val="a3"/>
        <w:spacing w:before="3"/>
        <w:rPr>
          <w:sz w:val="20"/>
        </w:rPr>
      </w:pPr>
    </w:p>
    <w:p w:rsidR="000B5A01" w:rsidRPr="00825936" w:rsidRDefault="009F3122" w:rsidP="001D1A48">
      <w:pPr>
        <w:spacing w:line="228" w:lineRule="exact"/>
        <w:rPr>
          <w:b/>
          <w:sz w:val="20"/>
        </w:rPr>
      </w:pPr>
      <w:r w:rsidRPr="00825936">
        <w:rPr>
          <w:b/>
          <w:sz w:val="20"/>
        </w:rPr>
        <w:t>Часть однотомного издания одного или нескольких авторов</w:t>
      </w:r>
    </w:p>
    <w:p w:rsidR="000B5A01" w:rsidRPr="00825936" w:rsidRDefault="009F3122" w:rsidP="001D1A48">
      <w:pPr>
        <w:jc w:val="both"/>
        <w:rPr>
          <w:sz w:val="20"/>
        </w:rPr>
      </w:pPr>
      <w:r w:rsidRPr="00825936">
        <w:rPr>
          <w:i/>
          <w:sz w:val="20"/>
        </w:rPr>
        <w:t>Лотман Ю.</w:t>
      </w:r>
      <w:r w:rsidR="005C30DF" w:rsidRPr="00825936">
        <w:rPr>
          <w:i/>
          <w:sz w:val="20"/>
        </w:rPr>
        <w:t> </w:t>
      </w:r>
      <w:r w:rsidRPr="00825936">
        <w:rPr>
          <w:i/>
          <w:sz w:val="20"/>
        </w:rPr>
        <w:t xml:space="preserve">М.  </w:t>
      </w:r>
      <w:r w:rsidRPr="00825936">
        <w:rPr>
          <w:sz w:val="20"/>
        </w:rPr>
        <w:t>Две  «Осени» //  Лотман Ю. М. О  поэтах  и  поэзии:  Анализ  поэтического текста.  Статьи  и исследования. Заметки. Рецензии. Выступления</w:t>
      </w:r>
      <w:proofErr w:type="gramStart"/>
      <w:r w:rsidRPr="00825936">
        <w:rPr>
          <w:sz w:val="20"/>
        </w:rPr>
        <w:t xml:space="preserve"> / В</w:t>
      </w:r>
      <w:proofErr w:type="gramEnd"/>
      <w:r w:rsidRPr="00825936">
        <w:rPr>
          <w:sz w:val="20"/>
        </w:rPr>
        <w:t xml:space="preserve">ступ. ст. М. Л. </w:t>
      </w:r>
      <w:proofErr w:type="spellStart"/>
      <w:r w:rsidRPr="00825936">
        <w:rPr>
          <w:sz w:val="20"/>
        </w:rPr>
        <w:t>Гаспарова</w:t>
      </w:r>
      <w:proofErr w:type="spellEnd"/>
      <w:r w:rsidRPr="00825936">
        <w:rPr>
          <w:sz w:val="20"/>
        </w:rPr>
        <w:t>. СПб</w:t>
      </w:r>
      <w:proofErr w:type="gramStart"/>
      <w:r w:rsidRPr="00825936">
        <w:rPr>
          <w:sz w:val="20"/>
        </w:rPr>
        <w:t xml:space="preserve">.: </w:t>
      </w:r>
      <w:proofErr w:type="gramEnd"/>
      <w:r w:rsidRPr="00825936">
        <w:rPr>
          <w:sz w:val="20"/>
        </w:rPr>
        <w:t>Искусство-СПб, 1996. С.</w:t>
      </w:r>
      <w:r w:rsidR="005C30DF" w:rsidRPr="00825936">
        <w:rPr>
          <w:spacing w:val="-1"/>
          <w:sz w:val="20"/>
        </w:rPr>
        <w:t> </w:t>
      </w:r>
      <w:r w:rsidRPr="00825936">
        <w:rPr>
          <w:sz w:val="20"/>
        </w:rPr>
        <w:t>511—520.</w:t>
      </w:r>
    </w:p>
    <w:p w:rsidR="000B5A01" w:rsidRPr="00825936" w:rsidRDefault="009F3122" w:rsidP="001D1A48">
      <w:pPr>
        <w:rPr>
          <w:sz w:val="20"/>
        </w:rPr>
      </w:pPr>
      <w:r w:rsidRPr="00825936">
        <w:rPr>
          <w:i/>
          <w:sz w:val="20"/>
        </w:rPr>
        <w:t xml:space="preserve">Тынянов Ю. Н. </w:t>
      </w:r>
      <w:r w:rsidRPr="00825936">
        <w:rPr>
          <w:sz w:val="20"/>
        </w:rPr>
        <w:t>О пародии // Тынянов Ю. Н. Поэтика. История литературы. Кино</w:t>
      </w:r>
      <w:proofErr w:type="gramStart"/>
      <w:r w:rsidRPr="00825936">
        <w:rPr>
          <w:sz w:val="20"/>
        </w:rPr>
        <w:t xml:space="preserve"> / О</w:t>
      </w:r>
      <w:proofErr w:type="gramEnd"/>
      <w:r w:rsidRPr="00825936">
        <w:rPr>
          <w:sz w:val="20"/>
        </w:rPr>
        <w:t>тв. ред. В. А. Каверин и А.</w:t>
      </w:r>
      <w:r w:rsidR="005C30DF" w:rsidRPr="00825936">
        <w:rPr>
          <w:sz w:val="20"/>
        </w:rPr>
        <w:t> </w:t>
      </w:r>
      <w:r w:rsidRPr="00825936">
        <w:rPr>
          <w:sz w:val="20"/>
        </w:rPr>
        <w:t xml:space="preserve">С. Мясников; изд. </w:t>
      </w:r>
      <w:proofErr w:type="spellStart"/>
      <w:r w:rsidRPr="00825936">
        <w:rPr>
          <w:sz w:val="20"/>
        </w:rPr>
        <w:t>подгот</w:t>
      </w:r>
      <w:proofErr w:type="spellEnd"/>
      <w:r w:rsidRPr="00825936">
        <w:rPr>
          <w:sz w:val="20"/>
        </w:rPr>
        <w:t xml:space="preserve">. Е. А. </w:t>
      </w:r>
      <w:proofErr w:type="spellStart"/>
      <w:r w:rsidRPr="00825936">
        <w:rPr>
          <w:sz w:val="20"/>
        </w:rPr>
        <w:t>Тоддес</w:t>
      </w:r>
      <w:proofErr w:type="spellEnd"/>
      <w:r w:rsidRPr="00825936">
        <w:rPr>
          <w:sz w:val="20"/>
        </w:rPr>
        <w:t xml:space="preserve">, А. П. Чудаков, М. О. </w:t>
      </w:r>
      <w:proofErr w:type="spellStart"/>
      <w:r w:rsidRPr="00825936">
        <w:rPr>
          <w:sz w:val="20"/>
        </w:rPr>
        <w:t>Чудакова</w:t>
      </w:r>
      <w:proofErr w:type="spellEnd"/>
      <w:r w:rsidRPr="00825936">
        <w:rPr>
          <w:sz w:val="20"/>
        </w:rPr>
        <w:t>. М.: Наука, 1977. С. 284–310.</w:t>
      </w:r>
    </w:p>
    <w:p w:rsidR="000B5A01" w:rsidRPr="00825936" w:rsidRDefault="009F3122" w:rsidP="001D1A48">
      <w:pPr>
        <w:jc w:val="both"/>
        <w:rPr>
          <w:sz w:val="20"/>
        </w:rPr>
      </w:pPr>
      <w:r w:rsidRPr="00825936">
        <w:rPr>
          <w:i/>
          <w:sz w:val="20"/>
        </w:rPr>
        <w:t xml:space="preserve">Лотман Ю. М., Успенский Б. А. </w:t>
      </w:r>
      <w:r w:rsidRPr="00825936">
        <w:rPr>
          <w:sz w:val="20"/>
        </w:rPr>
        <w:t xml:space="preserve">«Письма русского путешественника» Карамзина и их место в развитии русской культуры // Карамзин  Н.  М.  Письма  русского  путешественника  /  Изд.  </w:t>
      </w:r>
      <w:proofErr w:type="spellStart"/>
      <w:r w:rsidRPr="00825936">
        <w:rPr>
          <w:sz w:val="20"/>
        </w:rPr>
        <w:t>подгот</w:t>
      </w:r>
      <w:proofErr w:type="spellEnd"/>
      <w:r w:rsidRPr="00825936">
        <w:rPr>
          <w:sz w:val="20"/>
        </w:rPr>
        <w:t>.  Ю. М. Лотман, Н.</w:t>
      </w:r>
      <w:r w:rsidR="005C30DF" w:rsidRPr="00825936">
        <w:rPr>
          <w:sz w:val="20"/>
        </w:rPr>
        <w:t> </w:t>
      </w:r>
      <w:r w:rsidRPr="00825936">
        <w:rPr>
          <w:sz w:val="20"/>
        </w:rPr>
        <w:t>А.</w:t>
      </w:r>
      <w:r w:rsidR="005C30DF" w:rsidRPr="00825936">
        <w:rPr>
          <w:sz w:val="20"/>
        </w:rPr>
        <w:t> </w:t>
      </w:r>
      <w:r w:rsidRPr="00825936">
        <w:rPr>
          <w:sz w:val="20"/>
        </w:rPr>
        <w:t>Марченко, Б. А. Успенский. Л.: Наука, 1984. С.</w:t>
      </w:r>
      <w:r w:rsidRPr="00825936">
        <w:rPr>
          <w:spacing w:val="4"/>
          <w:sz w:val="20"/>
        </w:rPr>
        <w:t xml:space="preserve"> </w:t>
      </w:r>
      <w:r w:rsidRPr="00825936">
        <w:rPr>
          <w:sz w:val="20"/>
        </w:rPr>
        <w:t>525–606.</w:t>
      </w:r>
    </w:p>
    <w:p w:rsidR="000B5A01" w:rsidRPr="00825936" w:rsidRDefault="000B5A01" w:rsidP="001D1A48">
      <w:pPr>
        <w:pStyle w:val="a3"/>
        <w:spacing w:before="1"/>
        <w:rPr>
          <w:sz w:val="20"/>
        </w:rPr>
      </w:pPr>
    </w:p>
    <w:p w:rsidR="000B5A01" w:rsidRPr="00825936" w:rsidRDefault="009F3122" w:rsidP="001D1A48">
      <w:pPr>
        <w:spacing w:line="228" w:lineRule="exact"/>
        <w:rPr>
          <w:b/>
          <w:sz w:val="20"/>
        </w:rPr>
      </w:pPr>
      <w:r w:rsidRPr="00825936">
        <w:rPr>
          <w:b/>
          <w:sz w:val="20"/>
        </w:rPr>
        <w:t>Однотомное издание без автора (сборник статей, документов, других материалов)</w:t>
      </w:r>
    </w:p>
    <w:p w:rsidR="000B5A01" w:rsidRPr="00825936" w:rsidRDefault="009F3122" w:rsidP="001D1A48">
      <w:pPr>
        <w:rPr>
          <w:sz w:val="20"/>
          <w:lang w:val="en-US"/>
        </w:rPr>
      </w:pPr>
      <w:r w:rsidRPr="00825936">
        <w:rPr>
          <w:sz w:val="20"/>
        </w:rPr>
        <w:t>Поэты 1790 — 1810-х годов</w:t>
      </w:r>
      <w:proofErr w:type="gramStart"/>
      <w:r w:rsidRPr="00825936">
        <w:rPr>
          <w:sz w:val="20"/>
        </w:rPr>
        <w:t xml:space="preserve"> / В</w:t>
      </w:r>
      <w:proofErr w:type="gramEnd"/>
      <w:r w:rsidRPr="00825936">
        <w:rPr>
          <w:sz w:val="20"/>
        </w:rPr>
        <w:t xml:space="preserve">ступ. ст. и сост. Ю. М. Лотмана; </w:t>
      </w:r>
      <w:proofErr w:type="spellStart"/>
      <w:r w:rsidRPr="00825936">
        <w:rPr>
          <w:sz w:val="20"/>
        </w:rPr>
        <w:t>подгот</w:t>
      </w:r>
      <w:proofErr w:type="spellEnd"/>
      <w:r w:rsidRPr="00825936">
        <w:rPr>
          <w:sz w:val="20"/>
        </w:rPr>
        <w:t xml:space="preserve">. текста М. Г. </w:t>
      </w:r>
      <w:proofErr w:type="spellStart"/>
      <w:r w:rsidRPr="00825936">
        <w:rPr>
          <w:sz w:val="20"/>
        </w:rPr>
        <w:t>Альтшуллера</w:t>
      </w:r>
      <w:proofErr w:type="spellEnd"/>
      <w:r w:rsidRPr="00825936">
        <w:rPr>
          <w:sz w:val="20"/>
        </w:rPr>
        <w:t xml:space="preserve">; вступ. заметки, </w:t>
      </w:r>
      <w:proofErr w:type="spellStart"/>
      <w:r w:rsidRPr="00825936">
        <w:rPr>
          <w:sz w:val="20"/>
        </w:rPr>
        <w:t>биографич</w:t>
      </w:r>
      <w:proofErr w:type="spellEnd"/>
      <w:r w:rsidRPr="00825936">
        <w:rPr>
          <w:sz w:val="20"/>
        </w:rPr>
        <w:t xml:space="preserve">. справки и примеч. М. Г. </w:t>
      </w:r>
      <w:proofErr w:type="spellStart"/>
      <w:r w:rsidRPr="00825936">
        <w:rPr>
          <w:sz w:val="20"/>
        </w:rPr>
        <w:t>Альтшуллера</w:t>
      </w:r>
      <w:proofErr w:type="spellEnd"/>
      <w:r w:rsidRPr="00825936">
        <w:rPr>
          <w:sz w:val="20"/>
        </w:rPr>
        <w:t xml:space="preserve"> и Ю. М. Лотмана. Л.: Советский писатель, 1971. Цветник: Русская легкая поэзия конца XVIII — начала XIX века</w:t>
      </w:r>
      <w:proofErr w:type="gramStart"/>
      <w:r w:rsidRPr="00825936">
        <w:rPr>
          <w:sz w:val="20"/>
        </w:rPr>
        <w:t xml:space="preserve"> / В</w:t>
      </w:r>
      <w:proofErr w:type="gramEnd"/>
      <w:r w:rsidRPr="00825936">
        <w:rPr>
          <w:sz w:val="20"/>
        </w:rPr>
        <w:t>ступ. ст., сост., примеч. А</w:t>
      </w:r>
      <w:r w:rsidRPr="00825936">
        <w:rPr>
          <w:sz w:val="20"/>
          <w:lang w:val="en-US"/>
        </w:rPr>
        <w:t xml:space="preserve">. </w:t>
      </w:r>
      <w:r w:rsidRPr="00825936">
        <w:rPr>
          <w:sz w:val="20"/>
        </w:rPr>
        <w:t>Л</w:t>
      </w:r>
      <w:r w:rsidRPr="00825936">
        <w:rPr>
          <w:sz w:val="20"/>
          <w:lang w:val="en-US"/>
        </w:rPr>
        <w:t xml:space="preserve">. </w:t>
      </w:r>
      <w:r w:rsidRPr="00825936">
        <w:rPr>
          <w:sz w:val="20"/>
        </w:rPr>
        <w:t>Зорина</w:t>
      </w:r>
      <w:r w:rsidRPr="00825936">
        <w:rPr>
          <w:sz w:val="20"/>
          <w:lang w:val="en-US"/>
        </w:rPr>
        <w:t xml:space="preserve">. </w:t>
      </w:r>
      <w:r w:rsidRPr="00825936">
        <w:rPr>
          <w:sz w:val="20"/>
        </w:rPr>
        <w:t>М</w:t>
      </w:r>
      <w:r w:rsidRPr="00825936">
        <w:rPr>
          <w:sz w:val="20"/>
          <w:lang w:val="en-US"/>
        </w:rPr>
        <w:t xml:space="preserve">.: </w:t>
      </w:r>
      <w:r w:rsidRPr="00825936">
        <w:rPr>
          <w:sz w:val="20"/>
        </w:rPr>
        <w:t>Книга</w:t>
      </w:r>
      <w:r w:rsidRPr="00825936">
        <w:rPr>
          <w:sz w:val="20"/>
          <w:lang w:val="en-US"/>
        </w:rPr>
        <w:t>, 1987.</w:t>
      </w:r>
    </w:p>
    <w:p w:rsidR="00846469" w:rsidRPr="00825936" w:rsidRDefault="00DF3B51" w:rsidP="001D1A48">
      <w:pPr>
        <w:rPr>
          <w:sz w:val="20"/>
        </w:rPr>
      </w:pPr>
      <w:proofErr w:type="gramStart"/>
      <w:r w:rsidRPr="00825936">
        <w:rPr>
          <w:sz w:val="20"/>
        </w:rPr>
        <w:t>С</w:t>
      </w:r>
      <w:proofErr w:type="spellStart"/>
      <w:proofErr w:type="gramEnd"/>
      <w:r w:rsidRPr="000213B0">
        <w:rPr>
          <w:sz w:val="20"/>
          <w:lang w:val="en-US"/>
        </w:rPr>
        <w:t>o</w:t>
      </w:r>
      <w:r w:rsidR="00846469" w:rsidRPr="000213B0">
        <w:rPr>
          <w:sz w:val="20"/>
          <w:lang w:val="en-US"/>
        </w:rPr>
        <w:t>ffmann</w:t>
      </w:r>
      <w:proofErr w:type="spellEnd"/>
      <w:r w:rsidRPr="000213B0">
        <w:rPr>
          <w:sz w:val="20"/>
          <w:lang w:val="en-US"/>
        </w:rPr>
        <w:t>.</w:t>
      </w:r>
      <w:r w:rsidR="00846469" w:rsidRPr="000213B0">
        <w:rPr>
          <w:sz w:val="20"/>
          <w:lang w:val="en-US"/>
        </w:rPr>
        <w:t xml:space="preserve"> C</w:t>
      </w:r>
      <w:r w:rsidRPr="000213B0">
        <w:rPr>
          <w:sz w:val="20"/>
          <w:lang w:val="en-US"/>
        </w:rPr>
        <w:t>.</w:t>
      </w:r>
      <w:r w:rsidR="00846469" w:rsidRPr="000213B0">
        <w:rPr>
          <w:sz w:val="20"/>
          <w:lang w:val="en-US"/>
        </w:rPr>
        <w:t xml:space="preserve"> K. and </w:t>
      </w:r>
      <w:proofErr w:type="spellStart"/>
      <w:r w:rsidR="00846469" w:rsidRPr="000213B0">
        <w:rPr>
          <w:sz w:val="20"/>
          <w:lang w:val="en-US"/>
        </w:rPr>
        <w:t>Lukes</w:t>
      </w:r>
      <w:proofErr w:type="spellEnd"/>
      <w:r w:rsidRPr="000213B0">
        <w:rPr>
          <w:sz w:val="20"/>
          <w:lang w:val="en-US"/>
        </w:rPr>
        <w:t xml:space="preserve"> D.</w:t>
      </w:r>
      <w:r w:rsidR="00846469" w:rsidRPr="000213B0">
        <w:rPr>
          <w:sz w:val="20"/>
          <w:lang w:val="en-US"/>
        </w:rPr>
        <w:t xml:space="preserve">, eds. William T. </w:t>
      </w:r>
      <w:proofErr w:type="spellStart"/>
      <w:r w:rsidR="00846469" w:rsidRPr="000213B0">
        <w:rPr>
          <w:sz w:val="20"/>
          <w:lang w:val="en-US"/>
        </w:rPr>
        <w:t>Vollmann</w:t>
      </w:r>
      <w:proofErr w:type="spellEnd"/>
      <w:r w:rsidR="00846469" w:rsidRPr="000213B0">
        <w:rPr>
          <w:sz w:val="20"/>
          <w:lang w:val="en-US"/>
        </w:rPr>
        <w:t>: A Critical Companion. </w:t>
      </w:r>
      <w:proofErr w:type="spellStart"/>
      <w:r w:rsidR="00846469" w:rsidRPr="00825936">
        <w:rPr>
          <w:sz w:val="20"/>
        </w:rPr>
        <w:t>Newark</w:t>
      </w:r>
      <w:proofErr w:type="spellEnd"/>
      <w:r w:rsidR="00846469" w:rsidRPr="00825936">
        <w:rPr>
          <w:sz w:val="20"/>
        </w:rPr>
        <w:t xml:space="preserve">: </w:t>
      </w:r>
      <w:proofErr w:type="spellStart"/>
      <w:r w:rsidR="00846469" w:rsidRPr="00825936">
        <w:rPr>
          <w:sz w:val="20"/>
        </w:rPr>
        <w:t>University</w:t>
      </w:r>
      <w:proofErr w:type="spellEnd"/>
      <w:r w:rsidR="00846469" w:rsidRPr="00825936">
        <w:rPr>
          <w:sz w:val="20"/>
        </w:rPr>
        <w:t xml:space="preserve"> </w:t>
      </w:r>
      <w:proofErr w:type="spellStart"/>
      <w:r w:rsidR="00846469" w:rsidRPr="00825936">
        <w:rPr>
          <w:sz w:val="20"/>
        </w:rPr>
        <w:t>of</w:t>
      </w:r>
      <w:proofErr w:type="spellEnd"/>
      <w:r w:rsidR="00846469" w:rsidRPr="00825936">
        <w:rPr>
          <w:sz w:val="20"/>
        </w:rPr>
        <w:t xml:space="preserve"> </w:t>
      </w:r>
      <w:proofErr w:type="spellStart"/>
      <w:r w:rsidR="00846469" w:rsidRPr="00825936">
        <w:rPr>
          <w:sz w:val="20"/>
        </w:rPr>
        <w:t>Delaware</w:t>
      </w:r>
      <w:proofErr w:type="spellEnd"/>
      <w:r w:rsidR="00846469" w:rsidRPr="00825936">
        <w:rPr>
          <w:sz w:val="20"/>
        </w:rPr>
        <w:t xml:space="preserve"> Press, 2015.</w:t>
      </w:r>
    </w:p>
    <w:p w:rsidR="000B5A01" w:rsidRPr="00825936" w:rsidRDefault="000B5A01" w:rsidP="001D1A48">
      <w:pPr>
        <w:pStyle w:val="a3"/>
        <w:spacing w:before="3"/>
        <w:rPr>
          <w:color w:val="500050"/>
          <w:sz w:val="20"/>
          <w:szCs w:val="20"/>
          <w:shd w:val="clear" w:color="auto" w:fill="E3FC1A"/>
        </w:rPr>
      </w:pPr>
    </w:p>
    <w:p w:rsidR="000B5A01" w:rsidRPr="00825936" w:rsidRDefault="009F3122" w:rsidP="001D1A48">
      <w:pPr>
        <w:spacing w:line="228" w:lineRule="exact"/>
        <w:rPr>
          <w:b/>
          <w:sz w:val="20"/>
        </w:rPr>
      </w:pPr>
      <w:r w:rsidRPr="00825936">
        <w:rPr>
          <w:b/>
          <w:sz w:val="20"/>
        </w:rPr>
        <w:t>Часть однотомного издания-сборника (без автора)</w:t>
      </w:r>
    </w:p>
    <w:p w:rsidR="000B5A01" w:rsidRPr="00825936" w:rsidRDefault="009F3122" w:rsidP="001D1A48">
      <w:pPr>
        <w:rPr>
          <w:sz w:val="20"/>
        </w:rPr>
      </w:pPr>
      <w:proofErr w:type="spellStart"/>
      <w:r w:rsidRPr="00825936">
        <w:rPr>
          <w:i/>
          <w:sz w:val="20"/>
        </w:rPr>
        <w:t>Зайонц</w:t>
      </w:r>
      <w:proofErr w:type="spellEnd"/>
      <w:r w:rsidRPr="00825936">
        <w:rPr>
          <w:i/>
          <w:sz w:val="20"/>
        </w:rPr>
        <w:t xml:space="preserve"> Л. О. </w:t>
      </w:r>
      <w:r w:rsidRPr="00825936">
        <w:rPr>
          <w:sz w:val="20"/>
        </w:rPr>
        <w:t>От эмблемы к метафоре: Феномен Семена Боброва // Новые безд</w:t>
      </w:r>
      <w:r w:rsidR="005C30DF" w:rsidRPr="00825936">
        <w:rPr>
          <w:sz w:val="20"/>
        </w:rPr>
        <w:t>елки: Сборник статей к 60-</w:t>
      </w:r>
      <w:r w:rsidRPr="00825936">
        <w:rPr>
          <w:sz w:val="20"/>
        </w:rPr>
        <w:t xml:space="preserve">летию В. Э. </w:t>
      </w:r>
      <w:proofErr w:type="spellStart"/>
      <w:r w:rsidRPr="00825936">
        <w:rPr>
          <w:sz w:val="20"/>
        </w:rPr>
        <w:t>Вацуро</w:t>
      </w:r>
      <w:proofErr w:type="spellEnd"/>
      <w:r w:rsidRPr="00825936">
        <w:rPr>
          <w:sz w:val="20"/>
        </w:rPr>
        <w:t xml:space="preserve"> / Ред. С. И. Панов. М.: Новое литературное обозрение, 1995. С. 50–76.</w:t>
      </w:r>
    </w:p>
    <w:p w:rsidR="000B5A01" w:rsidRPr="00825936" w:rsidRDefault="009F3122" w:rsidP="001D1A48">
      <w:pPr>
        <w:rPr>
          <w:sz w:val="20"/>
        </w:rPr>
      </w:pPr>
      <w:r w:rsidRPr="00825936">
        <w:rPr>
          <w:i/>
          <w:sz w:val="20"/>
        </w:rPr>
        <w:t xml:space="preserve">Зорин А. Л., </w:t>
      </w:r>
      <w:proofErr w:type="spellStart"/>
      <w:r w:rsidRPr="00825936">
        <w:rPr>
          <w:i/>
          <w:sz w:val="20"/>
        </w:rPr>
        <w:t>Немзер</w:t>
      </w:r>
      <w:proofErr w:type="spellEnd"/>
      <w:r w:rsidRPr="00825936">
        <w:rPr>
          <w:i/>
          <w:sz w:val="20"/>
        </w:rPr>
        <w:t xml:space="preserve"> А. С. </w:t>
      </w:r>
      <w:r w:rsidRPr="00825936">
        <w:rPr>
          <w:sz w:val="20"/>
        </w:rPr>
        <w:t>Парадоксы чувствительности // «Столетья не сотрут...»: Русские классики и их читатели</w:t>
      </w:r>
      <w:proofErr w:type="gramStart"/>
      <w:r w:rsidRPr="00825936">
        <w:rPr>
          <w:sz w:val="20"/>
        </w:rPr>
        <w:t xml:space="preserve"> / С</w:t>
      </w:r>
      <w:proofErr w:type="gramEnd"/>
      <w:r w:rsidRPr="00825936">
        <w:rPr>
          <w:sz w:val="20"/>
        </w:rPr>
        <w:t>ост. А. А. Ильин-Томич. М.: Книга, 1989. С. 33–54.</w:t>
      </w:r>
    </w:p>
    <w:p w:rsidR="000B5A01" w:rsidRPr="00825936" w:rsidRDefault="009F3122" w:rsidP="001D1A48">
      <w:pPr>
        <w:rPr>
          <w:sz w:val="20"/>
        </w:rPr>
      </w:pPr>
      <w:proofErr w:type="spellStart"/>
      <w:r w:rsidRPr="00825936">
        <w:rPr>
          <w:i/>
          <w:sz w:val="20"/>
        </w:rPr>
        <w:t>Скачкова</w:t>
      </w:r>
      <w:proofErr w:type="spellEnd"/>
      <w:r w:rsidRPr="00825936">
        <w:rPr>
          <w:i/>
          <w:sz w:val="20"/>
        </w:rPr>
        <w:t xml:space="preserve"> О. Н. </w:t>
      </w:r>
      <w:r w:rsidRPr="00825936">
        <w:rPr>
          <w:sz w:val="20"/>
        </w:rPr>
        <w:t>Дружеское послание А. С. Пушкина и «Евгений Онегин» // Проблемы пушкиноведения: Сборник научных трудов. Рига, 1983. С. 5–15.</w:t>
      </w:r>
    </w:p>
    <w:p w:rsidR="00846469" w:rsidRPr="00825936" w:rsidRDefault="00846469" w:rsidP="00DF3B51">
      <w:pPr>
        <w:jc w:val="both"/>
        <w:rPr>
          <w:sz w:val="20"/>
        </w:rPr>
      </w:pPr>
      <w:r w:rsidRPr="000213B0">
        <w:rPr>
          <w:i/>
          <w:sz w:val="20"/>
          <w:lang w:val="en-US"/>
        </w:rPr>
        <w:t>Freeman D</w:t>
      </w:r>
      <w:r w:rsidR="00DF3B51" w:rsidRPr="000213B0">
        <w:rPr>
          <w:i/>
          <w:sz w:val="20"/>
          <w:lang w:val="en-US"/>
        </w:rPr>
        <w:t>.</w:t>
      </w:r>
      <w:r w:rsidRPr="000213B0">
        <w:rPr>
          <w:i/>
          <w:sz w:val="20"/>
          <w:lang w:val="en-US"/>
        </w:rPr>
        <w:t xml:space="preserve"> C. </w:t>
      </w:r>
      <w:r w:rsidRPr="000213B0">
        <w:rPr>
          <w:sz w:val="20"/>
          <w:lang w:val="en-US"/>
        </w:rPr>
        <w:t xml:space="preserve">“Notes towards a New Philology.” Directions in Empirical Literary Studies: In Honor of Willie van Peer. </w:t>
      </w:r>
      <w:proofErr w:type="gramStart"/>
      <w:r w:rsidRPr="000213B0">
        <w:rPr>
          <w:sz w:val="20"/>
          <w:lang w:val="en-US"/>
        </w:rPr>
        <w:t xml:space="preserve">Ed. Sonia </w:t>
      </w:r>
      <w:proofErr w:type="spellStart"/>
      <w:r w:rsidRPr="000213B0">
        <w:rPr>
          <w:sz w:val="20"/>
          <w:lang w:val="en-US"/>
        </w:rPr>
        <w:t>Zyngier</w:t>
      </w:r>
      <w:proofErr w:type="spellEnd"/>
      <w:r w:rsidRPr="000213B0">
        <w:rPr>
          <w:sz w:val="20"/>
          <w:lang w:val="en-US"/>
        </w:rPr>
        <w:t xml:space="preserve">, Marisa </w:t>
      </w:r>
      <w:proofErr w:type="spellStart"/>
      <w:r w:rsidRPr="000213B0">
        <w:rPr>
          <w:sz w:val="20"/>
          <w:lang w:val="en-US"/>
        </w:rPr>
        <w:t>Bortolussi</w:t>
      </w:r>
      <w:proofErr w:type="spellEnd"/>
      <w:r w:rsidRPr="000213B0">
        <w:rPr>
          <w:sz w:val="20"/>
          <w:lang w:val="en-US"/>
        </w:rPr>
        <w:t xml:space="preserve">, Anna </w:t>
      </w:r>
      <w:proofErr w:type="spellStart"/>
      <w:r w:rsidRPr="000213B0">
        <w:rPr>
          <w:sz w:val="20"/>
          <w:lang w:val="en-US"/>
        </w:rPr>
        <w:t>Chesnokova</w:t>
      </w:r>
      <w:proofErr w:type="spellEnd"/>
      <w:r w:rsidRPr="000213B0">
        <w:rPr>
          <w:sz w:val="20"/>
          <w:lang w:val="en-US"/>
        </w:rPr>
        <w:t xml:space="preserve">, and Jan </w:t>
      </w:r>
      <w:proofErr w:type="spellStart"/>
      <w:r w:rsidRPr="000213B0">
        <w:rPr>
          <w:sz w:val="20"/>
          <w:lang w:val="en-US"/>
        </w:rPr>
        <w:t>Auracher</w:t>
      </w:r>
      <w:proofErr w:type="spellEnd"/>
      <w:r w:rsidRPr="000213B0">
        <w:rPr>
          <w:sz w:val="20"/>
          <w:lang w:val="en-US"/>
        </w:rPr>
        <w:t>.</w:t>
      </w:r>
      <w:proofErr w:type="gramEnd"/>
      <w:r w:rsidRPr="000213B0">
        <w:rPr>
          <w:sz w:val="20"/>
          <w:lang w:val="en-US"/>
        </w:rPr>
        <w:t xml:space="preserve"> Amsterdam and Philadelphia: </w:t>
      </w:r>
      <w:proofErr w:type="spellStart"/>
      <w:r w:rsidRPr="000213B0">
        <w:rPr>
          <w:sz w:val="20"/>
          <w:lang w:val="en-US"/>
        </w:rPr>
        <w:t>Benjamins</w:t>
      </w:r>
      <w:proofErr w:type="spellEnd"/>
      <w:r w:rsidRPr="000213B0">
        <w:rPr>
          <w:sz w:val="20"/>
          <w:lang w:val="en-US"/>
        </w:rPr>
        <w:t xml:space="preserve">, 2008. </w:t>
      </w:r>
      <w:r w:rsidRPr="00825936">
        <w:rPr>
          <w:sz w:val="20"/>
        </w:rPr>
        <w:t>35</w:t>
      </w:r>
      <w:r w:rsidR="00DF3B51" w:rsidRPr="00825936">
        <w:rPr>
          <w:sz w:val="20"/>
        </w:rPr>
        <w:t>–</w:t>
      </w:r>
      <w:r w:rsidRPr="00825936">
        <w:rPr>
          <w:sz w:val="20"/>
        </w:rPr>
        <w:t>47.</w:t>
      </w:r>
    </w:p>
    <w:p w:rsidR="000B5A01" w:rsidRPr="00825936" w:rsidRDefault="000B5A01" w:rsidP="001D1A48">
      <w:pPr>
        <w:pStyle w:val="a3"/>
        <w:spacing w:before="3"/>
        <w:rPr>
          <w:sz w:val="20"/>
          <w:szCs w:val="22"/>
        </w:rPr>
      </w:pPr>
    </w:p>
    <w:p w:rsidR="000B5A01" w:rsidRPr="00825936" w:rsidRDefault="009F3122" w:rsidP="001D1A48">
      <w:pPr>
        <w:spacing w:line="228" w:lineRule="exact"/>
        <w:rPr>
          <w:b/>
          <w:sz w:val="20"/>
        </w:rPr>
      </w:pPr>
      <w:r w:rsidRPr="00825936">
        <w:rPr>
          <w:b/>
          <w:sz w:val="20"/>
        </w:rPr>
        <w:t>Многотомные издания</w:t>
      </w:r>
    </w:p>
    <w:p w:rsidR="000B5A01" w:rsidRPr="00825936" w:rsidRDefault="009F3122" w:rsidP="001D1A48">
      <w:pPr>
        <w:rPr>
          <w:sz w:val="20"/>
        </w:rPr>
      </w:pPr>
      <w:r w:rsidRPr="00825936">
        <w:rPr>
          <w:sz w:val="20"/>
        </w:rPr>
        <w:t>«Арзамас». Сборник: В 2 кн. / Под общ</w:t>
      </w:r>
      <w:proofErr w:type="gramStart"/>
      <w:r w:rsidRPr="00825936">
        <w:rPr>
          <w:sz w:val="20"/>
        </w:rPr>
        <w:t>.</w:t>
      </w:r>
      <w:proofErr w:type="gramEnd"/>
      <w:r w:rsidRPr="00825936">
        <w:rPr>
          <w:sz w:val="20"/>
        </w:rPr>
        <w:t xml:space="preserve"> </w:t>
      </w:r>
      <w:proofErr w:type="gramStart"/>
      <w:r w:rsidRPr="00825936">
        <w:rPr>
          <w:sz w:val="20"/>
        </w:rPr>
        <w:t>р</w:t>
      </w:r>
      <w:proofErr w:type="gramEnd"/>
      <w:r w:rsidRPr="00825936">
        <w:rPr>
          <w:sz w:val="20"/>
        </w:rPr>
        <w:t xml:space="preserve">ед. В. Э. </w:t>
      </w:r>
      <w:proofErr w:type="spellStart"/>
      <w:r w:rsidRPr="00825936">
        <w:rPr>
          <w:sz w:val="20"/>
        </w:rPr>
        <w:t>Вацуро</w:t>
      </w:r>
      <w:proofErr w:type="spellEnd"/>
      <w:r w:rsidRPr="00825936">
        <w:rPr>
          <w:sz w:val="20"/>
        </w:rPr>
        <w:t xml:space="preserve"> и А. Л. Осповата; сост., </w:t>
      </w:r>
      <w:proofErr w:type="spellStart"/>
      <w:r w:rsidRPr="00825936">
        <w:rPr>
          <w:sz w:val="20"/>
        </w:rPr>
        <w:t>подгот</w:t>
      </w:r>
      <w:proofErr w:type="spellEnd"/>
      <w:r w:rsidRPr="00825936">
        <w:rPr>
          <w:sz w:val="20"/>
        </w:rPr>
        <w:t xml:space="preserve">. текста и </w:t>
      </w:r>
      <w:proofErr w:type="spellStart"/>
      <w:r w:rsidRPr="00825936">
        <w:rPr>
          <w:sz w:val="20"/>
        </w:rPr>
        <w:t>коммент</w:t>
      </w:r>
      <w:proofErr w:type="spellEnd"/>
      <w:r w:rsidRPr="00825936">
        <w:rPr>
          <w:sz w:val="20"/>
        </w:rPr>
        <w:t>. В.</w:t>
      </w:r>
      <w:r w:rsidR="005C30DF" w:rsidRPr="00825936">
        <w:rPr>
          <w:sz w:val="20"/>
        </w:rPr>
        <w:t> </w:t>
      </w:r>
      <w:r w:rsidRPr="00825936">
        <w:rPr>
          <w:sz w:val="20"/>
        </w:rPr>
        <w:t xml:space="preserve">Э. </w:t>
      </w:r>
      <w:proofErr w:type="spellStart"/>
      <w:r w:rsidRPr="00825936">
        <w:rPr>
          <w:sz w:val="20"/>
        </w:rPr>
        <w:t>Вацуро</w:t>
      </w:r>
      <w:proofErr w:type="spellEnd"/>
      <w:r w:rsidRPr="00825936">
        <w:rPr>
          <w:sz w:val="20"/>
        </w:rPr>
        <w:t xml:space="preserve">, А. А. Ильина-Томича, Л. Н. Киселевой и др. М.: </w:t>
      </w:r>
      <w:proofErr w:type="spellStart"/>
      <w:r w:rsidRPr="00825936">
        <w:rPr>
          <w:sz w:val="20"/>
        </w:rPr>
        <w:t>Худож</w:t>
      </w:r>
      <w:proofErr w:type="spellEnd"/>
      <w:r w:rsidRPr="00825936">
        <w:rPr>
          <w:sz w:val="20"/>
        </w:rPr>
        <w:t xml:space="preserve">. </w:t>
      </w:r>
      <w:proofErr w:type="gramStart"/>
      <w:r w:rsidRPr="00825936">
        <w:rPr>
          <w:sz w:val="20"/>
        </w:rPr>
        <w:t>лит</w:t>
      </w:r>
      <w:proofErr w:type="gramEnd"/>
      <w:r w:rsidRPr="00825936">
        <w:rPr>
          <w:sz w:val="20"/>
        </w:rPr>
        <w:t>., 1994.</w:t>
      </w:r>
    </w:p>
    <w:p w:rsidR="000B5A01" w:rsidRPr="00825936" w:rsidRDefault="009F3122" w:rsidP="001D1A48">
      <w:pPr>
        <w:rPr>
          <w:sz w:val="20"/>
        </w:rPr>
      </w:pPr>
      <w:r w:rsidRPr="00825936">
        <w:rPr>
          <w:i/>
          <w:sz w:val="20"/>
        </w:rPr>
        <w:t xml:space="preserve">Зощенко М. М. </w:t>
      </w:r>
      <w:r w:rsidRPr="00825936">
        <w:rPr>
          <w:sz w:val="20"/>
        </w:rPr>
        <w:t xml:space="preserve">Собрание сочинений: В 3 т. / Сост., </w:t>
      </w:r>
      <w:proofErr w:type="spellStart"/>
      <w:r w:rsidRPr="00825936">
        <w:rPr>
          <w:sz w:val="20"/>
        </w:rPr>
        <w:t>подгот</w:t>
      </w:r>
      <w:proofErr w:type="spellEnd"/>
      <w:r w:rsidRPr="00825936">
        <w:rPr>
          <w:sz w:val="20"/>
        </w:rPr>
        <w:t>. текста, примеч. Ю. В. Томашевского. Л.: Художественная литература, 1986.</w:t>
      </w:r>
    </w:p>
    <w:p w:rsidR="000B5A01" w:rsidRPr="00825936" w:rsidRDefault="009F3122" w:rsidP="001D1A48">
      <w:pPr>
        <w:rPr>
          <w:sz w:val="20"/>
        </w:rPr>
      </w:pPr>
      <w:r w:rsidRPr="00825936">
        <w:rPr>
          <w:i/>
          <w:sz w:val="20"/>
        </w:rPr>
        <w:t xml:space="preserve">Толстой Л. Н. </w:t>
      </w:r>
      <w:r w:rsidRPr="00825936">
        <w:rPr>
          <w:sz w:val="20"/>
        </w:rPr>
        <w:t xml:space="preserve">Полное собрание сочинений: В 100 т. / Ред. коллегия: Г. Я. Галаган, Л. Д. </w:t>
      </w:r>
      <w:proofErr w:type="spellStart"/>
      <w:r w:rsidRPr="00825936">
        <w:rPr>
          <w:sz w:val="20"/>
        </w:rPr>
        <w:t>Громова-Опульская</w:t>
      </w:r>
      <w:proofErr w:type="spellEnd"/>
      <w:r w:rsidRPr="00825936">
        <w:rPr>
          <w:sz w:val="20"/>
        </w:rPr>
        <w:t xml:space="preserve"> и др. М.: Наука, 2000 —...</w:t>
      </w:r>
    </w:p>
    <w:p w:rsidR="000B5A01" w:rsidRPr="00825936" w:rsidRDefault="009F3122" w:rsidP="001D1A48">
      <w:pPr>
        <w:rPr>
          <w:i/>
          <w:sz w:val="20"/>
        </w:rPr>
      </w:pPr>
      <w:r w:rsidRPr="00825936">
        <w:rPr>
          <w:i/>
          <w:sz w:val="20"/>
        </w:rPr>
        <w:t>(Тире и многоточие после года издания ставится в том случае, если издание продолжается)</w:t>
      </w:r>
    </w:p>
    <w:p w:rsidR="000B5A01" w:rsidRPr="00825936" w:rsidRDefault="000B5A01" w:rsidP="001D1A48">
      <w:pPr>
        <w:pStyle w:val="a3"/>
        <w:spacing w:before="2"/>
        <w:rPr>
          <w:i/>
          <w:sz w:val="20"/>
        </w:rPr>
      </w:pPr>
    </w:p>
    <w:p w:rsidR="000B5A01" w:rsidRPr="00825936" w:rsidRDefault="009F3122" w:rsidP="001D1A48">
      <w:pPr>
        <w:spacing w:line="228" w:lineRule="exact"/>
        <w:rPr>
          <w:b/>
          <w:sz w:val="20"/>
        </w:rPr>
      </w:pPr>
      <w:r w:rsidRPr="00825936">
        <w:rPr>
          <w:b/>
          <w:sz w:val="20"/>
        </w:rPr>
        <w:t>Один из томов многотомного издания</w:t>
      </w:r>
    </w:p>
    <w:p w:rsidR="000B5A01" w:rsidRPr="00825936" w:rsidRDefault="009F3122" w:rsidP="001D1A48">
      <w:pPr>
        <w:rPr>
          <w:sz w:val="20"/>
        </w:rPr>
      </w:pPr>
      <w:r w:rsidRPr="00825936">
        <w:rPr>
          <w:sz w:val="20"/>
        </w:rPr>
        <w:t xml:space="preserve">Летопись жизни и творчества Александра Пушкина: В 4 т. Т. 1: 1799–1824 / Сост. М. А. </w:t>
      </w:r>
      <w:proofErr w:type="spellStart"/>
      <w:r w:rsidRPr="00825936">
        <w:rPr>
          <w:sz w:val="20"/>
        </w:rPr>
        <w:t>Цявловский</w:t>
      </w:r>
      <w:proofErr w:type="spellEnd"/>
      <w:r w:rsidRPr="00825936">
        <w:rPr>
          <w:sz w:val="20"/>
        </w:rPr>
        <w:t>. М.: Слово, 1999.</w:t>
      </w:r>
    </w:p>
    <w:p w:rsidR="000B5A01" w:rsidRPr="00825936" w:rsidRDefault="009F3122" w:rsidP="001D1A48">
      <w:pPr>
        <w:rPr>
          <w:sz w:val="20"/>
        </w:rPr>
      </w:pPr>
      <w:r w:rsidRPr="00825936">
        <w:rPr>
          <w:i/>
          <w:sz w:val="20"/>
        </w:rPr>
        <w:t xml:space="preserve">Пушкин  А.  С.  </w:t>
      </w:r>
      <w:r w:rsidRPr="00825936">
        <w:rPr>
          <w:sz w:val="20"/>
        </w:rPr>
        <w:t>Полное  собрание  сочинений:  В  10  т.  4-е  изд.  /  Те</w:t>
      </w:r>
      <w:proofErr w:type="gramStart"/>
      <w:r w:rsidRPr="00825936">
        <w:rPr>
          <w:sz w:val="20"/>
        </w:rPr>
        <w:t>кст  пр</w:t>
      </w:r>
      <w:proofErr w:type="gramEnd"/>
      <w:r w:rsidRPr="00825936">
        <w:rPr>
          <w:sz w:val="20"/>
        </w:rPr>
        <w:t>оверен  и  примеч.  сост.</w:t>
      </w:r>
      <w:r w:rsidR="00807505" w:rsidRPr="00825936">
        <w:rPr>
          <w:sz w:val="20"/>
        </w:rPr>
        <w:t xml:space="preserve"> </w:t>
      </w:r>
      <w:r w:rsidRPr="00825936">
        <w:rPr>
          <w:sz w:val="20"/>
        </w:rPr>
        <w:t xml:space="preserve"> Б.</w:t>
      </w:r>
      <w:r w:rsidR="005C30DF" w:rsidRPr="00825936">
        <w:rPr>
          <w:sz w:val="20"/>
          <w:lang w:val="en-US"/>
        </w:rPr>
        <w:t> </w:t>
      </w:r>
      <w:r w:rsidRPr="00825936">
        <w:rPr>
          <w:sz w:val="20"/>
        </w:rPr>
        <w:t>В.</w:t>
      </w:r>
      <w:r w:rsidR="005C30DF" w:rsidRPr="00825936">
        <w:rPr>
          <w:sz w:val="20"/>
          <w:lang w:val="en-US"/>
        </w:rPr>
        <w:t> </w:t>
      </w:r>
      <w:r w:rsidRPr="00825936">
        <w:rPr>
          <w:sz w:val="20"/>
        </w:rPr>
        <w:t>Томашевским. Т. 1: Стихотворения. 1813—1820. Л.: Наука,</w:t>
      </w:r>
      <w:r w:rsidRPr="00825936">
        <w:rPr>
          <w:spacing w:val="-5"/>
          <w:sz w:val="20"/>
        </w:rPr>
        <w:t xml:space="preserve"> </w:t>
      </w:r>
      <w:r w:rsidRPr="00825936">
        <w:rPr>
          <w:sz w:val="20"/>
        </w:rPr>
        <w:t>1977.</w:t>
      </w:r>
    </w:p>
    <w:p w:rsidR="000B5A01" w:rsidRPr="00825936" w:rsidRDefault="000B5A01" w:rsidP="001D1A48">
      <w:pPr>
        <w:pStyle w:val="a3"/>
        <w:spacing w:before="2"/>
        <w:rPr>
          <w:sz w:val="20"/>
        </w:rPr>
      </w:pPr>
    </w:p>
    <w:p w:rsidR="000B5A01" w:rsidRPr="00825936" w:rsidRDefault="009F3122" w:rsidP="001D1A48">
      <w:pPr>
        <w:spacing w:line="228" w:lineRule="exact"/>
        <w:rPr>
          <w:b/>
          <w:sz w:val="20"/>
        </w:rPr>
      </w:pPr>
      <w:r w:rsidRPr="00825936">
        <w:rPr>
          <w:b/>
          <w:sz w:val="20"/>
        </w:rPr>
        <w:t>Часть тома в многотомном издании</w:t>
      </w:r>
    </w:p>
    <w:p w:rsidR="000B5A01" w:rsidRPr="00825936" w:rsidRDefault="009F3122" w:rsidP="001D1A48">
      <w:pPr>
        <w:rPr>
          <w:sz w:val="20"/>
        </w:rPr>
      </w:pPr>
      <w:r w:rsidRPr="00825936">
        <w:rPr>
          <w:i/>
          <w:sz w:val="20"/>
        </w:rPr>
        <w:t xml:space="preserve">Ильф И. Записные </w:t>
      </w:r>
      <w:r w:rsidRPr="00825936">
        <w:rPr>
          <w:sz w:val="20"/>
        </w:rPr>
        <w:t xml:space="preserve">книжки (1923—1937) // Ильф И. А., Петров Е. П. Собрание сочинений: В 5 т. Т. 5. М.: </w:t>
      </w:r>
      <w:proofErr w:type="spellStart"/>
      <w:r w:rsidRPr="00825936">
        <w:rPr>
          <w:sz w:val="20"/>
        </w:rPr>
        <w:t>Гослитиздат</w:t>
      </w:r>
      <w:proofErr w:type="spellEnd"/>
      <w:r w:rsidRPr="00825936">
        <w:rPr>
          <w:sz w:val="20"/>
        </w:rPr>
        <w:t>, 1961. С. 125—266.</w:t>
      </w:r>
    </w:p>
    <w:p w:rsidR="000B5A01" w:rsidRPr="00825936" w:rsidRDefault="009F3122" w:rsidP="001D1A48">
      <w:pPr>
        <w:rPr>
          <w:sz w:val="20"/>
        </w:rPr>
      </w:pPr>
      <w:r w:rsidRPr="00825936">
        <w:rPr>
          <w:i/>
          <w:sz w:val="20"/>
        </w:rPr>
        <w:lastRenderedPageBreak/>
        <w:t xml:space="preserve">Аксаков С. Т. </w:t>
      </w:r>
      <w:r w:rsidRPr="00825936">
        <w:rPr>
          <w:sz w:val="20"/>
        </w:rPr>
        <w:t>Воспоминание об Александре  Семеновиче Шишкове // Аксаков С.  Т. Собрание сочинений:   В 4</w:t>
      </w:r>
      <w:r w:rsidR="005C30DF" w:rsidRPr="00825936">
        <w:rPr>
          <w:sz w:val="20"/>
          <w:lang w:val="en-US"/>
        </w:rPr>
        <w:t> </w:t>
      </w:r>
      <w:r w:rsidRPr="00825936">
        <w:rPr>
          <w:sz w:val="20"/>
        </w:rPr>
        <w:t xml:space="preserve">т. Т. 2. М.: </w:t>
      </w:r>
      <w:proofErr w:type="spellStart"/>
      <w:r w:rsidRPr="00825936">
        <w:rPr>
          <w:sz w:val="20"/>
        </w:rPr>
        <w:t>Гослитиздат</w:t>
      </w:r>
      <w:proofErr w:type="spellEnd"/>
      <w:r w:rsidRPr="00825936">
        <w:rPr>
          <w:sz w:val="20"/>
        </w:rPr>
        <w:t>, 1955. С.</w:t>
      </w:r>
      <w:r w:rsidRPr="00825936">
        <w:rPr>
          <w:spacing w:val="-1"/>
          <w:sz w:val="20"/>
        </w:rPr>
        <w:t xml:space="preserve"> </w:t>
      </w:r>
      <w:r w:rsidRPr="00825936">
        <w:rPr>
          <w:sz w:val="20"/>
        </w:rPr>
        <w:t>266–313.</w:t>
      </w:r>
    </w:p>
    <w:p w:rsidR="000B5A01" w:rsidRPr="00825936" w:rsidRDefault="000B5A01" w:rsidP="001D1A48">
      <w:pPr>
        <w:pStyle w:val="a3"/>
        <w:spacing w:before="3"/>
        <w:rPr>
          <w:sz w:val="20"/>
        </w:rPr>
      </w:pPr>
    </w:p>
    <w:p w:rsidR="000B5A01" w:rsidRPr="00825936" w:rsidRDefault="009F3122" w:rsidP="001D1A48">
      <w:pPr>
        <w:spacing w:line="228" w:lineRule="exact"/>
        <w:rPr>
          <w:b/>
          <w:sz w:val="20"/>
        </w:rPr>
      </w:pPr>
      <w:r w:rsidRPr="00825936">
        <w:rPr>
          <w:b/>
          <w:sz w:val="20"/>
        </w:rPr>
        <w:t>Статья в журнале</w:t>
      </w:r>
    </w:p>
    <w:p w:rsidR="001D1A48" w:rsidRPr="00825936" w:rsidRDefault="009F3122" w:rsidP="001D1A48">
      <w:pPr>
        <w:rPr>
          <w:sz w:val="20"/>
        </w:rPr>
      </w:pPr>
      <w:r w:rsidRPr="00825936">
        <w:rPr>
          <w:i/>
          <w:sz w:val="20"/>
        </w:rPr>
        <w:t xml:space="preserve">Козлов С. Л. </w:t>
      </w:r>
      <w:r w:rsidRPr="00825936">
        <w:rPr>
          <w:sz w:val="20"/>
        </w:rPr>
        <w:t>«Гений языка» и «гений нации»: две категории XVII–XVIII веков // Новое литературное обозрение. 1999. № 36. С. 4–27.</w:t>
      </w:r>
      <w:r w:rsidR="001D1A48" w:rsidRPr="00825936">
        <w:rPr>
          <w:sz w:val="20"/>
        </w:rPr>
        <w:t xml:space="preserve"> </w:t>
      </w:r>
    </w:p>
    <w:p w:rsidR="000B5A01" w:rsidRPr="00825936" w:rsidRDefault="009F3122" w:rsidP="001D1A48">
      <w:pPr>
        <w:rPr>
          <w:sz w:val="20"/>
          <w:lang w:val="en-US"/>
        </w:rPr>
      </w:pPr>
      <w:proofErr w:type="spellStart"/>
      <w:r w:rsidRPr="00825936">
        <w:rPr>
          <w:i/>
          <w:sz w:val="20"/>
        </w:rPr>
        <w:t>Велижев</w:t>
      </w:r>
      <w:proofErr w:type="spellEnd"/>
      <w:r w:rsidRPr="00825936">
        <w:rPr>
          <w:i/>
          <w:sz w:val="20"/>
        </w:rPr>
        <w:t xml:space="preserve"> М. Б.  </w:t>
      </w:r>
      <w:r w:rsidRPr="00825936">
        <w:rPr>
          <w:sz w:val="20"/>
        </w:rPr>
        <w:t xml:space="preserve">«Моя метафизика» Н. В. Станкевича: к истории текста //   Русская литература. </w:t>
      </w:r>
      <w:r w:rsidRPr="00825936">
        <w:rPr>
          <w:sz w:val="20"/>
          <w:lang w:val="en-US"/>
        </w:rPr>
        <w:t xml:space="preserve">2008. № 2.    </w:t>
      </w:r>
      <w:r w:rsidRPr="00825936">
        <w:rPr>
          <w:sz w:val="20"/>
        </w:rPr>
        <w:t>С</w:t>
      </w:r>
      <w:r w:rsidRPr="00825936">
        <w:rPr>
          <w:sz w:val="20"/>
          <w:lang w:val="en-US"/>
        </w:rPr>
        <w:t>.</w:t>
      </w:r>
      <w:r w:rsidR="005C30DF" w:rsidRPr="00825936">
        <w:rPr>
          <w:spacing w:val="1"/>
          <w:sz w:val="20"/>
          <w:lang w:val="en-US"/>
        </w:rPr>
        <w:t> </w:t>
      </w:r>
      <w:r w:rsidRPr="00825936">
        <w:rPr>
          <w:sz w:val="20"/>
          <w:lang w:val="en-US"/>
        </w:rPr>
        <w:t>345–352.</w:t>
      </w:r>
    </w:p>
    <w:p w:rsidR="00846469" w:rsidRPr="00825936" w:rsidRDefault="00846469" w:rsidP="00DF3B51">
      <w:pPr>
        <w:jc w:val="both"/>
        <w:rPr>
          <w:sz w:val="20"/>
        </w:rPr>
      </w:pPr>
      <w:proofErr w:type="spellStart"/>
      <w:proofErr w:type="gramStart"/>
      <w:r w:rsidRPr="000213B0">
        <w:rPr>
          <w:sz w:val="20"/>
          <w:lang w:val="en-US"/>
        </w:rPr>
        <w:t>Alber</w:t>
      </w:r>
      <w:proofErr w:type="spellEnd"/>
      <w:r w:rsidRPr="000213B0">
        <w:rPr>
          <w:sz w:val="20"/>
          <w:lang w:val="en-US"/>
        </w:rPr>
        <w:t xml:space="preserve"> J. “The ‘</w:t>
      </w:r>
      <w:proofErr w:type="spellStart"/>
      <w:r w:rsidRPr="000213B0">
        <w:rPr>
          <w:sz w:val="20"/>
          <w:lang w:val="en-US"/>
        </w:rPr>
        <w:t>Moreness</w:t>
      </w:r>
      <w:proofErr w:type="spellEnd"/>
      <w:r w:rsidRPr="000213B0">
        <w:rPr>
          <w:sz w:val="20"/>
          <w:lang w:val="en-US"/>
        </w:rPr>
        <w:t>’ or ‘</w:t>
      </w:r>
      <w:proofErr w:type="spellStart"/>
      <w:r w:rsidRPr="000213B0">
        <w:rPr>
          <w:sz w:val="20"/>
          <w:lang w:val="en-US"/>
        </w:rPr>
        <w:t>Lessness</w:t>
      </w:r>
      <w:proofErr w:type="spellEnd"/>
      <w:r w:rsidRPr="000213B0">
        <w:rPr>
          <w:sz w:val="20"/>
          <w:lang w:val="en-US"/>
        </w:rPr>
        <w:t xml:space="preserve">’ of ‘Natural’ </w:t>
      </w:r>
      <w:proofErr w:type="spellStart"/>
      <w:r w:rsidRPr="000213B0">
        <w:rPr>
          <w:sz w:val="20"/>
          <w:lang w:val="en-US"/>
        </w:rPr>
        <w:t>Narratology</w:t>
      </w:r>
      <w:proofErr w:type="spellEnd"/>
      <w:r w:rsidRPr="000213B0">
        <w:rPr>
          <w:sz w:val="20"/>
          <w:lang w:val="en-US"/>
        </w:rPr>
        <w:t>: Samuel Beckett’s ‘</w:t>
      </w:r>
      <w:proofErr w:type="spellStart"/>
      <w:r w:rsidRPr="000213B0">
        <w:rPr>
          <w:sz w:val="20"/>
          <w:lang w:val="en-US"/>
        </w:rPr>
        <w:t>Lessness</w:t>
      </w:r>
      <w:proofErr w:type="spellEnd"/>
      <w:r w:rsidRPr="000213B0">
        <w:rPr>
          <w:sz w:val="20"/>
          <w:lang w:val="en-US"/>
        </w:rPr>
        <w:t>’ Reconsidered.”</w:t>
      </w:r>
      <w:proofErr w:type="gramEnd"/>
      <w:r w:rsidRPr="000213B0">
        <w:rPr>
          <w:sz w:val="20"/>
          <w:lang w:val="en-US"/>
        </w:rPr>
        <w:t> </w:t>
      </w:r>
      <w:proofErr w:type="spellStart"/>
      <w:r w:rsidRPr="00825936">
        <w:rPr>
          <w:sz w:val="20"/>
        </w:rPr>
        <w:t>Style</w:t>
      </w:r>
      <w:proofErr w:type="spellEnd"/>
      <w:r w:rsidRPr="00825936">
        <w:rPr>
          <w:sz w:val="20"/>
        </w:rPr>
        <w:t> 36.1 (2002): 54</w:t>
      </w:r>
      <w:r w:rsidR="00DF3B51" w:rsidRPr="00825936">
        <w:rPr>
          <w:sz w:val="20"/>
        </w:rPr>
        <w:t>–</w:t>
      </w:r>
      <w:r w:rsidRPr="00825936">
        <w:rPr>
          <w:sz w:val="20"/>
        </w:rPr>
        <w:t>75.</w:t>
      </w:r>
    </w:p>
    <w:p w:rsidR="000B5A01" w:rsidRPr="00825936" w:rsidRDefault="000B5A01" w:rsidP="001D1A48">
      <w:pPr>
        <w:pStyle w:val="a3"/>
        <w:spacing w:before="6"/>
        <w:rPr>
          <w:sz w:val="20"/>
        </w:rPr>
      </w:pPr>
    </w:p>
    <w:p w:rsidR="000B5A01" w:rsidRPr="00825936" w:rsidRDefault="009F3122" w:rsidP="001D1A48">
      <w:pPr>
        <w:spacing w:line="228" w:lineRule="exact"/>
        <w:rPr>
          <w:b/>
          <w:sz w:val="20"/>
        </w:rPr>
      </w:pPr>
      <w:r w:rsidRPr="00825936">
        <w:rPr>
          <w:b/>
          <w:sz w:val="20"/>
        </w:rPr>
        <w:t>Статья /публикация в газете</w:t>
      </w:r>
    </w:p>
    <w:p w:rsidR="000B5A01" w:rsidRPr="00825936" w:rsidRDefault="009F3122" w:rsidP="001D1A48">
      <w:pPr>
        <w:spacing w:line="228" w:lineRule="exact"/>
        <w:rPr>
          <w:sz w:val="20"/>
        </w:rPr>
      </w:pPr>
      <w:r w:rsidRPr="00825936">
        <w:rPr>
          <w:i/>
          <w:sz w:val="20"/>
        </w:rPr>
        <w:t xml:space="preserve">Мирский Д. </w:t>
      </w:r>
      <w:r w:rsidRPr="00825936">
        <w:rPr>
          <w:sz w:val="20"/>
        </w:rPr>
        <w:t>Стихи 1934 года: Статья первая // Литературная газета. 1935. № 21 (512). С. 4.</w:t>
      </w:r>
    </w:p>
    <w:p w:rsidR="000B5A01" w:rsidRPr="00825936" w:rsidRDefault="009F3122" w:rsidP="001D1A48">
      <w:pPr>
        <w:spacing w:before="1"/>
        <w:rPr>
          <w:sz w:val="20"/>
        </w:rPr>
      </w:pPr>
      <w:r w:rsidRPr="00825936">
        <w:rPr>
          <w:i/>
          <w:sz w:val="20"/>
        </w:rPr>
        <w:t xml:space="preserve">Мандельштам О. Э. </w:t>
      </w:r>
      <w:r w:rsidRPr="00825936">
        <w:rPr>
          <w:sz w:val="20"/>
        </w:rPr>
        <w:t>Ленинград («Я вернулся в мой город, знакомый до слез…») // Литературная газета. 1932. № 53. 23 ноября.</w:t>
      </w:r>
    </w:p>
    <w:p w:rsidR="000B5A01" w:rsidRPr="00825936" w:rsidRDefault="000B5A01" w:rsidP="001D1A48">
      <w:pPr>
        <w:pStyle w:val="a3"/>
        <w:spacing w:before="3"/>
        <w:rPr>
          <w:sz w:val="20"/>
        </w:rPr>
      </w:pPr>
    </w:p>
    <w:p w:rsidR="000B5A01" w:rsidRPr="00825936" w:rsidRDefault="009F3122" w:rsidP="001D1A48">
      <w:pPr>
        <w:spacing w:before="1" w:line="228" w:lineRule="exact"/>
        <w:rPr>
          <w:b/>
          <w:sz w:val="20"/>
        </w:rPr>
      </w:pPr>
      <w:r w:rsidRPr="00825936">
        <w:rPr>
          <w:b/>
          <w:sz w:val="20"/>
        </w:rPr>
        <w:t>Часть (статья или материал) сериального издания</w:t>
      </w:r>
    </w:p>
    <w:p w:rsidR="000B5A01" w:rsidRPr="00825936" w:rsidRDefault="009F3122" w:rsidP="001D1A48">
      <w:pPr>
        <w:rPr>
          <w:sz w:val="20"/>
        </w:rPr>
      </w:pPr>
      <w:r w:rsidRPr="00825936">
        <w:rPr>
          <w:i/>
          <w:sz w:val="20"/>
        </w:rPr>
        <w:t xml:space="preserve">Эйдельман Н. Я. </w:t>
      </w:r>
      <w:r w:rsidRPr="00825936">
        <w:rPr>
          <w:sz w:val="20"/>
        </w:rPr>
        <w:t>Карамзин и Пушкин. Из истории взаимоотношений // Пушкин: Исследования и материалы. Т.</w:t>
      </w:r>
      <w:r w:rsidR="005C30DF" w:rsidRPr="00825936">
        <w:rPr>
          <w:sz w:val="20"/>
          <w:lang w:val="en-US"/>
        </w:rPr>
        <w:t> </w:t>
      </w:r>
      <w:r w:rsidRPr="00825936">
        <w:rPr>
          <w:sz w:val="20"/>
        </w:rPr>
        <w:t>12. Л.: Наука, 1986. С. 289–304.</w:t>
      </w:r>
    </w:p>
    <w:p w:rsidR="000B5A01" w:rsidRPr="00825936" w:rsidRDefault="009F3122" w:rsidP="001D1A48">
      <w:pPr>
        <w:jc w:val="both"/>
        <w:rPr>
          <w:sz w:val="20"/>
        </w:rPr>
      </w:pPr>
      <w:proofErr w:type="spellStart"/>
      <w:r w:rsidRPr="00825936">
        <w:rPr>
          <w:i/>
          <w:sz w:val="20"/>
        </w:rPr>
        <w:t>Альтшуллер</w:t>
      </w:r>
      <w:proofErr w:type="spellEnd"/>
      <w:r w:rsidRPr="00825936">
        <w:rPr>
          <w:i/>
          <w:sz w:val="20"/>
        </w:rPr>
        <w:t xml:space="preserve"> М. Г. </w:t>
      </w:r>
      <w:r w:rsidRPr="00825936">
        <w:rPr>
          <w:sz w:val="20"/>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w:t>
      </w:r>
      <w:proofErr w:type="gramStart"/>
      <w:r w:rsidRPr="00825936">
        <w:rPr>
          <w:sz w:val="20"/>
        </w:rPr>
        <w:t xml:space="preserve">  / П</w:t>
      </w:r>
      <w:proofErr w:type="gramEnd"/>
      <w:r w:rsidRPr="00825936">
        <w:rPr>
          <w:sz w:val="20"/>
        </w:rPr>
        <w:t>од  ред. П.</w:t>
      </w:r>
      <w:r w:rsidR="005C30DF" w:rsidRPr="00825936">
        <w:rPr>
          <w:sz w:val="20"/>
          <w:lang w:val="en-US"/>
        </w:rPr>
        <w:t> </w:t>
      </w:r>
      <w:r w:rsidRPr="00825936">
        <w:rPr>
          <w:sz w:val="20"/>
        </w:rPr>
        <w:t>Н.</w:t>
      </w:r>
      <w:r w:rsidR="005C30DF" w:rsidRPr="00825936">
        <w:rPr>
          <w:sz w:val="20"/>
          <w:lang w:val="en-US"/>
        </w:rPr>
        <w:t> </w:t>
      </w:r>
      <w:r w:rsidRPr="00825936">
        <w:rPr>
          <w:sz w:val="20"/>
        </w:rPr>
        <w:t xml:space="preserve">Беркова, Г. П. Макогоненко. И. З. </w:t>
      </w:r>
      <w:proofErr w:type="spellStart"/>
      <w:r w:rsidRPr="00825936">
        <w:rPr>
          <w:sz w:val="20"/>
        </w:rPr>
        <w:t>Сермана</w:t>
      </w:r>
      <w:proofErr w:type="spellEnd"/>
      <w:r w:rsidRPr="00825936">
        <w:rPr>
          <w:sz w:val="20"/>
        </w:rPr>
        <w:t>. Л.: Наука, 1969. С.</w:t>
      </w:r>
      <w:r w:rsidRPr="00825936">
        <w:rPr>
          <w:spacing w:val="2"/>
          <w:sz w:val="20"/>
        </w:rPr>
        <w:t xml:space="preserve"> </w:t>
      </w:r>
      <w:r w:rsidRPr="00825936">
        <w:rPr>
          <w:sz w:val="20"/>
        </w:rPr>
        <w:t>103–112.</w:t>
      </w:r>
    </w:p>
    <w:p w:rsidR="000B5A01" w:rsidRPr="00825936" w:rsidRDefault="000B5A01" w:rsidP="001D1A48">
      <w:pPr>
        <w:pStyle w:val="a3"/>
        <w:spacing w:before="3"/>
        <w:rPr>
          <w:sz w:val="20"/>
        </w:rPr>
      </w:pPr>
    </w:p>
    <w:p w:rsidR="000B5A01" w:rsidRPr="00825936" w:rsidRDefault="009F3122" w:rsidP="001D1A48">
      <w:pPr>
        <w:spacing w:line="228" w:lineRule="exact"/>
        <w:rPr>
          <w:b/>
          <w:sz w:val="20"/>
        </w:rPr>
      </w:pPr>
      <w:r w:rsidRPr="00825936">
        <w:rPr>
          <w:b/>
          <w:sz w:val="20"/>
        </w:rPr>
        <w:t>Электронные публикации</w:t>
      </w:r>
    </w:p>
    <w:p w:rsidR="000B5A01" w:rsidRPr="00825936" w:rsidRDefault="009F3122" w:rsidP="001D1A48">
      <w:pPr>
        <w:rPr>
          <w:sz w:val="20"/>
        </w:rPr>
      </w:pPr>
      <w:r w:rsidRPr="00825936">
        <w:rPr>
          <w:sz w:val="20"/>
        </w:rPr>
        <w:t>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w:t>
      </w:r>
    </w:p>
    <w:p w:rsidR="000B5A01" w:rsidRPr="00825936" w:rsidRDefault="009F3122" w:rsidP="001D1A48">
      <w:pPr>
        <w:rPr>
          <w:sz w:val="20"/>
        </w:rPr>
      </w:pPr>
      <w:r w:rsidRPr="00825936">
        <w:rPr>
          <w:sz w:val="20"/>
        </w:rPr>
        <w:t xml:space="preserve">Например, публикации на сайте </w:t>
      </w:r>
      <w:hyperlink r:id="rId10">
        <w:r w:rsidRPr="00825936">
          <w:rPr>
            <w:color w:val="0462C1"/>
            <w:sz w:val="20"/>
            <w:u w:val="single" w:color="0462C1"/>
          </w:rPr>
          <w:t>http://feb-web.ru/</w:t>
        </w:r>
      </w:hyperlink>
      <w:r w:rsidRPr="00825936">
        <w:rPr>
          <w:color w:val="0462C1"/>
          <w:sz w:val="20"/>
        </w:rPr>
        <w:t xml:space="preserve"> </w:t>
      </w:r>
      <w:r w:rsidRPr="00825936">
        <w:rPr>
          <w:sz w:val="20"/>
        </w:rPr>
        <w:t>не требуют ссылки на электронное издание, поскольку отражают печатные издания с точным указанием страницы.</w:t>
      </w:r>
    </w:p>
    <w:p w:rsidR="00846469" w:rsidRPr="000213B0" w:rsidRDefault="00846469" w:rsidP="001D1A48">
      <w:pPr>
        <w:rPr>
          <w:sz w:val="20"/>
          <w:lang w:val="en-US"/>
        </w:rPr>
      </w:pPr>
      <w:proofErr w:type="spellStart"/>
      <w:r w:rsidRPr="000213B0">
        <w:rPr>
          <w:i/>
          <w:sz w:val="20"/>
          <w:lang w:val="en-US"/>
        </w:rPr>
        <w:t>Vorda</w:t>
      </w:r>
      <w:proofErr w:type="spellEnd"/>
      <w:r w:rsidRPr="000213B0">
        <w:rPr>
          <w:i/>
          <w:sz w:val="20"/>
          <w:lang w:val="en-US"/>
        </w:rPr>
        <w:t xml:space="preserve"> A.</w:t>
      </w:r>
      <w:r w:rsidRPr="000213B0">
        <w:rPr>
          <w:sz w:val="20"/>
          <w:lang w:val="en-US"/>
        </w:rPr>
        <w:t xml:space="preserve"> “A Fugitive Language: An Interview with Richard Powers.” Rain Taxi Online Winter 2013. </w:t>
      </w:r>
      <w:proofErr w:type="gramStart"/>
      <w:r w:rsidRPr="000213B0">
        <w:rPr>
          <w:sz w:val="20"/>
          <w:lang w:val="en-US"/>
        </w:rPr>
        <w:t xml:space="preserve">N. </w:t>
      </w:r>
      <w:proofErr w:type="spellStart"/>
      <w:r w:rsidRPr="000213B0">
        <w:rPr>
          <w:sz w:val="20"/>
          <w:lang w:val="en-US"/>
        </w:rPr>
        <w:t>pag</w:t>
      </w:r>
      <w:proofErr w:type="spellEnd"/>
      <w:r w:rsidRPr="000213B0">
        <w:rPr>
          <w:sz w:val="20"/>
          <w:lang w:val="en-US"/>
        </w:rPr>
        <w:t>.</w:t>
      </w:r>
      <w:proofErr w:type="gramEnd"/>
      <w:r w:rsidRPr="000213B0">
        <w:rPr>
          <w:sz w:val="20"/>
          <w:lang w:val="en-US"/>
        </w:rPr>
        <w:t xml:space="preserve"> URL: </w:t>
      </w:r>
      <w:hyperlink r:id="rId11" w:tgtFrame="_blank" w:history="1">
        <w:r w:rsidRPr="000213B0">
          <w:rPr>
            <w:lang w:val="en-US"/>
          </w:rPr>
          <w:t>https://www.raintaxi.com/a-fugitive-language-an-interview-with-richard-powers/</w:t>
        </w:r>
      </w:hyperlink>
      <w:r w:rsidRPr="000213B0">
        <w:rPr>
          <w:sz w:val="20"/>
          <w:lang w:val="en-US"/>
        </w:rPr>
        <w:t> (date of access 08.04.2020).</w:t>
      </w:r>
    </w:p>
    <w:p w:rsidR="00846469" w:rsidRPr="00825936" w:rsidRDefault="00846469" w:rsidP="001D1A48">
      <w:pPr>
        <w:rPr>
          <w:sz w:val="20"/>
          <w:lang w:val="en-US"/>
        </w:rPr>
      </w:pPr>
    </w:p>
    <w:p w:rsidR="000B5A01" w:rsidRPr="00825936" w:rsidRDefault="009F3122" w:rsidP="001D1A48">
      <w:pPr>
        <w:spacing w:before="2" w:line="228" w:lineRule="exact"/>
        <w:rPr>
          <w:b/>
          <w:sz w:val="20"/>
        </w:rPr>
      </w:pPr>
      <w:r w:rsidRPr="00825936">
        <w:rPr>
          <w:b/>
          <w:sz w:val="20"/>
        </w:rPr>
        <w:t>Публикация в СМИ</w:t>
      </w:r>
    </w:p>
    <w:p w:rsidR="000B5A01" w:rsidRPr="00825936" w:rsidRDefault="009F3122" w:rsidP="001D1A48">
      <w:pPr>
        <w:jc w:val="both"/>
        <w:rPr>
          <w:sz w:val="20"/>
        </w:rPr>
      </w:pPr>
      <w:proofErr w:type="spellStart"/>
      <w:r w:rsidRPr="00825936">
        <w:rPr>
          <w:i/>
          <w:sz w:val="20"/>
        </w:rPr>
        <w:t>Зебальд</w:t>
      </w:r>
      <w:proofErr w:type="spellEnd"/>
      <w:r w:rsidRPr="00825936">
        <w:rPr>
          <w:i/>
          <w:sz w:val="20"/>
        </w:rPr>
        <w:t xml:space="preserve"> В. Г.   </w:t>
      </w:r>
      <w:r w:rsidRPr="00825936">
        <w:rPr>
          <w:sz w:val="20"/>
        </w:rPr>
        <w:t xml:space="preserve">Воздушная  война   и  литература.   Фрагмент  книги  /  Предисл.   Б. Дубина;   пер.  с   </w:t>
      </w:r>
      <w:proofErr w:type="gramStart"/>
      <w:r w:rsidRPr="00825936">
        <w:rPr>
          <w:sz w:val="20"/>
        </w:rPr>
        <w:t>нем</w:t>
      </w:r>
      <w:proofErr w:type="gramEnd"/>
      <w:r w:rsidRPr="00825936">
        <w:rPr>
          <w:sz w:val="20"/>
        </w:rPr>
        <w:t>.   Н.</w:t>
      </w:r>
      <w:r w:rsidR="00354D00" w:rsidRPr="00825936">
        <w:rPr>
          <w:sz w:val="20"/>
          <w:lang w:val="en-US"/>
        </w:rPr>
        <w:t> </w:t>
      </w:r>
      <w:r w:rsidRPr="00825936">
        <w:rPr>
          <w:sz w:val="20"/>
        </w:rPr>
        <w:t xml:space="preserve">Федоровой // </w:t>
      </w:r>
      <w:proofErr w:type="spellStart"/>
      <w:r w:rsidRPr="00825936">
        <w:rPr>
          <w:sz w:val="20"/>
        </w:rPr>
        <w:t>Colta</w:t>
      </w:r>
      <w:proofErr w:type="spellEnd"/>
      <w:r w:rsidRPr="00825936">
        <w:rPr>
          <w:sz w:val="20"/>
        </w:rPr>
        <w:t xml:space="preserve">. 5 августа 2014 г. URL: </w:t>
      </w:r>
      <w:hyperlink r:id="rId12">
        <w:r w:rsidRPr="00825936">
          <w:rPr>
            <w:color w:val="0462C1"/>
            <w:sz w:val="20"/>
            <w:u w:val="single" w:color="0462C1"/>
          </w:rPr>
          <w:t>http://www.colta.ru/articles/literature/4141</w:t>
        </w:r>
      </w:hyperlink>
      <w:r w:rsidRPr="00825936">
        <w:rPr>
          <w:color w:val="0462C1"/>
          <w:sz w:val="20"/>
        </w:rPr>
        <w:t xml:space="preserve"> </w:t>
      </w:r>
      <w:r w:rsidRPr="00825936">
        <w:rPr>
          <w:sz w:val="20"/>
        </w:rPr>
        <w:t>(дата обращения 31.09.2014).</w:t>
      </w:r>
    </w:p>
    <w:p w:rsidR="000B5A01" w:rsidRPr="00825936" w:rsidRDefault="009F3122" w:rsidP="001D1A48">
      <w:pPr>
        <w:spacing w:before="1" w:line="228" w:lineRule="exact"/>
        <w:rPr>
          <w:b/>
          <w:sz w:val="20"/>
        </w:rPr>
      </w:pPr>
      <w:r w:rsidRPr="00825936">
        <w:rPr>
          <w:b/>
          <w:sz w:val="20"/>
        </w:rPr>
        <w:t>Электронная версия на сайте</w:t>
      </w:r>
    </w:p>
    <w:p w:rsidR="000B5A01" w:rsidRPr="00714187" w:rsidRDefault="009F3122" w:rsidP="001D1A48">
      <w:pPr>
        <w:jc w:val="both"/>
        <w:rPr>
          <w:sz w:val="20"/>
        </w:rPr>
      </w:pPr>
      <w:proofErr w:type="spellStart"/>
      <w:r w:rsidRPr="00825936">
        <w:rPr>
          <w:i/>
          <w:sz w:val="20"/>
        </w:rPr>
        <w:t>Лефевр</w:t>
      </w:r>
      <w:proofErr w:type="spellEnd"/>
      <w:r w:rsidRPr="00825936">
        <w:rPr>
          <w:i/>
          <w:sz w:val="20"/>
        </w:rPr>
        <w:t xml:space="preserve"> А. </w:t>
      </w:r>
      <w:r w:rsidRPr="00825936">
        <w:rPr>
          <w:sz w:val="20"/>
        </w:rPr>
        <w:t xml:space="preserve">Введение в современность. Прелюдия первая. Об иронии, </w:t>
      </w:r>
      <w:proofErr w:type="spellStart"/>
      <w:r w:rsidRPr="00825936">
        <w:rPr>
          <w:sz w:val="20"/>
        </w:rPr>
        <w:t>майевтике</w:t>
      </w:r>
      <w:proofErr w:type="spellEnd"/>
      <w:r w:rsidRPr="00825936">
        <w:rPr>
          <w:sz w:val="20"/>
        </w:rPr>
        <w:t xml:space="preserve"> и истории // Непр</w:t>
      </w:r>
      <w:r w:rsidRPr="00714187">
        <w:rPr>
          <w:sz w:val="20"/>
        </w:rPr>
        <w:t xml:space="preserve">икосновенный запас. 2011. № 2 (82). URL: </w:t>
      </w:r>
      <w:hyperlink r:id="rId13" w:anchor="_ftn1">
        <w:r w:rsidRPr="00714187">
          <w:rPr>
            <w:color w:val="0462C1"/>
            <w:sz w:val="20"/>
            <w:u w:val="single" w:color="0462C1"/>
          </w:rPr>
          <w:t>http://www.nlobooks.ru/node/2064#_ftn1</w:t>
        </w:r>
      </w:hyperlink>
      <w:r w:rsidRPr="00714187">
        <w:rPr>
          <w:color w:val="0462C1"/>
          <w:sz w:val="20"/>
        </w:rPr>
        <w:t xml:space="preserve"> </w:t>
      </w:r>
      <w:r w:rsidRPr="00714187">
        <w:rPr>
          <w:sz w:val="20"/>
        </w:rPr>
        <w:t>(дата обращения 31.09.2014).</w:t>
      </w:r>
    </w:p>
    <w:p w:rsidR="000B5A01" w:rsidRPr="00714187" w:rsidRDefault="000B5A01" w:rsidP="001D1A48">
      <w:pPr>
        <w:pStyle w:val="a3"/>
        <w:rPr>
          <w:sz w:val="22"/>
        </w:rPr>
      </w:pPr>
    </w:p>
    <w:p w:rsidR="000B5A01" w:rsidRPr="00714187" w:rsidRDefault="000B5A01" w:rsidP="001D1A48">
      <w:pPr>
        <w:pStyle w:val="a3"/>
        <w:spacing w:before="3"/>
        <w:rPr>
          <w:sz w:val="18"/>
        </w:rPr>
      </w:pPr>
    </w:p>
    <w:p w:rsidR="0092752D" w:rsidRPr="00714187" w:rsidRDefault="0092752D">
      <w:pPr>
        <w:rPr>
          <w:sz w:val="20"/>
        </w:rPr>
      </w:pPr>
      <w:r w:rsidRPr="00714187">
        <w:rPr>
          <w:sz w:val="20"/>
        </w:rPr>
        <w:br w:type="page"/>
      </w:r>
    </w:p>
    <w:p w:rsidR="00951B26" w:rsidRPr="00714187" w:rsidRDefault="00951B26">
      <w:bookmarkStart w:id="1" w:name="_Toc217055475"/>
    </w:p>
    <w:p w:rsidR="00DF561E" w:rsidRPr="00714187" w:rsidRDefault="00DF561E" w:rsidP="00DF561E">
      <w:pPr>
        <w:jc w:val="right"/>
      </w:pPr>
      <w:r w:rsidRPr="00714187">
        <w:t>ПРИЛОЖЕНИЕ 3</w:t>
      </w:r>
    </w:p>
    <w:p w:rsidR="0092752D" w:rsidRPr="00714187" w:rsidRDefault="0092752D" w:rsidP="0092752D">
      <w:pPr>
        <w:jc w:val="both"/>
      </w:pPr>
    </w:p>
    <w:p w:rsidR="0092752D" w:rsidRPr="00714187" w:rsidRDefault="00B44D0D" w:rsidP="0092752D">
      <w:pPr>
        <w:pStyle w:val="a5"/>
        <w:spacing w:line="240" w:lineRule="auto"/>
        <w:rPr>
          <w:b w:val="0"/>
          <w:color w:val="000000"/>
          <w:szCs w:val="28"/>
          <w:u w:color="FF0000"/>
        </w:rPr>
      </w:pPr>
      <w:bookmarkStart w:id="2" w:name="_Toc310928410"/>
      <w:r>
        <w:rPr>
          <w:b w:val="0"/>
          <w:szCs w:val="28"/>
          <w:u w:color="FF0000"/>
        </w:rPr>
        <w:t>Пример о</w:t>
      </w:r>
      <w:r w:rsidR="0092752D" w:rsidRPr="00714187">
        <w:rPr>
          <w:b w:val="0"/>
          <w:szCs w:val="28"/>
          <w:u w:color="FF0000"/>
        </w:rPr>
        <w:t>формлени</w:t>
      </w:r>
      <w:r>
        <w:rPr>
          <w:b w:val="0"/>
          <w:szCs w:val="28"/>
          <w:u w:color="FF0000"/>
        </w:rPr>
        <w:t>я</w:t>
      </w:r>
      <w:r w:rsidR="0092752D" w:rsidRPr="00714187">
        <w:rPr>
          <w:b w:val="0"/>
          <w:szCs w:val="28"/>
          <w:u w:color="FF0000"/>
        </w:rPr>
        <w:t xml:space="preserve"> оглавления </w:t>
      </w:r>
      <w:bookmarkEnd w:id="1"/>
      <w:bookmarkEnd w:id="2"/>
      <w:r>
        <w:rPr>
          <w:b w:val="0"/>
          <w:szCs w:val="28"/>
          <w:u w:color="FF0000"/>
        </w:rPr>
        <w:t>ВКР</w:t>
      </w:r>
    </w:p>
    <w:p w:rsidR="0092752D" w:rsidRPr="00714187" w:rsidRDefault="0092752D" w:rsidP="0092752D">
      <w:pPr>
        <w:jc w:val="both"/>
        <w:rPr>
          <w:color w:val="000000"/>
        </w:rPr>
      </w:pPr>
    </w:p>
    <w:p w:rsidR="0092752D" w:rsidRPr="00714187" w:rsidRDefault="0092752D" w:rsidP="0092752D">
      <w:pPr>
        <w:jc w:val="both"/>
        <w:rPr>
          <w:color w:val="000000"/>
        </w:rPr>
      </w:pPr>
    </w:p>
    <w:p w:rsidR="0092752D" w:rsidRPr="00714187" w:rsidRDefault="0092752D" w:rsidP="0092752D">
      <w:pPr>
        <w:jc w:val="both"/>
        <w:rPr>
          <w:color w:val="000000"/>
        </w:rPr>
      </w:pPr>
    </w:p>
    <w:p w:rsidR="0092752D" w:rsidRPr="00714187" w:rsidRDefault="0092752D" w:rsidP="0092752D">
      <w:pPr>
        <w:jc w:val="both"/>
        <w:rPr>
          <w:color w:val="000000"/>
        </w:rPr>
      </w:pPr>
    </w:p>
    <w:p w:rsidR="000B5A01" w:rsidRPr="00714187" w:rsidRDefault="004E4807" w:rsidP="00A80013">
      <w:pPr>
        <w:jc w:val="both"/>
        <w:rPr>
          <w:sz w:val="20"/>
        </w:rPr>
        <w:sectPr w:rsidR="000B5A01" w:rsidRPr="00714187" w:rsidSect="00E338A5">
          <w:pgSz w:w="11900" w:h="16850"/>
          <w:pgMar w:top="1134" w:right="1134" w:bottom="1134" w:left="1134" w:header="0" w:footer="652" w:gutter="0"/>
          <w:cols w:space="720"/>
        </w:sectPr>
      </w:pPr>
      <w:r w:rsidRPr="004E4807">
        <w:rPr>
          <w:noProof/>
          <w:color w:val="000000"/>
          <w:lang w:bidi="ar-SA"/>
        </w:rPr>
        <w:pict>
          <v:rect id="Прямоугольник 142" o:spid="_x0000_s1026" style="position:absolute;left:0;text-align:left;margin-left:0;margin-top:0;width:450pt;height:468pt;z-index:251717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">
            <v:textbox>
              <w:txbxContent>
                <w:p w:rsidR="00425967" w:rsidRDefault="00425967" w:rsidP="0092752D">
                  <w:pPr>
                    <w:jc w:val="center"/>
                    <w:rPr>
                      <w:lang w:val="en-US"/>
                    </w:rPr>
                  </w:pPr>
                </w:p>
                <w:p w:rsidR="00425967" w:rsidRPr="00D11AE7" w:rsidRDefault="00425967" w:rsidP="0092752D">
                  <w:pPr>
                    <w:jc w:val="center"/>
                    <w:rPr>
                      <w:caps/>
                      <w:sz w:val="28"/>
                      <w:szCs w:val="28"/>
                    </w:rPr>
                  </w:pPr>
                  <w:r w:rsidRPr="00D11AE7">
                    <w:rPr>
                      <w:caps/>
                      <w:sz w:val="28"/>
                      <w:szCs w:val="28"/>
                    </w:rPr>
                    <w:t>ОГЛАВЛЕНИЕ</w:t>
                  </w:r>
                </w:p>
                <w:p w:rsidR="00425967" w:rsidRDefault="00425967" w:rsidP="0092752D"/>
                <w:p w:rsidR="00425967" w:rsidRDefault="00425967" w:rsidP="0092752D"/>
                <w:p w:rsidR="00425967" w:rsidRDefault="00425967" w:rsidP="0092752D">
                  <w:r>
                    <w:rPr>
                      <w:caps/>
                    </w:rPr>
                    <w:t>Введение</w:t>
                  </w:r>
                  <w:r>
                    <w:t xml:space="preserve"> ……………………………………………………………………………. </w:t>
                  </w:r>
                  <w:r>
                    <w:rPr>
                      <w:lang w:val="en-US"/>
                    </w:rPr>
                    <w:t>n</w:t>
                  </w:r>
                </w:p>
                <w:p w:rsidR="00425967" w:rsidRDefault="00425967" w:rsidP="0092752D">
                  <w:r>
                    <w:t xml:space="preserve">Глава 1 Название главы …………………………………………………..…………… </w:t>
                  </w:r>
                  <w:r>
                    <w:rPr>
                      <w:lang w:val="en-US"/>
                    </w:rPr>
                    <w:t>n</w:t>
                  </w:r>
                </w:p>
                <w:p w:rsidR="00425967" w:rsidRDefault="00425967" w:rsidP="0092752D">
                  <w:r>
                    <w:t xml:space="preserve">1.1 Название параграфа ……………………………………………………….………. </w:t>
                  </w:r>
                  <w:r>
                    <w:rPr>
                      <w:lang w:val="en-US"/>
                    </w:rPr>
                    <w:t>n</w:t>
                  </w:r>
                </w:p>
                <w:p w:rsidR="00425967" w:rsidRDefault="00425967" w:rsidP="0092752D">
                  <w:r>
                    <w:t xml:space="preserve">1.2 Название параграфа ……………………………………………………………….. </w:t>
                  </w:r>
                  <w:r>
                    <w:rPr>
                      <w:lang w:val="en-US"/>
                    </w:rPr>
                    <w:t>n</w:t>
                  </w:r>
                </w:p>
                <w:p w:rsidR="00425967" w:rsidRDefault="00425967" w:rsidP="0092752D">
                  <w:r>
                    <w:t xml:space="preserve">Глава 2 Название главы …………………………………………………………..…… </w:t>
                  </w:r>
                  <w:r>
                    <w:rPr>
                      <w:lang w:val="en-US"/>
                    </w:rPr>
                    <w:t>n</w:t>
                  </w:r>
                </w:p>
                <w:p w:rsidR="00425967" w:rsidRDefault="00425967" w:rsidP="0092752D">
                  <w:r>
                    <w:t xml:space="preserve">2.1 Название параграфа ………………………………………………………….……. </w:t>
                  </w:r>
                  <w:r>
                    <w:rPr>
                      <w:lang w:val="en-US"/>
                    </w:rPr>
                    <w:t>n</w:t>
                  </w:r>
                </w:p>
                <w:p w:rsidR="00425967" w:rsidRDefault="00425967" w:rsidP="0092752D">
                  <w:r>
                    <w:t xml:space="preserve">2.2 Название параграфа ……………………………………………………………….. </w:t>
                  </w:r>
                  <w:r>
                    <w:rPr>
                      <w:lang w:val="en-US"/>
                    </w:rPr>
                    <w:t>n</w:t>
                  </w:r>
                </w:p>
                <w:p w:rsidR="00425967" w:rsidRDefault="00425967" w:rsidP="0092752D">
                  <w:r>
                    <w:t xml:space="preserve">2.3 Название параграфа ……………………………………………………………….. </w:t>
                  </w:r>
                  <w:r>
                    <w:rPr>
                      <w:lang w:val="en-US"/>
                    </w:rPr>
                    <w:t>n</w:t>
                  </w:r>
                </w:p>
                <w:p w:rsidR="00425967" w:rsidRDefault="00425967" w:rsidP="0092752D">
                  <w:r>
                    <w:t xml:space="preserve">Глава 3 Название главы ……………………………………………………………..… </w:t>
                  </w:r>
                  <w:r>
                    <w:rPr>
                      <w:lang w:val="en-US"/>
                    </w:rPr>
                    <w:t>n</w:t>
                  </w:r>
                </w:p>
                <w:p w:rsidR="00425967" w:rsidRDefault="00425967" w:rsidP="0092752D">
                  <w:r>
                    <w:t xml:space="preserve">3.1 Название параграфа ……………………………………………………….………. </w:t>
                  </w:r>
                  <w:r>
                    <w:rPr>
                      <w:lang w:val="en-US"/>
                    </w:rPr>
                    <w:t>n</w:t>
                  </w:r>
                </w:p>
                <w:p w:rsidR="00425967" w:rsidRDefault="00425967" w:rsidP="0092752D">
                  <w:r>
                    <w:t xml:space="preserve">3.2 Название параграфа ……………………………………………………………….. </w:t>
                  </w:r>
                  <w:r>
                    <w:rPr>
                      <w:lang w:val="en-US"/>
                    </w:rPr>
                    <w:t>n</w:t>
                  </w:r>
                </w:p>
                <w:p w:rsidR="00425967" w:rsidRPr="0092752D" w:rsidRDefault="00425967" w:rsidP="0092752D">
                  <w:r>
                    <w:rPr>
                      <w:caps/>
                    </w:rPr>
                    <w:t>Заключение</w:t>
                  </w:r>
                  <w:r>
                    <w:t xml:space="preserve"> …………………………………………………………...…………….</w:t>
                  </w:r>
                  <w:r>
                    <w:rPr>
                      <w:lang w:val="en-US"/>
                    </w:rPr>
                    <w:t>n</w:t>
                  </w:r>
                </w:p>
                <w:p w:rsidR="00425967" w:rsidRPr="0092752D" w:rsidRDefault="00425967" w:rsidP="0092752D">
                  <w:r>
                    <w:rPr>
                      <w:caps/>
                    </w:rPr>
                    <w:t>Список использованных источников</w:t>
                  </w:r>
                  <w:r>
                    <w:t xml:space="preserve">…………………...……………... </w:t>
                  </w:r>
                  <w:r>
                    <w:rPr>
                      <w:lang w:val="en-US"/>
                    </w:rPr>
                    <w:t>n</w:t>
                  </w:r>
                </w:p>
                <w:p w:rsidR="00425967" w:rsidRPr="00A2317F" w:rsidRDefault="00425967" w:rsidP="0092752D">
                  <w:r>
                    <w:t>СПИСОК ИСПОЛЬЗОВАННОЙ ЛИТЕРАТУРЫ…………………………………….</w:t>
                  </w:r>
                  <w:r>
                    <w:rPr>
                      <w:lang w:val="en-US"/>
                    </w:rPr>
                    <w:t>n</w:t>
                  </w:r>
                </w:p>
                <w:p w:rsidR="00425967" w:rsidRDefault="00425967" w:rsidP="0092752D">
                  <w:pPr>
                    <w:rPr>
                      <w:color w:val="000000"/>
                    </w:rPr>
                  </w:pPr>
                  <w:r>
                    <w:rPr>
                      <w:caps/>
                      <w:color w:val="000000"/>
                    </w:rPr>
                    <w:t>Приложение</w:t>
                  </w:r>
                  <w:r>
                    <w:rPr>
                      <w:color w:val="000000"/>
                    </w:rPr>
                    <w:t xml:space="preserve"> …………………………………………………………………………</w:t>
                  </w:r>
                  <w:r>
                    <w:rPr>
                      <w:color w:val="000000"/>
                      <w:lang w:val="en-US"/>
                    </w:rPr>
                    <w:t>n</w:t>
                  </w:r>
                </w:p>
                <w:p w:rsidR="00425967" w:rsidRDefault="00425967" w:rsidP="0092752D">
                  <w:pPr>
                    <w:rPr>
                      <w:color w:val="000000"/>
                    </w:rPr>
                  </w:pPr>
                  <w:r>
                    <w:rPr>
                      <w:color w:val="000000"/>
                      <w:u w:color="FF0000"/>
                    </w:rPr>
                    <w:t>Приложение</w:t>
                  </w:r>
                  <w:r>
                    <w:rPr>
                      <w:color w:val="000000"/>
                    </w:rPr>
                    <w:t xml:space="preserve"> А.1 Название приложения  …………………………………………..… </w:t>
                  </w:r>
                  <w:r>
                    <w:rPr>
                      <w:color w:val="000000"/>
                      <w:lang w:val="en-US"/>
                    </w:rPr>
                    <w:t>n</w:t>
                  </w:r>
                </w:p>
                <w:p w:rsidR="00425967" w:rsidRDefault="00425967" w:rsidP="0092752D">
                  <w:pPr>
                    <w:rPr>
                      <w:color w:val="000000"/>
                    </w:rPr>
                  </w:pPr>
                  <w:r>
                    <w:rPr>
                      <w:color w:val="000000"/>
                      <w:u w:color="FF0000"/>
                    </w:rPr>
                    <w:t>Приложение</w:t>
                  </w:r>
                  <w:r>
                    <w:rPr>
                      <w:color w:val="000000"/>
                    </w:rPr>
                    <w:t xml:space="preserve"> А.2 Название приложения  …………………………………………..… </w:t>
                  </w:r>
                  <w:r>
                    <w:rPr>
                      <w:color w:val="000000"/>
                      <w:lang w:val="en-US"/>
                    </w:rPr>
                    <w:t>n</w:t>
                  </w:r>
                </w:p>
                <w:p w:rsidR="00425967" w:rsidRDefault="00425967" w:rsidP="0092752D">
                  <w:r>
                    <w:rPr>
                      <w:color w:val="000000"/>
                      <w:u w:color="FF0000"/>
                    </w:rPr>
                    <w:t>Приложение</w:t>
                  </w:r>
                  <w:r>
                    <w:rPr>
                      <w:color w:val="000000"/>
                    </w:rPr>
                    <w:t xml:space="preserve"> Б.1 </w:t>
                  </w:r>
                  <w:r>
                    <w:t xml:space="preserve">Название приложения  …………………………………………..… </w:t>
                  </w:r>
                  <w:r>
                    <w:rPr>
                      <w:lang w:val="en-US"/>
                    </w:rPr>
                    <w:t>n</w:t>
                  </w:r>
                </w:p>
                <w:p w:rsidR="00425967" w:rsidRDefault="00425967" w:rsidP="0092752D"/>
              </w:txbxContent>
            </v:textbox>
            <w10:wrap type="square" anchorx="margin" anchory="margin"/>
          </v:rect>
        </w:pict>
      </w:r>
    </w:p>
    <w:p w:rsidR="00DF561E" w:rsidRPr="00714187" w:rsidRDefault="00DF561E" w:rsidP="00DF561E">
      <w:pPr>
        <w:jc w:val="right"/>
      </w:pPr>
      <w:r w:rsidRPr="00714187">
        <w:lastRenderedPageBreak/>
        <w:t>ПРИЛОЖЕНИЕ 4</w:t>
      </w:r>
    </w:p>
    <w:p w:rsidR="000B5A01" w:rsidRPr="00714187" w:rsidRDefault="009F3122" w:rsidP="00AD5FD5">
      <w:pPr>
        <w:pStyle w:val="a5"/>
        <w:spacing w:line="240" w:lineRule="auto"/>
        <w:rPr>
          <w:b w:val="0"/>
          <w:sz w:val="24"/>
          <w:szCs w:val="24"/>
          <w:u w:color="FF0000"/>
        </w:rPr>
      </w:pPr>
      <w:r w:rsidRPr="00714187">
        <w:rPr>
          <w:b w:val="0"/>
          <w:sz w:val="24"/>
          <w:szCs w:val="24"/>
          <w:u w:color="FF0000"/>
        </w:rPr>
        <w:t>Образец заявления об изменении темы ВКР (</w:t>
      </w:r>
      <w:proofErr w:type="spellStart"/>
      <w:r w:rsidRPr="00714187">
        <w:rPr>
          <w:b w:val="0"/>
          <w:sz w:val="24"/>
          <w:szCs w:val="24"/>
          <w:u w:color="FF0000"/>
        </w:rPr>
        <w:t>бакалавриат</w:t>
      </w:r>
      <w:proofErr w:type="spellEnd"/>
      <w:r w:rsidRPr="00714187">
        <w:rPr>
          <w:b w:val="0"/>
          <w:sz w:val="24"/>
          <w:szCs w:val="24"/>
          <w:u w:color="FF0000"/>
        </w:rPr>
        <w:t>)</w:t>
      </w:r>
    </w:p>
    <w:p w:rsidR="000B5A01" w:rsidRPr="00714187" w:rsidRDefault="000B5A01">
      <w:pPr>
        <w:pStyle w:val="a3"/>
        <w:rPr>
          <w:i/>
          <w:sz w:val="22"/>
        </w:rPr>
      </w:pPr>
    </w:p>
    <w:p w:rsidR="00B44D0D" w:rsidRPr="00B44D0D" w:rsidRDefault="00B44D0D" w:rsidP="00B44D0D">
      <w:pPr>
        <w:spacing w:before="138" w:line="252" w:lineRule="exact"/>
        <w:ind w:left="5837"/>
      </w:pPr>
      <w:r w:rsidRPr="00B44D0D">
        <w:t>Академическому руководителю ОП</w:t>
      </w:r>
      <w:r w:rsidRPr="00B44D0D">
        <w:rPr>
          <w:spacing w:val="-12"/>
        </w:rPr>
        <w:t xml:space="preserve"> </w:t>
      </w:r>
      <w:r w:rsidRPr="00714187">
        <w:t>«Филология»</w:t>
      </w:r>
    </w:p>
    <w:p w:rsidR="00B44D0D" w:rsidRPr="00B44D0D" w:rsidRDefault="00B44D0D" w:rsidP="00B44D0D">
      <w:pPr>
        <w:spacing w:line="252" w:lineRule="exact"/>
        <w:ind w:left="5837" w:right="467"/>
      </w:pPr>
      <w:r w:rsidRPr="00B44D0D">
        <w:t>факультета Санкт-Петербургская школа гуманитарных</w:t>
      </w:r>
      <w:r w:rsidRPr="00B44D0D">
        <w:rPr>
          <w:spacing w:val="-11"/>
        </w:rPr>
        <w:t xml:space="preserve"> </w:t>
      </w:r>
      <w:r w:rsidRPr="00B44D0D">
        <w:t>наук и искусств</w:t>
      </w:r>
    </w:p>
    <w:p w:rsidR="00B44D0D" w:rsidRPr="00B44D0D" w:rsidRDefault="00B44D0D" w:rsidP="00B44D0D">
      <w:pPr>
        <w:spacing w:before="1"/>
        <w:ind w:left="5837" w:right="464"/>
        <w:rPr>
          <w:spacing w:val="-1"/>
        </w:rPr>
      </w:pPr>
      <w:proofErr w:type="spellStart"/>
      <w:r w:rsidRPr="00B44D0D">
        <w:rPr>
          <w:spacing w:val="-1"/>
        </w:rPr>
        <w:t>Шерстиновой</w:t>
      </w:r>
      <w:proofErr w:type="spellEnd"/>
      <w:r w:rsidRPr="00B44D0D">
        <w:rPr>
          <w:spacing w:val="-1"/>
        </w:rPr>
        <w:t xml:space="preserve"> Т.Ю.</w:t>
      </w:r>
    </w:p>
    <w:p w:rsidR="00B44D0D" w:rsidRPr="00B44D0D" w:rsidRDefault="00B44D0D" w:rsidP="00B44D0D">
      <w:pPr>
        <w:spacing w:before="1"/>
        <w:ind w:left="5837" w:right="464"/>
      </w:pPr>
      <w:r w:rsidRPr="00B44D0D">
        <w:t>от студента 4 курса ОП</w:t>
      </w:r>
      <w:r w:rsidRPr="00B44D0D">
        <w:rPr>
          <w:spacing w:val="-11"/>
        </w:rPr>
        <w:t xml:space="preserve"> </w:t>
      </w:r>
      <w:r w:rsidRPr="00B44D0D">
        <w:t>Филология</w:t>
      </w:r>
    </w:p>
    <w:p w:rsidR="00B44D0D" w:rsidRPr="00B44D0D" w:rsidRDefault="00B44D0D" w:rsidP="00B44D0D">
      <w:pPr>
        <w:spacing w:before="1"/>
        <w:ind w:left="5837" w:right="464"/>
      </w:pPr>
    </w:p>
    <w:p w:rsidR="00B44D0D" w:rsidRPr="00B44D0D" w:rsidRDefault="00B44D0D" w:rsidP="00B44D0D">
      <w:pPr>
        <w:spacing w:before="1"/>
        <w:ind w:left="5837" w:right="464"/>
      </w:pPr>
      <w:r w:rsidRPr="00B44D0D">
        <w:t>________________________________________</w:t>
      </w:r>
    </w:p>
    <w:p w:rsidR="00B44D0D" w:rsidRPr="00B44D0D" w:rsidRDefault="00B44D0D" w:rsidP="00B44D0D">
      <w:pPr>
        <w:spacing w:before="1"/>
        <w:ind w:left="5837" w:right="464"/>
        <w:jc w:val="center"/>
      </w:pPr>
      <w:r w:rsidRPr="00B44D0D">
        <w:t>ФИО</w:t>
      </w:r>
    </w:p>
    <w:p w:rsidR="00B44D0D" w:rsidRPr="00714187" w:rsidRDefault="00B44D0D" w:rsidP="00B44D0D">
      <w:pPr>
        <w:tabs>
          <w:tab w:val="left" w:pos="7397"/>
        </w:tabs>
        <w:spacing w:before="31" w:line="110" w:lineRule="auto"/>
        <w:ind w:left="962"/>
        <w:rPr>
          <w:position w:val="-7"/>
        </w:rPr>
      </w:pPr>
    </w:p>
    <w:p w:rsidR="00B44D0D" w:rsidRPr="00714187" w:rsidRDefault="00B44D0D" w:rsidP="00B44D0D">
      <w:pPr>
        <w:tabs>
          <w:tab w:val="left" w:pos="7397"/>
        </w:tabs>
        <w:spacing w:before="31" w:line="110" w:lineRule="auto"/>
        <w:ind w:left="962"/>
        <w:rPr>
          <w:position w:val="-7"/>
        </w:rPr>
      </w:pPr>
    </w:p>
    <w:p w:rsidR="00B44D0D" w:rsidRPr="00714187" w:rsidRDefault="00B44D0D" w:rsidP="00B44D0D">
      <w:pPr>
        <w:tabs>
          <w:tab w:val="left" w:pos="7397"/>
        </w:tabs>
        <w:ind w:left="1134"/>
        <w:rPr>
          <w:sz w:val="14"/>
        </w:rPr>
      </w:pPr>
      <w:r w:rsidRPr="00714187">
        <w:rPr>
          <w:position w:val="-7"/>
        </w:rPr>
        <w:t>Утверждаю:</w:t>
      </w:r>
    </w:p>
    <w:p w:rsidR="00B44D0D" w:rsidRPr="00714187" w:rsidRDefault="00B44D0D" w:rsidP="00B44D0D">
      <w:pPr>
        <w:ind w:left="1134"/>
      </w:pPr>
      <w:r w:rsidRPr="00714187">
        <w:t xml:space="preserve">академический руководитель </w:t>
      </w:r>
      <w:r>
        <w:br/>
      </w:r>
      <w:r w:rsidRPr="00714187">
        <w:t>образовательной программы</w:t>
      </w:r>
    </w:p>
    <w:p w:rsidR="00B44D0D" w:rsidRPr="00714187" w:rsidRDefault="00B44D0D" w:rsidP="00B44D0D">
      <w:pPr>
        <w:ind w:left="1134"/>
      </w:pPr>
      <w:r w:rsidRPr="00714187">
        <w:t>«Филология»</w:t>
      </w:r>
    </w:p>
    <w:p w:rsidR="00B44D0D" w:rsidRPr="00714187" w:rsidRDefault="00B44D0D" w:rsidP="00B44D0D">
      <w:pPr>
        <w:spacing w:before="1"/>
        <w:ind w:left="1134"/>
      </w:pPr>
    </w:p>
    <w:p w:rsidR="00B44D0D" w:rsidRPr="00714187" w:rsidRDefault="00B44D0D" w:rsidP="00B44D0D">
      <w:pPr>
        <w:spacing w:before="1"/>
        <w:ind w:left="1134"/>
      </w:pPr>
      <w:r w:rsidRPr="00714187">
        <w:t>_________________________</w:t>
      </w:r>
    </w:p>
    <w:p w:rsidR="00B44D0D" w:rsidRPr="00714187" w:rsidRDefault="00B44D0D" w:rsidP="00B44D0D">
      <w:pPr>
        <w:ind w:left="1134"/>
      </w:pPr>
      <w:r w:rsidRPr="00714187">
        <w:t xml:space="preserve">          </w:t>
      </w:r>
      <w:r>
        <w:t>Шерстинова Т.Ю.</w:t>
      </w:r>
    </w:p>
    <w:p w:rsidR="00B44D0D" w:rsidRPr="00714187" w:rsidRDefault="00B44D0D" w:rsidP="00B44D0D">
      <w:pPr>
        <w:spacing w:line="252" w:lineRule="exact"/>
        <w:ind w:right="426"/>
        <w:jc w:val="center"/>
      </w:pPr>
    </w:p>
    <w:p w:rsidR="00B44D0D" w:rsidRPr="00714187" w:rsidRDefault="00B44D0D" w:rsidP="00B44D0D">
      <w:pPr>
        <w:spacing w:line="252" w:lineRule="exact"/>
        <w:ind w:left="917" w:right="426"/>
        <w:jc w:val="center"/>
      </w:pPr>
      <w:r w:rsidRPr="00714187">
        <w:t>ЗАЯВЛЕНИЕ</w:t>
      </w:r>
    </w:p>
    <w:p w:rsidR="00B44D0D" w:rsidRPr="00714187" w:rsidRDefault="00B44D0D" w:rsidP="00B44D0D">
      <w:pPr>
        <w:pStyle w:val="a3"/>
        <w:rPr>
          <w:sz w:val="20"/>
        </w:rPr>
      </w:pPr>
    </w:p>
    <w:p w:rsidR="00B44D0D" w:rsidRPr="00714187" w:rsidRDefault="00B44D0D" w:rsidP="00B44D0D">
      <w:pPr>
        <w:pStyle w:val="a3"/>
        <w:spacing w:before="2"/>
        <w:rPr>
          <w:sz w:val="16"/>
        </w:rPr>
      </w:pPr>
    </w:p>
    <w:p w:rsidR="00B44D0D" w:rsidRPr="00714187" w:rsidRDefault="00B44D0D" w:rsidP="00B44D0D">
      <w:pPr>
        <w:spacing w:before="92"/>
        <w:ind w:left="962"/>
      </w:pPr>
      <w:r w:rsidRPr="00714187">
        <w:t>Прошу изменить мне тему ВКР (и/или руководителя ВКР</w:t>
      </w:r>
      <w:r>
        <w:t xml:space="preserve"> </w:t>
      </w:r>
      <w:r w:rsidRPr="00714187">
        <w:t>и/или</w:t>
      </w:r>
      <w:r>
        <w:t xml:space="preserve"> научного консультанта</w:t>
      </w:r>
      <w:r w:rsidRPr="00714187">
        <w:t>).</w:t>
      </w:r>
    </w:p>
    <w:p w:rsidR="00B44D0D" w:rsidRPr="00714187" w:rsidRDefault="00B44D0D" w:rsidP="00B44D0D">
      <w:pPr>
        <w:spacing w:before="92"/>
        <w:ind w:left="962"/>
      </w:pPr>
      <w:r w:rsidRPr="00714187">
        <w:t>Утвержденная ранее тема:</w:t>
      </w:r>
    </w:p>
    <w:p w:rsidR="00B44D0D" w:rsidRPr="00714187" w:rsidRDefault="004E4807" w:rsidP="00B44D0D">
      <w:pPr>
        <w:pStyle w:val="a3"/>
        <w:spacing w:before="8"/>
        <w:rPr>
          <w:sz w:val="17"/>
        </w:rPr>
      </w:pPr>
      <w:r w:rsidRPr="004E4807">
        <w:rPr>
          <w:noProof/>
          <w:lang w:bidi="ar-SA"/>
        </w:rPr>
        <w:pict>
          <v:line id="Line 93" o:spid="_x0000_s1068" style="position:absolute;z-index:-251589120;visibility:visible;mso-wrap-distance-left:0;mso-wrap-distance-top:-3e-5mm;mso-wrap-distance-right:0;mso-wrap-distance-bottom:-3e-5mm;mso-position-horizontal-relative:page" from="85.1pt,12.4pt" to="54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8C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" strokeweight=".15578mm">
            <w10:wrap type="topAndBottom" anchorx="page"/>
          </v:line>
        </w:pict>
      </w:r>
      <w:r w:rsidRPr="004E4807">
        <w:rPr>
          <w:noProof/>
          <w:lang w:bidi="ar-SA"/>
        </w:rPr>
        <w:pict>
          <v:line id="Line 92" o:spid="_x0000_s1069" style="position:absolute;z-index:-251588096;visibility:visible;mso-wrap-distance-left:0;mso-wrap-distance-top:-3e-5mm;mso-wrap-distance-right:0;mso-wrap-distance-bottom:-3e-5mm;mso-position-horizontal-relative:page" from="85.1pt,25pt" to="5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gj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" strokeweight=".15578mm">
            <w10:wrap type="topAndBottom" anchorx="page"/>
          </v:line>
        </w:pict>
      </w:r>
      <w:r w:rsidRPr="004E4807">
        <w:rPr>
          <w:noProof/>
          <w:lang w:bidi="ar-SA"/>
        </w:rPr>
        <w:pict>
          <v:line id="Line 91" o:spid="_x0000_s1070" style="position:absolute;z-index:-251587072;visibility:visible;mso-wrap-distance-left:0;mso-wrap-distance-top:-3e-5mm;mso-wrap-distance-right:0;mso-wrap-distance-bottom:-3e-5mm;mso-position-horizontal-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e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" strokeweight=".15578mm">
            <w10:wrap type="topAndBottom" anchorx="page"/>
          </v:line>
        </w:pict>
      </w:r>
      <w:r w:rsidRPr="004E4807">
        <w:rPr>
          <w:noProof/>
          <w:lang w:bidi="ar-SA"/>
        </w:rPr>
        <w:pict>
          <v:line id="Line 90" o:spid="_x0000_s1071" style="position:absolute;z-index:-251586048;visibility:visible;mso-wrap-distance-left:0;mso-wrap-distance-top:-3e-5mm;mso-wrap-distance-right:0;mso-wrap-distance-bottom:-3e-5mm;mso-position-horizontal-relative:page" from="85.1pt,50.3pt" to="437.1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uL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" strokeweight=".15578mm">
            <w10:wrap type="topAndBottom" anchorx="page"/>
          </v:line>
        </w:pict>
      </w:r>
    </w:p>
    <w:p w:rsidR="00B44D0D" w:rsidRPr="00714187" w:rsidRDefault="00B44D0D" w:rsidP="00B44D0D">
      <w:pPr>
        <w:pStyle w:val="a3"/>
        <w:spacing w:before="1"/>
        <w:rPr>
          <w:sz w:val="15"/>
        </w:rPr>
      </w:pPr>
    </w:p>
    <w:p w:rsidR="00B44D0D" w:rsidRPr="00714187" w:rsidRDefault="00B44D0D" w:rsidP="00B44D0D">
      <w:pPr>
        <w:pStyle w:val="a3"/>
        <w:spacing w:before="3"/>
        <w:rPr>
          <w:sz w:val="15"/>
        </w:rPr>
      </w:pPr>
    </w:p>
    <w:p w:rsidR="00B44D0D" w:rsidRPr="00714187" w:rsidRDefault="00B44D0D" w:rsidP="00B44D0D">
      <w:pPr>
        <w:pStyle w:val="a3"/>
        <w:spacing w:before="1"/>
        <w:rPr>
          <w:sz w:val="15"/>
        </w:rPr>
      </w:pPr>
    </w:p>
    <w:p w:rsidR="00B44D0D" w:rsidRPr="00714187" w:rsidRDefault="00B44D0D" w:rsidP="00B44D0D">
      <w:pPr>
        <w:pStyle w:val="a3"/>
        <w:spacing w:before="5"/>
        <w:rPr>
          <w:sz w:val="11"/>
        </w:rPr>
      </w:pPr>
    </w:p>
    <w:p w:rsidR="00B44D0D" w:rsidRPr="00714187" w:rsidRDefault="00B44D0D" w:rsidP="00B44D0D">
      <w:pPr>
        <w:spacing w:before="92"/>
        <w:ind w:left="962"/>
      </w:pPr>
      <w:r w:rsidRPr="00714187">
        <w:t>Новая тема выпускной квалификационной работы (на русском языке):</w:t>
      </w:r>
    </w:p>
    <w:p w:rsidR="00B44D0D" w:rsidRPr="00714187" w:rsidRDefault="004E4807" w:rsidP="00B44D0D">
      <w:pPr>
        <w:pStyle w:val="a3"/>
        <w:spacing w:before="8"/>
        <w:rPr>
          <w:sz w:val="17"/>
        </w:rPr>
      </w:pPr>
      <w:r w:rsidRPr="004E4807">
        <w:rPr>
          <w:noProof/>
          <w:lang w:bidi="ar-SA"/>
        </w:rPr>
        <w:pict>
          <v:line id="Line 89" o:spid="_x0000_s1072" style="position:absolute;z-index:-251585024;visibility:visible;mso-wrap-distance-left:0;mso-wrap-distance-top:-3e-5mm;mso-wrap-distance-right:0;mso-wrap-distance-bottom:-3e-5mm;mso-position-horizontal-relative:page" from="85.1pt,12.4pt" to="54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HZHQ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" strokeweight=".15578mm">
            <w10:wrap type="topAndBottom" anchorx="page"/>
          </v:line>
        </w:pict>
      </w:r>
      <w:r w:rsidRPr="004E4807">
        <w:rPr>
          <w:noProof/>
          <w:lang w:bidi="ar-SA"/>
        </w:rPr>
        <w:pict>
          <v:line id="Line 88" o:spid="_x0000_s1060" style="position:absolute;z-index:251719168;visibility:visible;mso-wrap-distance-left:0;mso-wrap-distance-top:-3e-5mm;mso-wrap-distance-right:0;mso-wrap-distance-bottom:-3e-5mm;mso-position-horizontal-relative:page" from="85.1pt,25.1pt" to="547.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jlHQ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" strokeweight=".15578mm">
            <w10:wrap type="topAndBottom" anchorx="page"/>
          </v:line>
        </w:pict>
      </w:r>
      <w:r w:rsidRPr="004E4807">
        <w:rPr>
          <w:noProof/>
          <w:lang w:bidi="ar-SA"/>
        </w:rPr>
        <w:pict>
          <v:line id="Line 87" o:spid="_x0000_s1061" style="position:absolute;z-index:251720192;visibility:visible;mso-wrap-distance-left:0;mso-wrap-distance-top:-3e-5mm;mso-wrap-distance-right:0;mso-wrap-distance-bottom:-3e-5mm;mso-position-horizontal-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nq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" strokeweight=".15578mm">
            <w10:wrap type="topAndBottom" anchorx="page"/>
          </v:line>
        </w:pict>
      </w:r>
      <w:r w:rsidRPr="004E4807">
        <w:rPr>
          <w:noProof/>
          <w:lang w:bidi="ar-SA"/>
        </w:rPr>
        <w:pict>
          <v:line id="Line 86" o:spid="_x0000_s1062" style="position:absolute;z-index:251721216;visibility:visible;mso-wrap-distance-left:0;mso-wrap-distance-top:-3e-5mm;mso-wrap-distance-right:0;mso-wrap-distance-bottom:-3e-5mm;mso-position-horizontal-relative:page" from="85.1pt,50.45pt" to="43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FO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" strokeweight=".15578mm">
            <w10:wrap type="topAndBottom" anchorx="page"/>
          </v:line>
        </w:pict>
      </w:r>
    </w:p>
    <w:p w:rsidR="00B44D0D" w:rsidRPr="00714187" w:rsidRDefault="00B44D0D" w:rsidP="00B44D0D">
      <w:pPr>
        <w:pStyle w:val="a3"/>
        <w:spacing w:before="3"/>
        <w:rPr>
          <w:sz w:val="15"/>
        </w:rPr>
      </w:pPr>
    </w:p>
    <w:p w:rsidR="00B44D0D" w:rsidRPr="00714187" w:rsidRDefault="00B44D0D" w:rsidP="00B44D0D">
      <w:pPr>
        <w:pStyle w:val="a3"/>
        <w:spacing w:before="1"/>
        <w:rPr>
          <w:sz w:val="15"/>
        </w:rPr>
      </w:pPr>
    </w:p>
    <w:p w:rsidR="00B44D0D" w:rsidRPr="00714187" w:rsidRDefault="00B44D0D" w:rsidP="00B44D0D">
      <w:pPr>
        <w:pStyle w:val="a3"/>
        <w:spacing w:before="3"/>
        <w:rPr>
          <w:sz w:val="15"/>
        </w:rPr>
      </w:pPr>
    </w:p>
    <w:p w:rsidR="00B44D0D" w:rsidRPr="00714187" w:rsidRDefault="00B44D0D" w:rsidP="00B44D0D">
      <w:pPr>
        <w:pStyle w:val="a3"/>
        <w:spacing w:before="3"/>
        <w:rPr>
          <w:sz w:val="11"/>
        </w:rPr>
      </w:pPr>
    </w:p>
    <w:p w:rsidR="00B44D0D" w:rsidRPr="00714187" w:rsidRDefault="00B44D0D" w:rsidP="00B44D0D">
      <w:pPr>
        <w:spacing w:before="92"/>
        <w:ind w:left="962"/>
      </w:pPr>
      <w:r w:rsidRPr="00714187">
        <w:t>Новая тема на английском языке:</w:t>
      </w:r>
    </w:p>
    <w:p w:rsidR="00B44D0D" w:rsidRPr="00714187" w:rsidRDefault="004E4807" w:rsidP="00B44D0D">
      <w:pPr>
        <w:pStyle w:val="a3"/>
        <w:spacing w:before="10"/>
        <w:rPr>
          <w:sz w:val="17"/>
        </w:rPr>
      </w:pPr>
      <w:r w:rsidRPr="004E4807">
        <w:rPr>
          <w:noProof/>
          <w:lang w:bidi="ar-SA"/>
        </w:rPr>
        <w:pict>
          <v:line id="Line 85" o:spid="_x0000_s1063" style="position:absolute;z-index:251722240;visibility:visible;mso-wrap-distance-left:0;mso-wrap-distance-top:-3e-5mm;mso-wrap-distance-right:0;mso-wrap-distance-bottom:-3e-5mm;mso-position-horizontal-relative:page" from="85.1pt,12.5pt" to="54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" strokeweight=".15578mm">
            <w10:wrap type="topAndBottom" anchorx="page"/>
          </v:line>
        </w:pict>
      </w:r>
      <w:r w:rsidRPr="004E4807">
        <w:rPr>
          <w:noProof/>
          <w:lang w:bidi="ar-SA"/>
        </w:rPr>
        <w:pict>
          <v:line id="Line 84" o:spid="_x0000_s1064" style="position:absolute;z-index:251723264;visibility:visible;mso-wrap-distance-left:0;mso-wrap-distance-top:-3e-5mm;mso-wrap-distance-right:0;mso-wrap-distance-bottom:-3e-5mm;mso-position-horizontal-relative:page" from="85.1pt,25.15pt" to="547.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4U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" strokeweight=".15578mm">
            <w10:wrap type="topAndBottom" anchorx="page"/>
          </v:line>
        </w:pict>
      </w:r>
      <w:r w:rsidRPr="004E4807">
        <w:rPr>
          <w:noProof/>
          <w:lang w:bidi="ar-SA"/>
        </w:rPr>
        <w:pict>
          <v:line id="Line 83" o:spid="_x0000_s1065" style="position:absolute;z-index:251724288;visibility:visible;mso-wrap-distance-left:0;mso-wrap-distance-top:-3e-5mm;mso-wrap-distance-right:0;mso-wrap-distance-bottom:-3e-5mm;mso-position-horizontal-relative:page" from="85.1pt,37.85pt" to="547.1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" strokeweight=".15578mm">
            <w10:wrap type="topAndBottom" anchorx="page"/>
          </v:line>
        </w:pict>
      </w:r>
    </w:p>
    <w:p w:rsidR="00B44D0D" w:rsidRPr="00714187" w:rsidRDefault="00B44D0D" w:rsidP="00B44D0D">
      <w:pPr>
        <w:pStyle w:val="a3"/>
        <w:spacing w:before="2"/>
        <w:rPr>
          <w:sz w:val="15"/>
        </w:rPr>
      </w:pPr>
    </w:p>
    <w:p w:rsidR="00B44D0D" w:rsidRPr="00714187" w:rsidRDefault="00B44D0D" w:rsidP="00B44D0D">
      <w:pPr>
        <w:pStyle w:val="a3"/>
        <w:spacing w:before="3"/>
        <w:rPr>
          <w:sz w:val="15"/>
        </w:rPr>
      </w:pPr>
    </w:p>
    <w:p w:rsidR="00B44D0D" w:rsidRPr="00714187" w:rsidRDefault="00B44D0D" w:rsidP="00B44D0D">
      <w:pPr>
        <w:pStyle w:val="a3"/>
        <w:spacing w:before="1"/>
        <w:rPr>
          <w:sz w:val="15"/>
        </w:rPr>
      </w:pPr>
    </w:p>
    <w:p w:rsidR="00B44D0D" w:rsidRPr="00714187" w:rsidRDefault="00B44D0D" w:rsidP="00B44D0D">
      <w:pPr>
        <w:tabs>
          <w:tab w:val="left" w:pos="9536"/>
        </w:tabs>
        <w:spacing w:line="251" w:lineRule="exact"/>
        <w:ind w:left="962"/>
      </w:pPr>
    </w:p>
    <w:p w:rsidR="00B44D0D" w:rsidRPr="00714187" w:rsidRDefault="00B44D0D" w:rsidP="00B44D0D">
      <w:pPr>
        <w:tabs>
          <w:tab w:val="left" w:pos="9536"/>
        </w:tabs>
        <w:spacing w:line="251" w:lineRule="exact"/>
        <w:ind w:left="962"/>
      </w:pPr>
      <w:r w:rsidRPr="00714187">
        <w:t>Научный</w:t>
      </w:r>
      <w:r w:rsidRPr="00714187">
        <w:rPr>
          <w:spacing w:val="-6"/>
        </w:rPr>
        <w:t xml:space="preserve"> </w:t>
      </w:r>
      <w:r w:rsidRPr="00714187">
        <w:t xml:space="preserve">руководитель </w:t>
      </w:r>
      <w:r w:rsidRPr="00714187">
        <w:rPr>
          <w:u w:val="single"/>
        </w:rPr>
        <w:t xml:space="preserve">  </w:t>
      </w:r>
    </w:p>
    <w:p w:rsidR="00B44D0D" w:rsidRPr="00714187" w:rsidRDefault="00B44D0D" w:rsidP="00B44D0D">
      <w:pPr>
        <w:spacing w:line="159" w:lineRule="exact"/>
        <w:ind w:left="5465"/>
        <w:rPr>
          <w:sz w:val="14"/>
        </w:rPr>
      </w:pPr>
      <w:r w:rsidRPr="00714187">
        <w:rPr>
          <w:sz w:val="14"/>
        </w:rPr>
        <w:t>(Ф.И.О., ученая степень и ученое звание)</w:t>
      </w:r>
    </w:p>
    <w:p w:rsidR="00B44D0D" w:rsidRPr="00714187" w:rsidRDefault="00B44D0D" w:rsidP="00B44D0D">
      <w:pPr>
        <w:pStyle w:val="a3"/>
        <w:rPr>
          <w:sz w:val="14"/>
        </w:rPr>
      </w:pPr>
    </w:p>
    <w:p w:rsidR="00B44D0D" w:rsidRPr="00714187" w:rsidRDefault="00B44D0D" w:rsidP="00B44D0D">
      <w:pPr>
        <w:pStyle w:val="a3"/>
        <w:spacing w:before="2"/>
        <w:rPr>
          <w:sz w:val="16"/>
        </w:rPr>
      </w:pPr>
    </w:p>
    <w:p w:rsidR="00B44D0D" w:rsidRPr="00714187" w:rsidRDefault="00B44D0D" w:rsidP="00B44D0D">
      <w:pPr>
        <w:pStyle w:val="a3"/>
        <w:rPr>
          <w:sz w:val="20"/>
        </w:rPr>
      </w:pPr>
    </w:p>
    <w:p w:rsidR="00B44D0D" w:rsidRPr="00714187" w:rsidRDefault="004E4807" w:rsidP="00B44D0D">
      <w:pPr>
        <w:pStyle w:val="a3"/>
        <w:spacing w:before="2"/>
        <w:rPr>
          <w:sz w:val="28"/>
        </w:rPr>
      </w:pPr>
      <w:r w:rsidRPr="004E4807">
        <w:rPr>
          <w:noProof/>
          <w:lang w:bidi="ar-SA"/>
        </w:rPr>
        <w:pict>
          <v:line id="Line 61" o:spid="_x0000_s1066" style="position:absolute;z-index:251725312;visibility:visible;mso-wrap-distance-left:0;mso-wrap-distance-top:-3e-5mm;mso-wrap-distance-right:0;mso-wrap-distance-bottom:-3e-5mm;mso-position-horizontal-relative:page" from="420.6pt,18.4pt" to="55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" strokeweight=".15578mm">
            <w10:wrap type="topAndBottom" anchorx="page"/>
          </v:line>
        </w:pict>
      </w:r>
    </w:p>
    <w:p w:rsidR="00B44D0D" w:rsidRPr="00714187" w:rsidRDefault="00B44D0D" w:rsidP="00B44D0D">
      <w:pPr>
        <w:spacing w:line="126" w:lineRule="exact"/>
        <w:ind w:right="1447"/>
        <w:jc w:val="right"/>
        <w:rPr>
          <w:sz w:val="14"/>
        </w:rPr>
      </w:pPr>
      <w:r w:rsidRPr="00714187">
        <w:rPr>
          <w:sz w:val="14"/>
        </w:rPr>
        <w:t>(подпись студента)</w:t>
      </w:r>
    </w:p>
    <w:p w:rsidR="00B44D0D" w:rsidRPr="00714187" w:rsidRDefault="004E4807" w:rsidP="00B44D0D">
      <w:pPr>
        <w:pStyle w:val="a3"/>
        <w:spacing w:before="1"/>
        <w:rPr>
          <w:sz w:val="26"/>
        </w:rPr>
      </w:pPr>
      <w:r w:rsidRPr="004E4807">
        <w:rPr>
          <w:noProof/>
          <w:lang w:bidi="ar-SA"/>
        </w:rPr>
        <w:pict>
          <v:line id="Line 60" o:spid="_x0000_s1067" style="position:absolute;z-index:251726336;visibility:visible;mso-wrap-distance-left:0;mso-wrap-distance-top:-3e-5mm;mso-wrap-distance-right:0;mso-wrap-distance-bottom:-3e-5mm;mso-position-horizontal-relative:page" from="420.6pt,17.2pt" to="55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" strokeweight=".15578mm">
            <w10:wrap type="topAndBottom" anchorx="page"/>
          </v:line>
        </w:pict>
      </w:r>
    </w:p>
    <w:p w:rsidR="00B44D0D" w:rsidRPr="00714187" w:rsidRDefault="00B44D0D" w:rsidP="00B44D0D">
      <w:pPr>
        <w:spacing w:line="128" w:lineRule="exact"/>
        <w:ind w:right="887"/>
        <w:jc w:val="right"/>
        <w:rPr>
          <w:sz w:val="14"/>
        </w:rPr>
      </w:pPr>
      <w:r w:rsidRPr="00714187">
        <w:rPr>
          <w:sz w:val="14"/>
        </w:rPr>
        <w:t>(дата)</w:t>
      </w:r>
    </w:p>
    <w:p w:rsidR="00B44D0D" w:rsidRPr="00714187" w:rsidRDefault="00B44D0D" w:rsidP="00B44D0D">
      <w:pPr>
        <w:pStyle w:val="a3"/>
        <w:spacing w:before="4"/>
      </w:pPr>
    </w:p>
    <w:p w:rsidR="00B44D0D" w:rsidRPr="00714187" w:rsidRDefault="00B44D0D" w:rsidP="00B44D0D">
      <w:pPr>
        <w:tabs>
          <w:tab w:val="left" w:pos="8925"/>
        </w:tabs>
        <w:spacing w:before="92" w:line="250" w:lineRule="exact"/>
        <w:ind w:left="962"/>
      </w:pPr>
      <w:r w:rsidRPr="00714187">
        <w:t>Согласие научного</w:t>
      </w:r>
      <w:r w:rsidRPr="00714187">
        <w:rPr>
          <w:spacing w:val="-8"/>
        </w:rPr>
        <w:t xml:space="preserve"> </w:t>
      </w:r>
      <w:r w:rsidRPr="00714187">
        <w:t>руководителя</w:t>
      </w:r>
      <w:r w:rsidRPr="00714187">
        <w:rPr>
          <w:spacing w:val="-1"/>
        </w:rPr>
        <w:t xml:space="preserve"> </w:t>
      </w:r>
      <w:r w:rsidRPr="00714187">
        <w:rPr>
          <w:u w:val="single"/>
        </w:rPr>
        <w:t xml:space="preserve">  </w:t>
      </w:r>
    </w:p>
    <w:p w:rsidR="00B44D0D" w:rsidRPr="00714187" w:rsidRDefault="00B44D0D" w:rsidP="00B44D0D">
      <w:pPr>
        <w:spacing w:line="158" w:lineRule="exact"/>
        <w:ind w:right="2858"/>
        <w:jc w:val="right"/>
        <w:rPr>
          <w:sz w:val="14"/>
        </w:rPr>
      </w:pPr>
      <w:r w:rsidRPr="00714187">
        <w:rPr>
          <w:sz w:val="14"/>
        </w:rPr>
        <w:t>(подпись)</w:t>
      </w:r>
    </w:p>
    <w:p w:rsidR="000B5A01" w:rsidRPr="00714187" w:rsidRDefault="000B5A01">
      <w:pPr>
        <w:sectPr w:rsidR="000B5A01" w:rsidRPr="00714187">
          <w:pgSz w:w="11900" w:h="16850"/>
          <w:pgMar w:top="1380" w:right="380" w:bottom="920" w:left="740" w:header="0" w:footer="654" w:gutter="0"/>
          <w:cols w:space="720"/>
        </w:sectPr>
      </w:pPr>
    </w:p>
    <w:p w:rsidR="00E35E05" w:rsidRPr="00714187" w:rsidRDefault="009F3122" w:rsidP="00E35E05">
      <w:pPr>
        <w:spacing w:before="64"/>
        <w:ind w:left="5357" w:right="448"/>
        <w:jc w:val="right"/>
        <w:rPr>
          <w:i/>
          <w:sz w:val="24"/>
        </w:rPr>
      </w:pPr>
      <w:r w:rsidRPr="00714187">
        <w:rPr>
          <w:i/>
          <w:sz w:val="24"/>
        </w:rPr>
        <w:lastRenderedPageBreak/>
        <w:t xml:space="preserve">Приложение </w:t>
      </w:r>
      <w:r w:rsidR="00505929" w:rsidRPr="00714187">
        <w:rPr>
          <w:i/>
          <w:sz w:val="24"/>
        </w:rPr>
        <w:t>5</w:t>
      </w:r>
      <w:r w:rsidRPr="00714187">
        <w:rPr>
          <w:i/>
          <w:sz w:val="24"/>
        </w:rPr>
        <w:t xml:space="preserve"> </w:t>
      </w:r>
    </w:p>
    <w:p w:rsidR="000B5A01" w:rsidRPr="00714187" w:rsidRDefault="009F3122" w:rsidP="00E35E05">
      <w:pPr>
        <w:spacing w:before="64"/>
        <w:ind w:right="448"/>
        <w:jc w:val="center"/>
        <w:rPr>
          <w:i/>
          <w:sz w:val="24"/>
        </w:rPr>
      </w:pPr>
      <w:r w:rsidRPr="00714187">
        <w:rPr>
          <w:i/>
          <w:sz w:val="24"/>
        </w:rPr>
        <w:t>Образец отзыва научного руководителя на ВКР</w:t>
      </w:r>
    </w:p>
    <w:p w:rsidR="000B5A01" w:rsidRPr="00714187" w:rsidRDefault="000B5A01">
      <w:pPr>
        <w:pStyle w:val="a3"/>
        <w:spacing w:before="5"/>
        <w:rPr>
          <w:i/>
        </w:rPr>
      </w:pPr>
    </w:p>
    <w:p w:rsidR="000B5A01" w:rsidRPr="00714187" w:rsidRDefault="009F3122" w:rsidP="00807505">
      <w:pPr>
        <w:pStyle w:val="2"/>
        <w:ind w:left="0" w:right="429"/>
        <w:jc w:val="center"/>
      </w:pPr>
      <w:r w:rsidRPr="00714187">
        <w:t>Национальный исследовательский университет</w:t>
      </w:r>
    </w:p>
    <w:p w:rsidR="000B5A01" w:rsidRPr="00714187" w:rsidRDefault="009F3122" w:rsidP="00807505">
      <w:pPr>
        <w:ind w:right="423"/>
        <w:jc w:val="center"/>
        <w:rPr>
          <w:b/>
          <w:sz w:val="24"/>
        </w:rPr>
      </w:pPr>
      <w:r w:rsidRPr="00714187">
        <w:rPr>
          <w:b/>
          <w:sz w:val="24"/>
        </w:rPr>
        <w:t>«Высшая школа</w:t>
      </w:r>
      <w:r w:rsidRPr="00714187">
        <w:rPr>
          <w:b/>
          <w:spacing w:val="-7"/>
          <w:sz w:val="24"/>
        </w:rPr>
        <w:t xml:space="preserve"> </w:t>
      </w:r>
      <w:r w:rsidRPr="00714187">
        <w:rPr>
          <w:b/>
          <w:sz w:val="24"/>
        </w:rPr>
        <w:t>экономики»</w:t>
      </w:r>
    </w:p>
    <w:p w:rsidR="000B5A01" w:rsidRPr="00714187" w:rsidRDefault="000B5A01" w:rsidP="00807505">
      <w:pPr>
        <w:pStyle w:val="a3"/>
        <w:spacing w:before="5"/>
        <w:rPr>
          <w:b/>
          <w:sz w:val="20"/>
        </w:rPr>
      </w:pPr>
    </w:p>
    <w:p w:rsidR="000B5A01" w:rsidRPr="00714187" w:rsidRDefault="00BD1866" w:rsidP="00807505">
      <w:pPr>
        <w:pStyle w:val="a3"/>
        <w:ind w:right="429"/>
        <w:jc w:val="center"/>
      </w:pPr>
      <w:r w:rsidRPr="00714187">
        <w:t>Санкт-Петербургская школа</w:t>
      </w:r>
      <w:r w:rsidR="009F3122" w:rsidRPr="00714187">
        <w:t xml:space="preserve"> гуманитарных</w:t>
      </w:r>
      <w:r w:rsidR="009F3122" w:rsidRPr="00714187">
        <w:rPr>
          <w:spacing w:val="-12"/>
        </w:rPr>
        <w:t xml:space="preserve"> </w:t>
      </w:r>
      <w:r w:rsidR="009F3122" w:rsidRPr="00714187">
        <w:t>наук</w:t>
      </w:r>
      <w:r w:rsidRPr="00714187">
        <w:t xml:space="preserve"> и </w:t>
      </w:r>
      <w:proofErr w:type="spellStart"/>
      <w:r w:rsidRPr="00714187">
        <w:t>икусств</w:t>
      </w:r>
      <w:proofErr w:type="spellEnd"/>
    </w:p>
    <w:p w:rsidR="000B5A01" w:rsidRPr="00714187" w:rsidRDefault="000B5A01" w:rsidP="00807505">
      <w:pPr>
        <w:pStyle w:val="a3"/>
        <w:spacing w:before="3"/>
        <w:rPr>
          <w:sz w:val="21"/>
        </w:rPr>
      </w:pPr>
    </w:p>
    <w:p w:rsidR="000B5A01" w:rsidRPr="00714187" w:rsidRDefault="009F3122" w:rsidP="00807505">
      <w:pPr>
        <w:pStyle w:val="2"/>
        <w:spacing w:before="1"/>
        <w:ind w:left="0" w:right="426"/>
        <w:jc w:val="center"/>
      </w:pPr>
      <w:r w:rsidRPr="00714187">
        <w:t>Отзыв научного руководителя на выпускную квалификационную работу</w:t>
      </w:r>
      <w:r w:rsidR="00DD2859" w:rsidRPr="00714187">
        <w:t xml:space="preserve"> </w:t>
      </w:r>
      <w:r w:rsidRPr="00714187">
        <w:t>бакалавра</w:t>
      </w:r>
    </w:p>
    <w:p w:rsidR="000B5A01" w:rsidRPr="00714187" w:rsidRDefault="009F3122" w:rsidP="00807505">
      <w:pPr>
        <w:pStyle w:val="a3"/>
      </w:pPr>
      <w:r w:rsidRPr="00714187">
        <w:t>на тему</w:t>
      </w:r>
      <w:r w:rsidRPr="00714187">
        <w:rPr>
          <w:spacing w:val="57"/>
        </w:rPr>
        <w:t xml:space="preserve"> </w:t>
      </w:r>
      <w:r w:rsidRPr="00714187">
        <w:t>«………»</w:t>
      </w:r>
    </w:p>
    <w:p w:rsidR="000B5A01" w:rsidRPr="00714187" w:rsidRDefault="000B5A01" w:rsidP="00807505">
      <w:pPr>
        <w:pStyle w:val="a3"/>
      </w:pPr>
    </w:p>
    <w:p w:rsidR="000B5A01" w:rsidRPr="00714187" w:rsidRDefault="009F3122" w:rsidP="00807505">
      <w:pPr>
        <w:pStyle w:val="a3"/>
        <w:tabs>
          <w:tab w:val="left" w:pos="2514"/>
        </w:tabs>
      </w:pPr>
      <w:r w:rsidRPr="00714187">
        <w:t>студента</w:t>
      </w:r>
      <w:r w:rsidR="00DD2859" w:rsidRPr="00512802">
        <w:t xml:space="preserve"> 4 </w:t>
      </w:r>
      <w:r w:rsidRPr="00714187">
        <w:t>курса образо</w:t>
      </w:r>
      <w:r w:rsidR="00512802">
        <w:t>вательной программы «Филология»</w:t>
      </w:r>
    </w:p>
    <w:p w:rsidR="000B5A01" w:rsidRPr="00714187" w:rsidRDefault="000B5A01" w:rsidP="00807505">
      <w:pPr>
        <w:pStyle w:val="a3"/>
      </w:pPr>
    </w:p>
    <w:p w:rsidR="000B5A01" w:rsidRPr="00714187" w:rsidRDefault="000B5A01">
      <w:pPr>
        <w:pStyle w:val="a3"/>
        <w:spacing w:before="7"/>
      </w:pPr>
    </w:p>
    <w:p w:rsidR="000B5A01" w:rsidRPr="00714187" w:rsidRDefault="009F3122">
      <w:pPr>
        <w:pStyle w:val="2"/>
        <w:ind w:left="962"/>
      </w:pPr>
      <w:r w:rsidRPr="00714187">
        <w:t>ФИО студента</w:t>
      </w:r>
    </w:p>
    <w:p w:rsidR="000B5A01" w:rsidRPr="00714187" w:rsidRDefault="000B5A01">
      <w:pPr>
        <w:pStyle w:val="a3"/>
        <w:spacing w:before="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0"/>
        <w:gridCol w:w="4031"/>
      </w:tblGrid>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Критерии оценки</w:t>
            </w:r>
          </w:p>
        </w:tc>
        <w:tc>
          <w:tcPr>
            <w:tcW w:w="4031" w:type="dxa"/>
          </w:tcPr>
          <w:p w:rsidR="000B5A01" w:rsidRPr="00714187" w:rsidRDefault="009F3122">
            <w:pPr>
              <w:pStyle w:val="TableParagraph"/>
              <w:spacing w:line="268" w:lineRule="exact"/>
              <w:ind w:left="165"/>
              <w:rPr>
                <w:sz w:val="24"/>
              </w:rPr>
            </w:pPr>
            <w:r w:rsidRPr="00714187">
              <w:rPr>
                <w:sz w:val="24"/>
              </w:rPr>
              <w:t>Оценка по 10-балльной шкале</w:t>
            </w:r>
          </w:p>
        </w:tc>
      </w:tr>
      <w:tr w:rsidR="000B5A01" w:rsidRPr="00714187" w:rsidTr="00807505">
        <w:trPr>
          <w:trHeight w:val="275"/>
        </w:trPr>
        <w:tc>
          <w:tcPr>
            <w:tcW w:w="5180" w:type="dxa"/>
          </w:tcPr>
          <w:p w:rsidR="000B5A01" w:rsidRPr="00714187" w:rsidRDefault="009F3122">
            <w:pPr>
              <w:pStyle w:val="TableParagraph"/>
              <w:spacing w:line="256" w:lineRule="exact"/>
              <w:ind w:left="107"/>
              <w:rPr>
                <w:sz w:val="24"/>
              </w:rPr>
            </w:pPr>
            <w:r w:rsidRPr="00714187">
              <w:rPr>
                <w:sz w:val="24"/>
              </w:rPr>
              <w:t>Глубина разработки заявленной темы</w:t>
            </w:r>
          </w:p>
        </w:tc>
        <w:tc>
          <w:tcPr>
            <w:tcW w:w="4031" w:type="dxa"/>
          </w:tcPr>
          <w:p w:rsidR="000B5A01" w:rsidRPr="00714187" w:rsidRDefault="000B5A01">
            <w:pPr>
              <w:pStyle w:val="TableParagraph"/>
              <w:rPr>
                <w:sz w:val="20"/>
              </w:rPr>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Выполнение поставленных целей и задач</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Степень знакомства с научной литературой,</w:t>
            </w:r>
          </w:p>
          <w:p w:rsidR="000B5A01" w:rsidRPr="00714187" w:rsidRDefault="009F3122">
            <w:pPr>
              <w:pStyle w:val="TableParagraph"/>
              <w:spacing w:line="264" w:lineRule="exact"/>
              <w:ind w:left="107"/>
              <w:rPr>
                <w:sz w:val="24"/>
              </w:rPr>
            </w:pPr>
            <w:r w:rsidRPr="00714187">
              <w:rPr>
                <w:sz w:val="24"/>
              </w:rPr>
              <w:t>учет исследовательской традиции по теме</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9" w:lineRule="exact"/>
              <w:ind w:left="107"/>
              <w:rPr>
                <w:sz w:val="24"/>
              </w:rPr>
            </w:pPr>
            <w:r w:rsidRPr="00714187">
              <w:rPr>
                <w:sz w:val="24"/>
              </w:rPr>
              <w:t>Самостоятельность</w:t>
            </w:r>
            <w:r w:rsidRPr="00714187">
              <w:rPr>
                <w:spacing w:val="-7"/>
                <w:sz w:val="24"/>
              </w:rPr>
              <w:t xml:space="preserve"> </w:t>
            </w:r>
            <w:r w:rsidRPr="00714187">
              <w:rPr>
                <w:sz w:val="24"/>
              </w:rPr>
              <w:t>суждений,</w:t>
            </w:r>
          </w:p>
          <w:p w:rsidR="000B5A01" w:rsidRPr="00714187" w:rsidRDefault="009F3122">
            <w:pPr>
              <w:pStyle w:val="TableParagraph"/>
              <w:spacing w:line="263" w:lineRule="exact"/>
              <w:ind w:left="107"/>
              <w:rPr>
                <w:sz w:val="24"/>
              </w:rPr>
            </w:pPr>
            <w:r w:rsidRPr="00714187">
              <w:rPr>
                <w:sz w:val="24"/>
              </w:rPr>
              <w:t>аргументированность</w:t>
            </w:r>
            <w:r w:rsidRPr="00714187">
              <w:rPr>
                <w:spacing w:val="-9"/>
                <w:sz w:val="24"/>
              </w:rPr>
              <w:t xml:space="preserve"> </w:t>
            </w:r>
            <w:r w:rsidRPr="00714187">
              <w:rPr>
                <w:sz w:val="24"/>
              </w:rPr>
              <w:t>выводов</w:t>
            </w:r>
          </w:p>
        </w:tc>
        <w:tc>
          <w:tcPr>
            <w:tcW w:w="4031" w:type="dxa"/>
          </w:tcPr>
          <w:p w:rsidR="000B5A01" w:rsidRPr="00714187" w:rsidRDefault="000B5A01">
            <w:pPr>
              <w:pStyle w:val="TableParagraph"/>
            </w:pPr>
          </w:p>
        </w:tc>
      </w:tr>
      <w:tr w:rsidR="000B5A01" w:rsidRPr="00714187" w:rsidTr="00807505">
        <w:trPr>
          <w:trHeight w:val="553"/>
        </w:trPr>
        <w:tc>
          <w:tcPr>
            <w:tcW w:w="5180" w:type="dxa"/>
          </w:tcPr>
          <w:p w:rsidR="000B5A01" w:rsidRPr="00714187" w:rsidRDefault="009F3122">
            <w:pPr>
              <w:pStyle w:val="TableParagraph"/>
              <w:spacing w:line="270" w:lineRule="exact"/>
              <w:ind w:left="107"/>
              <w:rPr>
                <w:sz w:val="24"/>
              </w:rPr>
            </w:pPr>
            <w:r w:rsidRPr="00714187">
              <w:rPr>
                <w:sz w:val="24"/>
              </w:rPr>
              <w:t>Структура работы, способ презентации</w:t>
            </w:r>
          </w:p>
          <w:p w:rsidR="000B5A01" w:rsidRPr="00714187" w:rsidRDefault="009F3122">
            <w:pPr>
              <w:pStyle w:val="TableParagraph"/>
              <w:spacing w:line="264" w:lineRule="exact"/>
              <w:ind w:left="107"/>
              <w:rPr>
                <w:sz w:val="24"/>
              </w:rPr>
            </w:pPr>
            <w:r w:rsidRPr="00714187">
              <w:rPr>
                <w:sz w:val="24"/>
              </w:rPr>
              <w:t>материала</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Стиль изложения и оформление работы</w:t>
            </w:r>
          </w:p>
        </w:tc>
        <w:tc>
          <w:tcPr>
            <w:tcW w:w="4031" w:type="dxa"/>
          </w:tcPr>
          <w:p w:rsidR="000B5A01" w:rsidRPr="00714187" w:rsidRDefault="000B5A01">
            <w:pPr>
              <w:pStyle w:val="TableParagraph"/>
            </w:pPr>
          </w:p>
        </w:tc>
      </w:tr>
    </w:tbl>
    <w:p w:rsidR="000B5A01" w:rsidRPr="00714187" w:rsidRDefault="000B5A01">
      <w:pPr>
        <w:pStyle w:val="a3"/>
        <w:spacing w:before="4"/>
        <w:rPr>
          <w:b/>
          <w:sz w:val="23"/>
        </w:rPr>
      </w:pPr>
    </w:p>
    <w:p w:rsidR="000B5A01" w:rsidRPr="00714187" w:rsidRDefault="009F3122">
      <w:pPr>
        <w:pStyle w:val="a3"/>
        <w:ind w:left="962"/>
      </w:pPr>
      <w:r w:rsidRPr="00714187">
        <w:t>Комментарии:</w:t>
      </w:r>
    </w:p>
    <w:p w:rsidR="000B5A01" w:rsidRPr="00714187" w:rsidRDefault="004E4807">
      <w:pPr>
        <w:pStyle w:val="a3"/>
        <w:spacing w:before="8"/>
        <w:rPr>
          <w:sz w:val="19"/>
        </w:rPr>
      </w:pPr>
      <w:r w:rsidRPr="004E4807">
        <w:rPr>
          <w:noProof/>
          <w:lang w:bidi="ar-SA"/>
        </w:rPr>
        <w:pict>
          <v:line id="Line 10" o:spid="_x0000_s1035" style="position:absolute;z-index:251666944;visibility:visible;mso-wrap-distance-left:0;mso-wrap-distance-top:-3e-5mm;mso-wrap-distance-right:0;mso-wrap-distance-bottom:-3e-5mm;mso-position-horizontal-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" strokeweight=".48pt">
            <w10:wrap type="topAndBottom" anchorx="page"/>
          </v:line>
        </w:pict>
      </w:r>
      <w:r w:rsidRPr="004E4807">
        <w:rPr>
          <w:noProof/>
          <w:lang w:bidi="ar-SA"/>
        </w:rPr>
        <w:pict>
          <v:line id="Line 9" o:spid="_x0000_s1034" style="position:absolute;z-index:251667968;visibility:visible;mso-wrap-distance-left:0;mso-wrap-distance-top:-3e-5mm;mso-wrap-distance-right:0;mso-wrap-distance-bottom:-3e-5mm;mso-position-horizontal-relative:page" from="85.1pt,27.35pt" to="54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v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" strokeweight=".48pt">
            <w10:wrap type="topAndBottom" anchorx="page"/>
          </v:line>
        </w:pict>
      </w:r>
      <w:r w:rsidRPr="004E4807">
        <w:rPr>
          <w:noProof/>
          <w:lang w:bidi="ar-SA"/>
        </w:rPr>
        <w:pict>
          <v:line id="Line 8" o:spid="_x0000_s1033" style="position:absolute;z-index:251668992;visibility:visible;mso-wrap-distance-left:0;mso-wrap-distance-top:-3e-5mm;mso-wrap-distance-right:0;mso-wrap-distance-bottom:-3e-5mm;mso-position-horizontal-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JC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" strokeweight=".48pt">
            <w10:wrap type="topAndBottom" anchorx="page"/>
          </v:line>
        </w:pict>
      </w:r>
      <w:r w:rsidRPr="004E4807">
        <w:rPr>
          <w:noProof/>
          <w:lang w:bidi="ar-SA"/>
        </w:rPr>
        <w:pict>
          <v:line id="Line 7" o:spid="_x0000_s1032" style="position:absolute;z-index:251670016;visibility:visible;mso-wrap-distance-left:0;mso-wrap-distance-top:-3e-5mm;mso-wrap-distance-right:0;mso-wrap-distance-bottom:-3e-5mm;mso-position-horizontal-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21HAIAAEI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" strokeweight=".48pt">
            <w10:wrap type="topAndBottom" anchorx="page"/>
          </v:line>
        </w:pict>
      </w:r>
      <w:r w:rsidRPr="004E4807">
        <w:rPr>
          <w:noProof/>
          <w:lang w:bidi="ar-SA"/>
        </w:rPr>
        <w:pict>
          <v:line id="Line 6" o:spid="_x0000_s1031" style="position:absolute;z-index:251671040;visibility:visible;mso-wrap-distance-left:0;mso-wrap-distance-top:-3e-5mm;mso-wrap-distance-right:0;mso-wrap-distance-bottom:-3e-5mm;mso-position-horizontal-relative:page" from="85.1pt,68.75pt" to="547.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A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" strokeweight=".48pt">
            <w10:wrap type="topAndBottom" anchorx="page"/>
          </v:line>
        </w:pict>
      </w:r>
      <w:r w:rsidRPr="004E4807">
        <w:rPr>
          <w:noProof/>
          <w:lang w:bidi="ar-SA"/>
        </w:rPr>
        <w:pict>
          <v:line id="Line 5" o:spid="_x0000_s1030" style="position:absolute;z-index:251672064;visibility:visible;mso-wrap-distance-left:0;mso-wrap-distance-top:-3e-5mm;mso-wrap-distance-right:0;mso-wrap-distance-bottom:-3e-5mm;mso-position-horizontal-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Qb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" strokeweight=".48pt">
            <w10:wrap type="topAndBottom" anchorx="page"/>
          </v:line>
        </w:pict>
      </w:r>
      <w:r w:rsidRPr="004E4807">
        <w:rPr>
          <w:noProof/>
          <w:lang w:bidi="ar-SA"/>
        </w:rPr>
        <w:pict>
          <v:line id="Line 4" o:spid="_x0000_s1029" style="position:absolute;z-index:251673088;visibility:visible;mso-wrap-distance-left:0;mso-wrap-distance-top:-3e-5mm;mso-wrap-distance-right:0;mso-wrap-distance-bottom:-3e-5mm;mso-position-horizontal-relative:page" from="85.1pt,96.35pt" to="547.1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c2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" strokeweight=".48pt">
            <w10:wrap type="topAndBottom" anchorx="page"/>
          </v:line>
        </w:pict>
      </w:r>
      <w:r w:rsidRPr="004E4807">
        <w:rPr>
          <w:noProof/>
          <w:lang w:bidi="ar-SA"/>
        </w:rPr>
        <w:pict>
          <v:line id="Line 3" o:spid="_x0000_s1028" style="position:absolute;z-index:251674112;visibility:visible;mso-wrap-distance-left:0;mso-wrap-distance-top:-3e-5mm;mso-wrap-distance-right:0;mso-wrap-distance-bottom:-3e-5mm;mso-position-horizontal-relative:page" from="85.1pt,110.15pt" to="547.1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1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d5/pQl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" strokeweight=".48pt">
            <w10:wrap type="topAndBottom" anchorx="page"/>
          </v:line>
        </w:pict>
      </w:r>
      <w:r w:rsidRPr="004E4807">
        <w:rPr>
          <w:noProof/>
          <w:lang w:bidi="ar-SA"/>
        </w:rPr>
        <w:pict>
          <v:line id="Line 2" o:spid="_x0000_s1027" style="position:absolute;z-index:251675136;visibility:visible;mso-wrap-distance-left:0;mso-wrap-distance-top:-3e-5mm;mso-wrap-distance-right:0;mso-wrap-distance-bottom:-3e-5mm;mso-position-horizontal-relative:page" from="85.1pt,123.95pt" to="547.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57OnPIW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" strokeweight=".48pt">
            <w10:wrap type="topAndBottom" anchorx="page"/>
          </v:line>
        </w:pict>
      </w: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rPr>
          <w:sz w:val="20"/>
        </w:rPr>
      </w:pPr>
    </w:p>
    <w:p w:rsidR="000B5A01" w:rsidRPr="00714187" w:rsidRDefault="000B5A01">
      <w:pPr>
        <w:pStyle w:val="a3"/>
        <w:spacing w:before="8"/>
        <w:rPr>
          <w:sz w:val="17"/>
        </w:rPr>
      </w:pPr>
    </w:p>
    <w:p w:rsidR="000B5A01" w:rsidRPr="00714187" w:rsidRDefault="009F3122" w:rsidP="001B3FF4">
      <w:pPr>
        <w:pStyle w:val="a3"/>
        <w:spacing w:before="90"/>
      </w:pPr>
      <w:r w:rsidRPr="00714187">
        <w:t>Рекомендуемая оценка –</w:t>
      </w:r>
      <w:proofErr w:type="gramStart"/>
      <w:r w:rsidRPr="00714187">
        <w:t xml:space="preserve"> .</w:t>
      </w:r>
      <w:proofErr w:type="gramEnd"/>
    </w:p>
    <w:p w:rsidR="00E35E05" w:rsidRPr="00714187" w:rsidRDefault="00E35E05" w:rsidP="009F3F1F">
      <w:pPr>
        <w:pStyle w:val="a3"/>
        <w:spacing w:before="90"/>
      </w:pPr>
    </w:p>
    <w:p w:rsidR="00E35E05" w:rsidRPr="00714187" w:rsidRDefault="00E35E05" w:rsidP="009F3F1F">
      <w:pPr>
        <w:pStyle w:val="a3"/>
        <w:spacing w:before="90"/>
      </w:pPr>
    </w:p>
    <w:p w:rsidR="000B5A01" w:rsidRPr="00714187" w:rsidRDefault="000B5A01">
      <w:pPr>
        <w:pStyle w:val="a3"/>
        <w:spacing w:before="11"/>
        <w:rPr>
          <w:sz w:val="23"/>
        </w:rPr>
      </w:pPr>
    </w:p>
    <w:p w:rsidR="000B5A01" w:rsidRPr="00714187" w:rsidRDefault="009F3122">
      <w:pPr>
        <w:pStyle w:val="a3"/>
        <w:ind w:left="962"/>
      </w:pPr>
      <w:r w:rsidRPr="00714187">
        <w:t>Научный руководитель: ФИО, ученая степень, должность</w:t>
      </w:r>
    </w:p>
    <w:p w:rsidR="000B5A01" w:rsidRPr="00714187" w:rsidRDefault="000B5A01">
      <w:pPr>
        <w:pStyle w:val="a3"/>
        <w:spacing w:before="2"/>
        <w:rPr>
          <w:sz w:val="16"/>
        </w:rPr>
      </w:pPr>
    </w:p>
    <w:p w:rsidR="00E35E05" w:rsidRPr="00714187" w:rsidRDefault="00E35E05">
      <w:pPr>
        <w:pStyle w:val="a3"/>
        <w:spacing w:before="2"/>
        <w:rPr>
          <w:sz w:val="16"/>
        </w:rPr>
      </w:pPr>
    </w:p>
    <w:p w:rsidR="00DF561E" w:rsidRPr="00714187" w:rsidRDefault="009F3122">
      <w:pPr>
        <w:pStyle w:val="a3"/>
        <w:spacing w:before="90"/>
        <w:ind w:right="465"/>
        <w:jc w:val="right"/>
      </w:pPr>
      <w:r w:rsidRPr="00714187">
        <w:t>Подпись, дата</w:t>
      </w:r>
    </w:p>
    <w:p w:rsidR="00FD295B" w:rsidRPr="00714187" w:rsidRDefault="00FD295B">
      <w:pPr>
        <w:rPr>
          <w:b/>
          <w:bCs/>
          <w:sz w:val="24"/>
          <w:szCs w:val="24"/>
        </w:rPr>
      </w:pPr>
      <w:r w:rsidRPr="00714187">
        <w:br w:type="page"/>
      </w:r>
    </w:p>
    <w:p w:rsidR="00FD295B" w:rsidRPr="00714187" w:rsidRDefault="00FD295B" w:rsidP="002079E6">
      <w:pPr>
        <w:pStyle w:val="2"/>
        <w:ind w:left="0"/>
        <w:jc w:val="center"/>
      </w:pPr>
      <w:r w:rsidRPr="00714187">
        <w:lastRenderedPageBreak/>
        <w:t>Рецензия на выпускную квалификационную работу</w:t>
      </w:r>
      <w:r w:rsidR="002079E6">
        <w:t xml:space="preserve"> (факультативно)</w:t>
      </w:r>
    </w:p>
    <w:p w:rsidR="00FD295B" w:rsidRPr="00714187" w:rsidRDefault="00FD295B" w:rsidP="00FD295B">
      <w:pPr>
        <w:rPr>
          <w:sz w:val="26"/>
          <w:szCs w:val="26"/>
        </w:rPr>
      </w:pPr>
    </w:p>
    <w:p w:rsidR="00FD295B" w:rsidRPr="00714187" w:rsidRDefault="00FD295B" w:rsidP="00FD295B">
      <w:pPr>
        <w:jc w:val="center"/>
        <w:rPr>
          <w:sz w:val="26"/>
          <w:szCs w:val="26"/>
        </w:rPr>
      </w:pPr>
      <w:r w:rsidRPr="00714187">
        <w:rPr>
          <w:sz w:val="26"/>
          <w:szCs w:val="26"/>
        </w:rPr>
        <w:t xml:space="preserve">Студента 4 курса образовательной программы «Филология» Санкт-Петербургской школы гуманитарных наук и искусств НИУ ВШЭ – Санкт-Петербург </w:t>
      </w:r>
    </w:p>
    <w:p w:rsidR="00FD295B" w:rsidRPr="00714187" w:rsidRDefault="00FD295B" w:rsidP="00FD295B">
      <w:pPr>
        <w:jc w:val="center"/>
        <w:rPr>
          <w:sz w:val="26"/>
          <w:szCs w:val="26"/>
        </w:rPr>
      </w:pPr>
      <w:r w:rsidRPr="00714187">
        <w:rPr>
          <w:sz w:val="26"/>
          <w:szCs w:val="26"/>
        </w:rPr>
        <w:t xml:space="preserve">Фамилия Имя Отчество </w:t>
      </w:r>
    </w:p>
    <w:p w:rsidR="00FD295B" w:rsidRPr="00714187" w:rsidRDefault="00FD295B" w:rsidP="00FD295B">
      <w:pPr>
        <w:jc w:val="center"/>
        <w:rPr>
          <w:sz w:val="26"/>
          <w:szCs w:val="26"/>
        </w:rPr>
      </w:pPr>
      <w:r w:rsidRPr="00714187">
        <w:rPr>
          <w:sz w:val="26"/>
          <w:szCs w:val="26"/>
        </w:rPr>
        <w:t>на тему «Тема работы»</w:t>
      </w:r>
    </w:p>
    <w:p w:rsidR="00FD295B" w:rsidRPr="00714187" w:rsidRDefault="00FD295B" w:rsidP="00FD295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3656"/>
        <w:gridCol w:w="4984"/>
      </w:tblGrid>
      <w:tr w:rsidR="00FD295B" w:rsidRPr="00714187" w:rsidTr="009B57A2">
        <w:trPr>
          <w:trHeight w:val="760"/>
        </w:trPr>
        <w:tc>
          <w:tcPr>
            <w:tcW w:w="596" w:type="dxa"/>
            <w:vAlign w:val="center"/>
          </w:tcPr>
          <w:p w:rsidR="00FD295B" w:rsidRPr="00714187" w:rsidRDefault="00FD295B" w:rsidP="009B57A2">
            <w:pPr>
              <w:jc w:val="center"/>
              <w:rPr>
                <w:sz w:val="26"/>
                <w:szCs w:val="26"/>
              </w:rPr>
            </w:pPr>
            <w:r w:rsidRPr="00714187">
              <w:rPr>
                <w:sz w:val="26"/>
                <w:szCs w:val="26"/>
              </w:rPr>
              <w:t xml:space="preserve">№ </w:t>
            </w:r>
            <w:proofErr w:type="gramStart"/>
            <w:r w:rsidRPr="00714187">
              <w:rPr>
                <w:sz w:val="26"/>
                <w:szCs w:val="26"/>
              </w:rPr>
              <w:t>п</w:t>
            </w:r>
            <w:proofErr w:type="gramEnd"/>
            <w:r w:rsidRPr="00714187">
              <w:rPr>
                <w:sz w:val="26"/>
                <w:szCs w:val="26"/>
              </w:rPr>
              <w:t>/п</w:t>
            </w:r>
          </w:p>
        </w:tc>
        <w:tc>
          <w:tcPr>
            <w:tcW w:w="3656" w:type="dxa"/>
            <w:vAlign w:val="center"/>
          </w:tcPr>
          <w:p w:rsidR="00FD295B" w:rsidRPr="002079E6" w:rsidRDefault="00FD295B" w:rsidP="009B57A2">
            <w:pPr>
              <w:jc w:val="center"/>
              <w:rPr>
                <w:sz w:val="24"/>
                <w:szCs w:val="24"/>
              </w:rPr>
            </w:pPr>
            <w:r w:rsidRPr="002079E6">
              <w:rPr>
                <w:b/>
                <w:sz w:val="24"/>
                <w:szCs w:val="24"/>
              </w:rPr>
              <w:t>Критерии оценки</w:t>
            </w:r>
          </w:p>
        </w:tc>
        <w:tc>
          <w:tcPr>
            <w:tcW w:w="4984" w:type="dxa"/>
            <w:vAlign w:val="center"/>
          </w:tcPr>
          <w:p w:rsidR="00FD295B" w:rsidRPr="002079E6" w:rsidRDefault="00FD295B" w:rsidP="009B57A2">
            <w:pPr>
              <w:jc w:val="center"/>
              <w:rPr>
                <w:b/>
                <w:sz w:val="24"/>
                <w:szCs w:val="24"/>
              </w:rPr>
            </w:pPr>
          </w:p>
          <w:p w:rsidR="00FD295B" w:rsidRPr="002079E6" w:rsidRDefault="00FD295B" w:rsidP="009B57A2">
            <w:pPr>
              <w:jc w:val="center"/>
              <w:rPr>
                <w:sz w:val="24"/>
                <w:szCs w:val="24"/>
              </w:rPr>
            </w:pPr>
            <w:r w:rsidRPr="002079E6">
              <w:rPr>
                <w:b/>
                <w:sz w:val="24"/>
                <w:szCs w:val="24"/>
              </w:rPr>
              <w:t>Комментарии рецензента</w:t>
            </w:r>
          </w:p>
          <w:p w:rsidR="00FD295B" w:rsidRPr="002079E6" w:rsidRDefault="00FD295B" w:rsidP="009B57A2">
            <w:pPr>
              <w:jc w:val="center"/>
              <w:rPr>
                <w:sz w:val="24"/>
                <w:szCs w:val="24"/>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1.</w:t>
            </w:r>
          </w:p>
        </w:tc>
        <w:tc>
          <w:tcPr>
            <w:tcW w:w="3656" w:type="dxa"/>
          </w:tcPr>
          <w:p w:rsidR="00FD295B" w:rsidRPr="00714187" w:rsidRDefault="00FD295B" w:rsidP="009B57A2">
            <w:pPr>
              <w:jc w:val="both"/>
              <w:rPr>
                <w:sz w:val="26"/>
                <w:szCs w:val="26"/>
              </w:rPr>
            </w:pPr>
            <w:r w:rsidRPr="00714187">
              <w:rPr>
                <w:sz w:val="26"/>
                <w:szCs w:val="26"/>
              </w:rPr>
              <w:t>А</w:t>
            </w:r>
            <w:r w:rsidRPr="00714187">
              <w:t>ктуальность научной проблемы, теоретическая и практическая значимость работы</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2.</w:t>
            </w:r>
          </w:p>
        </w:tc>
        <w:tc>
          <w:tcPr>
            <w:tcW w:w="3656" w:type="dxa"/>
          </w:tcPr>
          <w:p w:rsidR="00FD295B" w:rsidRPr="00714187" w:rsidRDefault="00FD295B" w:rsidP="009B57A2">
            <w:pPr>
              <w:jc w:val="both"/>
              <w:rPr>
                <w:sz w:val="26"/>
                <w:szCs w:val="26"/>
              </w:rPr>
            </w:pPr>
            <w:r w:rsidRPr="00714187">
              <w:rPr>
                <w:sz w:val="26"/>
                <w:szCs w:val="26"/>
              </w:rPr>
              <w:t>С</w:t>
            </w:r>
            <w:r w:rsidRPr="00714187">
              <w:t>оответствие темы работы, цели, задач, содержания и выводов / результатов исследования друг другу</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3.</w:t>
            </w:r>
          </w:p>
        </w:tc>
        <w:tc>
          <w:tcPr>
            <w:tcW w:w="3656" w:type="dxa"/>
          </w:tcPr>
          <w:p w:rsidR="00FD295B" w:rsidRPr="00714187" w:rsidRDefault="00FD295B" w:rsidP="009B57A2">
            <w:pPr>
              <w:jc w:val="both"/>
              <w:rPr>
                <w:sz w:val="26"/>
                <w:szCs w:val="26"/>
              </w:rPr>
            </w:pPr>
            <w:r w:rsidRPr="00714187">
              <w:rPr>
                <w:sz w:val="26"/>
                <w:szCs w:val="26"/>
              </w:rPr>
              <w:t>К</w:t>
            </w:r>
            <w:r w:rsidRPr="00714187">
              <w:t>ачество проделанного обзора литературы: количество изученных работ, баланс классической и новейшей литературы по избранной проблеме.</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4.</w:t>
            </w:r>
          </w:p>
        </w:tc>
        <w:tc>
          <w:tcPr>
            <w:tcW w:w="3656" w:type="dxa"/>
          </w:tcPr>
          <w:p w:rsidR="00FD295B" w:rsidRPr="00714187" w:rsidRDefault="00FD295B" w:rsidP="00FD295B">
            <w:pPr>
              <w:jc w:val="both"/>
              <w:rPr>
                <w:sz w:val="26"/>
                <w:szCs w:val="26"/>
              </w:rPr>
            </w:pPr>
            <w:r w:rsidRPr="00714187">
              <w:t xml:space="preserve">Умение применять теоретические концепции для формирования теоретических и методологических рамок исследования и формулирования гипотез </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5.</w:t>
            </w:r>
          </w:p>
        </w:tc>
        <w:tc>
          <w:tcPr>
            <w:tcW w:w="3656" w:type="dxa"/>
          </w:tcPr>
          <w:p w:rsidR="00FD295B" w:rsidRPr="00714187" w:rsidRDefault="00FD295B" w:rsidP="00FD295B">
            <w:pPr>
              <w:ind w:right="-35"/>
              <w:jc w:val="both"/>
              <w:rPr>
                <w:sz w:val="26"/>
                <w:szCs w:val="26"/>
              </w:rPr>
            </w:pPr>
            <w:r w:rsidRPr="00714187">
              <w:t xml:space="preserve">Владение методами сбора и анализа данных </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6.</w:t>
            </w:r>
          </w:p>
        </w:tc>
        <w:tc>
          <w:tcPr>
            <w:tcW w:w="3656" w:type="dxa"/>
          </w:tcPr>
          <w:p w:rsidR="00FD295B" w:rsidRPr="00714187" w:rsidRDefault="00FD295B" w:rsidP="009B57A2">
            <w:pPr>
              <w:ind w:right="-35"/>
              <w:jc w:val="both"/>
              <w:rPr>
                <w:sz w:val="26"/>
                <w:szCs w:val="26"/>
              </w:rPr>
            </w:pPr>
            <w:r w:rsidRPr="00714187">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7.</w:t>
            </w:r>
          </w:p>
        </w:tc>
        <w:tc>
          <w:tcPr>
            <w:tcW w:w="3656" w:type="dxa"/>
          </w:tcPr>
          <w:p w:rsidR="00FD295B" w:rsidRPr="00714187" w:rsidRDefault="00FD295B" w:rsidP="009B57A2">
            <w:pPr>
              <w:ind w:right="-35"/>
              <w:jc w:val="both"/>
              <w:rPr>
                <w:sz w:val="26"/>
                <w:szCs w:val="26"/>
              </w:rPr>
            </w:pPr>
            <w:r w:rsidRPr="00714187">
              <w:t>Соблюдение требований к оформлению, правил цитирования и оформления библиографических ссылок и списков</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8.</w:t>
            </w:r>
          </w:p>
        </w:tc>
        <w:tc>
          <w:tcPr>
            <w:tcW w:w="3656" w:type="dxa"/>
          </w:tcPr>
          <w:p w:rsidR="00FD295B" w:rsidRPr="00714187" w:rsidRDefault="00FD295B" w:rsidP="00FD295B">
            <w:pPr>
              <w:ind w:right="-35"/>
              <w:jc w:val="both"/>
              <w:rPr>
                <w:b/>
              </w:rPr>
            </w:pPr>
            <w:r w:rsidRPr="00714187">
              <w:rPr>
                <w:b/>
              </w:rPr>
              <w:t>Рекомендуемая оценка за выпускную квалификационную работу</w:t>
            </w:r>
            <w:r w:rsidR="00512802">
              <w:rPr>
                <w:b/>
              </w:rPr>
              <w:t xml:space="preserve"> (10-балльная и 5-балльная шкала)</w:t>
            </w:r>
          </w:p>
        </w:tc>
        <w:tc>
          <w:tcPr>
            <w:tcW w:w="4984" w:type="dxa"/>
            <w:vAlign w:val="center"/>
          </w:tcPr>
          <w:p w:rsidR="00FD295B" w:rsidRPr="00714187" w:rsidRDefault="00FD295B" w:rsidP="009B57A2">
            <w:pPr>
              <w:jc w:val="center"/>
              <w:rPr>
                <w:sz w:val="26"/>
                <w:szCs w:val="26"/>
              </w:rPr>
            </w:pPr>
          </w:p>
        </w:tc>
      </w:tr>
    </w:tbl>
    <w:p w:rsidR="00BF2190" w:rsidRDefault="00BF2190" w:rsidP="00FD295B">
      <w:pPr>
        <w:rPr>
          <w:sz w:val="26"/>
          <w:szCs w:val="26"/>
        </w:rPr>
      </w:pPr>
    </w:p>
    <w:p w:rsidR="00FD295B" w:rsidRPr="002079E6" w:rsidRDefault="00FD295B" w:rsidP="00FD295B">
      <w:pPr>
        <w:rPr>
          <w:sz w:val="24"/>
          <w:szCs w:val="24"/>
        </w:rPr>
      </w:pPr>
      <w:r w:rsidRPr="002079E6">
        <w:rPr>
          <w:sz w:val="24"/>
          <w:szCs w:val="24"/>
        </w:rPr>
        <w:t>Дополнительные комментарии</w:t>
      </w:r>
    </w:p>
    <w:p w:rsidR="00FD295B" w:rsidRPr="002079E6" w:rsidRDefault="00FD295B" w:rsidP="00FD295B">
      <w:pPr>
        <w:tabs>
          <w:tab w:val="left" w:pos="9900"/>
        </w:tabs>
        <w:ind w:right="97" w:firstLine="540"/>
        <w:jc w:val="both"/>
        <w:rPr>
          <w:sz w:val="24"/>
          <w:szCs w:val="24"/>
        </w:rPr>
      </w:pPr>
    </w:p>
    <w:p w:rsidR="00FD295B" w:rsidRPr="002079E6" w:rsidRDefault="00FD295B" w:rsidP="00FD295B">
      <w:pPr>
        <w:tabs>
          <w:tab w:val="left" w:pos="9900"/>
        </w:tabs>
        <w:ind w:right="97" w:firstLine="540"/>
        <w:jc w:val="both"/>
        <w:rPr>
          <w:sz w:val="24"/>
          <w:szCs w:val="24"/>
        </w:rPr>
      </w:pPr>
    </w:p>
    <w:p w:rsidR="00FD295B" w:rsidRPr="002079E6" w:rsidRDefault="00FD295B" w:rsidP="00FD295B">
      <w:pPr>
        <w:rPr>
          <w:sz w:val="24"/>
          <w:szCs w:val="24"/>
        </w:rPr>
      </w:pPr>
      <w:r w:rsidRPr="002079E6">
        <w:rPr>
          <w:sz w:val="24"/>
          <w:szCs w:val="24"/>
        </w:rPr>
        <w:t>Рецензент</w:t>
      </w:r>
    </w:p>
    <w:p w:rsidR="00FD295B" w:rsidRPr="002079E6" w:rsidRDefault="00FD295B" w:rsidP="00FD295B">
      <w:pPr>
        <w:rPr>
          <w:sz w:val="24"/>
          <w:szCs w:val="24"/>
        </w:rPr>
      </w:pPr>
      <w:r w:rsidRPr="002079E6">
        <w:rPr>
          <w:sz w:val="24"/>
          <w:szCs w:val="24"/>
        </w:rPr>
        <w:t>ученая степень, звание,</w:t>
      </w:r>
    </w:p>
    <w:p w:rsidR="00FD295B" w:rsidRPr="002079E6" w:rsidRDefault="00FD295B" w:rsidP="00FD295B">
      <w:pPr>
        <w:rPr>
          <w:sz w:val="24"/>
          <w:szCs w:val="24"/>
        </w:rPr>
      </w:pPr>
      <w:r w:rsidRPr="002079E6">
        <w:rPr>
          <w:sz w:val="24"/>
          <w:szCs w:val="24"/>
        </w:rPr>
        <w:t>кафедра/департамент</w:t>
      </w:r>
    </w:p>
    <w:p w:rsidR="00714187" w:rsidRPr="002079E6" w:rsidRDefault="00714187" w:rsidP="00FD295B">
      <w:pPr>
        <w:rPr>
          <w:sz w:val="24"/>
          <w:szCs w:val="24"/>
        </w:rPr>
      </w:pPr>
    </w:p>
    <w:p w:rsidR="00714187" w:rsidRPr="002079E6" w:rsidRDefault="00714187" w:rsidP="00FD295B">
      <w:pPr>
        <w:rPr>
          <w:sz w:val="24"/>
          <w:szCs w:val="24"/>
        </w:rPr>
      </w:pPr>
    </w:p>
    <w:p w:rsidR="00FD295B" w:rsidRPr="002079E6" w:rsidRDefault="00FD295B" w:rsidP="00FD295B">
      <w:pPr>
        <w:rPr>
          <w:sz w:val="24"/>
          <w:szCs w:val="24"/>
        </w:rPr>
      </w:pPr>
      <w:r w:rsidRPr="002079E6">
        <w:rPr>
          <w:sz w:val="24"/>
          <w:szCs w:val="24"/>
        </w:rPr>
        <w:t>(место работы)_____ /подпись/______________________И.О. Фамилия</w:t>
      </w:r>
    </w:p>
    <w:p w:rsidR="00FD295B" w:rsidRPr="002079E6" w:rsidRDefault="00FD295B" w:rsidP="00FD295B">
      <w:pPr>
        <w:jc w:val="right"/>
        <w:rPr>
          <w:sz w:val="24"/>
          <w:szCs w:val="24"/>
        </w:rPr>
      </w:pPr>
      <w:r w:rsidRPr="002079E6">
        <w:rPr>
          <w:sz w:val="24"/>
          <w:szCs w:val="24"/>
        </w:rPr>
        <w:t xml:space="preserve"> </w:t>
      </w:r>
    </w:p>
    <w:p w:rsidR="00FD295B" w:rsidRPr="002079E6" w:rsidRDefault="00FD295B" w:rsidP="00FD295B">
      <w:pPr>
        <w:jc w:val="right"/>
        <w:rPr>
          <w:sz w:val="24"/>
          <w:szCs w:val="24"/>
        </w:rPr>
      </w:pPr>
      <w:r w:rsidRPr="002079E6">
        <w:rPr>
          <w:sz w:val="24"/>
          <w:szCs w:val="24"/>
        </w:rPr>
        <w:t xml:space="preserve"> </w:t>
      </w:r>
    </w:p>
    <w:p w:rsidR="00DF561E" w:rsidRPr="002079E6" w:rsidRDefault="00FD295B" w:rsidP="00001639">
      <w:pPr>
        <w:rPr>
          <w:sz w:val="24"/>
          <w:szCs w:val="24"/>
        </w:rPr>
      </w:pPr>
      <w:r w:rsidRPr="002079E6">
        <w:rPr>
          <w:sz w:val="24"/>
          <w:szCs w:val="24"/>
        </w:rPr>
        <w:t xml:space="preserve">Дата </w:t>
      </w:r>
    </w:p>
    <w:sectPr w:rsidR="00DF561E" w:rsidRPr="002079E6" w:rsidSect="00BF2190">
      <w:footerReference w:type="default" r:id="rId14"/>
      <w:pgSz w:w="11900" w:h="16850"/>
      <w:pgMar w:top="1134" w:right="567" w:bottom="1134" w:left="1701" w:header="0" w:footer="11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44" w:rsidRDefault="00FA6D44">
      <w:r>
        <w:separator/>
      </w:r>
    </w:p>
  </w:endnote>
  <w:endnote w:type="continuationSeparator" w:id="0">
    <w:p w:rsidR="00FA6D44" w:rsidRDefault="00FA6D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67" w:rsidRDefault="004E4807">
    <w:pPr>
      <w:pStyle w:val="a3"/>
      <w:spacing w:line="14" w:lineRule="auto"/>
      <w:rPr>
        <w:sz w:val="14"/>
      </w:rPr>
    </w:pPr>
    <w:r w:rsidRPr="004E4807">
      <w:rPr>
        <w:noProof/>
        <w:lang w:bidi="ar-SA"/>
      </w:rPr>
      <w:pict>
        <v:shapetype id="_x0000_t202" coordsize="21600,21600" o:spt="202" path="m,l,21600r21600,l21600,xe">
          <v:stroke joinstyle="miter"/>
          <v:path gradientshapeok="t" o:connecttype="rect"/>
        </v:shapetype>
        <v:shape id="Text Box 4" o:spid="_x0000_s4097" type="#_x0000_t202" style="position:absolute;margin-left:541.65pt;margin-top:794.35pt;width:19.4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uJ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AZhdBnDSQlHfrRYXi5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" filled="f" stroked="f">
          <v:textbox style="mso-next-textbox:#Text Box 4" inset="0,0,0,0">
            <w:txbxContent>
              <w:p w:rsidR="00425967" w:rsidRDefault="004E4807">
                <w:pPr>
                  <w:spacing w:before="10"/>
                  <w:ind w:left="20"/>
                  <w:rPr>
                    <w:sz w:val="20"/>
                  </w:rPr>
                </w:pPr>
                <w:r>
                  <w:fldChar w:fldCharType="begin"/>
                </w:r>
                <w:r w:rsidR="00425967">
                  <w:rPr>
                    <w:sz w:val="20"/>
                  </w:rPr>
                  <w:instrText xml:space="preserve"> PAGE </w:instrText>
                </w:r>
                <w:r>
                  <w:fldChar w:fldCharType="separate"/>
                </w:r>
                <w:r w:rsidR="008D3B83">
                  <w:rPr>
                    <w:noProof/>
                    <w:sz w:val="20"/>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67" w:rsidRDefault="00425967">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44" w:rsidRDefault="00FA6D44">
      <w:r>
        <w:separator/>
      </w:r>
    </w:p>
  </w:footnote>
  <w:footnote w:type="continuationSeparator" w:id="0">
    <w:p w:rsidR="00FA6D44" w:rsidRDefault="00FA6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BFB"/>
    <w:multiLevelType w:val="multilevel"/>
    <w:tmpl w:val="CC404B00"/>
    <w:lvl w:ilvl="0">
      <w:start w:val="1"/>
      <w:numFmt w:val="decimal"/>
      <w:lvlText w:val="%1."/>
      <w:lvlJc w:val="left"/>
      <w:pPr>
        <w:ind w:left="2378" w:hanging="708"/>
      </w:pPr>
      <w:rPr>
        <w:rFonts w:ascii="Times New Roman" w:hAnsi="Times New Roman" w:cs="Times New Roman"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1">
    <w:nsid w:val="0EDE12B4"/>
    <w:multiLevelType w:val="hybridMultilevel"/>
    <w:tmpl w:val="37A068D6"/>
    <w:lvl w:ilvl="0" w:tplc="3CF61AD6">
      <w:start w:val="1"/>
      <w:numFmt w:val="decimal"/>
      <w:lvlText w:val="%1)"/>
      <w:lvlJc w:val="left"/>
      <w:pPr>
        <w:ind w:left="1103" w:hanging="708"/>
        <w:jc w:val="right"/>
      </w:pPr>
      <w:rPr>
        <w:rFonts w:hint="default"/>
        <w:i w:val="0"/>
        <w:w w:val="99"/>
        <w:lang w:val="ru-RU" w:eastAsia="ru-RU" w:bidi="ru-RU"/>
      </w:rPr>
    </w:lvl>
    <w:lvl w:ilvl="1" w:tplc="A6C2C8AE">
      <w:numFmt w:val="bullet"/>
      <w:lvlText w:val="•"/>
      <w:lvlJc w:val="left"/>
      <w:pPr>
        <w:ind w:left="2067" w:hanging="708"/>
      </w:pPr>
      <w:rPr>
        <w:rFonts w:hint="default"/>
        <w:lang w:val="ru-RU" w:eastAsia="ru-RU" w:bidi="ru-RU"/>
      </w:rPr>
    </w:lvl>
    <w:lvl w:ilvl="2" w:tplc="52EC7962">
      <w:numFmt w:val="bullet"/>
      <w:lvlText w:val="•"/>
      <w:lvlJc w:val="left"/>
      <w:pPr>
        <w:ind w:left="3035" w:hanging="708"/>
      </w:pPr>
      <w:rPr>
        <w:rFonts w:hint="default"/>
        <w:lang w:val="ru-RU" w:eastAsia="ru-RU" w:bidi="ru-RU"/>
      </w:rPr>
    </w:lvl>
    <w:lvl w:ilvl="3" w:tplc="16BEF25E">
      <w:numFmt w:val="bullet"/>
      <w:lvlText w:val="•"/>
      <w:lvlJc w:val="left"/>
      <w:pPr>
        <w:ind w:left="4003" w:hanging="708"/>
      </w:pPr>
      <w:rPr>
        <w:rFonts w:hint="default"/>
        <w:lang w:val="ru-RU" w:eastAsia="ru-RU" w:bidi="ru-RU"/>
      </w:rPr>
    </w:lvl>
    <w:lvl w:ilvl="4" w:tplc="C87A7908">
      <w:numFmt w:val="bullet"/>
      <w:lvlText w:val="•"/>
      <w:lvlJc w:val="left"/>
      <w:pPr>
        <w:ind w:left="4971" w:hanging="708"/>
      </w:pPr>
      <w:rPr>
        <w:rFonts w:hint="default"/>
        <w:lang w:val="ru-RU" w:eastAsia="ru-RU" w:bidi="ru-RU"/>
      </w:rPr>
    </w:lvl>
    <w:lvl w:ilvl="5" w:tplc="B828527A">
      <w:numFmt w:val="bullet"/>
      <w:lvlText w:val="•"/>
      <w:lvlJc w:val="left"/>
      <w:pPr>
        <w:ind w:left="5939" w:hanging="708"/>
      </w:pPr>
      <w:rPr>
        <w:rFonts w:hint="default"/>
        <w:lang w:val="ru-RU" w:eastAsia="ru-RU" w:bidi="ru-RU"/>
      </w:rPr>
    </w:lvl>
    <w:lvl w:ilvl="6" w:tplc="679EAF62">
      <w:numFmt w:val="bullet"/>
      <w:lvlText w:val="•"/>
      <w:lvlJc w:val="left"/>
      <w:pPr>
        <w:ind w:left="6907" w:hanging="708"/>
      </w:pPr>
      <w:rPr>
        <w:rFonts w:hint="default"/>
        <w:lang w:val="ru-RU" w:eastAsia="ru-RU" w:bidi="ru-RU"/>
      </w:rPr>
    </w:lvl>
    <w:lvl w:ilvl="7" w:tplc="BE707608">
      <w:numFmt w:val="bullet"/>
      <w:lvlText w:val="•"/>
      <w:lvlJc w:val="left"/>
      <w:pPr>
        <w:ind w:left="7875" w:hanging="708"/>
      </w:pPr>
      <w:rPr>
        <w:rFonts w:hint="default"/>
        <w:lang w:val="ru-RU" w:eastAsia="ru-RU" w:bidi="ru-RU"/>
      </w:rPr>
    </w:lvl>
    <w:lvl w:ilvl="8" w:tplc="905C9560">
      <w:numFmt w:val="bullet"/>
      <w:lvlText w:val="•"/>
      <w:lvlJc w:val="left"/>
      <w:pPr>
        <w:ind w:left="8843" w:hanging="708"/>
      </w:pPr>
      <w:rPr>
        <w:rFonts w:hint="default"/>
        <w:lang w:val="ru-RU" w:eastAsia="ru-RU" w:bidi="ru-RU"/>
      </w:rPr>
    </w:lvl>
  </w:abstractNum>
  <w:abstractNum w:abstractNumId="2">
    <w:nsid w:val="1013508D"/>
    <w:multiLevelType w:val="hybridMultilevel"/>
    <w:tmpl w:val="0A583590"/>
    <w:lvl w:ilvl="0" w:tplc="44500C8A">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47C492B0">
      <w:numFmt w:val="bullet"/>
      <w:lvlText w:val="•"/>
      <w:lvlJc w:val="left"/>
      <w:pPr>
        <w:ind w:left="1941" w:hanging="219"/>
      </w:pPr>
      <w:rPr>
        <w:rFonts w:hint="default"/>
        <w:lang w:val="ru-RU" w:eastAsia="ru-RU" w:bidi="ru-RU"/>
      </w:rPr>
    </w:lvl>
    <w:lvl w:ilvl="2" w:tplc="F5F209D2">
      <w:numFmt w:val="bullet"/>
      <w:lvlText w:val="•"/>
      <w:lvlJc w:val="left"/>
      <w:pPr>
        <w:ind w:left="2923" w:hanging="219"/>
      </w:pPr>
      <w:rPr>
        <w:rFonts w:hint="default"/>
        <w:lang w:val="ru-RU" w:eastAsia="ru-RU" w:bidi="ru-RU"/>
      </w:rPr>
    </w:lvl>
    <w:lvl w:ilvl="3" w:tplc="21DEC276">
      <w:numFmt w:val="bullet"/>
      <w:lvlText w:val="•"/>
      <w:lvlJc w:val="left"/>
      <w:pPr>
        <w:ind w:left="3905" w:hanging="219"/>
      </w:pPr>
      <w:rPr>
        <w:rFonts w:hint="default"/>
        <w:lang w:val="ru-RU" w:eastAsia="ru-RU" w:bidi="ru-RU"/>
      </w:rPr>
    </w:lvl>
    <w:lvl w:ilvl="4" w:tplc="AA9C9972">
      <w:numFmt w:val="bullet"/>
      <w:lvlText w:val="•"/>
      <w:lvlJc w:val="left"/>
      <w:pPr>
        <w:ind w:left="4887" w:hanging="219"/>
      </w:pPr>
      <w:rPr>
        <w:rFonts w:hint="default"/>
        <w:lang w:val="ru-RU" w:eastAsia="ru-RU" w:bidi="ru-RU"/>
      </w:rPr>
    </w:lvl>
    <w:lvl w:ilvl="5" w:tplc="1F86C9B4">
      <w:numFmt w:val="bullet"/>
      <w:lvlText w:val="•"/>
      <w:lvlJc w:val="left"/>
      <w:pPr>
        <w:ind w:left="5869" w:hanging="219"/>
      </w:pPr>
      <w:rPr>
        <w:rFonts w:hint="default"/>
        <w:lang w:val="ru-RU" w:eastAsia="ru-RU" w:bidi="ru-RU"/>
      </w:rPr>
    </w:lvl>
    <w:lvl w:ilvl="6" w:tplc="B0321CC8">
      <w:numFmt w:val="bullet"/>
      <w:lvlText w:val="•"/>
      <w:lvlJc w:val="left"/>
      <w:pPr>
        <w:ind w:left="6851" w:hanging="219"/>
      </w:pPr>
      <w:rPr>
        <w:rFonts w:hint="default"/>
        <w:lang w:val="ru-RU" w:eastAsia="ru-RU" w:bidi="ru-RU"/>
      </w:rPr>
    </w:lvl>
    <w:lvl w:ilvl="7" w:tplc="93ACB096">
      <w:numFmt w:val="bullet"/>
      <w:lvlText w:val="•"/>
      <w:lvlJc w:val="left"/>
      <w:pPr>
        <w:ind w:left="7833" w:hanging="219"/>
      </w:pPr>
      <w:rPr>
        <w:rFonts w:hint="default"/>
        <w:lang w:val="ru-RU" w:eastAsia="ru-RU" w:bidi="ru-RU"/>
      </w:rPr>
    </w:lvl>
    <w:lvl w:ilvl="8" w:tplc="EDAC6984">
      <w:numFmt w:val="bullet"/>
      <w:lvlText w:val="•"/>
      <w:lvlJc w:val="left"/>
      <w:pPr>
        <w:ind w:left="8815" w:hanging="219"/>
      </w:pPr>
      <w:rPr>
        <w:rFonts w:hint="default"/>
        <w:lang w:val="ru-RU" w:eastAsia="ru-RU" w:bidi="ru-RU"/>
      </w:rPr>
    </w:lvl>
  </w:abstractNum>
  <w:abstractNum w:abstractNumId="3">
    <w:nsid w:val="147616FF"/>
    <w:multiLevelType w:val="multilevel"/>
    <w:tmpl w:val="5624344A"/>
    <w:lvl w:ilvl="0">
      <w:start w:val="3"/>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4">
    <w:nsid w:val="184E22D7"/>
    <w:multiLevelType w:val="multilevel"/>
    <w:tmpl w:val="62B66D60"/>
    <w:lvl w:ilvl="0">
      <w:start w:val="4"/>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06729B0"/>
    <w:multiLevelType w:val="hybridMultilevel"/>
    <w:tmpl w:val="F7506DA2"/>
    <w:lvl w:ilvl="0" w:tplc="511047B6">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5FBC3C8A">
      <w:numFmt w:val="bullet"/>
      <w:lvlText w:val="•"/>
      <w:lvlJc w:val="left"/>
      <w:pPr>
        <w:ind w:left="1941" w:hanging="219"/>
      </w:pPr>
      <w:rPr>
        <w:rFonts w:hint="default"/>
        <w:lang w:val="ru-RU" w:eastAsia="ru-RU" w:bidi="ru-RU"/>
      </w:rPr>
    </w:lvl>
    <w:lvl w:ilvl="2" w:tplc="0E8A0308">
      <w:numFmt w:val="bullet"/>
      <w:lvlText w:val="•"/>
      <w:lvlJc w:val="left"/>
      <w:pPr>
        <w:ind w:left="2923" w:hanging="219"/>
      </w:pPr>
      <w:rPr>
        <w:rFonts w:hint="default"/>
        <w:lang w:val="ru-RU" w:eastAsia="ru-RU" w:bidi="ru-RU"/>
      </w:rPr>
    </w:lvl>
    <w:lvl w:ilvl="3" w:tplc="A0A45F48">
      <w:numFmt w:val="bullet"/>
      <w:lvlText w:val="•"/>
      <w:lvlJc w:val="left"/>
      <w:pPr>
        <w:ind w:left="3905" w:hanging="219"/>
      </w:pPr>
      <w:rPr>
        <w:rFonts w:hint="default"/>
        <w:lang w:val="ru-RU" w:eastAsia="ru-RU" w:bidi="ru-RU"/>
      </w:rPr>
    </w:lvl>
    <w:lvl w:ilvl="4" w:tplc="BBA2ADB0">
      <w:numFmt w:val="bullet"/>
      <w:lvlText w:val="•"/>
      <w:lvlJc w:val="left"/>
      <w:pPr>
        <w:ind w:left="4887" w:hanging="219"/>
      </w:pPr>
      <w:rPr>
        <w:rFonts w:hint="default"/>
        <w:lang w:val="ru-RU" w:eastAsia="ru-RU" w:bidi="ru-RU"/>
      </w:rPr>
    </w:lvl>
    <w:lvl w:ilvl="5" w:tplc="CD28F81E">
      <w:numFmt w:val="bullet"/>
      <w:lvlText w:val="•"/>
      <w:lvlJc w:val="left"/>
      <w:pPr>
        <w:ind w:left="5869" w:hanging="219"/>
      </w:pPr>
      <w:rPr>
        <w:rFonts w:hint="default"/>
        <w:lang w:val="ru-RU" w:eastAsia="ru-RU" w:bidi="ru-RU"/>
      </w:rPr>
    </w:lvl>
    <w:lvl w:ilvl="6" w:tplc="3FD09C2C">
      <w:numFmt w:val="bullet"/>
      <w:lvlText w:val="•"/>
      <w:lvlJc w:val="left"/>
      <w:pPr>
        <w:ind w:left="6851" w:hanging="219"/>
      </w:pPr>
      <w:rPr>
        <w:rFonts w:hint="default"/>
        <w:lang w:val="ru-RU" w:eastAsia="ru-RU" w:bidi="ru-RU"/>
      </w:rPr>
    </w:lvl>
    <w:lvl w:ilvl="7" w:tplc="B6DA4238">
      <w:numFmt w:val="bullet"/>
      <w:lvlText w:val="•"/>
      <w:lvlJc w:val="left"/>
      <w:pPr>
        <w:ind w:left="7833" w:hanging="219"/>
      </w:pPr>
      <w:rPr>
        <w:rFonts w:hint="default"/>
        <w:lang w:val="ru-RU" w:eastAsia="ru-RU" w:bidi="ru-RU"/>
      </w:rPr>
    </w:lvl>
    <w:lvl w:ilvl="8" w:tplc="B6429626">
      <w:numFmt w:val="bullet"/>
      <w:lvlText w:val="•"/>
      <w:lvlJc w:val="left"/>
      <w:pPr>
        <w:ind w:left="8815" w:hanging="219"/>
      </w:pPr>
      <w:rPr>
        <w:rFonts w:hint="default"/>
        <w:lang w:val="ru-RU" w:eastAsia="ru-RU" w:bidi="ru-RU"/>
      </w:rPr>
    </w:lvl>
  </w:abstractNum>
  <w:abstractNum w:abstractNumId="7">
    <w:nsid w:val="3DAA526A"/>
    <w:multiLevelType w:val="multilevel"/>
    <w:tmpl w:val="827085AE"/>
    <w:lvl w:ilvl="0">
      <w:start w:val="1"/>
      <w:numFmt w:val="decimal"/>
      <w:lvlText w:val="%1."/>
      <w:lvlJc w:val="left"/>
      <w:pPr>
        <w:ind w:left="2378" w:hanging="708"/>
      </w:pPr>
      <w:rPr>
        <w:rFonts w:ascii="Times New Roman" w:eastAsia="Times New Roman" w:hAnsi="Times New Roman" w:cs="Times New Roman" w:hint="default"/>
        <w:b/>
        <w:bCs/>
        <w:spacing w:val="0"/>
        <w:w w:val="100"/>
        <w:sz w:val="24"/>
        <w:szCs w:val="24"/>
        <w:lang w:val="ru-RU" w:eastAsia="ru-RU" w:bidi="ru-RU"/>
      </w:rPr>
    </w:lvl>
    <w:lvl w:ilvl="1">
      <w:start w:val="1"/>
      <w:numFmt w:val="decimal"/>
      <w:lvlText w:val="%1.%2."/>
      <w:lvlJc w:val="left"/>
      <w:pPr>
        <w:ind w:left="1103" w:hanging="394"/>
      </w:pPr>
      <w:rPr>
        <w:rFonts w:ascii="Times New Roman" w:eastAsia="Times New Roman" w:hAnsi="Times New Roman" w:cs="Times New Roman" w:hint="default"/>
        <w:b/>
        <w:bCs/>
        <w:spacing w:val="0"/>
        <w:w w:val="100"/>
        <w:sz w:val="24"/>
        <w:szCs w:val="24"/>
        <w:lang w:val="ru-RU" w:eastAsia="ru-RU" w:bidi="ru-RU"/>
      </w:rPr>
    </w:lvl>
    <w:lvl w:ilvl="2">
      <w:numFmt w:val="bullet"/>
      <w:lvlText w:val=""/>
      <w:lvlJc w:val="left"/>
      <w:pPr>
        <w:ind w:left="1103" w:hanging="708"/>
      </w:pPr>
      <w:rPr>
        <w:rFonts w:ascii="Symbol" w:eastAsia="Symbol" w:hAnsi="Symbol" w:cs="Symbol" w:hint="default"/>
        <w:w w:val="100"/>
        <w:sz w:val="24"/>
        <w:szCs w:val="24"/>
        <w:lang w:val="ru-RU" w:eastAsia="ru-RU" w:bidi="ru-RU"/>
      </w:rPr>
    </w:lvl>
    <w:lvl w:ilvl="3">
      <w:numFmt w:val="bullet"/>
      <w:lvlText w:val="•"/>
      <w:lvlJc w:val="left"/>
      <w:pPr>
        <w:ind w:left="3429" w:hanging="708"/>
      </w:pPr>
      <w:rPr>
        <w:rFonts w:hint="default"/>
        <w:lang w:val="ru-RU" w:eastAsia="ru-RU" w:bidi="ru-RU"/>
      </w:rPr>
    </w:lvl>
    <w:lvl w:ilvl="4">
      <w:numFmt w:val="bullet"/>
      <w:lvlText w:val="•"/>
      <w:lvlJc w:val="left"/>
      <w:pPr>
        <w:ind w:left="4479" w:hanging="708"/>
      </w:pPr>
      <w:rPr>
        <w:rFonts w:hint="default"/>
        <w:lang w:val="ru-RU" w:eastAsia="ru-RU" w:bidi="ru-RU"/>
      </w:rPr>
    </w:lvl>
    <w:lvl w:ilvl="5">
      <w:numFmt w:val="bullet"/>
      <w:lvlText w:val="•"/>
      <w:lvlJc w:val="left"/>
      <w:pPr>
        <w:ind w:left="5529" w:hanging="708"/>
      </w:pPr>
      <w:rPr>
        <w:rFonts w:hint="default"/>
        <w:lang w:val="ru-RU" w:eastAsia="ru-RU" w:bidi="ru-RU"/>
      </w:rPr>
    </w:lvl>
    <w:lvl w:ilvl="6">
      <w:numFmt w:val="bullet"/>
      <w:lvlText w:val="•"/>
      <w:lvlJc w:val="left"/>
      <w:pPr>
        <w:ind w:left="6579" w:hanging="708"/>
      </w:pPr>
      <w:rPr>
        <w:rFonts w:hint="default"/>
        <w:lang w:val="ru-RU" w:eastAsia="ru-RU" w:bidi="ru-RU"/>
      </w:rPr>
    </w:lvl>
    <w:lvl w:ilvl="7">
      <w:numFmt w:val="bullet"/>
      <w:lvlText w:val="•"/>
      <w:lvlJc w:val="left"/>
      <w:pPr>
        <w:ind w:left="7629" w:hanging="708"/>
      </w:pPr>
      <w:rPr>
        <w:rFonts w:hint="default"/>
        <w:lang w:val="ru-RU" w:eastAsia="ru-RU" w:bidi="ru-RU"/>
      </w:rPr>
    </w:lvl>
    <w:lvl w:ilvl="8">
      <w:numFmt w:val="bullet"/>
      <w:lvlText w:val="•"/>
      <w:lvlJc w:val="left"/>
      <w:pPr>
        <w:ind w:left="8679" w:hanging="708"/>
      </w:pPr>
      <w:rPr>
        <w:rFonts w:hint="default"/>
        <w:lang w:val="ru-RU" w:eastAsia="ru-RU" w:bidi="ru-RU"/>
      </w:rPr>
    </w:lvl>
  </w:abstractNum>
  <w:abstractNum w:abstractNumId="8">
    <w:nsid w:val="456B57F1"/>
    <w:multiLevelType w:val="multilevel"/>
    <w:tmpl w:val="5A283A42"/>
    <w:lvl w:ilvl="0">
      <w:start w:val="1"/>
      <w:numFmt w:val="decimal"/>
      <w:lvlText w:val="%1."/>
      <w:lvlJc w:val="left"/>
      <w:pPr>
        <w:ind w:left="2378" w:hanging="708"/>
      </w:pPr>
      <w:rPr>
        <w:rFonts w:hint="default"/>
        <w:b w:val="0"/>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9">
    <w:nsid w:val="4AFC57DB"/>
    <w:multiLevelType w:val="hybridMultilevel"/>
    <w:tmpl w:val="5E7E647E"/>
    <w:lvl w:ilvl="0" w:tplc="B456E7D0">
      <w:start w:val="1"/>
      <w:numFmt w:val="decimal"/>
      <w:lvlText w:val="%1."/>
      <w:lvlJc w:val="left"/>
      <w:pPr>
        <w:ind w:left="2378" w:hanging="708"/>
      </w:pPr>
      <w:rPr>
        <w:rFonts w:ascii="Times New Roman" w:eastAsia="Times New Roman" w:hAnsi="Times New Roman" w:cs="Times New Roman" w:hint="default"/>
        <w:spacing w:val="-8"/>
        <w:w w:val="100"/>
        <w:sz w:val="24"/>
        <w:szCs w:val="24"/>
        <w:lang w:val="ru-RU" w:eastAsia="ru-RU" w:bidi="ru-RU"/>
      </w:rPr>
    </w:lvl>
    <w:lvl w:ilvl="1" w:tplc="AB7E9F9E">
      <w:numFmt w:val="bullet"/>
      <w:lvlText w:val="•"/>
      <w:lvlJc w:val="left"/>
      <w:pPr>
        <w:ind w:left="3219" w:hanging="708"/>
      </w:pPr>
      <w:rPr>
        <w:rFonts w:hint="default"/>
        <w:lang w:val="ru-RU" w:eastAsia="ru-RU" w:bidi="ru-RU"/>
      </w:rPr>
    </w:lvl>
    <w:lvl w:ilvl="2" w:tplc="199CB3C4">
      <w:numFmt w:val="bullet"/>
      <w:lvlText w:val="•"/>
      <w:lvlJc w:val="left"/>
      <w:pPr>
        <w:ind w:left="4059" w:hanging="708"/>
      </w:pPr>
      <w:rPr>
        <w:rFonts w:hint="default"/>
        <w:lang w:val="ru-RU" w:eastAsia="ru-RU" w:bidi="ru-RU"/>
      </w:rPr>
    </w:lvl>
    <w:lvl w:ilvl="3" w:tplc="D54E8B82">
      <w:numFmt w:val="bullet"/>
      <w:lvlText w:val="•"/>
      <w:lvlJc w:val="left"/>
      <w:pPr>
        <w:ind w:left="4899" w:hanging="708"/>
      </w:pPr>
      <w:rPr>
        <w:rFonts w:hint="default"/>
        <w:lang w:val="ru-RU" w:eastAsia="ru-RU" w:bidi="ru-RU"/>
      </w:rPr>
    </w:lvl>
    <w:lvl w:ilvl="4" w:tplc="844E30DC">
      <w:numFmt w:val="bullet"/>
      <w:lvlText w:val="•"/>
      <w:lvlJc w:val="left"/>
      <w:pPr>
        <w:ind w:left="5739" w:hanging="708"/>
      </w:pPr>
      <w:rPr>
        <w:rFonts w:hint="default"/>
        <w:lang w:val="ru-RU" w:eastAsia="ru-RU" w:bidi="ru-RU"/>
      </w:rPr>
    </w:lvl>
    <w:lvl w:ilvl="5" w:tplc="C9C06DB4">
      <w:numFmt w:val="bullet"/>
      <w:lvlText w:val="•"/>
      <w:lvlJc w:val="left"/>
      <w:pPr>
        <w:ind w:left="6579" w:hanging="708"/>
      </w:pPr>
      <w:rPr>
        <w:rFonts w:hint="default"/>
        <w:lang w:val="ru-RU" w:eastAsia="ru-RU" w:bidi="ru-RU"/>
      </w:rPr>
    </w:lvl>
    <w:lvl w:ilvl="6" w:tplc="2034E1F6">
      <w:numFmt w:val="bullet"/>
      <w:lvlText w:val="•"/>
      <w:lvlJc w:val="left"/>
      <w:pPr>
        <w:ind w:left="7419" w:hanging="708"/>
      </w:pPr>
      <w:rPr>
        <w:rFonts w:hint="default"/>
        <w:lang w:val="ru-RU" w:eastAsia="ru-RU" w:bidi="ru-RU"/>
      </w:rPr>
    </w:lvl>
    <w:lvl w:ilvl="7" w:tplc="459A9C50">
      <w:numFmt w:val="bullet"/>
      <w:lvlText w:val="•"/>
      <w:lvlJc w:val="left"/>
      <w:pPr>
        <w:ind w:left="8259" w:hanging="708"/>
      </w:pPr>
      <w:rPr>
        <w:rFonts w:hint="default"/>
        <w:lang w:val="ru-RU" w:eastAsia="ru-RU" w:bidi="ru-RU"/>
      </w:rPr>
    </w:lvl>
    <w:lvl w:ilvl="8" w:tplc="391080E8">
      <w:numFmt w:val="bullet"/>
      <w:lvlText w:val="•"/>
      <w:lvlJc w:val="left"/>
      <w:pPr>
        <w:ind w:left="9099" w:hanging="708"/>
      </w:pPr>
      <w:rPr>
        <w:rFonts w:hint="default"/>
        <w:lang w:val="ru-RU" w:eastAsia="ru-RU" w:bidi="ru-RU"/>
      </w:rPr>
    </w:lvl>
  </w:abstractNum>
  <w:abstractNum w:abstractNumId="10">
    <w:nsid w:val="578F47B4"/>
    <w:multiLevelType w:val="multilevel"/>
    <w:tmpl w:val="7AF6CAF2"/>
    <w:lvl w:ilvl="0">
      <w:start w:val="4"/>
      <w:numFmt w:val="decimal"/>
      <w:lvlText w:val="%1."/>
      <w:lvlJc w:val="left"/>
      <w:pPr>
        <w:ind w:left="2063" w:hanging="394"/>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962" w:hanging="500"/>
      </w:pPr>
      <w:rPr>
        <w:rFonts w:ascii="Times New Roman" w:eastAsia="Times New Roman" w:hAnsi="Times New Roman" w:cs="Times New Roman" w:hint="default"/>
        <w:b/>
        <w:bCs/>
        <w:spacing w:val="-19"/>
        <w:w w:val="100"/>
        <w:sz w:val="24"/>
        <w:szCs w:val="24"/>
        <w:lang w:val="ru-RU" w:eastAsia="ru-RU" w:bidi="ru-RU"/>
      </w:rPr>
    </w:lvl>
    <w:lvl w:ilvl="2">
      <w:numFmt w:val="bullet"/>
      <w:lvlText w:val="•"/>
      <w:lvlJc w:val="left"/>
      <w:pPr>
        <w:ind w:left="3028" w:hanging="500"/>
      </w:pPr>
      <w:rPr>
        <w:rFonts w:hint="default"/>
        <w:lang w:val="ru-RU" w:eastAsia="ru-RU" w:bidi="ru-RU"/>
      </w:rPr>
    </w:lvl>
    <w:lvl w:ilvl="3">
      <w:numFmt w:val="bullet"/>
      <w:lvlText w:val="•"/>
      <w:lvlJc w:val="left"/>
      <w:pPr>
        <w:ind w:left="3997" w:hanging="500"/>
      </w:pPr>
      <w:rPr>
        <w:rFonts w:hint="default"/>
        <w:lang w:val="ru-RU" w:eastAsia="ru-RU" w:bidi="ru-RU"/>
      </w:rPr>
    </w:lvl>
    <w:lvl w:ilvl="4">
      <w:numFmt w:val="bullet"/>
      <w:lvlText w:val="•"/>
      <w:lvlJc w:val="left"/>
      <w:pPr>
        <w:ind w:left="4966" w:hanging="500"/>
      </w:pPr>
      <w:rPr>
        <w:rFonts w:hint="default"/>
        <w:lang w:val="ru-RU" w:eastAsia="ru-RU" w:bidi="ru-RU"/>
      </w:rPr>
    </w:lvl>
    <w:lvl w:ilvl="5">
      <w:numFmt w:val="bullet"/>
      <w:lvlText w:val="•"/>
      <w:lvlJc w:val="left"/>
      <w:pPr>
        <w:ind w:left="5935" w:hanging="500"/>
      </w:pPr>
      <w:rPr>
        <w:rFonts w:hint="default"/>
        <w:lang w:val="ru-RU" w:eastAsia="ru-RU" w:bidi="ru-RU"/>
      </w:rPr>
    </w:lvl>
    <w:lvl w:ilvl="6">
      <w:numFmt w:val="bullet"/>
      <w:lvlText w:val="•"/>
      <w:lvlJc w:val="left"/>
      <w:pPr>
        <w:ind w:left="6904" w:hanging="500"/>
      </w:pPr>
      <w:rPr>
        <w:rFonts w:hint="default"/>
        <w:lang w:val="ru-RU" w:eastAsia="ru-RU" w:bidi="ru-RU"/>
      </w:rPr>
    </w:lvl>
    <w:lvl w:ilvl="7">
      <w:numFmt w:val="bullet"/>
      <w:lvlText w:val="•"/>
      <w:lvlJc w:val="left"/>
      <w:pPr>
        <w:ind w:left="7872" w:hanging="500"/>
      </w:pPr>
      <w:rPr>
        <w:rFonts w:hint="default"/>
        <w:lang w:val="ru-RU" w:eastAsia="ru-RU" w:bidi="ru-RU"/>
      </w:rPr>
    </w:lvl>
    <w:lvl w:ilvl="8">
      <w:numFmt w:val="bullet"/>
      <w:lvlText w:val="•"/>
      <w:lvlJc w:val="left"/>
      <w:pPr>
        <w:ind w:left="8841" w:hanging="500"/>
      </w:pPr>
      <w:rPr>
        <w:rFonts w:hint="default"/>
        <w:lang w:val="ru-RU" w:eastAsia="ru-RU" w:bidi="ru-RU"/>
      </w:rPr>
    </w:lvl>
  </w:abstractNum>
  <w:abstractNum w:abstractNumId="11">
    <w:nsid w:val="61967BAB"/>
    <w:multiLevelType w:val="hybridMultilevel"/>
    <w:tmpl w:val="58D0B7F4"/>
    <w:lvl w:ilvl="0" w:tplc="B5FE7764">
      <w:numFmt w:val="bullet"/>
      <w:lvlText w:val="–"/>
      <w:lvlJc w:val="left"/>
      <w:pPr>
        <w:ind w:left="1103" w:hanging="183"/>
      </w:pPr>
      <w:rPr>
        <w:rFonts w:ascii="Times New Roman" w:eastAsia="Times New Roman" w:hAnsi="Times New Roman" w:cs="Times New Roman" w:hint="default"/>
        <w:w w:val="100"/>
        <w:sz w:val="24"/>
        <w:szCs w:val="24"/>
        <w:lang w:val="ru-RU" w:eastAsia="ru-RU" w:bidi="ru-RU"/>
      </w:rPr>
    </w:lvl>
    <w:lvl w:ilvl="1" w:tplc="D96A42FA">
      <w:numFmt w:val="bullet"/>
      <w:lvlText w:val="•"/>
      <w:lvlJc w:val="left"/>
      <w:pPr>
        <w:ind w:left="2067" w:hanging="183"/>
      </w:pPr>
      <w:rPr>
        <w:rFonts w:hint="default"/>
        <w:lang w:val="ru-RU" w:eastAsia="ru-RU" w:bidi="ru-RU"/>
      </w:rPr>
    </w:lvl>
    <w:lvl w:ilvl="2" w:tplc="E8E89CBE">
      <w:numFmt w:val="bullet"/>
      <w:lvlText w:val="•"/>
      <w:lvlJc w:val="left"/>
      <w:pPr>
        <w:ind w:left="3035" w:hanging="183"/>
      </w:pPr>
      <w:rPr>
        <w:rFonts w:hint="default"/>
        <w:lang w:val="ru-RU" w:eastAsia="ru-RU" w:bidi="ru-RU"/>
      </w:rPr>
    </w:lvl>
    <w:lvl w:ilvl="3" w:tplc="C0AAE9F8">
      <w:numFmt w:val="bullet"/>
      <w:lvlText w:val="•"/>
      <w:lvlJc w:val="left"/>
      <w:pPr>
        <w:ind w:left="4003" w:hanging="183"/>
      </w:pPr>
      <w:rPr>
        <w:rFonts w:hint="default"/>
        <w:lang w:val="ru-RU" w:eastAsia="ru-RU" w:bidi="ru-RU"/>
      </w:rPr>
    </w:lvl>
    <w:lvl w:ilvl="4" w:tplc="6D20DB66">
      <w:numFmt w:val="bullet"/>
      <w:lvlText w:val="•"/>
      <w:lvlJc w:val="left"/>
      <w:pPr>
        <w:ind w:left="4971" w:hanging="183"/>
      </w:pPr>
      <w:rPr>
        <w:rFonts w:hint="default"/>
        <w:lang w:val="ru-RU" w:eastAsia="ru-RU" w:bidi="ru-RU"/>
      </w:rPr>
    </w:lvl>
    <w:lvl w:ilvl="5" w:tplc="6D7A71E4">
      <w:numFmt w:val="bullet"/>
      <w:lvlText w:val="•"/>
      <w:lvlJc w:val="left"/>
      <w:pPr>
        <w:ind w:left="5939" w:hanging="183"/>
      </w:pPr>
      <w:rPr>
        <w:rFonts w:hint="default"/>
        <w:lang w:val="ru-RU" w:eastAsia="ru-RU" w:bidi="ru-RU"/>
      </w:rPr>
    </w:lvl>
    <w:lvl w:ilvl="6" w:tplc="ADE4A530">
      <w:numFmt w:val="bullet"/>
      <w:lvlText w:val="•"/>
      <w:lvlJc w:val="left"/>
      <w:pPr>
        <w:ind w:left="6907" w:hanging="183"/>
      </w:pPr>
      <w:rPr>
        <w:rFonts w:hint="default"/>
        <w:lang w:val="ru-RU" w:eastAsia="ru-RU" w:bidi="ru-RU"/>
      </w:rPr>
    </w:lvl>
    <w:lvl w:ilvl="7" w:tplc="C03414B4">
      <w:numFmt w:val="bullet"/>
      <w:lvlText w:val="•"/>
      <w:lvlJc w:val="left"/>
      <w:pPr>
        <w:ind w:left="7875" w:hanging="183"/>
      </w:pPr>
      <w:rPr>
        <w:rFonts w:hint="default"/>
        <w:lang w:val="ru-RU" w:eastAsia="ru-RU" w:bidi="ru-RU"/>
      </w:rPr>
    </w:lvl>
    <w:lvl w:ilvl="8" w:tplc="7CEAA856">
      <w:numFmt w:val="bullet"/>
      <w:lvlText w:val="•"/>
      <w:lvlJc w:val="left"/>
      <w:pPr>
        <w:ind w:left="8843" w:hanging="183"/>
      </w:pPr>
      <w:rPr>
        <w:rFonts w:hint="default"/>
        <w:lang w:val="ru-RU" w:eastAsia="ru-RU" w:bidi="ru-RU"/>
      </w:rPr>
    </w:lvl>
  </w:abstractNum>
  <w:abstractNum w:abstractNumId="12">
    <w:nsid w:val="636E5012"/>
    <w:multiLevelType w:val="hybridMultilevel"/>
    <w:tmpl w:val="EE1A241C"/>
    <w:lvl w:ilvl="0" w:tplc="AE64CD3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8094551A">
      <w:numFmt w:val="bullet"/>
      <w:lvlText w:val="•"/>
      <w:lvlJc w:val="left"/>
      <w:pPr>
        <w:ind w:left="2103" w:hanging="169"/>
      </w:pPr>
      <w:rPr>
        <w:rFonts w:hint="default"/>
        <w:lang w:val="ru-RU" w:eastAsia="ru-RU" w:bidi="ru-RU"/>
      </w:rPr>
    </w:lvl>
    <w:lvl w:ilvl="2" w:tplc="3A08C9E8">
      <w:numFmt w:val="bullet"/>
      <w:lvlText w:val="•"/>
      <w:lvlJc w:val="left"/>
      <w:pPr>
        <w:ind w:left="3067" w:hanging="169"/>
      </w:pPr>
      <w:rPr>
        <w:rFonts w:hint="default"/>
        <w:lang w:val="ru-RU" w:eastAsia="ru-RU" w:bidi="ru-RU"/>
      </w:rPr>
    </w:lvl>
    <w:lvl w:ilvl="3" w:tplc="860027D4">
      <w:numFmt w:val="bullet"/>
      <w:lvlText w:val="•"/>
      <w:lvlJc w:val="left"/>
      <w:pPr>
        <w:ind w:left="4031" w:hanging="169"/>
      </w:pPr>
      <w:rPr>
        <w:rFonts w:hint="default"/>
        <w:lang w:val="ru-RU" w:eastAsia="ru-RU" w:bidi="ru-RU"/>
      </w:rPr>
    </w:lvl>
    <w:lvl w:ilvl="4" w:tplc="5CE4FB20">
      <w:numFmt w:val="bullet"/>
      <w:lvlText w:val="•"/>
      <w:lvlJc w:val="left"/>
      <w:pPr>
        <w:ind w:left="4995" w:hanging="169"/>
      </w:pPr>
      <w:rPr>
        <w:rFonts w:hint="default"/>
        <w:lang w:val="ru-RU" w:eastAsia="ru-RU" w:bidi="ru-RU"/>
      </w:rPr>
    </w:lvl>
    <w:lvl w:ilvl="5" w:tplc="AD08BF24">
      <w:numFmt w:val="bullet"/>
      <w:lvlText w:val="•"/>
      <w:lvlJc w:val="left"/>
      <w:pPr>
        <w:ind w:left="5959" w:hanging="169"/>
      </w:pPr>
      <w:rPr>
        <w:rFonts w:hint="default"/>
        <w:lang w:val="ru-RU" w:eastAsia="ru-RU" w:bidi="ru-RU"/>
      </w:rPr>
    </w:lvl>
    <w:lvl w:ilvl="6" w:tplc="5D0E3B98">
      <w:numFmt w:val="bullet"/>
      <w:lvlText w:val="•"/>
      <w:lvlJc w:val="left"/>
      <w:pPr>
        <w:ind w:left="6923" w:hanging="169"/>
      </w:pPr>
      <w:rPr>
        <w:rFonts w:hint="default"/>
        <w:lang w:val="ru-RU" w:eastAsia="ru-RU" w:bidi="ru-RU"/>
      </w:rPr>
    </w:lvl>
    <w:lvl w:ilvl="7" w:tplc="C8B2F054">
      <w:numFmt w:val="bullet"/>
      <w:lvlText w:val="•"/>
      <w:lvlJc w:val="left"/>
      <w:pPr>
        <w:ind w:left="7887" w:hanging="169"/>
      </w:pPr>
      <w:rPr>
        <w:rFonts w:hint="default"/>
        <w:lang w:val="ru-RU" w:eastAsia="ru-RU" w:bidi="ru-RU"/>
      </w:rPr>
    </w:lvl>
    <w:lvl w:ilvl="8" w:tplc="85826974">
      <w:numFmt w:val="bullet"/>
      <w:lvlText w:val="•"/>
      <w:lvlJc w:val="left"/>
      <w:pPr>
        <w:ind w:left="8851" w:hanging="169"/>
      </w:pPr>
      <w:rPr>
        <w:rFonts w:hint="default"/>
        <w:lang w:val="ru-RU" w:eastAsia="ru-RU" w:bidi="ru-RU"/>
      </w:rPr>
    </w:lvl>
  </w:abstractNum>
  <w:abstractNum w:abstractNumId="13">
    <w:nsid w:val="68892918"/>
    <w:multiLevelType w:val="hybridMultilevel"/>
    <w:tmpl w:val="5B202C58"/>
    <w:lvl w:ilvl="0" w:tplc="936E8150">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1" w:tplc="7438F2A6">
      <w:numFmt w:val="bullet"/>
      <w:lvlText w:val=""/>
      <w:lvlJc w:val="left"/>
      <w:pPr>
        <w:ind w:left="1103" w:hanging="708"/>
      </w:pPr>
      <w:rPr>
        <w:rFonts w:ascii="Symbol" w:eastAsia="Symbol" w:hAnsi="Symbol" w:cs="Symbol" w:hint="default"/>
        <w:w w:val="100"/>
        <w:sz w:val="24"/>
        <w:szCs w:val="24"/>
        <w:lang w:val="ru-RU" w:eastAsia="ru-RU" w:bidi="ru-RU"/>
      </w:rPr>
    </w:lvl>
    <w:lvl w:ilvl="2" w:tplc="5FA4A294">
      <w:numFmt w:val="bullet"/>
      <w:lvlText w:val="•"/>
      <w:lvlJc w:val="left"/>
      <w:pPr>
        <w:ind w:left="2175" w:hanging="708"/>
      </w:pPr>
      <w:rPr>
        <w:rFonts w:hint="default"/>
        <w:lang w:val="ru-RU" w:eastAsia="ru-RU" w:bidi="ru-RU"/>
      </w:rPr>
    </w:lvl>
    <w:lvl w:ilvl="3" w:tplc="97D2C484">
      <w:numFmt w:val="bullet"/>
      <w:lvlText w:val="•"/>
      <w:lvlJc w:val="left"/>
      <w:pPr>
        <w:ind w:left="3250" w:hanging="708"/>
      </w:pPr>
      <w:rPr>
        <w:rFonts w:hint="default"/>
        <w:lang w:val="ru-RU" w:eastAsia="ru-RU" w:bidi="ru-RU"/>
      </w:rPr>
    </w:lvl>
    <w:lvl w:ilvl="4" w:tplc="959ACE12">
      <w:numFmt w:val="bullet"/>
      <w:lvlText w:val="•"/>
      <w:lvlJc w:val="left"/>
      <w:pPr>
        <w:ind w:left="4326" w:hanging="708"/>
      </w:pPr>
      <w:rPr>
        <w:rFonts w:hint="default"/>
        <w:lang w:val="ru-RU" w:eastAsia="ru-RU" w:bidi="ru-RU"/>
      </w:rPr>
    </w:lvl>
    <w:lvl w:ilvl="5" w:tplc="3B86F822">
      <w:numFmt w:val="bullet"/>
      <w:lvlText w:val="•"/>
      <w:lvlJc w:val="left"/>
      <w:pPr>
        <w:ind w:left="5401" w:hanging="708"/>
      </w:pPr>
      <w:rPr>
        <w:rFonts w:hint="default"/>
        <w:lang w:val="ru-RU" w:eastAsia="ru-RU" w:bidi="ru-RU"/>
      </w:rPr>
    </w:lvl>
    <w:lvl w:ilvl="6" w:tplc="F08A67B0">
      <w:numFmt w:val="bullet"/>
      <w:lvlText w:val="•"/>
      <w:lvlJc w:val="left"/>
      <w:pPr>
        <w:ind w:left="6477" w:hanging="708"/>
      </w:pPr>
      <w:rPr>
        <w:rFonts w:hint="default"/>
        <w:lang w:val="ru-RU" w:eastAsia="ru-RU" w:bidi="ru-RU"/>
      </w:rPr>
    </w:lvl>
    <w:lvl w:ilvl="7" w:tplc="58BEF84C">
      <w:numFmt w:val="bullet"/>
      <w:lvlText w:val="•"/>
      <w:lvlJc w:val="left"/>
      <w:pPr>
        <w:ind w:left="7552" w:hanging="708"/>
      </w:pPr>
      <w:rPr>
        <w:rFonts w:hint="default"/>
        <w:lang w:val="ru-RU" w:eastAsia="ru-RU" w:bidi="ru-RU"/>
      </w:rPr>
    </w:lvl>
    <w:lvl w:ilvl="8" w:tplc="38FCA64C">
      <w:numFmt w:val="bullet"/>
      <w:lvlText w:val="•"/>
      <w:lvlJc w:val="left"/>
      <w:pPr>
        <w:ind w:left="8628" w:hanging="708"/>
      </w:pPr>
      <w:rPr>
        <w:rFonts w:hint="default"/>
        <w:lang w:val="ru-RU" w:eastAsia="ru-RU" w:bidi="ru-RU"/>
      </w:rPr>
    </w:lvl>
  </w:abstractNum>
  <w:abstractNum w:abstractNumId="14">
    <w:nsid w:val="73875F45"/>
    <w:multiLevelType w:val="hybridMultilevel"/>
    <w:tmpl w:val="420AED32"/>
    <w:lvl w:ilvl="0" w:tplc="41C81586">
      <w:start w:val="1"/>
      <w:numFmt w:val="bullet"/>
      <w:lvlText w:val="●"/>
      <w:lvlJc w:val="left"/>
      <w:pPr>
        <w:tabs>
          <w:tab w:val="num" w:pos="720"/>
        </w:tabs>
        <w:ind w:left="720" w:hanging="360"/>
      </w:pPr>
      <w:rPr>
        <w:rFonts w:ascii="Roboto" w:hAnsi="Roboto" w:hint="default"/>
      </w:rPr>
    </w:lvl>
    <w:lvl w:ilvl="1" w:tplc="3564C884" w:tentative="1">
      <w:start w:val="1"/>
      <w:numFmt w:val="bullet"/>
      <w:lvlText w:val="●"/>
      <w:lvlJc w:val="left"/>
      <w:pPr>
        <w:tabs>
          <w:tab w:val="num" w:pos="1440"/>
        </w:tabs>
        <w:ind w:left="1440" w:hanging="360"/>
      </w:pPr>
      <w:rPr>
        <w:rFonts w:ascii="Roboto" w:hAnsi="Roboto" w:hint="default"/>
      </w:rPr>
    </w:lvl>
    <w:lvl w:ilvl="2" w:tplc="F272C1DA" w:tentative="1">
      <w:start w:val="1"/>
      <w:numFmt w:val="bullet"/>
      <w:lvlText w:val="●"/>
      <w:lvlJc w:val="left"/>
      <w:pPr>
        <w:tabs>
          <w:tab w:val="num" w:pos="2160"/>
        </w:tabs>
        <w:ind w:left="2160" w:hanging="360"/>
      </w:pPr>
      <w:rPr>
        <w:rFonts w:ascii="Roboto" w:hAnsi="Roboto" w:hint="default"/>
      </w:rPr>
    </w:lvl>
    <w:lvl w:ilvl="3" w:tplc="4EBE64FC" w:tentative="1">
      <w:start w:val="1"/>
      <w:numFmt w:val="bullet"/>
      <w:lvlText w:val="●"/>
      <w:lvlJc w:val="left"/>
      <w:pPr>
        <w:tabs>
          <w:tab w:val="num" w:pos="2880"/>
        </w:tabs>
        <w:ind w:left="2880" w:hanging="360"/>
      </w:pPr>
      <w:rPr>
        <w:rFonts w:ascii="Roboto" w:hAnsi="Roboto" w:hint="default"/>
      </w:rPr>
    </w:lvl>
    <w:lvl w:ilvl="4" w:tplc="915CE636" w:tentative="1">
      <w:start w:val="1"/>
      <w:numFmt w:val="bullet"/>
      <w:lvlText w:val="●"/>
      <w:lvlJc w:val="left"/>
      <w:pPr>
        <w:tabs>
          <w:tab w:val="num" w:pos="3600"/>
        </w:tabs>
        <w:ind w:left="3600" w:hanging="360"/>
      </w:pPr>
      <w:rPr>
        <w:rFonts w:ascii="Roboto" w:hAnsi="Roboto" w:hint="default"/>
      </w:rPr>
    </w:lvl>
    <w:lvl w:ilvl="5" w:tplc="6AB06676" w:tentative="1">
      <w:start w:val="1"/>
      <w:numFmt w:val="bullet"/>
      <w:lvlText w:val="●"/>
      <w:lvlJc w:val="left"/>
      <w:pPr>
        <w:tabs>
          <w:tab w:val="num" w:pos="4320"/>
        </w:tabs>
        <w:ind w:left="4320" w:hanging="360"/>
      </w:pPr>
      <w:rPr>
        <w:rFonts w:ascii="Roboto" w:hAnsi="Roboto" w:hint="default"/>
      </w:rPr>
    </w:lvl>
    <w:lvl w:ilvl="6" w:tplc="23A8650C" w:tentative="1">
      <w:start w:val="1"/>
      <w:numFmt w:val="bullet"/>
      <w:lvlText w:val="●"/>
      <w:lvlJc w:val="left"/>
      <w:pPr>
        <w:tabs>
          <w:tab w:val="num" w:pos="5040"/>
        </w:tabs>
        <w:ind w:left="5040" w:hanging="360"/>
      </w:pPr>
      <w:rPr>
        <w:rFonts w:ascii="Roboto" w:hAnsi="Roboto" w:hint="default"/>
      </w:rPr>
    </w:lvl>
    <w:lvl w:ilvl="7" w:tplc="0BAAECF6" w:tentative="1">
      <w:start w:val="1"/>
      <w:numFmt w:val="bullet"/>
      <w:lvlText w:val="●"/>
      <w:lvlJc w:val="left"/>
      <w:pPr>
        <w:tabs>
          <w:tab w:val="num" w:pos="5760"/>
        </w:tabs>
        <w:ind w:left="5760" w:hanging="360"/>
      </w:pPr>
      <w:rPr>
        <w:rFonts w:ascii="Roboto" w:hAnsi="Roboto" w:hint="default"/>
      </w:rPr>
    </w:lvl>
    <w:lvl w:ilvl="8" w:tplc="2424C3FE" w:tentative="1">
      <w:start w:val="1"/>
      <w:numFmt w:val="bullet"/>
      <w:lvlText w:val="●"/>
      <w:lvlJc w:val="left"/>
      <w:pPr>
        <w:tabs>
          <w:tab w:val="num" w:pos="6480"/>
        </w:tabs>
        <w:ind w:left="6480" w:hanging="360"/>
      </w:pPr>
      <w:rPr>
        <w:rFonts w:ascii="Roboto" w:hAnsi="Roboto" w:hint="default"/>
      </w:rPr>
    </w:lvl>
  </w:abstractNum>
  <w:abstractNum w:abstractNumId="15">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9B13B0"/>
    <w:multiLevelType w:val="hybridMultilevel"/>
    <w:tmpl w:val="B03EB42C"/>
    <w:lvl w:ilvl="0" w:tplc="9B28CA1C">
      <w:start w:val="1"/>
      <w:numFmt w:val="decimal"/>
      <w:pStyle w:val="1"/>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17">
    <w:nsid w:val="7C761485"/>
    <w:multiLevelType w:val="hybridMultilevel"/>
    <w:tmpl w:val="EAC05EAE"/>
    <w:lvl w:ilvl="0" w:tplc="98C8B8C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A1D84DA4">
      <w:numFmt w:val="bullet"/>
      <w:lvlText w:val="•"/>
      <w:lvlJc w:val="left"/>
      <w:pPr>
        <w:ind w:left="2103" w:hanging="169"/>
      </w:pPr>
      <w:rPr>
        <w:rFonts w:hint="default"/>
        <w:lang w:val="ru-RU" w:eastAsia="ru-RU" w:bidi="ru-RU"/>
      </w:rPr>
    </w:lvl>
    <w:lvl w:ilvl="2" w:tplc="1E34FA3E">
      <w:numFmt w:val="bullet"/>
      <w:lvlText w:val="•"/>
      <w:lvlJc w:val="left"/>
      <w:pPr>
        <w:ind w:left="3067" w:hanging="169"/>
      </w:pPr>
      <w:rPr>
        <w:rFonts w:hint="default"/>
        <w:lang w:val="ru-RU" w:eastAsia="ru-RU" w:bidi="ru-RU"/>
      </w:rPr>
    </w:lvl>
    <w:lvl w:ilvl="3" w:tplc="AA6EE03C">
      <w:numFmt w:val="bullet"/>
      <w:lvlText w:val="•"/>
      <w:lvlJc w:val="left"/>
      <w:pPr>
        <w:ind w:left="4031" w:hanging="169"/>
      </w:pPr>
      <w:rPr>
        <w:rFonts w:hint="default"/>
        <w:lang w:val="ru-RU" w:eastAsia="ru-RU" w:bidi="ru-RU"/>
      </w:rPr>
    </w:lvl>
    <w:lvl w:ilvl="4" w:tplc="048CB41E">
      <w:numFmt w:val="bullet"/>
      <w:lvlText w:val="•"/>
      <w:lvlJc w:val="left"/>
      <w:pPr>
        <w:ind w:left="4995" w:hanging="169"/>
      </w:pPr>
      <w:rPr>
        <w:rFonts w:hint="default"/>
        <w:lang w:val="ru-RU" w:eastAsia="ru-RU" w:bidi="ru-RU"/>
      </w:rPr>
    </w:lvl>
    <w:lvl w:ilvl="5" w:tplc="67488B8C">
      <w:numFmt w:val="bullet"/>
      <w:lvlText w:val="•"/>
      <w:lvlJc w:val="left"/>
      <w:pPr>
        <w:ind w:left="5959" w:hanging="169"/>
      </w:pPr>
      <w:rPr>
        <w:rFonts w:hint="default"/>
        <w:lang w:val="ru-RU" w:eastAsia="ru-RU" w:bidi="ru-RU"/>
      </w:rPr>
    </w:lvl>
    <w:lvl w:ilvl="6" w:tplc="06845292">
      <w:numFmt w:val="bullet"/>
      <w:lvlText w:val="•"/>
      <w:lvlJc w:val="left"/>
      <w:pPr>
        <w:ind w:left="6923" w:hanging="169"/>
      </w:pPr>
      <w:rPr>
        <w:rFonts w:hint="default"/>
        <w:lang w:val="ru-RU" w:eastAsia="ru-RU" w:bidi="ru-RU"/>
      </w:rPr>
    </w:lvl>
    <w:lvl w:ilvl="7" w:tplc="299491DA">
      <w:numFmt w:val="bullet"/>
      <w:lvlText w:val="•"/>
      <w:lvlJc w:val="left"/>
      <w:pPr>
        <w:ind w:left="7887" w:hanging="169"/>
      </w:pPr>
      <w:rPr>
        <w:rFonts w:hint="default"/>
        <w:lang w:val="ru-RU" w:eastAsia="ru-RU" w:bidi="ru-RU"/>
      </w:rPr>
    </w:lvl>
    <w:lvl w:ilvl="8" w:tplc="D1FA00E2">
      <w:numFmt w:val="bullet"/>
      <w:lvlText w:val="•"/>
      <w:lvlJc w:val="left"/>
      <w:pPr>
        <w:ind w:left="8851" w:hanging="169"/>
      </w:pPr>
      <w:rPr>
        <w:rFonts w:hint="default"/>
        <w:lang w:val="ru-RU" w:eastAsia="ru-RU" w:bidi="ru-RU"/>
      </w:rPr>
    </w:lvl>
  </w:abstractNum>
  <w:abstractNum w:abstractNumId="18">
    <w:nsid w:val="7D4C1FD9"/>
    <w:multiLevelType w:val="hybridMultilevel"/>
    <w:tmpl w:val="E9502C4E"/>
    <w:lvl w:ilvl="0" w:tplc="2AA6B026">
      <w:numFmt w:val="bullet"/>
      <w:lvlText w:val=""/>
      <w:lvlJc w:val="left"/>
      <w:pPr>
        <w:ind w:left="1682" w:hanging="360"/>
      </w:pPr>
      <w:rPr>
        <w:rFonts w:ascii="Symbol" w:eastAsia="Symbol" w:hAnsi="Symbol" w:cs="Symbol" w:hint="default"/>
        <w:w w:val="100"/>
        <w:sz w:val="24"/>
        <w:szCs w:val="24"/>
        <w:lang w:val="ru-RU" w:eastAsia="ru-RU" w:bidi="ru-RU"/>
      </w:rPr>
    </w:lvl>
    <w:lvl w:ilvl="1" w:tplc="4C12E252">
      <w:numFmt w:val="bullet"/>
      <w:lvlText w:val="-"/>
      <w:lvlJc w:val="left"/>
      <w:pPr>
        <w:ind w:left="962" w:hanging="209"/>
      </w:pPr>
      <w:rPr>
        <w:rFonts w:ascii="Times New Roman" w:eastAsia="Times New Roman" w:hAnsi="Times New Roman" w:cs="Times New Roman" w:hint="default"/>
        <w:spacing w:val="-8"/>
        <w:w w:val="99"/>
        <w:sz w:val="24"/>
        <w:szCs w:val="24"/>
        <w:lang w:val="ru-RU" w:eastAsia="ru-RU" w:bidi="ru-RU"/>
      </w:rPr>
    </w:lvl>
    <w:lvl w:ilvl="2" w:tplc="1ADA9A68">
      <w:numFmt w:val="bullet"/>
      <w:lvlText w:val="•"/>
      <w:lvlJc w:val="left"/>
      <w:pPr>
        <w:ind w:left="2691" w:hanging="209"/>
      </w:pPr>
      <w:rPr>
        <w:rFonts w:hint="default"/>
        <w:lang w:val="ru-RU" w:eastAsia="ru-RU" w:bidi="ru-RU"/>
      </w:rPr>
    </w:lvl>
    <w:lvl w:ilvl="3" w:tplc="F816108E">
      <w:numFmt w:val="bullet"/>
      <w:lvlText w:val="•"/>
      <w:lvlJc w:val="left"/>
      <w:pPr>
        <w:ind w:left="3702" w:hanging="209"/>
      </w:pPr>
      <w:rPr>
        <w:rFonts w:hint="default"/>
        <w:lang w:val="ru-RU" w:eastAsia="ru-RU" w:bidi="ru-RU"/>
      </w:rPr>
    </w:lvl>
    <w:lvl w:ilvl="4" w:tplc="59CC6F94">
      <w:numFmt w:val="bullet"/>
      <w:lvlText w:val="•"/>
      <w:lvlJc w:val="left"/>
      <w:pPr>
        <w:ind w:left="4713" w:hanging="209"/>
      </w:pPr>
      <w:rPr>
        <w:rFonts w:hint="default"/>
        <w:lang w:val="ru-RU" w:eastAsia="ru-RU" w:bidi="ru-RU"/>
      </w:rPr>
    </w:lvl>
    <w:lvl w:ilvl="5" w:tplc="01103DF8">
      <w:numFmt w:val="bullet"/>
      <w:lvlText w:val="•"/>
      <w:lvlJc w:val="left"/>
      <w:pPr>
        <w:ind w:left="5724" w:hanging="209"/>
      </w:pPr>
      <w:rPr>
        <w:rFonts w:hint="default"/>
        <w:lang w:val="ru-RU" w:eastAsia="ru-RU" w:bidi="ru-RU"/>
      </w:rPr>
    </w:lvl>
    <w:lvl w:ilvl="6" w:tplc="B1FE0640">
      <w:numFmt w:val="bullet"/>
      <w:lvlText w:val="•"/>
      <w:lvlJc w:val="left"/>
      <w:pPr>
        <w:ind w:left="6735" w:hanging="209"/>
      </w:pPr>
      <w:rPr>
        <w:rFonts w:hint="default"/>
        <w:lang w:val="ru-RU" w:eastAsia="ru-RU" w:bidi="ru-RU"/>
      </w:rPr>
    </w:lvl>
    <w:lvl w:ilvl="7" w:tplc="426472CC">
      <w:numFmt w:val="bullet"/>
      <w:lvlText w:val="•"/>
      <w:lvlJc w:val="left"/>
      <w:pPr>
        <w:ind w:left="7746" w:hanging="209"/>
      </w:pPr>
      <w:rPr>
        <w:rFonts w:hint="default"/>
        <w:lang w:val="ru-RU" w:eastAsia="ru-RU" w:bidi="ru-RU"/>
      </w:rPr>
    </w:lvl>
    <w:lvl w:ilvl="8" w:tplc="6FEC3F08">
      <w:numFmt w:val="bullet"/>
      <w:lvlText w:val="•"/>
      <w:lvlJc w:val="left"/>
      <w:pPr>
        <w:ind w:left="8757" w:hanging="209"/>
      </w:pPr>
      <w:rPr>
        <w:rFonts w:hint="default"/>
        <w:lang w:val="ru-RU" w:eastAsia="ru-RU" w:bidi="ru-RU"/>
      </w:rPr>
    </w:lvl>
  </w:abstractNum>
  <w:num w:numId="1">
    <w:abstractNumId w:val="2"/>
  </w:num>
  <w:num w:numId="2">
    <w:abstractNumId w:val="6"/>
  </w:num>
  <w:num w:numId="3">
    <w:abstractNumId w:val="12"/>
  </w:num>
  <w:num w:numId="4">
    <w:abstractNumId w:val="17"/>
  </w:num>
  <w:num w:numId="5">
    <w:abstractNumId w:val="1"/>
  </w:num>
  <w:num w:numId="6">
    <w:abstractNumId w:val="4"/>
  </w:num>
  <w:num w:numId="7">
    <w:abstractNumId w:val="10"/>
  </w:num>
  <w:num w:numId="8">
    <w:abstractNumId w:val="11"/>
  </w:num>
  <w:num w:numId="9">
    <w:abstractNumId w:val="9"/>
  </w:num>
  <w:num w:numId="10">
    <w:abstractNumId w:val="13"/>
  </w:num>
  <w:num w:numId="11">
    <w:abstractNumId w:val="3"/>
  </w:num>
  <w:num w:numId="12">
    <w:abstractNumId w:val="18"/>
  </w:num>
  <w:num w:numId="13">
    <w:abstractNumId w:val="7"/>
  </w:num>
  <w:num w:numId="14">
    <w:abstractNumId w:val="15"/>
  </w:num>
  <w:num w:numId="15">
    <w:abstractNumId w:val="8"/>
  </w:num>
  <w:num w:numId="16">
    <w:abstractNumId w:val="0"/>
  </w:num>
  <w:num w:numId="17">
    <w:abstractNumId w:val="16"/>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ulTrailSpace/>
  </w:compat>
  <w:rsids>
    <w:rsidRoot w:val="000B5A01"/>
    <w:rsid w:val="00001639"/>
    <w:rsid w:val="000125DF"/>
    <w:rsid w:val="000213B0"/>
    <w:rsid w:val="000449C7"/>
    <w:rsid w:val="00044AEF"/>
    <w:rsid w:val="0005080A"/>
    <w:rsid w:val="000938C0"/>
    <w:rsid w:val="000B5A01"/>
    <w:rsid w:val="000D16A0"/>
    <w:rsid w:val="000D5A60"/>
    <w:rsid w:val="000E69E3"/>
    <w:rsid w:val="000F4121"/>
    <w:rsid w:val="00115FF3"/>
    <w:rsid w:val="00125CDD"/>
    <w:rsid w:val="0018394D"/>
    <w:rsid w:val="001939AF"/>
    <w:rsid w:val="001A6849"/>
    <w:rsid w:val="001B3FF4"/>
    <w:rsid w:val="001B670E"/>
    <w:rsid w:val="001D1A48"/>
    <w:rsid w:val="001D7708"/>
    <w:rsid w:val="002079E6"/>
    <w:rsid w:val="00236056"/>
    <w:rsid w:val="002501EB"/>
    <w:rsid w:val="00285CA1"/>
    <w:rsid w:val="002B1985"/>
    <w:rsid w:val="00312370"/>
    <w:rsid w:val="0032043D"/>
    <w:rsid w:val="00324D57"/>
    <w:rsid w:val="003411EE"/>
    <w:rsid w:val="00341860"/>
    <w:rsid w:val="0034569F"/>
    <w:rsid w:val="00346474"/>
    <w:rsid w:val="0035453E"/>
    <w:rsid w:val="00354D00"/>
    <w:rsid w:val="003615B0"/>
    <w:rsid w:val="00370F15"/>
    <w:rsid w:val="003E7B4F"/>
    <w:rsid w:val="0041654A"/>
    <w:rsid w:val="00417391"/>
    <w:rsid w:val="00425967"/>
    <w:rsid w:val="00435F12"/>
    <w:rsid w:val="0044767B"/>
    <w:rsid w:val="00461A4F"/>
    <w:rsid w:val="004A32B1"/>
    <w:rsid w:val="004B3FB9"/>
    <w:rsid w:val="004E4807"/>
    <w:rsid w:val="00505929"/>
    <w:rsid w:val="005075A6"/>
    <w:rsid w:val="00512802"/>
    <w:rsid w:val="005306F7"/>
    <w:rsid w:val="005858F5"/>
    <w:rsid w:val="005A369A"/>
    <w:rsid w:val="005B5046"/>
    <w:rsid w:val="005B6621"/>
    <w:rsid w:val="005C30DF"/>
    <w:rsid w:val="005D3F9A"/>
    <w:rsid w:val="005E70A0"/>
    <w:rsid w:val="00612EF5"/>
    <w:rsid w:val="00625B7E"/>
    <w:rsid w:val="0067585A"/>
    <w:rsid w:val="006E02E2"/>
    <w:rsid w:val="00702254"/>
    <w:rsid w:val="00714187"/>
    <w:rsid w:val="00764679"/>
    <w:rsid w:val="007A0A3C"/>
    <w:rsid w:val="007A1F89"/>
    <w:rsid w:val="007D46BA"/>
    <w:rsid w:val="0080545B"/>
    <w:rsid w:val="00807505"/>
    <w:rsid w:val="00807CDA"/>
    <w:rsid w:val="00825936"/>
    <w:rsid w:val="00846469"/>
    <w:rsid w:val="00864FED"/>
    <w:rsid w:val="008C31D9"/>
    <w:rsid w:val="008D3B83"/>
    <w:rsid w:val="00915D93"/>
    <w:rsid w:val="0092752D"/>
    <w:rsid w:val="00927AE0"/>
    <w:rsid w:val="00930E04"/>
    <w:rsid w:val="00943DB1"/>
    <w:rsid w:val="00951B26"/>
    <w:rsid w:val="00955975"/>
    <w:rsid w:val="00985D48"/>
    <w:rsid w:val="00992A54"/>
    <w:rsid w:val="0099300A"/>
    <w:rsid w:val="009A70E3"/>
    <w:rsid w:val="009B57A2"/>
    <w:rsid w:val="009C2BB9"/>
    <w:rsid w:val="009F3122"/>
    <w:rsid w:val="009F3F1F"/>
    <w:rsid w:val="00A00203"/>
    <w:rsid w:val="00A36F33"/>
    <w:rsid w:val="00A661F4"/>
    <w:rsid w:val="00A80013"/>
    <w:rsid w:val="00A82E82"/>
    <w:rsid w:val="00A97949"/>
    <w:rsid w:val="00AD5FA6"/>
    <w:rsid w:val="00AD5FD5"/>
    <w:rsid w:val="00AF5F39"/>
    <w:rsid w:val="00B2568A"/>
    <w:rsid w:val="00B374A9"/>
    <w:rsid w:val="00B44D0D"/>
    <w:rsid w:val="00B45C99"/>
    <w:rsid w:val="00BD1866"/>
    <w:rsid w:val="00BF2190"/>
    <w:rsid w:val="00C46073"/>
    <w:rsid w:val="00C80B96"/>
    <w:rsid w:val="00CC0CD6"/>
    <w:rsid w:val="00DD2859"/>
    <w:rsid w:val="00DF3B51"/>
    <w:rsid w:val="00DF4144"/>
    <w:rsid w:val="00DF561E"/>
    <w:rsid w:val="00E11211"/>
    <w:rsid w:val="00E21BEB"/>
    <w:rsid w:val="00E23662"/>
    <w:rsid w:val="00E26F44"/>
    <w:rsid w:val="00E338A5"/>
    <w:rsid w:val="00E35E05"/>
    <w:rsid w:val="00E4455D"/>
    <w:rsid w:val="00E74082"/>
    <w:rsid w:val="00E9060C"/>
    <w:rsid w:val="00EB7949"/>
    <w:rsid w:val="00EE51DA"/>
    <w:rsid w:val="00EF47EB"/>
    <w:rsid w:val="00F04E3C"/>
    <w:rsid w:val="00F10543"/>
    <w:rsid w:val="00F111C7"/>
    <w:rsid w:val="00F22338"/>
    <w:rsid w:val="00F23865"/>
    <w:rsid w:val="00F30018"/>
    <w:rsid w:val="00F4276C"/>
    <w:rsid w:val="00F464AF"/>
    <w:rsid w:val="00F94AE6"/>
    <w:rsid w:val="00F94C72"/>
    <w:rsid w:val="00FA27D7"/>
    <w:rsid w:val="00FA2E98"/>
    <w:rsid w:val="00FA6D44"/>
    <w:rsid w:val="00FD295B"/>
    <w:rsid w:val="00FF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6621"/>
    <w:rPr>
      <w:rFonts w:ascii="Times New Roman" w:eastAsia="Times New Roman" w:hAnsi="Times New Roman" w:cs="Times New Roman"/>
      <w:lang w:val="ru-RU" w:eastAsia="ru-RU" w:bidi="ru-RU"/>
    </w:rPr>
  </w:style>
  <w:style w:type="paragraph" w:styleId="10">
    <w:name w:val="heading 1"/>
    <w:basedOn w:val="a"/>
    <w:uiPriority w:val="1"/>
    <w:qFormat/>
    <w:rsid w:val="005B6621"/>
    <w:pPr>
      <w:ind w:left="917" w:right="423"/>
      <w:jc w:val="center"/>
      <w:outlineLvl w:val="0"/>
    </w:pPr>
    <w:rPr>
      <w:sz w:val="26"/>
      <w:szCs w:val="26"/>
    </w:rPr>
  </w:style>
  <w:style w:type="paragraph" w:styleId="2">
    <w:name w:val="heading 2"/>
    <w:basedOn w:val="a"/>
    <w:uiPriority w:val="1"/>
    <w:qFormat/>
    <w:rsid w:val="005B6621"/>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6621"/>
    <w:tblPr>
      <w:tblInd w:w="0" w:type="dxa"/>
      <w:tblCellMar>
        <w:top w:w="0" w:type="dxa"/>
        <w:left w:w="0" w:type="dxa"/>
        <w:bottom w:w="0" w:type="dxa"/>
        <w:right w:w="0" w:type="dxa"/>
      </w:tblCellMar>
    </w:tblPr>
  </w:style>
  <w:style w:type="paragraph" w:styleId="a3">
    <w:name w:val="Body Text"/>
    <w:basedOn w:val="a"/>
    <w:uiPriority w:val="1"/>
    <w:qFormat/>
    <w:rsid w:val="005B6621"/>
    <w:rPr>
      <w:sz w:val="24"/>
      <w:szCs w:val="24"/>
    </w:rPr>
  </w:style>
  <w:style w:type="paragraph" w:styleId="a4">
    <w:name w:val="List Paragraph"/>
    <w:basedOn w:val="a"/>
    <w:uiPriority w:val="34"/>
    <w:qFormat/>
    <w:rsid w:val="005B6621"/>
    <w:pPr>
      <w:ind w:left="2378" w:hanging="708"/>
    </w:pPr>
  </w:style>
  <w:style w:type="paragraph" w:customStyle="1" w:styleId="TableParagraph">
    <w:name w:val="Table Paragraph"/>
    <w:basedOn w:val="a"/>
    <w:uiPriority w:val="1"/>
    <w:qFormat/>
    <w:rsid w:val="005B6621"/>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semiHidden/>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 w:type="character" w:styleId="af0">
    <w:name w:val="Strong"/>
    <w:uiPriority w:val="22"/>
    <w:qFormat/>
    <w:rsid w:val="00E26F44"/>
    <w:rPr>
      <w:b/>
      <w:bCs/>
    </w:rPr>
  </w:style>
  <w:style w:type="character" w:styleId="af1">
    <w:name w:val="Hyperlink"/>
    <w:basedOn w:val="a0"/>
    <w:uiPriority w:val="99"/>
    <w:semiHidden/>
    <w:unhideWhenUsed/>
    <w:rsid w:val="00EB7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0">
    <w:name w:val="heading 1"/>
    <w:basedOn w:val="a"/>
    <w:uiPriority w:val="1"/>
    <w:qFormat/>
    <w:pPr>
      <w:ind w:left="917" w:right="423"/>
      <w:jc w:val="center"/>
      <w:outlineLvl w:val="0"/>
    </w:pPr>
    <w:rPr>
      <w:sz w:val="26"/>
      <w:szCs w:val="26"/>
    </w:rPr>
  </w:style>
  <w:style w:type="paragraph" w:styleId="2">
    <w:name w:val="heading 2"/>
    <w:basedOn w:val="a"/>
    <w:uiPriority w:val="1"/>
    <w:qFormat/>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378" w:hanging="708"/>
    </w:pPr>
  </w:style>
  <w:style w:type="paragraph" w:customStyle="1" w:styleId="TableParagraph">
    <w:name w:val="Table Paragraph"/>
    <w:basedOn w:val="a"/>
    <w:uiPriority w:val="1"/>
    <w:qFormat/>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semiHidden/>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iPriority w:val="99"/>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1681156310">
      <w:bodyDiv w:val="1"/>
      <w:marLeft w:val="0"/>
      <w:marRight w:val="0"/>
      <w:marTop w:val="0"/>
      <w:marBottom w:val="0"/>
      <w:divBdr>
        <w:top w:val="none" w:sz="0" w:space="0" w:color="auto"/>
        <w:left w:val="none" w:sz="0" w:space="0" w:color="auto"/>
        <w:bottom w:val="none" w:sz="0" w:space="0" w:color="auto"/>
        <w:right w:val="none" w:sz="0" w:space="0" w:color="auto"/>
      </w:divBdr>
    </w:div>
    <w:div w:id="2141990346">
      <w:bodyDiv w:val="1"/>
      <w:marLeft w:val="0"/>
      <w:marRight w:val="0"/>
      <w:marTop w:val="0"/>
      <w:marBottom w:val="0"/>
      <w:divBdr>
        <w:top w:val="none" w:sz="0" w:space="0" w:color="auto"/>
        <w:left w:val="none" w:sz="0" w:space="0" w:color="auto"/>
        <w:bottom w:val="none" w:sz="0" w:space="0" w:color="auto"/>
        <w:right w:val="none" w:sz="0" w:space="0" w:color="auto"/>
      </w:divBdr>
      <w:divsChild>
        <w:div w:id="846793600">
          <w:marLeft w:val="720"/>
          <w:marRight w:val="0"/>
          <w:marTop w:val="60"/>
          <w:marBottom w:val="0"/>
          <w:divBdr>
            <w:top w:val="none" w:sz="0" w:space="0" w:color="auto"/>
            <w:left w:val="none" w:sz="0" w:space="0" w:color="auto"/>
            <w:bottom w:val="none" w:sz="0" w:space="0" w:color="auto"/>
            <w:right w:val="none" w:sz="0" w:space="0" w:color="auto"/>
          </w:divBdr>
        </w:div>
        <w:div w:id="1058237364">
          <w:marLeft w:val="72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lobooks.ru/node/2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ta.ru/articles/literature/414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ntaxi.com/a-fugitive-language-an-interview-with-richard-pow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b-web.ru/" TargetMode="External"/><Relationship Id="rId4" Type="http://schemas.openxmlformats.org/officeDocument/2006/relationships/settings" Target="settings.xml"/><Relationship Id="rId9" Type="http://schemas.openxmlformats.org/officeDocument/2006/relationships/hyperlink" Target="http://library.spb.hse.ru/bibliograph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EAA2-9B7A-444A-B251-63FE44D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19</Pages>
  <Words>2040</Words>
  <Characters>36856</Characters>
  <Application>Microsoft Office Word</Application>
  <DocSecurity>0</DocSecurity>
  <Lines>1053</Lines>
  <Paragraphs>762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38134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Alina</dc:creator>
  <cp:lastModifiedBy>Tatiana Sherstinova</cp:lastModifiedBy>
  <cp:revision>20</cp:revision>
  <dcterms:created xsi:type="dcterms:W3CDTF">2020-04-08T09:18:00Z</dcterms:created>
  <dcterms:modified xsi:type="dcterms:W3CDTF">2020-04-13T08:32:00Z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2018-12-17T00:00:00Z</vt:filetime>
  </property>
</Properties>
</file>