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F1C4" w14:textId="77777777" w:rsidR="008B44F3" w:rsidRPr="0042167B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45AE0757" w14:textId="77777777" w:rsidR="00C96299" w:rsidRPr="00FC358E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Образовательная программа ВЫСШЕГО ОБРАЗОВАНИЯ – </w:t>
      </w: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</w:t>
      </w:r>
      <w:r w:rsidRPr="00FC358E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C96299"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магистратуры</w:t>
      </w:r>
    </w:p>
    <w:p w14:paraId="1FF42CD6" w14:textId="74CD1D49" w:rsidR="00680F28" w:rsidRPr="00FC358E" w:rsidRDefault="00C96299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«</w:t>
      </w:r>
      <w:r w:rsidR="00E73473">
        <w:rPr>
          <w:rFonts w:ascii="Times New Roman" w:hAnsi="Times New Roman"/>
          <w:b/>
          <w:bCs/>
          <w:caps/>
          <w:kern w:val="32"/>
          <w:sz w:val="24"/>
          <w:szCs w:val="24"/>
        </w:rPr>
        <w:t>Анализ больших данных в бизнесе, экономике и обществе</w:t>
      </w: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»</w:t>
      </w:r>
    </w:p>
    <w:p w14:paraId="7568C556" w14:textId="6250A89F" w:rsidR="00680F28" w:rsidRPr="0042167B" w:rsidRDefault="00680F28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3969"/>
        <w:gridCol w:w="5387"/>
      </w:tblGrid>
      <w:tr w:rsidR="008B44F3" w:rsidRPr="0042167B" w14:paraId="6E4D8804" w14:textId="77777777" w:rsidTr="00C96299">
        <w:tc>
          <w:tcPr>
            <w:tcW w:w="3969" w:type="dxa"/>
          </w:tcPr>
          <w:p w14:paraId="3B7DFAAC" w14:textId="77777777" w:rsidR="008B44F3" w:rsidRPr="0042167B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</w:tcPr>
          <w:p w14:paraId="6B066D3A" w14:textId="77777777" w:rsidR="008B44F3" w:rsidRPr="0042167B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38CDCF2B" w14:textId="750864DF" w:rsidR="00C96299" w:rsidRPr="0042167B" w:rsidRDefault="00E73473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Академическим руководителем ОП</w:t>
            </w:r>
          </w:p>
          <w:p w14:paraId="4A917372" w14:textId="77777777" w:rsidR="00C96299" w:rsidRPr="0042167B" w:rsidRDefault="00C96299" w:rsidP="00C96299">
            <w:pPr>
              <w:widowControl w:val="0"/>
              <w:spacing w:after="0" w:line="240" w:lineRule="auto"/>
              <w:ind w:right="295"/>
              <w:rPr>
                <w:rFonts w:ascii="Times New Roman" w:hAnsi="Times New Roman"/>
                <w:sz w:val="28"/>
                <w:szCs w:val="28"/>
              </w:rPr>
            </w:pPr>
          </w:p>
          <w:p w14:paraId="4906B98D" w14:textId="5535F11D" w:rsidR="00C96299" w:rsidRPr="0042167B" w:rsidRDefault="00C96299" w:rsidP="00C64A40">
            <w:pPr>
              <w:widowControl w:val="0"/>
              <w:spacing w:after="0" w:line="240" w:lineRule="auto"/>
              <w:ind w:right="29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r w:rsidR="00E73473">
              <w:rPr>
                <w:rFonts w:ascii="Times New Roman" w:hAnsi="Times New Roman"/>
                <w:sz w:val="28"/>
                <w:szCs w:val="28"/>
              </w:rPr>
              <w:t>Сироткиным</w:t>
            </w:r>
            <w:r w:rsidR="004D02B1" w:rsidRPr="00421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66DA">
              <w:rPr>
                <w:rFonts w:ascii="Times New Roman" w:hAnsi="Times New Roman"/>
                <w:sz w:val="28"/>
                <w:szCs w:val="28"/>
              </w:rPr>
              <w:t>«30</w:t>
            </w:r>
            <w:r w:rsidR="000078C6">
              <w:rPr>
                <w:rFonts w:ascii="Times New Roman" w:hAnsi="Times New Roman"/>
                <w:sz w:val="28"/>
                <w:szCs w:val="28"/>
              </w:rPr>
              <w:t>» августа 2019</w:t>
            </w:r>
            <w:r w:rsidRPr="0042167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34C7C140" w14:textId="77777777" w:rsidR="008B44F3" w:rsidRPr="0042167B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680481" w14:textId="1BC4D3B5" w:rsidR="008B44F3" w:rsidRPr="0042167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42167B" w14:paraId="2D92D57B" w14:textId="77777777" w:rsidTr="00C96299">
        <w:trPr>
          <w:trHeight w:val="497"/>
        </w:trPr>
        <w:tc>
          <w:tcPr>
            <w:tcW w:w="2162" w:type="dxa"/>
            <w:shd w:val="clear" w:color="auto" w:fill="auto"/>
          </w:tcPr>
          <w:p w14:paraId="448196DD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05DA867D" w:rsidR="008B44F3" w:rsidRPr="0042167B" w:rsidRDefault="00E73473" w:rsidP="00E73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>Сироткин Александр Владимирович, к</w:t>
            </w:r>
            <w:r w:rsidR="00C96299" w:rsidRPr="0042167B">
              <w:rPr>
                <w:rFonts w:ascii="Times New Roman" w:eastAsia="Calibri" w:hAnsi="Times New Roman"/>
              </w:rPr>
              <w:t xml:space="preserve">.ф.-м.н., </w:t>
            </w:r>
            <w:r>
              <w:rPr>
                <w:rFonts w:ascii="Times New Roman" w:hAnsi="Times New Roman"/>
              </w:rPr>
              <w:t>доцент департамента математики</w:t>
            </w:r>
            <w:r w:rsidR="00C96299" w:rsidRPr="0042167B">
              <w:rPr>
                <w:rFonts w:ascii="Times New Roman" w:hAnsi="Times New Roman"/>
              </w:rPr>
              <w:t xml:space="preserve"> факультета</w:t>
            </w:r>
            <w:r>
              <w:rPr>
                <w:rFonts w:ascii="Times New Roman" w:hAnsi="Times New Roman"/>
              </w:rPr>
              <w:t xml:space="preserve"> </w:t>
            </w:r>
            <w:r w:rsidR="00C96299" w:rsidRPr="0042167B">
              <w:rPr>
                <w:rFonts w:ascii="Times New Roman" w:hAnsi="Times New Roman"/>
                <w:color w:val="000000"/>
              </w:rPr>
              <w:t>Санкт-Петербургская школа физико-математических и компьютерных наук</w:t>
            </w:r>
          </w:p>
        </w:tc>
      </w:tr>
      <w:tr w:rsidR="008B44F3" w:rsidRPr="0042167B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26506D8E" w:rsidR="008B44F3" w:rsidRPr="0042167B" w:rsidRDefault="00BA19D9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8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 xml:space="preserve"> з.е.</w:t>
            </w:r>
          </w:p>
        </w:tc>
      </w:tr>
      <w:tr w:rsidR="008B44F3" w:rsidRPr="0042167B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42167B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4261C236" w14:textId="4D6157CA" w:rsidR="00C2318D" w:rsidRPr="0042167B" w:rsidRDefault="00BA19D9" w:rsidP="004D02B1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304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ак.часа</w:t>
            </w:r>
            <w:r w:rsidR="00EB5AB1" w:rsidRPr="0042167B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в т.ч.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</w:tc>
      </w:tr>
      <w:tr w:rsidR="008B44F3" w:rsidRPr="0042167B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44D0A219" w:rsidR="008B44F3" w:rsidRPr="0042167B" w:rsidRDefault="004D02B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8B44F3" w:rsidRPr="0042167B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0A271458" w:rsidR="008B44F3" w:rsidRPr="0042167B" w:rsidRDefault="004D02B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П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>роизводственная</w:t>
            </w:r>
          </w:p>
        </w:tc>
      </w:tr>
      <w:tr w:rsidR="008B44F3" w:rsidRPr="0042167B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55083C3B" w:rsidR="008B44F3" w:rsidRPr="0042167B" w:rsidRDefault="004D02B1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Научно-исследовательская</w:t>
            </w:r>
          </w:p>
        </w:tc>
      </w:tr>
    </w:tbl>
    <w:p w14:paraId="79A1F435" w14:textId="77777777" w:rsidR="008B44F3" w:rsidRPr="0042167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051CED8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6D7912F3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8D8F65A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166FC120" w14:textId="77777777" w:rsidR="003677C3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2BD005D9" w14:textId="77777777" w:rsidR="00951641" w:rsidRDefault="00951641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667D2EB2" w14:textId="77777777" w:rsidR="00951641" w:rsidRPr="0042167B" w:rsidRDefault="00951641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850A7B7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42167B" w:rsidRDefault="008B44F3" w:rsidP="008B44F3">
      <w:pPr>
        <w:pStyle w:val="1"/>
      </w:pPr>
      <w:r w:rsidRPr="0042167B">
        <w:lastRenderedPageBreak/>
        <w:t>ОБЩИЕ ПОЛОЖЕНИЯ</w:t>
      </w:r>
    </w:p>
    <w:p w14:paraId="2987A9F1" w14:textId="77777777" w:rsidR="008B44F3" w:rsidRPr="0042167B" w:rsidRDefault="008B44F3" w:rsidP="008B44F3">
      <w:pPr>
        <w:rPr>
          <w:rFonts w:ascii="Times New Roman" w:hAnsi="Times New Roman"/>
          <w:sz w:val="28"/>
          <w:szCs w:val="28"/>
        </w:rPr>
      </w:pPr>
    </w:p>
    <w:p w14:paraId="548F48D5" w14:textId="77777777" w:rsidR="008B44F3" w:rsidRPr="0042167B" w:rsidRDefault="008B44F3" w:rsidP="008B44F3">
      <w:pPr>
        <w:pStyle w:val="2"/>
      </w:pPr>
      <w:r w:rsidRPr="0042167B">
        <w:t>Цель и задачи практики</w:t>
      </w:r>
    </w:p>
    <w:p w14:paraId="17E9FBC2" w14:textId="77777777" w:rsidR="008B44F3" w:rsidRPr="0042167B" w:rsidRDefault="008B44F3" w:rsidP="008B44F3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</w:p>
    <w:p w14:paraId="59919D0B" w14:textId="77777777" w:rsidR="00316FF5" w:rsidRPr="00316FF5" w:rsidRDefault="00316FF5" w:rsidP="00316FF5">
      <w:pPr>
        <w:pStyle w:val="2"/>
      </w:pPr>
      <w:r w:rsidRPr="00316FF5">
        <w:t>Цель и задачи научно-исследовательской практики</w:t>
      </w:r>
    </w:p>
    <w:p w14:paraId="42429D97" w14:textId="77777777" w:rsidR="00316FF5" w:rsidRPr="00316FF5" w:rsidRDefault="00316FF5" w:rsidP="00316FF5">
      <w:pPr>
        <w:spacing w:after="0" w:line="240" w:lineRule="auto"/>
        <w:ind w:firstLine="709"/>
        <w:jc w:val="both"/>
        <w:rPr>
          <w:rStyle w:val="20"/>
          <w:b w:val="0"/>
        </w:rPr>
      </w:pPr>
      <w:r w:rsidRPr="00316FF5">
        <w:rPr>
          <w:rStyle w:val="20"/>
          <w:b w:val="0"/>
        </w:rPr>
        <w:t xml:space="preserve">Целями проведения практики являются формирование навыков подготовки и проведения научных исследований, а также умения представлять полученные результаты. </w:t>
      </w:r>
    </w:p>
    <w:p w14:paraId="10A48798" w14:textId="77777777" w:rsidR="00316FF5" w:rsidRPr="00316FF5" w:rsidRDefault="00316FF5" w:rsidP="00316FF5">
      <w:pPr>
        <w:spacing w:after="0" w:line="240" w:lineRule="auto"/>
        <w:ind w:firstLine="709"/>
        <w:jc w:val="both"/>
        <w:rPr>
          <w:rStyle w:val="20"/>
          <w:b w:val="0"/>
        </w:rPr>
      </w:pPr>
    </w:p>
    <w:p w14:paraId="12F28E9D" w14:textId="77777777" w:rsidR="00316FF5" w:rsidRPr="00316FF5" w:rsidRDefault="00316FF5" w:rsidP="00316FF5">
      <w:pPr>
        <w:spacing w:after="0" w:line="240" w:lineRule="auto"/>
        <w:jc w:val="both"/>
        <w:rPr>
          <w:sz w:val="28"/>
          <w:szCs w:val="28"/>
        </w:rPr>
      </w:pPr>
      <w:r w:rsidRPr="00316FF5">
        <w:rPr>
          <w:rFonts w:ascii="Times New Roman" w:hAnsi="Times New Roman"/>
          <w:b/>
          <w:sz w:val="28"/>
          <w:szCs w:val="28"/>
        </w:rPr>
        <w:t>Задачами практики</w:t>
      </w:r>
    </w:p>
    <w:p w14:paraId="7E55DFF1" w14:textId="77777777" w:rsidR="00316FF5" w:rsidRDefault="00316FF5" w:rsidP="00316FF5">
      <w:pPr>
        <w:spacing w:after="0" w:line="240" w:lineRule="auto"/>
        <w:ind w:firstLine="709"/>
        <w:jc w:val="both"/>
        <w:rPr>
          <w:rStyle w:val="20"/>
          <w:b w:val="0"/>
        </w:rPr>
      </w:pPr>
      <w:r w:rsidRPr="00316FF5">
        <w:rPr>
          <w:rStyle w:val="20"/>
          <w:b w:val="0"/>
        </w:rPr>
        <w:t>В результате освоения материалов по практике у студента будут сформированы навыки работы с документацией и научной литературой. Студент получит представление о процессе проведения исследований, как индивидуально, так и в коллективе. Изучение дисциплины будет способствовать повышению математической культуры студентов, даст навыки стохастического «модельного» мышления.</w:t>
      </w:r>
    </w:p>
    <w:p w14:paraId="45DF4951" w14:textId="02882FE9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практики являются</w:t>
      </w:r>
      <w:r w:rsidR="009E59E9">
        <w:rPr>
          <w:rFonts w:ascii="Times New Roman" w:hAnsi="Times New Roman"/>
          <w:sz w:val="28"/>
          <w:szCs w:val="28"/>
        </w:rPr>
        <w:t>:</w:t>
      </w:r>
    </w:p>
    <w:p w14:paraId="01E8014C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в рамках научно-</w:t>
      </w:r>
      <w:r>
        <w:rPr>
          <w:rFonts w:ascii="Times New Roman" w:hAnsi="Times New Roman"/>
          <w:sz w:val="28"/>
          <w:szCs w:val="28"/>
        </w:rPr>
        <w:t>исследовательской деятельности:</w:t>
      </w:r>
    </w:p>
    <w:p w14:paraId="6BEEF213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подготовка научных и экспертных текстов</w:t>
      </w:r>
      <w:r>
        <w:rPr>
          <w:rFonts w:ascii="Times New Roman" w:hAnsi="Times New Roman"/>
          <w:sz w:val="28"/>
          <w:szCs w:val="28"/>
        </w:rPr>
        <w:t>;</w:t>
      </w:r>
    </w:p>
    <w:p w14:paraId="5D79EC9C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участие в работе семинаров и конференций</w:t>
      </w:r>
      <w:r>
        <w:rPr>
          <w:rFonts w:ascii="Times New Roman" w:hAnsi="Times New Roman"/>
          <w:sz w:val="28"/>
          <w:szCs w:val="28"/>
        </w:rPr>
        <w:t>;</w:t>
      </w:r>
    </w:p>
    <w:p w14:paraId="5B27E9ED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обоснование выбора методов для решения поставленных задач</w:t>
      </w:r>
      <w:r>
        <w:rPr>
          <w:rFonts w:ascii="Times New Roman" w:hAnsi="Times New Roman"/>
          <w:sz w:val="28"/>
          <w:szCs w:val="28"/>
        </w:rPr>
        <w:t>;</w:t>
      </w:r>
    </w:p>
    <w:p w14:paraId="36140C60" w14:textId="33E5094B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планирование сбора и обработки данных</w:t>
      </w:r>
      <w:r>
        <w:rPr>
          <w:rFonts w:ascii="Times New Roman" w:hAnsi="Times New Roman"/>
          <w:sz w:val="28"/>
          <w:szCs w:val="28"/>
        </w:rPr>
        <w:t xml:space="preserve"> для проведения UX-исследований.</w:t>
      </w:r>
    </w:p>
    <w:p w14:paraId="130CD12B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в рамках информацио</w:t>
      </w:r>
      <w:r>
        <w:rPr>
          <w:rFonts w:ascii="Times New Roman" w:hAnsi="Times New Roman"/>
          <w:sz w:val="28"/>
          <w:szCs w:val="28"/>
        </w:rPr>
        <w:t>нно-аналитической деятельности:</w:t>
      </w:r>
    </w:p>
    <w:p w14:paraId="24220C45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подготовка научных и экспертных текстов</w:t>
      </w:r>
      <w:r>
        <w:rPr>
          <w:rFonts w:ascii="Times New Roman" w:hAnsi="Times New Roman"/>
          <w:sz w:val="28"/>
          <w:szCs w:val="28"/>
        </w:rPr>
        <w:t>;</w:t>
      </w:r>
    </w:p>
    <w:p w14:paraId="1BB7F814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формулирование выводов о приоритетах в деятельности организации, миссии, целевых группах потребителей, месте и роли организации на основании</w:t>
      </w:r>
      <w:r>
        <w:rPr>
          <w:rFonts w:ascii="Times New Roman" w:hAnsi="Times New Roman"/>
          <w:sz w:val="28"/>
          <w:szCs w:val="28"/>
        </w:rPr>
        <w:t xml:space="preserve"> анализа документов организации.</w:t>
      </w:r>
    </w:p>
    <w:p w14:paraId="4C3B47F6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проектной деятельности:</w:t>
      </w:r>
    </w:p>
    <w:p w14:paraId="76970227" w14:textId="77777777" w:rsidR="00FE230B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создание и представление отчетов о проведенной работе</w:t>
      </w:r>
      <w:r>
        <w:rPr>
          <w:rFonts w:ascii="Times New Roman" w:hAnsi="Times New Roman"/>
          <w:sz w:val="28"/>
          <w:szCs w:val="28"/>
        </w:rPr>
        <w:t>;</w:t>
      </w:r>
    </w:p>
    <w:p w14:paraId="31EADBB1" w14:textId="77777777" w:rsidR="009E59E9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планирование и выполнение UX-исследования - исследование и разработка математических моделей, методов, алгоритмов и инструментальных средств по тематике проводимых проектов в рамках отдельных служебных заданий (поручений) руководителя практики</w:t>
      </w:r>
      <w:r w:rsidR="009E59E9">
        <w:rPr>
          <w:rFonts w:ascii="Times New Roman" w:hAnsi="Times New Roman"/>
          <w:sz w:val="28"/>
          <w:szCs w:val="28"/>
        </w:rPr>
        <w:t>.</w:t>
      </w:r>
    </w:p>
    <w:p w14:paraId="2CCB43A8" w14:textId="77777777" w:rsidR="009E59E9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в рамках организационно-управленческой деятельности:</w:t>
      </w:r>
    </w:p>
    <w:p w14:paraId="54DA323A" w14:textId="77777777" w:rsidR="009E59E9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создание и поддержание сети профессиональных контактов (в том числе международных) в интересах работодателя, ведомства или корпорации</w:t>
      </w:r>
      <w:r w:rsidR="009E59E9">
        <w:rPr>
          <w:rFonts w:ascii="Times New Roman" w:hAnsi="Times New Roman"/>
          <w:sz w:val="28"/>
          <w:szCs w:val="28"/>
        </w:rPr>
        <w:t>;</w:t>
      </w:r>
    </w:p>
    <w:p w14:paraId="0EF30FF8" w14:textId="77777777" w:rsidR="009E59E9" w:rsidRDefault="00FE230B" w:rsidP="00316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30B">
        <w:rPr>
          <w:rFonts w:ascii="Times New Roman" w:hAnsi="Times New Roman"/>
          <w:sz w:val="28"/>
          <w:szCs w:val="28"/>
        </w:rPr>
        <w:t>- организация процесса исследования пользовательского опыта</w:t>
      </w:r>
      <w:r w:rsidR="009E59E9">
        <w:rPr>
          <w:rFonts w:ascii="Times New Roman" w:hAnsi="Times New Roman"/>
          <w:sz w:val="28"/>
          <w:szCs w:val="28"/>
        </w:rPr>
        <w:t>;</w:t>
      </w:r>
    </w:p>
    <w:p w14:paraId="3F7D289F" w14:textId="7D1A2C28" w:rsidR="00316FF5" w:rsidRPr="00FE230B" w:rsidRDefault="00FE230B" w:rsidP="00316FF5">
      <w:pPr>
        <w:spacing w:after="0" w:line="240" w:lineRule="auto"/>
        <w:ind w:firstLine="709"/>
        <w:jc w:val="both"/>
        <w:rPr>
          <w:rStyle w:val="20"/>
          <w:b w:val="0"/>
        </w:rPr>
      </w:pPr>
      <w:r w:rsidRPr="00FE230B">
        <w:rPr>
          <w:rFonts w:ascii="Times New Roman" w:hAnsi="Times New Roman"/>
          <w:sz w:val="28"/>
          <w:szCs w:val="28"/>
        </w:rPr>
        <w:t>- 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</w:r>
      <w:r w:rsidR="009E59E9">
        <w:rPr>
          <w:rFonts w:ascii="Times New Roman" w:hAnsi="Times New Roman"/>
          <w:sz w:val="28"/>
          <w:szCs w:val="28"/>
        </w:rPr>
        <w:t>.</w:t>
      </w:r>
    </w:p>
    <w:p w14:paraId="12C72477" w14:textId="77777777" w:rsidR="008B44F3" w:rsidRPr="0042167B" w:rsidRDefault="008B44F3" w:rsidP="008B44F3">
      <w:pPr>
        <w:pStyle w:val="2"/>
      </w:pPr>
      <w:r w:rsidRPr="0042167B">
        <w:lastRenderedPageBreak/>
        <w:t xml:space="preserve">Место практики в структуре ОП  </w:t>
      </w:r>
    </w:p>
    <w:p w14:paraId="1E77D549" w14:textId="77777777" w:rsidR="00951641" w:rsidRPr="0044295C" w:rsidRDefault="00951641" w:rsidP="00951641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Настоящая </w:t>
      </w:r>
      <w:r>
        <w:rPr>
          <w:rStyle w:val="20"/>
          <w:b w:val="0"/>
        </w:rPr>
        <w:t>практика</w:t>
      </w:r>
      <w:r w:rsidRPr="0044295C">
        <w:rPr>
          <w:rStyle w:val="20"/>
          <w:b w:val="0"/>
        </w:rPr>
        <w:t xml:space="preserve"> относится к </w:t>
      </w:r>
      <w:r>
        <w:rPr>
          <w:rStyle w:val="20"/>
          <w:b w:val="0"/>
        </w:rPr>
        <w:t>разделу «</w:t>
      </w:r>
      <w:r w:rsidRPr="00686B84">
        <w:rPr>
          <w:rStyle w:val="20"/>
          <w:b w:val="0"/>
        </w:rPr>
        <w:t>Научно-исследовательская работа и практика</w:t>
      </w:r>
      <w:r>
        <w:rPr>
          <w:rStyle w:val="20"/>
          <w:b w:val="0"/>
        </w:rPr>
        <w:t>»</w:t>
      </w:r>
      <w:r w:rsidRPr="0044295C">
        <w:rPr>
          <w:rStyle w:val="20"/>
          <w:b w:val="0"/>
        </w:rPr>
        <w:t xml:space="preserve"> магистерской программы «Анализ больших данных в бизнесе, экономике и обществе».</w:t>
      </w:r>
    </w:p>
    <w:p w14:paraId="763E1E05" w14:textId="77777777" w:rsidR="00951641" w:rsidRDefault="00951641" w:rsidP="00951641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Изучение данной </w:t>
      </w:r>
      <w:r>
        <w:rPr>
          <w:rStyle w:val="20"/>
          <w:b w:val="0"/>
        </w:rPr>
        <w:t>практики</w:t>
      </w:r>
      <w:r w:rsidRPr="0044295C">
        <w:rPr>
          <w:rStyle w:val="20"/>
          <w:b w:val="0"/>
        </w:rPr>
        <w:t xml:space="preserve"> базируется на следующих дисциплинах обучения в </w:t>
      </w:r>
      <w:r>
        <w:rPr>
          <w:rStyle w:val="20"/>
          <w:b w:val="0"/>
        </w:rPr>
        <w:t xml:space="preserve">магистратуре: </w:t>
      </w:r>
    </w:p>
    <w:p w14:paraId="4812911D" w14:textId="77777777" w:rsidR="00951641" w:rsidRPr="00705BC8" w:rsidRDefault="00951641" w:rsidP="00951641">
      <w:pPr>
        <w:pStyle w:val="a5"/>
        <w:numPr>
          <w:ilvl w:val="0"/>
          <w:numId w:val="24"/>
        </w:numPr>
        <w:spacing w:after="0" w:line="240" w:lineRule="auto"/>
        <w:ind w:left="1066" w:hanging="357"/>
        <w:jc w:val="both"/>
        <w:rPr>
          <w:rStyle w:val="20"/>
          <w:b w:val="0"/>
        </w:rPr>
      </w:pPr>
      <w:r w:rsidRPr="00705BC8">
        <w:rPr>
          <w:rStyle w:val="20"/>
          <w:b w:val="0"/>
        </w:rPr>
        <w:t>Научно-исследовательский семинар «Вероятностные методы моделирования»;</w:t>
      </w:r>
    </w:p>
    <w:p w14:paraId="0B55E393" w14:textId="77777777" w:rsidR="00951641" w:rsidRPr="00705BC8" w:rsidRDefault="00951641" w:rsidP="00951641">
      <w:pPr>
        <w:pStyle w:val="a5"/>
        <w:numPr>
          <w:ilvl w:val="0"/>
          <w:numId w:val="24"/>
        </w:numPr>
        <w:spacing w:after="0" w:line="240" w:lineRule="auto"/>
        <w:ind w:left="1066" w:hanging="357"/>
        <w:jc w:val="both"/>
        <w:rPr>
          <w:rStyle w:val="20"/>
          <w:b w:val="0"/>
        </w:rPr>
      </w:pPr>
      <w:r w:rsidRPr="00705BC8">
        <w:rPr>
          <w:rStyle w:val="20"/>
          <w:b w:val="0"/>
        </w:rPr>
        <w:t>Современные методы анализа данных.</w:t>
      </w:r>
    </w:p>
    <w:p w14:paraId="3C5F2FF5" w14:textId="77777777" w:rsidR="00321972" w:rsidRDefault="00951641" w:rsidP="00321972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Для освоения </w:t>
      </w:r>
      <w:r>
        <w:rPr>
          <w:rStyle w:val="20"/>
          <w:b w:val="0"/>
        </w:rPr>
        <w:t>практики</w:t>
      </w:r>
      <w:r w:rsidRPr="0044295C">
        <w:rPr>
          <w:rStyle w:val="20"/>
          <w:b w:val="0"/>
        </w:rPr>
        <w:t>, студенты должны владеть следующими знаниями и компетенциями:</w:t>
      </w:r>
    </w:p>
    <w:p w14:paraId="7A2F23E7" w14:textId="065675B6" w:rsidR="00951641" w:rsidRPr="00321972" w:rsidRDefault="00321972" w:rsidP="00321972">
      <w:pPr>
        <w:pStyle w:val="a5"/>
        <w:numPr>
          <w:ilvl w:val="1"/>
          <w:numId w:val="26"/>
        </w:numPr>
        <w:spacing w:after="0" w:line="240" w:lineRule="auto"/>
        <w:ind w:left="709" w:firstLine="0"/>
        <w:jc w:val="both"/>
        <w:rPr>
          <w:rStyle w:val="20"/>
          <w:rFonts w:eastAsia="Calibri"/>
          <w:b w:val="0"/>
        </w:rPr>
      </w:pPr>
      <w:r w:rsidRPr="00321972">
        <w:rPr>
          <w:rFonts w:ascii="Times New Roman" w:hAnsi="Times New Roman"/>
          <w:sz w:val="28"/>
          <w:szCs w:val="28"/>
        </w:rPr>
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</w:r>
      <w:r w:rsidRPr="00321972">
        <w:rPr>
          <w:rStyle w:val="20"/>
          <w:rFonts w:eastAsia="Calibri"/>
          <w:b w:val="0"/>
        </w:rPr>
        <w:t xml:space="preserve"> (УК-4</w:t>
      </w:r>
      <w:r w:rsidR="00951641" w:rsidRPr="00321972">
        <w:rPr>
          <w:rStyle w:val="20"/>
          <w:rFonts w:eastAsia="Calibri"/>
          <w:b w:val="0"/>
        </w:rPr>
        <w:t>);</w:t>
      </w:r>
    </w:p>
    <w:p w14:paraId="7405681C" w14:textId="5C341CAF" w:rsidR="00321972" w:rsidRPr="00321972" w:rsidRDefault="00321972" w:rsidP="00321972">
      <w:pPr>
        <w:pStyle w:val="a5"/>
        <w:numPr>
          <w:ilvl w:val="1"/>
          <w:numId w:val="26"/>
        </w:numPr>
        <w:spacing w:after="0" w:line="240" w:lineRule="auto"/>
        <w:ind w:left="709" w:firstLine="0"/>
        <w:jc w:val="both"/>
        <w:rPr>
          <w:rStyle w:val="20"/>
          <w:rFonts w:eastAsia="Calibri"/>
          <w:b w:val="0"/>
        </w:rPr>
      </w:pPr>
      <w:r w:rsidRPr="00321972">
        <w:rPr>
          <w:rFonts w:ascii="Times New Roman" w:hAnsi="Times New Roman"/>
          <w:sz w:val="28"/>
          <w:szCs w:val="28"/>
        </w:rPr>
        <w:t>Способен принимать управленческие решения и гот</w:t>
      </w:r>
      <w:r w:rsidRPr="00321972">
        <w:rPr>
          <w:rFonts w:ascii="Times New Roman" w:hAnsi="Times New Roman"/>
          <w:sz w:val="28"/>
          <w:szCs w:val="28"/>
        </w:rPr>
        <w:t>ов нести за них ответственность (УК-5);</w:t>
      </w:r>
    </w:p>
    <w:p w14:paraId="7D81489B" w14:textId="384CB409" w:rsidR="00951641" w:rsidRPr="00321972" w:rsidRDefault="00321972" w:rsidP="00321972">
      <w:pPr>
        <w:pStyle w:val="a"/>
        <w:numPr>
          <w:ilvl w:val="0"/>
          <w:numId w:val="26"/>
        </w:numPr>
        <w:ind w:hanging="11"/>
        <w:rPr>
          <w:rStyle w:val="20"/>
          <w:rFonts w:eastAsia="Calibri"/>
          <w:b w:val="0"/>
          <w:iCs w:val="0"/>
        </w:rPr>
      </w:pPr>
      <w:r w:rsidRPr="00321972">
        <w:rPr>
          <w:sz w:val="28"/>
          <w:szCs w:val="28"/>
        </w:rPr>
        <w:t>Способен организовать научно-исследовательскую деятельность.</w:t>
      </w:r>
      <w:r w:rsidRPr="00321972">
        <w:rPr>
          <w:rStyle w:val="20"/>
          <w:rFonts w:eastAsia="Calibri"/>
          <w:b w:val="0"/>
        </w:rPr>
        <w:t xml:space="preserve"> (ПК-1</w:t>
      </w:r>
      <w:r w:rsidR="00951641" w:rsidRPr="00321972">
        <w:rPr>
          <w:rStyle w:val="20"/>
          <w:rFonts w:eastAsia="Calibri"/>
          <w:b w:val="0"/>
        </w:rPr>
        <w:t>);</w:t>
      </w:r>
    </w:p>
    <w:p w14:paraId="63CB4D87" w14:textId="71016F42" w:rsidR="00951641" w:rsidRPr="00321972" w:rsidRDefault="00321972" w:rsidP="00321972">
      <w:pPr>
        <w:pStyle w:val="a"/>
        <w:numPr>
          <w:ilvl w:val="0"/>
          <w:numId w:val="26"/>
        </w:numPr>
        <w:ind w:hanging="11"/>
        <w:rPr>
          <w:rStyle w:val="20"/>
          <w:rFonts w:eastAsia="Calibri"/>
          <w:b w:val="0"/>
          <w:iCs w:val="0"/>
        </w:rPr>
      </w:pPr>
      <w:r w:rsidRPr="00321972">
        <w:rPr>
          <w:sz w:val="28"/>
          <w:szCs w:val="28"/>
        </w:rPr>
        <w:t>Способен получать, очищать, анализировать и визуализировать большие объёмы данных</w:t>
      </w:r>
      <w:r w:rsidRPr="00321972">
        <w:rPr>
          <w:rStyle w:val="20"/>
          <w:rFonts w:eastAsia="Calibri"/>
          <w:b w:val="0"/>
        </w:rPr>
        <w:t xml:space="preserve"> </w:t>
      </w:r>
      <w:r w:rsidR="00951641" w:rsidRPr="00321972">
        <w:rPr>
          <w:rStyle w:val="20"/>
          <w:rFonts w:eastAsia="Calibri"/>
          <w:b w:val="0"/>
        </w:rPr>
        <w:t>(ПК-9).</w:t>
      </w:r>
    </w:p>
    <w:p w14:paraId="096A318D" w14:textId="77777777" w:rsidR="00951641" w:rsidRPr="0044295C" w:rsidRDefault="00951641" w:rsidP="00951641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>Основные положения дисциплины должны быть использованы в дальнейшем при изучении следующих дисциплин:</w:t>
      </w:r>
    </w:p>
    <w:p w14:paraId="49FBAB37" w14:textId="77777777" w:rsidR="00951641" w:rsidRPr="0044295C" w:rsidRDefault="00951641" w:rsidP="00951641">
      <w:pPr>
        <w:pStyle w:val="a"/>
        <w:numPr>
          <w:ilvl w:val="0"/>
          <w:numId w:val="23"/>
        </w:numPr>
        <w:ind w:left="1066" w:hanging="357"/>
        <w:jc w:val="both"/>
        <w:rPr>
          <w:rStyle w:val="20"/>
          <w:rFonts w:eastAsia="Calibri"/>
          <w:b w:val="0"/>
        </w:rPr>
      </w:pPr>
      <w:r w:rsidRPr="0044295C">
        <w:rPr>
          <w:rStyle w:val="20"/>
          <w:rFonts w:eastAsia="Calibri"/>
          <w:b w:val="0"/>
        </w:rPr>
        <w:t xml:space="preserve">Современные методы </w:t>
      </w:r>
      <w:r>
        <w:rPr>
          <w:rStyle w:val="20"/>
          <w:rFonts w:eastAsia="Calibri"/>
          <w:b w:val="0"/>
        </w:rPr>
        <w:t>принятия решений;</w:t>
      </w:r>
      <w:r w:rsidRPr="0044295C">
        <w:rPr>
          <w:rStyle w:val="20"/>
          <w:rFonts w:eastAsia="Calibri"/>
          <w:b w:val="0"/>
        </w:rPr>
        <w:t xml:space="preserve"> </w:t>
      </w:r>
    </w:p>
    <w:p w14:paraId="56E43146" w14:textId="77777777" w:rsidR="00951641" w:rsidRDefault="00951641" w:rsidP="00951641">
      <w:pPr>
        <w:pStyle w:val="a"/>
        <w:rPr>
          <w:rStyle w:val="20"/>
          <w:rFonts w:eastAsia="Calibri"/>
          <w:b w:val="0"/>
        </w:rPr>
      </w:pPr>
      <w:r w:rsidRPr="00705BC8">
        <w:rPr>
          <w:rStyle w:val="20"/>
          <w:rFonts w:eastAsia="Calibri"/>
          <w:b w:val="0"/>
        </w:rPr>
        <w:t>Анализ социальных и экономических сетей</w:t>
      </w:r>
      <w:r>
        <w:rPr>
          <w:rStyle w:val="20"/>
          <w:rFonts w:eastAsia="Calibri"/>
          <w:b w:val="0"/>
        </w:rPr>
        <w:t>;</w:t>
      </w:r>
      <w:r w:rsidRPr="0044295C">
        <w:rPr>
          <w:rStyle w:val="20"/>
          <w:rFonts w:eastAsia="Calibri"/>
          <w:b w:val="0"/>
        </w:rPr>
        <w:t xml:space="preserve"> </w:t>
      </w:r>
    </w:p>
    <w:p w14:paraId="0B433189" w14:textId="77777777" w:rsidR="00951641" w:rsidRPr="00705BC8" w:rsidRDefault="00951641" w:rsidP="00951641">
      <w:pPr>
        <w:pStyle w:val="a"/>
        <w:rPr>
          <w:rStyle w:val="20"/>
          <w:rFonts w:eastAsia="Calibri"/>
          <w:b w:val="0"/>
        </w:rPr>
      </w:pPr>
      <w:r w:rsidRPr="00705BC8">
        <w:rPr>
          <w:rStyle w:val="20"/>
          <w:rFonts w:eastAsia="Calibri"/>
          <w:b w:val="0"/>
        </w:rPr>
        <w:t>Преддипломная (подготовка выпускной квалификационной работы) практика</w:t>
      </w:r>
      <w:r>
        <w:rPr>
          <w:rStyle w:val="20"/>
          <w:rFonts w:eastAsia="Calibri"/>
          <w:b w:val="0"/>
        </w:rPr>
        <w:t>.</w:t>
      </w:r>
    </w:p>
    <w:p w14:paraId="4417922D" w14:textId="6B1E7B90" w:rsidR="008B44F3" w:rsidRPr="0042167B" w:rsidRDefault="008B44F3" w:rsidP="008B44F3">
      <w:pPr>
        <w:pStyle w:val="2"/>
      </w:pPr>
      <w:r w:rsidRPr="0042167B">
        <w:t xml:space="preserve">Способ проведения практики </w:t>
      </w:r>
    </w:p>
    <w:p w14:paraId="574FA7BB" w14:textId="0C0904CF" w:rsidR="008B44F3" w:rsidRPr="0042167B" w:rsidRDefault="00C46ACC" w:rsidP="00680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Стационарный.</w:t>
      </w:r>
    </w:p>
    <w:p w14:paraId="25E2938B" w14:textId="0B772FBD" w:rsidR="008B44F3" w:rsidRPr="0042167B" w:rsidRDefault="008B44F3" w:rsidP="008B44F3">
      <w:pPr>
        <w:pStyle w:val="2"/>
      </w:pPr>
      <w:r w:rsidRPr="0042167B">
        <w:t xml:space="preserve">Форма проведения практики </w:t>
      </w:r>
    </w:p>
    <w:p w14:paraId="6345CBE2" w14:textId="69FBD79E" w:rsidR="00C46ACC" w:rsidRPr="0042167B" w:rsidRDefault="00C46ACC" w:rsidP="00C46A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167B">
        <w:rPr>
          <w:rFonts w:ascii="Times New Roman" w:hAnsi="Times New Roman"/>
          <w:iCs/>
          <w:sz w:val="28"/>
          <w:szCs w:val="28"/>
        </w:rPr>
        <w:t xml:space="preserve">Практика проводится дискретно по видам практик – путем выделения в календарном учебном графике непрерывного периода учебного времени в течение </w:t>
      </w:r>
      <w:r w:rsidR="00BA19D9">
        <w:rPr>
          <w:rFonts w:ascii="Times New Roman" w:hAnsi="Times New Roman"/>
          <w:iCs/>
          <w:sz w:val="28"/>
          <w:szCs w:val="28"/>
        </w:rPr>
        <w:t>4</w:t>
      </w:r>
      <w:r w:rsidRPr="0042167B">
        <w:rPr>
          <w:rFonts w:ascii="Times New Roman" w:hAnsi="Times New Roman"/>
          <w:iCs/>
          <w:sz w:val="28"/>
          <w:szCs w:val="28"/>
        </w:rPr>
        <w:t xml:space="preserve"> недель</w:t>
      </w:r>
      <w:r w:rsidRPr="0042167B">
        <w:rPr>
          <w:rFonts w:ascii="Times New Roman" w:hAnsi="Times New Roman"/>
          <w:i/>
          <w:sz w:val="28"/>
          <w:szCs w:val="28"/>
        </w:rPr>
        <w:t>.</w:t>
      </w:r>
      <w:r w:rsidRPr="0042167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B174931" w14:textId="7E822EAE" w:rsidR="008B44F3" w:rsidRPr="0042167B" w:rsidRDefault="008B44F3" w:rsidP="00C46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5FC0E9" w14:textId="77777777" w:rsidR="008B44F3" w:rsidRPr="0042167B" w:rsidRDefault="008B44F3" w:rsidP="008B44F3">
      <w:pPr>
        <w:pStyle w:val="1"/>
      </w:pPr>
      <w:r w:rsidRPr="0042167B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55B1372A" w14:textId="77777777" w:rsidR="00A13296" w:rsidRPr="00A13296" w:rsidRDefault="00A13296" w:rsidP="00A13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3296">
        <w:rPr>
          <w:rFonts w:ascii="Times New Roman" w:hAnsi="Times New Roman"/>
          <w:color w:val="000000"/>
          <w:sz w:val="28"/>
          <w:szCs w:val="28"/>
        </w:rPr>
        <w:t>Процесс прохождения практики направлен на формирование следующих компетенций: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292F07" w:rsidRPr="00F61906" w14:paraId="2742F830" w14:textId="77777777" w:rsidTr="00234CDC">
        <w:tc>
          <w:tcPr>
            <w:tcW w:w="1615" w:type="dxa"/>
          </w:tcPr>
          <w:p w14:paraId="7A832212" w14:textId="77777777" w:rsidR="00292F07" w:rsidRPr="00F61906" w:rsidRDefault="00292F07" w:rsidP="0023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13BEFAD6" w14:textId="77777777" w:rsidR="00292F07" w:rsidRPr="00F61906" w:rsidRDefault="00292F07" w:rsidP="0023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BDD6EE" w:themeFill="accent1" w:themeFillTint="66"/>
          </w:tcPr>
          <w:p w14:paraId="20A9A59B" w14:textId="77777777" w:rsidR="00292F07" w:rsidRPr="00F61906" w:rsidRDefault="00292F07" w:rsidP="0023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292F07" w:rsidRPr="00F61906" w14:paraId="26E86A5F" w14:textId="77777777" w:rsidTr="00234CDC">
        <w:tc>
          <w:tcPr>
            <w:tcW w:w="1615" w:type="dxa"/>
          </w:tcPr>
          <w:p w14:paraId="4F380AD9" w14:textId="6D90BBEF" w:rsidR="00292F07" w:rsidRPr="002B52CD" w:rsidRDefault="002B52CD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CD">
              <w:rPr>
                <w:rFonts w:ascii="Times New Roman" w:hAnsi="Times New Roman"/>
                <w:sz w:val="24"/>
                <w:szCs w:val="24"/>
              </w:rPr>
              <w:t>УК-</w:t>
            </w:r>
            <w:r w:rsidR="00292F07" w:rsidRPr="002B52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14:paraId="340516A0" w14:textId="4C66F1EE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 xml:space="preserve">Способен совершенствовать и развивать свой интеллектуальный и </w:t>
            </w:r>
            <w:r w:rsidRPr="0043335F">
              <w:rPr>
                <w:rFonts w:ascii="Times New Roman" w:hAnsi="Times New Roman"/>
                <w:sz w:val="24"/>
                <w:szCs w:val="24"/>
              </w:rPr>
              <w:lastRenderedPageBreak/>
              <w:t>культурный уровень, строить траекторию профессионального развития и карьеры.</w:t>
            </w:r>
          </w:p>
        </w:tc>
        <w:tc>
          <w:tcPr>
            <w:tcW w:w="5084" w:type="dxa"/>
          </w:tcPr>
          <w:p w14:paraId="395A5C43" w14:textId="77777777" w:rsidR="0043335F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организационно-упра</w:t>
            </w:r>
            <w:r w:rsidR="0043335F" w:rsidRPr="0043335F">
              <w:rPr>
                <w:rFonts w:ascii="Times New Roman" w:hAnsi="Times New Roman"/>
                <w:sz w:val="24"/>
                <w:szCs w:val="24"/>
              </w:rPr>
              <w:t>вленческие:</w:t>
            </w:r>
          </w:p>
          <w:p w14:paraId="722C41E2" w14:textId="6CE21C08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 xml:space="preserve">- создание и поддержание сети профессиональных контактов (в том числе </w:t>
            </w:r>
            <w:r w:rsidRPr="0043335F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международных) в интересах работодателя, ведомства или корпорации</w:t>
            </w:r>
          </w:p>
        </w:tc>
      </w:tr>
      <w:tr w:rsidR="00292F07" w:rsidRPr="00F61906" w14:paraId="77CB8A2F" w14:textId="77777777" w:rsidTr="00234CDC">
        <w:tc>
          <w:tcPr>
            <w:tcW w:w="1615" w:type="dxa"/>
          </w:tcPr>
          <w:p w14:paraId="3D458E50" w14:textId="694AF392" w:rsidR="00292F07" w:rsidRPr="002B52CD" w:rsidRDefault="002B52CD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CD">
              <w:rPr>
                <w:rFonts w:ascii="Times New Roman" w:hAnsi="Times New Roman"/>
                <w:sz w:val="24"/>
                <w:szCs w:val="24"/>
              </w:rPr>
              <w:lastRenderedPageBreak/>
              <w:t>УК-</w:t>
            </w:r>
            <w:r w:rsidR="00292F07" w:rsidRPr="002B52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14:paraId="307157B3" w14:textId="77ECC081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принимать управленческие решения и готов нести за них ответственность.</w:t>
            </w:r>
          </w:p>
        </w:tc>
        <w:tc>
          <w:tcPr>
            <w:tcW w:w="5084" w:type="dxa"/>
          </w:tcPr>
          <w:p w14:paraId="720BCEDA" w14:textId="77777777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организационно-управленческие:</w:t>
            </w:r>
          </w:p>
          <w:p w14:paraId="073E3031" w14:textId="31F6AB50" w:rsidR="00007ABE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создание и поддержание сети профессиональных контактов (в том числе международных) в интересах работодателя, ведомства или корпорации - организация процесса исследования пользовательского опыта</w:t>
            </w:r>
          </w:p>
        </w:tc>
      </w:tr>
      <w:tr w:rsidR="00292F07" w:rsidRPr="00F61906" w14:paraId="15BB58FD" w14:textId="77777777" w:rsidTr="00234CDC">
        <w:tc>
          <w:tcPr>
            <w:tcW w:w="1615" w:type="dxa"/>
          </w:tcPr>
          <w:p w14:paraId="56812ABA" w14:textId="7E531A32" w:rsidR="00292F07" w:rsidRPr="002B52CD" w:rsidRDefault="002B52CD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CD">
              <w:rPr>
                <w:rFonts w:ascii="Times New Roman" w:hAnsi="Times New Roman"/>
                <w:sz w:val="24"/>
                <w:szCs w:val="24"/>
              </w:rPr>
              <w:t>УК-</w:t>
            </w:r>
            <w:r w:rsidR="00292F07" w:rsidRPr="002B52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14:paraId="345112F0" w14:textId="5C2FBF20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  <w:tc>
          <w:tcPr>
            <w:tcW w:w="5084" w:type="dxa"/>
          </w:tcPr>
          <w:p w14:paraId="3C13A274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информационно-аналитические:</w:t>
            </w:r>
          </w:p>
          <w:p w14:paraId="5BA88FF4" w14:textId="77777777" w:rsidR="0043335F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 xml:space="preserve">- формулирование выводов о приоритетах в деятельности организации, миссии, целевых группах потребителей, месте и роли организации на основании анализа документов организации </w:t>
            </w:r>
          </w:p>
          <w:p w14:paraId="09AC43C7" w14:textId="6CA76532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организационно-управленческие:</w:t>
            </w:r>
          </w:p>
          <w:p w14:paraId="25505436" w14:textId="30B0E264" w:rsidR="00292F07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</w:tr>
      <w:tr w:rsidR="00292F07" w:rsidRPr="00F61906" w14:paraId="550195FF" w14:textId="77777777" w:rsidTr="00234CDC">
        <w:tc>
          <w:tcPr>
            <w:tcW w:w="1615" w:type="dxa"/>
          </w:tcPr>
          <w:p w14:paraId="4F518C52" w14:textId="0E95B5FC" w:rsidR="00292F07" w:rsidRPr="00F61906" w:rsidRDefault="002B52CD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92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0680F84A" w14:textId="2156B8F8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правильно использовать существующие и вводить новые понятия в области математики и информатики, интегрируя известные факты, концепции, принципы и теории, связанные с прикладной математикой и информатикой.</w:t>
            </w:r>
          </w:p>
        </w:tc>
        <w:tc>
          <w:tcPr>
            <w:tcW w:w="5084" w:type="dxa"/>
          </w:tcPr>
          <w:p w14:paraId="024B5A5A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проектные:</w:t>
            </w:r>
          </w:p>
          <w:p w14:paraId="1CC1E1D6" w14:textId="1FD5F2A8" w:rsidR="00292F07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 моделей, методов, алгоритмов и инструментальных средств по тематике проводимых проектов в рамках отдельных служебных заданий (поручений) руководителя практики</w:t>
            </w:r>
          </w:p>
        </w:tc>
      </w:tr>
      <w:bookmarkEnd w:id="0"/>
      <w:tr w:rsidR="00292F07" w:rsidRPr="00F61906" w14:paraId="7591EC77" w14:textId="77777777" w:rsidTr="00234CDC">
        <w:tc>
          <w:tcPr>
            <w:tcW w:w="1615" w:type="dxa"/>
          </w:tcPr>
          <w:p w14:paraId="3FDC00B1" w14:textId="3419C367" w:rsidR="00292F07" w:rsidRDefault="002B52CD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92F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14:paraId="76135041" w14:textId="0D3D65C5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коммуницировать со специалистами в области математических моделей и информационных технологий, а также с экспертами из прикладных областей с использованием различных формальных языков и нотаций.</w:t>
            </w:r>
          </w:p>
        </w:tc>
        <w:tc>
          <w:tcPr>
            <w:tcW w:w="5084" w:type="dxa"/>
          </w:tcPr>
          <w:p w14:paraId="1C14B45F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научно-исследовательские:</w:t>
            </w:r>
          </w:p>
          <w:p w14:paraId="7AC45567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 - участие в работе семинаров и конференций информационно-аналитические:</w:t>
            </w:r>
          </w:p>
          <w:p w14:paraId="34457955" w14:textId="77777777" w:rsidR="0043335F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подготов</w:t>
            </w:r>
            <w:r w:rsidR="0043335F" w:rsidRPr="0043335F">
              <w:rPr>
                <w:rFonts w:ascii="Times New Roman" w:hAnsi="Times New Roman"/>
                <w:sz w:val="24"/>
                <w:szCs w:val="24"/>
              </w:rPr>
              <w:t>ка научных и экспертных текстов</w:t>
            </w:r>
          </w:p>
          <w:p w14:paraId="6FCACF04" w14:textId="77777777" w:rsidR="0043335F" w:rsidRPr="0043335F" w:rsidRDefault="00007ABE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проектные:</w:t>
            </w:r>
          </w:p>
          <w:p w14:paraId="5DFAB22A" w14:textId="5274B3C7" w:rsidR="00292F07" w:rsidRPr="0043335F" w:rsidRDefault="00007ABE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создание и представление отчетов о проведенной работе</w:t>
            </w:r>
          </w:p>
        </w:tc>
      </w:tr>
      <w:tr w:rsidR="00292F07" w:rsidRPr="00F61906" w14:paraId="02531ABB" w14:textId="77777777" w:rsidTr="00234CDC">
        <w:tc>
          <w:tcPr>
            <w:tcW w:w="1615" w:type="dxa"/>
          </w:tcPr>
          <w:p w14:paraId="269FA051" w14:textId="4ABFBAEE" w:rsidR="00292F07" w:rsidRDefault="00292F07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2B52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54D60FED" w14:textId="7297D061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организовать научно-</w:t>
            </w:r>
            <w:r w:rsidRPr="0043335F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исследовательскую деятельность.</w:t>
            </w:r>
          </w:p>
        </w:tc>
        <w:tc>
          <w:tcPr>
            <w:tcW w:w="5084" w:type="dxa"/>
          </w:tcPr>
          <w:p w14:paraId="69670D09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lastRenderedPageBreak/>
              <w:t>научно-исследовательские:</w:t>
            </w:r>
          </w:p>
          <w:p w14:paraId="7E597E93" w14:textId="77777777" w:rsidR="00321972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участие в работе семинаров и конференций - обоснование выбора методов для решения поставленных задач - планирование сбора и обработки данных для проведения </w:t>
            </w:r>
            <w:r w:rsidR="00321972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  <w:p w14:paraId="16BAA3EA" w14:textId="44F17670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организационно-управленческие:</w:t>
            </w:r>
          </w:p>
          <w:p w14:paraId="332DE265" w14:textId="513663F2" w:rsidR="00292F07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организация процесса исследования пользовательского опыта</w:t>
            </w:r>
          </w:p>
        </w:tc>
      </w:tr>
      <w:tr w:rsidR="00292F07" w:rsidRPr="00F61906" w14:paraId="139B28DB" w14:textId="77777777" w:rsidTr="00234CDC">
        <w:tc>
          <w:tcPr>
            <w:tcW w:w="1615" w:type="dxa"/>
          </w:tcPr>
          <w:p w14:paraId="7A016D2F" w14:textId="4A59D014" w:rsidR="00292F07" w:rsidRDefault="00292F07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2B52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14:paraId="23C6AF98" w14:textId="519BEAFC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анализировать и воспроизводить смысл междисциплинарных текстов с использованием языка и аппарата прикладной математики и информатики.</w:t>
            </w:r>
          </w:p>
        </w:tc>
        <w:tc>
          <w:tcPr>
            <w:tcW w:w="5084" w:type="dxa"/>
          </w:tcPr>
          <w:p w14:paraId="4E48B070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научно-исследовательские:</w:t>
            </w:r>
          </w:p>
          <w:p w14:paraId="06A8B4BC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 - обоснование выбора методов для решения поставленных задач информационно-аналитические:</w:t>
            </w:r>
          </w:p>
          <w:p w14:paraId="2468759D" w14:textId="77777777" w:rsidR="0043335F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подготов</w:t>
            </w:r>
            <w:r w:rsidR="0043335F" w:rsidRPr="0043335F">
              <w:rPr>
                <w:rFonts w:ascii="Times New Roman" w:hAnsi="Times New Roman"/>
                <w:sz w:val="24"/>
                <w:szCs w:val="24"/>
              </w:rPr>
              <w:t>ка научных и экспертных текстов</w:t>
            </w:r>
          </w:p>
          <w:p w14:paraId="68C80896" w14:textId="38E0D56C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проектные:</w:t>
            </w:r>
          </w:p>
          <w:p w14:paraId="41CB03D3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создание и представление отчетов о проведенной работе</w:t>
            </w:r>
          </w:p>
          <w:p w14:paraId="184B1617" w14:textId="245E92F1" w:rsidR="00292F07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 моделей, методов, алгоритмов и инструментальных средств по тематике проводимых проектов в рамках отдельных служебных заданий (поручений) руководителя практики</w:t>
            </w:r>
          </w:p>
        </w:tc>
      </w:tr>
      <w:tr w:rsidR="00292F07" w:rsidRPr="00F61906" w14:paraId="33FB6F53" w14:textId="77777777" w:rsidTr="00234CDC">
        <w:tc>
          <w:tcPr>
            <w:tcW w:w="1615" w:type="dxa"/>
          </w:tcPr>
          <w:p w14:paraId="7AE82676" w14:textId="5250A4F1" w:rsidR="00292F07" w:rsidRDefault="00292F07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2B52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14:paraId="371864DE" w14:textId="478558AE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создавать междисциплинарные тексты с использованием языка и аппарата прикладной математики и информатики.</w:t>
            </w:r>
          </w:p>
        </w:tc>
        <w:tc>
          <w:tcPr>
            <w:tcW w:w="5084" w:type="dxa"/>
          </w:tcPr>
          <w:p w14:paraId="13B31446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научно-исследовательские:</w:t>
            </w:r>
          </w:p>
          <w:p w14:paraId="541CC1F0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 информационно-аналитические:</w:t>
            </w:r>
          </w:p>
          <w:p w14:paraId="327096E4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 проектные:</w:t>
            </w:r>
          </w:p>
          <w:p w14:paraId="3DE276FC" w14:textId="24598478" w:rsidR="00292F07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создание и представление отчетов о проведенной работе</w:t>
            </w:r>
          </w:p>
        </w:tc>
      </w:tr>
      <w:tr w:rsidR="00292F07" w:rsidRPr="00F61906" w14:paraId="5545BD49" w14:textId="77777777" w:rsidTr="00234CDC">
        <w:tc>
          <w:tcPr>
            <w:tcW w:w="1615" w:type="dxa"/>
          </w:tcPr>
          <w:p w14:paraId="123F41C1" w14:textId="3D0208E4" w:rsidR="00292F07" w:rsidRDefault="00292F07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2B52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6" w:type="dxa"/>
          </w:tcPr>
          <w:p w14:paraId="1FCA4DD3" w14:textId="54F9483F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создавать, описывать и ответственно контролировать выполнение технологических требований и нормативных документов в профессиональной деятельности</w:t>
            </w:r>
          </w:p>
        </w:tc>
        <w:tc>
          <w:tcPr>
            <w:tcW w:w="5084" w:type="dxa"/>
          </w:tcPr>
          <w:p w14:paraId="19D8FC84" w14:textId="77777777" w:rsidR="00007ABE" w:rsidRPr="0043335F" w:rsidRDefault="00007ABE" w:rsidP="0000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проектные:</w:t>
            </w:r>
          </w:p>
          <w:p w14:paraId="158740E5" w14:textId="27DB10F7" w:rsidR="0043335F" w:rsidRPr="0043335F" w:rsidRDefault="00321972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планирование и выполнение </w:t>
            </w:r>
            <w:r w:rsidR="00007ABE" w:rsidRPr="0043335F">
              <w:rPr>
                <w:rFonts w:ascii="Times New Roman" w:hAnsi="Times New Roman"/>
                <w:sz w:val="24"/>
                <w:szCs w:val="24"/>
              </w:rPr>
              <w:t>исследования организационно-управленческие:</w:t>
            </w:r>
          </w:p>
          <w:p w14:paraId="2F1860C9" w14:textId="00D1498B" w:rsidR="00292F07" w:rsidRPr="0043335F" w:rsidRDefault="00007ABE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</w:tr>
      <w:tr w:rsidR="00292F07" w:rsidRPr="00F61906" w14:paraId="2551B7AA" w14:textId="77777777" w:rsidTr="00234CDC">
        <w:tc>
          <w:tcPr>
            <w:tcW w:w="1615" w:type="dxa"/>
          </w:tcPr>
          <w:p w14:paraId="291629B5" w14:textId="7ABC19DE" w:rsidR="00292F07" w:rsidRDefault="00292F07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2B52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6" w:type="dxa"/>
          </w:tcPr>
          <w:p w14:paraId="524ACBC9" w14:textId="26F22164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получать, очищать, анализировать и визуализировать большие объёмы данных</w:t>
            </w:r>
          </w:p>
        </w:tc>
        <w:tc>
          <w:tcPr>
            <w:tcW w:w="5084" w:type="dxa"/>
          </w:tcPr>
          <w:p w14:paraId="00F8C6BC" w14:textId="77777777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научно-исследовательские:</w:t>
            </w:r>
          </w:p>
          <w:p w14:paraId="34747065" w14:textId="6AA9000B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планирование сбора и обр</w:t>
            </w:r>
            <w:r w:rsidR="00321972">
              <w:rPr>
                <w:rFonts w:ascii="Times New Roman" w:hAnsi="Times New Roman"/>
                <w:sz w:val="24"/>
                <w:szCs w:val="24"/>
              </w:rPr>
              <w:t xml:space="preserve">аботки данных для проведения </w:t>
            </w:r>
            <w:r w:rsidRPr="0043335F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14:paraId="2DAD8C6D" w14:textId="77777777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проектные:</w:t>
            </w:r>
          </w:p>
          <w:p w14:paraId="1A78BF5B" w14:textId="75F0FB2D" w:rsidR="00292F07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 моделей, методов, алгоритмов и инструментальных средств по тематике проводимых проектов в рамках отдельных служебных заданий (поручений) руководителя практики</w:t>
            </w:r>
          </w:p>
        </w:tc>
      </w:tr>
      <w:tr w:rsidR="00292F07" w:rsidRPr="00F61906" w14:paraId="3E91B7E0" w14:textId="77777777" w:rsidTr="00234CDC">
        <w:tc>
          <w:tcPr>
            <w:tcW w:w="1615" w:type="dxa"/>
          </w:tcPr>
          <w:p w14:paraId="29046E11" w14:textId="61D20D72" w:rsidR="00292F07" w:rsidRDefault="00292F07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2B52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6" w:type="dxa"/>
          </w:tcPr>
          <w:p w14:paraId="29FF5ABE" w14:textId="663C7EEF" w:rsidR="00292F07" w:rsidRPr="0043335F" w:rsidRDefault="00007ABE" w:rsidP="00234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Способен оценивать корректность и воспроизводимость применения методов прикладной математики и информатики</w:t>
            </w:r>
          </w:p>
        </w:tc>
        <w:tc>
          <w:tcPr>
            <w:tcW w:w="5084" w:type="dxa"/>
          </w:tcPr>
          <w:p w14:paraId="13349A8B" w14:textId="77777777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научно-исследовательские:</w:t>
            </w:r>
          </w:p>
          <w:p w14:paraId="40B99382" w14:textId="77777777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 xml:space="preserve">- обоснование выбора методов для решения поставленных задач </w:t>
            </w:r>
          </w:p>
          <w:p w14:paraId="666BA050" w14:textId="77777777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проектные:</w:t>
            </w:r>
          </w:p>
          <w:p w14:paraId="4448F953" w14:textId="7FE1EFAD" w:rsidR="0043335F" w:rsidRPr="0043335F" w:rsidRDefault="0043335F" w:rsidP="00433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5F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 моделей, методов, алгоритмов и инструментальных средств по тематике проводимых проектов в рамках отдельных служебных заданий (поручений) руководителя практики</w:t>
            </w:r>
          </w:p>
        </w:tc>
      </w:tr>
    </w:tbl>
    <w:p w14:paraId="0A9E1B4E" w14:textId="49F20DE7" w:rsidR="00A13296" w:rsidRPr="00A13296" w:rsidRDefault="00A13296" w:rsidP="00A13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007E0BC" w14:textId="20D1581F" w:rsidR="008B44F3" w:rsidRPr="0042167B" w:rsidRDefault="008B44F3" w:rsidP="00A132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456FF5" w14:textId="77777777" w:rsidR="008B44F3" w:rsidRPr="0042167B" w:rsidRDefault="008B44F3" w:rsidP="008B44F3">
      <w:pPr>
        <w:pStyle w:val="1"/>
      </w:pPr>
      <w:r w:rsidRPr="0042167B">
        <w:rPr>
          <w:rFonts w:eastAsiaTheme="majorEastAsia"/>
        </w:rPr>
        <w:t>Структура и содержание практики</w:t>
      </w:r>
      <w:r w:rsidRPr="0042167B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61CD0" w:rsidRPr="00836A5C" w14:paraId="2373382C" w14:textId="77777777" w:rsidTr="002B52CD">
        <w:trPr>
          <w:trHeight w:val="626"/>
        </w:trPr>
        <w:tc>
          <w:tcPr>
            <w:tcW w:w="696" w:type="dxa"/>
            <w:vAlign w:val="center"/>
          </w:tcPr>
          <w:p w14:paraId="4A1BDFCB" w14:textId="77777777" w:rsidR="00861CD0" w:rsidRPr="00836A5C" w:rsidRDefault="00861CD0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BDD6EE" w:themeFill="accent1" w:themeFillTint="66"/>
            <w:vAlign w:val="center"/>
          </w:tcPr>
          <w:p w14:paraId="2A655D6B" w14:textId="77777777" w:rsidR="00861CD0" w:rsidRPr="00836A5C" w:rsidRDefault="00861CD0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0DBD9BAE" w14:textId="49148EA0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  <w:r w:rsidR="00861CD0" w:rsidRPr="00836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3E0A1277" w14:textId="77777777" w:rsidR="00861CD0" w:rsidRPr="00836A5C" w:rsidRDefault="00861CD0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Код формируемых компетенций</w:t>
            </w:r>
          </w:p>
        </w:tc>
      </w:tr>
      <w:tr w:rsidR="00861CD0" w:rsidRPr="00836A5C" w14:paraId="6E4082BB" w14:textId="77777777" w:rsidTr="00234CDC">
        <w:tc>
          <w:tcPr>
            <w:tcW w:w="696" w:type="dxa"/>
          </w:tcPr>
          <w:p w14:paraId="206C9D82" w14:textId="46AC723A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01E358D3" w14:textId="19EC23C4" w:rsidR="00861CD0" w:rsidRPr="00836A5C" w:rsidRDefault="00861CD0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7234B388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252D6C2E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участие в работе научных семинаров и конференций</w:t>
            </w:r>
          </w:p>
          <w:p w14:paraId="314A6DBF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обоснование выбора методов для решения поставленных задач</w:t>
            </w:r>
          </w:p>
          <w:p w14:paraId="09D34CE7" w14:textId="59000A28" w:rsidR="00861CD0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планирование сбора и об</w:t>
            </w:r>
            <w:r w:rsidR="00321972">
              <w:rPr>
                <w:rFonts w:ascii="Times New Roman" w:hAnsi="Times New Roman"/>
                <w:sz w:val="24"/>
                <w:szCs w:val="24"/>
              </w:rPr>
              <w:t xml:space="preserve">работки данных для проведения </w:t>
            </w:r>
            <w:r w:rsidRPr="00836A5C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2179" w:type="dxa"/>
          </w:tcPr>
          <w:p w14:paraId="0A3A00E2" w14:textId="29A331D9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ПК-1, ПК-4, ПК-5, ПК-9, ПК-11, ОПК-4</w:t>
            </w:r>
          </w:p>
        </w:tc>
      </w:tr>
      <w:tr w:rsidR="00861CD0" w:rsidRPr="00836A5C" w14:paraId="3E7D0AA7" w14:textId="77777777" w:rsidTr="00234CDC">
        <w:tc>
          <w:tcPr>
            <w:tcW w:w="696" w:type="dxa"/>
          </w:tcPr>
          <w:p w14:paraId="31AA8827" w14:textId="6AD86802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76361309" w14:textId="07FABEE5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П</w:t>
            </w:r>
            <w:r w:rsidR="00861CD0" w:rsidRPr="00836A5C">
              <w:rPr>
                <w:rFonts w:ascii="Times New Roman" w:hAnsi="Times New Roman"/>
                <w:sz w:val="24"/>
                <w:szCs w:val="24"/>
              </w:rPr>
              <w:t>роектная деятельность</w:t>
            </w:r>
          </w:p>
        </w:tc>
        <w:tc>
          <w:tcPr>
            <w:tcW w:w="3837" w:type="dxa"/>
          </w:tcPr>
          <w:p w14:paraId="3D041A44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создание и представление отчетов о проведенной работе</w:t>
            </w:r>
          </w:p>
          <w:p w14:paraId="79C90B17" w14:textId="1F7271E3" w:rsidR="002B52CD" w:rsidRPr="00836A5C" w:rsidRDefault="00321972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планирование и выполнение </w:t>
            </w:r>
            <w:r w:rsidR="002B52CD" w:rsidRPr="00836A5C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14:paraId="13853C6E" w14:textId="30BB686B" w:rsidR="00861CD0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 моделей, методов, алгоритмов и инструментальных средств по тематике проводимых проектов в рамках отдельных служебных заданий (поручений) руководителя практики</w:t>
            </w:r>
          </w:p>
        </w:tc>
        <w:tc>
          <w:tcPr>
            <w:tcW w:w="2179" w:type="dxa"/>
          </w:tcPr>
          <w:p w14:paraId="796BFAAF" w14:textId="5AA3E632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ПК-4, ПК-5, ПК-8, ПК-9, ПК-11, ОПК-2, ОПК-4</w:t>
            </w:r>
          </w:p>
        </w:tc>
      </w:tr>
      <w:tr w:rsidR="00861CD0" w:rsidRPr="00836A5C" w14:paraId="50FA952A" w14:textId="77777777" w:rsidTr="00234CDC">
        <w:tc>
          <w:tcPr>
            <w:tcW w:w="696" w:type="dxa"/>
          </w:tcPr>
          <w:p w14:paraId="558854AA" w14:textId="617084B5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6A24E1C9" w14:textId="29C17FF4" w:rsidR="00861CD0" w:rsidRPr="00836A5C" w:rsidRDefault="00861CD0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3837" w:type="dxa"/>
          </w:tcPr>
          <w:p w14:paraId="727A6634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23F6C8AB" w14:textId="3CDFD851" w:rsidR="00861CD0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формулирование выводов о приоритетах в деятельности организации, миссии, целевых группах потребителей, месте и роли организации на основании анализа документов организации</w:t>
            </w:r>
          </w:p>
        </w:tc>
        <w:tc>
          <w:tcPr>
            <w:tcW w:w="2179" w:type="dxa"/>
          </w:tcPr>
          <w:p w14:paraId="4D7D0A22" w14:textId="1E148730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ПК-4, ПК-5, УК-6, ОПК-4</w:t>
            </w:r>
          </w:p>
        </w:tc>
      </w:tr>
      <w:tr w:rsidR="00861CD0" w:rsidRPr="00836A5C" w14:paraId="7D798B3F" w14:textId="77777777" w:rsidTr="00234CDC">
        <w:tc>
          <w:tcPr>
            <w:tcW w:w="696" w:type="dxa"/>
          </w:tcPr>
          <w:p w14:paraId="75DEFB98" w14:textId="5CAFBD5E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14:paraId="0666E484" w14:textId="55E99A56" w:rsidR="00861CD0" w:rsidRPr="00836A5C" w:rsidRDefault="00861CD0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837" w:type="dxa"/>
          </w:tcPr>
          <w:p w14:paraId="35C77F66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создание и поддержание сети профессиональных контактов (в том числе международных) в интересах работодателя, ведомства или корпорации</w:t>
            </w:r>
          </w:p>
          <w:p w14:paraId="4AC4F8E7" w14:textId="77777777" w:rsidR="002B52CD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t>- организация процесса исследования пользовательского опыта</w:t>
            </w:r>
          </w:p>
          <w:p w14:paraId="34595DD1" w14:textId="2E2FDE64" w:rsidR="00861CD0" w:rsidRPr="00836A5C" w:rsidRDefault="002B52CD" w:rsidP="002B5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lastRenderedPageBreak/>
              <w:t>- 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2179" w:type="dxa"/>
          </w:tcPr>
          <w:p w14:paraId="6370E7CD" w14:textId="46ABF65C" w:rsidR="00861CD0" w:rsidRPr="00836A5C" w:rsidRDefault="002B52CD" w:rsidP="00234C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5C">
              <w:rPr>
                <w:rFonts w:ascii="Times New Roman" w:hAnsi="Times New Roman"/>
                <w:sz w:val="24"/>
                <w:szCs w:val="24"/>
              </w:rPr>
              <w:lastRenderedPageBreak/>
              <w:t>ПК-1, ПК-8, УК-4, УК-5, УК-6</w:t>
            </w:r>
          </w:p>
        </w:tc>
      </w:tr>
    </w:tbl>
    <w:p w14:paraId="3F399CD9" w14:textId="640388FB" w:rsidR="008B44F3" w:rsidRPr="00D531A6" w:rsidRDefault="008B44F3" w:rsidP="00D531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9D1EBD" w14:textId="77777777" w:rsidR="008B44F3" w:rsidRPr="0042167B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14:paraId="53B0E517" w14:textId="77777777" w:rsidR="008B44F3" w:rsidRPr="0042167B" w:rsidRDefault="008B44F3" w:rsidP="008B44F3">
      <w:pPr>
        <w:pStyle w:val="1"/>
      </w:pPr>
      <w:r w:rsidRPr="0042167B">
        <w:t>Формы отчетности по практике</w:t>
      </w:r>
    </w:p>
    <w:p w14:paraId="70A3743F" w14:textId="77777777" w:rsidR="00A13296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По итогам практики студентом предоставляется отчет по практике в формате:</w:t>
      </w:r>
    </w:p>
    <w:p w14:paraId="49AF90BE" w14:textId="2D9432FF" w:rsidR="00A13296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- отчет по практике, который является документом студента, отражающим, выполненную им работу во время практики, полученные им навыки и умен</w:t>
      </w:r>
      <w:r w:rsidR="004F63C9">
        <w:rPr>
          <w:rFonts w:ascii="Times New Roman" w:hAnsi="Times New Roman"/>
          <w:sz w:val="28"/>
          <w:szCs w:val="28"/>
        </w:rPr>
        <w:t>ия, сформированные компетенции</w:t>
      </w:r>
      <w:r w:rsidR="00063A94">
        <w:rPr>
          <w:rFonts w:ascii="Times New Roman" w:hAnsi="Times New Roman"/>
          <w:sz w:val="28"/>
          <w:szCs w:val="28"/>
        </w:rPr>
        <w:t xml:space="preserve"> (Приложение 1)</w:t>
      </w:r>
      <w:r w:rsidR="004F63C9">
        <w:rPr>
          <w:rFonts w:ascii="Times New Roman" w:hAnsi="Times New Roman"/>
          <w:sz w:val="28"/>
          <w:szCs w:val="28"/>
        </w:rPr>
        <w:t>.</w:t>
      </w:r>
    </w:p>
    <w:p w14:paraId="6F50AC9A" w14:textId="12414019" w:rsidR="00A13296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- дневник практики, в 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</w:t>
      </w:r>
      <w:r w:rsidR="00063A94">
        <w:rPr>
          <w:rFonts w:ascii="Times New Roman" w:hAnsi="Times New Roman"/>
          <w:sz w:val="28"/>
          <w:szCs w:val="28"/>
        </w:rPr>
        <w:t xml:space="preserve"> (Приложение 2)</w:t>
      </w:r>
      <w:r w:rsidRPr="0042167B">
        <w:rPr>
          <w:rFonts w:ascii="Times New Roman" w:hAnsi="Times New Roman"/>
          <w:sz w:val="28"/>
          <w:szCs w:val="28"/>
        </w:rPr>
        <w:t>.</w:t>
      </w:r>
    </w:p>
    <w:p w14:paraId="04FA7926" w14:textId="215DB6D1" w:rsidR="00A13296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 xml:space="preserve">- индивидуальная технологическая карта </w:t>
      </w:r>
      <w:r w:rsidR="004F63C9">
        <w:rPr>
          <w:rFonts w:ascii="Times New Roman" w:hAnsi="Times New Roman"/>
          <w:sz w:val="28"/>
          <w:szCs w:val="28"/>
        </w:rPr>
        <w:t>с оценкой руководителя практики</w:t>
      </w:r>
      <w:r w:rsidR="00063A94">
        <w:rPr>
          <w:rFonts w:ascii="Times New Roman" w:hAnsi="Times New Roman"/>
          <w:sz w:val="28"/>
          <w:szCs w:val="28"/>
        </w:rPr>
        <w:t xml:space="preserve"> (Приложение 3)</w:t>
      </w:r>
      <w:r w:rsidR="004F63C9">
        <w:rPr>
          <w:rFonts w:ascii="Times New Roman" w:hAnsi="Times New Roman"/>
          <w:sz w:val="28"/>
          <w:szCs w:val="28"/>
        </w:rPr>
        <w:t>.</w:t>
      </w:r>
    </w:p>
    <w:p w14:paraId="233B214E" w14:textId="362CF971" w:rsidR="00063A94" w:rsidRPr="00063A94" w:rsidRDefault="00063A94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A94">
        <w:rPr>
          <w:rFonts w:ascii="Times New Roman" w:hAnsi="Times New Roman"/>
          <w:sz w:val="28"/>
          <w:szCs w:val="28"/>
        </w:rPr>
        <w:t>- отзыв руководителя практики от предприятия о проделанной студентом работе. Отзыв пишется в 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 проч. 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В отзыве выставляется оценка по 10-балльной шкале</w:t>
      </w:r>
      <w:r>
        <w:rPr>
          <w:rFonts w:ascii="Times New Roman" w:hAnsi="Times New Roman"/>
          <w:sz w:val="28"/>
          <w:szCs w:val="28"/>
        </w:rPr>
        <w:t xml:space="preserve"> (Приложение 4)</w:t>
      </w:r>
      <w:r w:rsidRPr="00063A94">
        <w:rPr>
          <w:rFonts w:ascii="Times New Roman" w:hAnsi="Times New Roman"/>
          <w:sz w:val="28"/>
          <w:szCs w:val="28"/>
        </w:rPr>
        <w:t>.</w:t>
      </w:r>
    </w:p>
    <w:p w14:paraId="093B6765" w14:textId="058BCECF" w:rsidR="00680F28" w:rsidRPr="0042167B" w:rsidRDefault="00063A94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3296" w:rsidRPr="0042167B">
        <w:rPr>
          <w:rFonts w:ascii="Times New Roman" w:hAnsi="Times New Roman"/>
          <w:sz w:val="28"/>
          <w:szCs w:val="28"/>
        </w:rPr>
        <w:t>творческая мультимедиа презентация по итогам практики.</w:t>
      </w:r>
    </w:p>
    <w:p w14:paraId="3A9B6D97" w14:textId="77777777" w:rsidR="008B44F3" w:rsidRPr="0042167B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77C814E4" w14:textId="309BF41A" w:rsidR="008B44F3" w:rsidRPr="0042167B" w:rsidRDefault="008B44F3" w:rsidP="008B44F3">
      <w:pPr>
        <w:pStyle w:val="1"/>
      </w:pPr>
      <w:r w:rsidRPr="0042167B">
        <w:t xml:space="preserve"> </w:t>
      </w:r>
      <w:r w:rsidR="00BF35E4">
        <w:t xml:space="preserve">текущий контроль и </w:t>
      </w:r>
      <w:r w:rsidRPr="0042167B">
        <w:t>промежуточная аттестация по практике</w:t>
      </w:r>
    </w:p>
    <w:p w14:paraId="69F0629C" w14:textId="77777777" w:rsidR="00BF35E4" w:rsidRDefault="00BF35E4" w:rsidP="00BE2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F1554B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35E4">
        <w:rPr>
          <w:rFonts w:ascii="Times New Roman" w:hAnsi="Times New Roman"/>
          <w:b/>
          <w:sz w:val="28"/>
          <w:szCs w:val="28"/>
        </w:rPr>
        <w:t>А. ТЕКУЩИЙ КОНТРОЛЬ</w:t>
      </w:r>
    </w:p>
    <w:p w14:paraId="6F952B5F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Текущий контроль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6AD49695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контроль соблюдения графика прохождения практики;</w:t>
      </w:r>
    </w:p>
    <w:p w14:paraId="19B26E7F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контроль выполнения индивидуального задания.</w:t>
      </w:r>
    </w:p>
    <w:p w14:paraId="1D1E3157" w14:textId="6D45C1CB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Примеры вопросов для текущего контроля по практике:</w:t>
      </w:r>
    </w:p>
    <w:p w14:paraId="363A42AD" w14:textId="0F13065C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Цели, задачи, организационная структура организации (структурного подразделения НИУ ВШЭ) – места практики.</w:t>
      </w:r>
    </w:p>
    <w:p w14:paraId="4148A08D" w14:textId="3F28A501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lastRenderedPageBreak/>
        <w:t>- Приоритеты в деятельности организации, миссия, целевые группы потребителей, место и роль организации – места практики в отрасли.</w:t>
      </w:r>
    </w:p>
    <w:p w14:paraId="127C5310" w14:textId="68E314E5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Функции структурного подразделения организации – места практики.</w:t>
      </w:r>
    </w:p>
    <w:p w14:paraId="6B6CEBDD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Этические нормы организации (структурного подразделения НИУ ВШЭ) и ее работников на соответствующих должностных позициях.</w:t>
      </w:r>
    </w:p>
    <w:p w14:paraId="1AC85FAE" w14:textId="1418E871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Режим работы организации (структурного подразделения НИУ ВШЭ).</w:t>
      </w:r>
    </w:p>
    <w:p w14:paraId="547D9E1E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Соответствие содержания заданий, полученных на рабочем месте, индивидуальному заданию на практику.</w:t>
      </w:r>
    </w:p>
    <w:p w14:paraId="7712D1C0" w14:textId="77777777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Примеры самостоятельно найденных решений задач на рабочем месте.</w:t>
      </w:r>
    </w:p>
    <w:p w14:paraId="4603DA5B" w14:textId="7C30BDA9" w:rsidR="00BF35E4" w:rsidRPr="00BF35E4" w:rsidRDefault="00BF35E4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E4">
        <w:rPr>
          <w:rFonts w:ascii="Times New Roman" w:hAnsi="Times New Roman"/>
          <w:sz w:val="28"/>
          <w:szCs w:val="28"/>
        </w:rPr>
        <w:t>- Направления научно-исследовательской, аналитической, консалтинговой деятельности организации (структурного подразделения НИУ ВШЭ) (для исследовательских или преддипломных практик).</w:t>
      </w:r>
    </w:p>
    <w:p w14:paraId="5B421240" w14:textId="77777777" w:rsidR="00BF35E4" w:rsidRDefault="00BF35E4" w:rsidP="00CA3D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0C30F53" w14:textId="35D03556" w:rsidR="00BF35E4" w:rsidRPr="00BF35E4" w:rsidRDefault="00BF35E4" w:rsidP="00CA3D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F35E4">
        <w:rPr>
          <w:rFonts w:ascii="Times New Roman" w:hAnsi="Times New Roman"/>
          <w:b/>
          <w:sz w:val="28"/>
          <w:szCs w:val="28"/>
        </w:rPr>
        <w:t>Б. ПРОМЕЖУТОЧНАЯ АТТЕСТАЦИЯ</w:t>
      </w:r>
    </w:p>
    <w:p w14:paraId="61D1BD1E" w14:textId="77777777" w:rsidR="00BE288F" w:rsidRPr="00BE288F" w:rsidRDefault="00BE288F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 xml:space="preserve">Промежуточная аттестация по практике проводится в виде экзамена; экзамен проводится в форме оценки отчетной документации и публичной защиты результатов практики. </w:t>
      </w:r>
    </w:p>
    <w:p w14:paraId="4178AC09" w14:textId="46511272" w:rsidR="00A13296" w:rsidRDefault="00BE288F" w:rsidP="00CA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Итоговый контроль состоит в защите отчета по работе, проделанной во время практики. При защите работы студент должен продемонстрировать знание предметной области и разделов, изучаемых в рамках практики, четко и грамотно излагать материал.</w:t>
      </w:r>
    </w:p>
    <w:p w14:paraId="021B54E6" w14:textId="77777777" w:rsidR="00BE288F" w:rsidRDefault="00BE288F" w:rsidP="00CA3D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F3D847E" w14:textId="05AA58B8" w:rsidR="00BE288F" w:rsidRPr="00BE288F" w:rsidRDefault="00BE288F" w:rsidP="00CA3D7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E288F">
        <w:rPr>
          <w:rFonts w:ascii="Times New Roman" w:hAnsi="Times New Roman"/>
          <w:b/>
          <w:sz w:val="28"/>
          <w:szCs w:val="28"/>
        </w:rPr>
        <w:t>Критерии и оценочная шкала для промежуточной аттестации по практике</w:t>
      </w:r>
    </w:p>
    <w:p w14:paraId="775E4982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 xml:space="preserve">В процессе освоения практики предусмотрены выступление с докладом о теме исследования, описывающее текущее состояния области исследования, выбранной студентом. </w:t>
      </w:r>
    </w:p>
    <w:p w14:paraId="77370239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Практика ориентирована на формирование у студентов навыков проведения самостоятельных исследований. Основной упор делается на самостоятельную работу студентов. В ходе прохождения практики студенты должны выполнить задания индивидуально.</w:t>
      </w:r>
    </w:p>
    <w:p w14:paraId="145D4A9B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При выставлении оценки за отчет учитывается:</w:t>
      </w:r>
    </w:p>
    <w:p w14:paraId="5A03E690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понимание проблематики в рамках выбранной темы; </w:t>
      </w:r>
    </w:p>
    <w:p w14:paraId="62B0FC60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знание контекста, материала; </w:t>
      </w:r>
    </w:p>
    <w:p w14:paraId="3ACED574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>степень самостоятельности студента в оценивании исследуемой проблемы, независимости от чужого мнения;</w:t>
      </w:r>
    </w:p>
    <w:p w14:paraId="2BDF902B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>оригинальность рассуждений;</w:t>
      </w:r>
    </w:p>
    <w:p w14:paraId="3AAA90F9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умение анализировать чужую точку зрения и средства ее выражения; </w:t>
      </w:r>
    </w:p>
    <w:p w14:paraId="3C8861A5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умение аргументировано излагать свою точку зрения; </w:t>
      </w:r>
    </w:p>
    <w:p w14:paraId="5716D1D4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умение выстроить свой текст (композиция, логика); </w:t>
      </w:r>
    </w:p>
    <w:p w14:paraId="217C9885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>обоснованность даваемых в работе выводов и рекомендаций (если таковые имеются);</w:t>
      </w:r>
    </w:p>
    <w:p w14:paraId="43F3EC60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богатство и точность языка; </w:t>
      </w:r>
    </w:p>
    <w:p w14:paraId="7FBFF257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грамотность; </w:t>
      </w:r>
    </w:p>
    <w:p w14:paraId="01C10126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lastRenderedPageBreak/>
        <w:t>•</w:t>
      </w:r>
      <w:r w:rsidRPr="00BE288F">
        <w:rPr>
          <w:rFonts w:ascii="Times New Roman" w:hAnsi="Times New Roman"/>
          <w:sz w:val="28"/>
          <w:szCs w:val="28"/>
        </w:rPr>
        <w:tab/>
        <w:t xml:space="preserve">единство стиля. </w:t>
      </w:r>
    </w:p>
    <w:p w14:paraId="6455C6ED" w14:textId="77777777" w:rsidR="00BE288F" w:rsidRPr="00BE288F" w:rsidRDefault="00BE288F" w:rsidP="00BE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88F">
        <w:rPr>
          <w:rFonts w:ascii="Times New Roman" w:hAnsi="Times New Roman"/>
          <w:sz w:val="28"/>
          <w:szCs w:val="28"/>
        </w:rPr>
        <w:t>Таким образом, студенты смогут отработать следующие навыки: применение профессиональных знаний и умений; ведение исследовательской работы; реализация критического мышления; публичное выступление. Кроме проверки освоенности компетенций, студенты тренируются правильно оформлять свои научные исследования.</w:t>
      </w:r>
    </w:p>
    <w:p w14:paraId="1085D44E" w14:textId="77777777" w:rsidR="00BE288F" w:rsidRPr="00BE288F" w:rsidRDefault="00BE288F" w:rsidP="00BE288F">
      <w:pPr>
        <w:pStyle w:val="2"/>
        <w:rPr>
          <w:b w:val="0"/>
          <w:i/>
          <w:iCs w:val="0"/>
        </w:rPr>
      </w:pPr>
    </w:p>
    <w:p w14:paraId="7E5EFBA0" w14:textId="6EE634D5" w:rsidR="00BE288F" w:rsidRPr="00BE288F" w:rsidRDefault="00BE288F" w:rsidP="00BE288F">
      <w:pPr>
        <w:pStyle w:val="2"/>
      </w:pPr>
      <w:r w:rsidRPr="00BE288F">
        <w:t>Фонд оценочных средств для проведения промежуточной аттестации по практике</w:t>
      </w:r>
    </w:p>
    <w:p w14:paraId="1CE82BE1" w14:textId="77777777" w:rsidR="00BE288F" w:rsidRPr="00BE288F" w:rsidRDefault="00BE288F" w:rsidP="00BE288F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11E808DE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>Примеры вопросов, которые могут быть заданы студенту:</w:t>
      </w:r>
    </w:p>
    <w:p w14:paraId="0DA8F3FC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>1. Почему вы выбрали данную тему научного исследования?</w:t>
      </w:r>
    </w:p>
    <w:p w14:paraId="25A4BB07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>2. Какие основные работы есть в этой области?</w:t>
      </w:r>
    </w:p>
    <w:p w14:paraId="3BA7C306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>3. Каковы ваши основные результаты?</w:t>
      </w:r>
    </w:p>
    <w:p w14:paraId="2DF1A1F6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>4. Чем полученные вами результаты отличаются от опубликованных ранее?</w:t>
      </w:r>
    </w:p>
    <w:p w14:paraId="29DF199C" w14:textId="77777777" w:rsidR="00BE288F" w:rsidRPr="00BE288F" w:rsidRDefault="00BE288F" w:rsidP="00BE2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288F">
        <w:rPr>
          <w:rFonts w:ascii="Times New Roman" w:hAnsi="Times New Roman"/>
          <w:i/>
          <w:sz w:val="28"/>
          <w:szCs w:val="28"/>
        </w:rPr>
        <w:t xml:space="preserve">5. Как могут быть использованы полученные вами результаты? </w:t>
      </w:r>
    </w:p>
    <w:p w14:paraId="76452015" w14:textId="77777777" w:rsidR="008B44F3" w:rsidRPr="0042167B" w:rsidRDefault="008B44F3" w:rsidP="008B44F3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14:paraId="54ECC528" w14:textId="77777777" w:rsidR="008B44F3" w:rsidRPr="0042167B" w:rsidRDefault="008B44F3" w:rsidP="008B44F3">
      <w:pPr>
        <w:pStyle w:val="1"/>
      </w:pPr>
      <w:r w:rsidRPr="0042167B">
        <w:t>Учебно-методическое и информационное обеспечение практики</w:t>
      </w:r>
    </w:p>
    <w:p w14:paraId="1A546F5E" w14:textId="77777777" w:rsidR="008B44F3" w:rsidRPr="0042167B" w:rsidRDefault="008B44F3" w:rsidP="008B44F3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44128D7" w14:textId="77777777" w:rsid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42167B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5E2AF6AA" w14:textId="77777777" w:rsidR="004357B6" w:rsidRPr="0042167B" w:rsidRDefault="004357B6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620"/>
      </w:tblGrid>
      <w:tr w:rsidR="008B44F3" w:rsidRPr="0042167B" w14:paraId="186A2E79" w14:textId="77777777" w:rsidTr="00D531A6">
        <w:tc>
          <w:tcPr>
            <w:tcW w:w="617" w:type="dxa"/>
            <w:shd w:val="clear" w:color="auto" w:fill="auto"/>
          </w:tcPr>
          <w:p w14:paraId="214B92AE" w14:textId="77777777" w:rsidR="008B44F3" w:rsidRPr="0042167B" w:rsidRDefault="008B44F3" w:rsidP="00AF2C1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20" w:type="dxa"/>
            <w:shd w:val="clear" w:color="auto" w:fill="auto"/>
          </w:tcPr>
          <w:p w14:paraId="6B46DBC6" w14:textId="77777777" w:rsidR="008B44F3" w:rsidRPr="0042167B" w:rsidRDefault="008B44F3" w:rsidP="00AF2C1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8B44F3" w:rsidRPr="0042167B" w14:paraId="6ACCECC9" w14:textId="77777777" w:rsidTr="003677C3">
        <w:tc>
          <w:tcPr>
            <w:tcW w:w="9237" w:type="dxa"/>
            <w:gridSpan w:val="2"/>
            <w:shd w:val="clear" w:color="auto" w:fill="auto"/>
          </w:tcPr>
          <w:p w14:paraId="3C858F08" w14:textId="77777777" w:rsidR="008B44F3" w:rsidRPr="0042167B" w:rsidRDefault="008B44F3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Основная литература</w:t>
            </w:r>
          </w:p>
        </w:tc>
      </w:tr>
      <w:tr w:rsidR="008B44F3" w:rsidRPr="0042167B" w14:paraId="10000EE8" w14:textId="77777777" w:rsidTr="00D531A6">
        <w:tc>
          <w:tcPr>
            <w:tcW w:w="617" w:type="dxa"/>
            <w:shd w:val="clear" w:color="auto" w:fill="auto"/>
          </w:tcPr>
          <w:p w14:paraId="52A4D4C7" w14:textId="3EBF6AC3" w:rsidR="008B44F3" w:rsidRPr="0042167B" w:rsidRDefault="001311E1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1883B694" w14:textId="77DB9A67" w:rsidR="008B44F3" w:rsidRPr="0042167B" w:rsidRDefault="001311E1" w:rsidP="001311E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Курс построен на изучении современных статей по теме исследования студентов и не имеет обязательной для всех литературы.</w:t>
            </w:r>
          </w:p>
        </w:tc>
      </w:tr>
      <w:tr w:rsidR="008B44F3" w:rsidRPr="0042167B" w14:paraId="12032DB5" w14:textId="77777777" w:rsidTr="003677C3">
        <w:tc>
          <w:tcPr>
            <w:tcW w:w="9237" w:type="dxa"/>
            <w:gridSpan w:val="2"/>
            <w:shd w:val="clear" w:color="auto" w:fill="auto"/>
          </w:tcPr>
          <w:p w14:paraId="6D48842A" w14:textId="77777777" w:rsidR="008B44F3" w:rsidRPr="0042167B" w:rsidRDefault="008B44F3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Дополнительная литература</w:t>
            </w:r>
          </w:p>
        </w:tc>
      </w:tr>
      <w:tr w:rsidR="008B44F3" w:rsidRPr="00321972" w14:paraId="5EFA3CA1" w14:textId="77777777" w:rsidTr="00D531A6">
        <w:tc>
          <w:tcPr>
            <w:tcW w:w="617" w:type="dxa"/>
            <w:shd w:val="clear" w:color="auto" w:fill="auto"/>
          </w:tcPr>
          <w:p w14:paraId="1EFD2257" w14:textId="19ADC764" w:rsidR="008B44F3" w:rsidRPr="0042167B" w:rsidRDefault="0042167B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701B362D" w14:textId="559DE32F" w:rsidR="008B44F3" w:rsidRPr="0042167B" w:rsidRDefault="001311E1" w:rsidP="001311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 Demographic research with non-representative internet data / Emilio Zagheni, Ingmar Weber [Electronic Resource] // International Journal of Manpower. 2015. Vol. 36 (1). p. 13-25. - Authorized access: http://www.emeraldinsight.com/doi/pdfplus/10.1108/IJM-12-2014-0261 (Online Digital Library "Emerald eJournals").</w:t>
            </w:r>
          </w:p>
        </w:tc>
      </w:tr>
      <w:tr w:rsidR="001311E1" w:rsidRPr="00321972" w14:paraId="302967C5" w14:textId="77777777" w:rsidTr="00D531A6">
        <w:tc>
          <w:tcPr>
            <w:tcW w:w="617" w:type="dxa"/>
            <w:shd w:val="clear" w:color="auto" w:fill="auto"/>
          </w:tcPr>
          <w:p w14:paraId="0D363861" w14:textId="3DF62102" w:rsidR="001311E1" w:rsidRPr="0042167B" w:rsidRDefault="001311E1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741DA3FF" w14:textId="4291274F" w:rsidR="001311E1" w:rsidRPr="0042167B" w:rsidRDefault="001311E1" w:rsidP="00131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Bonneau, Joseph, Preibusch,Sören.The Privacy Jungle: On the Market for Data Protection in Social Networks [Electronic Resource] // Economics of Information Security and Privacy / Tyler Moore, David Pym, Christos Ioannidis. - New York : Springer, 2010. - p. 121-167. - Authorized access: http://link.springer.com/chapter/10.1007/978-1-4419-6967-5_8 (Online Digital Library "Springer eBook").</w:t>
            </w:r>
          </w:p>
        </w:tc>
      </w:tr>
      <w:tr w:rsidR="001311E1" w:rsidRPr="00321972" w14:paraId="1EA25D3B" w14:textId="77777777" w:rsidTr="00D531A6">
        <w:tc>
          <w:tcPr>
            <w:tcW w:w="617" w:type="dxa"/>
            <w:shd w:val="clear" w:color="auto" w:fill="auto"/>
          </w:tcPr>
          <w:p w14:paraId="2427872D" w14:textId="265D3015" w:rsidR="001311E1" w:rsidRPr="0042167B" w:rsidRDefault="001311E1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20" w:type="dxa"/>
            <w:shd w:val="clear" w:color="auto" w:fill="auto"/>
          </w:tcPr>
          <w:p w14:paraId="1B797C4D" w14:textId="4F5D4669" w:rsidR="001311E1" w:rsidRPr="0042167B" w:rsidRDefault="001311E1" w:rsidP="00131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Crowdsourcing Health Labels: Inferring Body Weight from Profile Pictures / Ingmar Weber, Yelena Mejova [Electronic Resource]. - Mode of access: https://arxiv.org/pdf/1602.07185v1.pdf </w:t>
            </w:r>
            <w:r w:rsidRPr="004216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(Open e-print database “arXiv”).</w:t>
            </w:r>
          </w:p>
        </w:tc>
      </w:tr>
      <w:tr w:rsidR="001311E1" w:rsidRPr="00321972" w14:paraId="2C55FE86" w14:textId="77777777" w:rsidTr="00D531A6">
        <w:tc>
          <w:tcPr>
            <w:tcW w:w="617" w:type="dxa"/>
            <w:shd w:val="clear" w:color="auto" w:fill="auto"/>
          </w:tcPr>
          <w:p w14:paraId="1D5D7A22" w14:textId="600A4DC0" w:rsidR="001311E1" w:rsidRPr="0042167B" w:rsidRDefault="001311E1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167B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620" w:type="dxa"/>
            <w:shd w:val="clear" w:color="auto" w:fill="auto"/>
          </w:tcPr>
          <w:p w14:paraId="26231E81" w14:textId="0B517760" w:rsidR="001311E1" w:rsidRPr="0042167B" w:rsidRDefault="001311E1" w:rsidP="00131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311E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Social Media Image Analysis for Public Health / Venkata Rama, Kiran Garimella, Abdulrahman Alfayad, Ingmar Weber [Electronic Resource]. – Mode of access: https://arxiv.org/pdf/1512.04476v2.pdf (</w:t>
            </w:r>
            <w:r w:rsidRPr="004216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Open e-print database “arXiv”).</w:t>
            </w:r>
          </w:p>
        </w:tc>
      </w:tr>
      <w:tr w:rsidR="004357B6" w:rsidRPr="00292F07" w14:paraId="2E2BF96A" w14:textId="77777777" w:rsidTr="00854D5A">
        <w:tc>
          <w:tcPr>
            <w:tcW w:w="9237" w:type="dxa"/>
            <w:gridSpan w:val="2"/>
            <w:shd w:val="clear" w:color="auto" w:fill="auto"/>
          </w:tcPr>
          <w:p w14:paraId="3BBF1F99" w14:textId="4283973A" w:rsidR="004357B6" w:rsidRPr="004357B6" w:rsidRDefault="004357B6" w:rsidP="00435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Ресурсы сети Интернет</w:t>
            </w:r>
          </w:p>
        </w:tc>
      </w:tr>
      <w:tr w:rsidR="004357B6" w:rsidRPr="004357B6" w14:paraId="73FD8B6D" w14:textId="77777777" w:rsidTr="00D531A6">
        <w:tc>
          <w:tcPr>
            <w:tcW w:w="617" w:type="dxa"/>
            <w:shd w:val="clear" w:color="auto" w:fill="auto"/>
          </w:tcPr>
          <w:p w14:paraId="42BE31D3" w14:textId="4D4D69BB" w:rsidR="004357B6" w:rsidRPr="0042167B" w:rsidRDefault="004357B6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158A4173" w14:textId="5ECC9837" w:rsidR="004357B6" w:rsidRPr="004357B6" w:rsidRDefault="00321972" w:rsidP="00131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7">
              <w:r w:rsidR="004357B6" w:rsidRPr="0042167B">
                <w:rPr>
                  <w:rFonts w:ascii="Times New Roman" w:hAnsi="Times New Roman"/>
                  <w:color w:val="000000"/>
                  <w:sz w:val="28"/>
                  <w:szCs w:val="28"/>
                </w:rPr>
                <w:t>www.jstor.org</w:t>
              </w:r>
            </w:hyperlink>
            <w:r w:rsidR="004357B6"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издания по экономике, бизнесу, социологии, статистике, математике.</w:t>
            </w:r>
          </w:p>
        </w:tc>
      </w:tr>
      <w:tr w:rsidR="004357B6" w:rsidRPr="00321972" w14:paraId="680A41B0" w14:textId="77777777" w:rsidTr="00D531A6">
        <w:tc>
          <w:tcPr>
            <w:tcW w:w="617" w:type="dxa"/>
            <w:shd w:val="clear" w:color="auto" w:fill="auto"/>
          </w:tcPr>
          <w:p w14:paraId="6077A21C" w14:textId="6C86F5CB" w:rsidR="004357B6" w:rsidRDefault="004357B6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69CCC865" w14:textId="77777777" w:rsidR="004357B6" w:rsidRPr="0042167B" w:rsidRDefault="004357B6" w:rsidP="0043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Web of Science, https://www.webofknowledge.com/</w:t>
            </w:r>
          </w:p>
          <w:p w14:paraId="6892EFE6" w14:textId="77777777" w:rsidR="004357B6" w:rsidRPr="004357B6" w:rsidRDefault="004357B6" w:rsidP="001311E1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357B6" w:rsidRPr="00321972" w14:paraId="265377D4" w14:textId="77777777" w:rsidTr="00D531A6">
        <w:tc>
          <w:tcPr>
            <w:tcW w:w="617" w:type="dxa"/>
            <w:shd w:val="clear" w:color="auto" w:fill="auto"/>
          </w:tcPr>
          <w:p w14:paraId="40417642" w14:textId="6B28D056" w:rsidR="004357B6" w:rsidRDefault="004357B6" w:rsidP="00AF2C1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620" w:type="dxa"/>
            <w:shd w:val="clear" w:color="auto" w:fill="auto"/>
          </w:tcPr>
          <w:p w14:paraId="4BC4F655" w14:textId="77777777" w:rsidR="004357B6" w:rsidRPr="0042167B" w:rsidRDefault="004357B6" w:rsidP="0095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Scopus, https://www.scopus.com/</w:t>
            </w:r>
          </w:p>
          <w:p w14:paraId="2A62AB54" w14:textId="77777777" w:rsidR="004357B6" w:rsidRPr="0042167B" w:rsidRDefault="004357B6" w:rsidP="00435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17AFA590" w14:textId="77777777" w:rsidR="008B44F3" w:rsidRPr="004357B6" w:rsidRDefault="008B44F3" w:rsidP="004357B6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2E5E672" w14:textId="77777777" w:rsidR="004357B6" w:rsidRPr="004357B6" w:rsidRDefault="004357B6" w:rsidP="004357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57B6">
        <w:rPr>
          <w:rFonts w:ascii="Times New Roman" w:hAnsi="Times New Roman"/>
          <w:b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необходимости).</w:t>
      </w:r>
    </w:p>
    <w:p w14:paraId="3145D09E" w14:textId="3768A423" w:rsidR="004357B6" w:rsidRDefault="004357B6" w:rsidP="00435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7B6">
        <w:rPr>
          <w:rFonts w:ascii="Times New Roman" w:hAnsi="Times New Roman"/>
          <w:sz w:val="28"/>
          <w:szCs w:val="28"/>
        </w:rPr>
        <w:t>В процессе прохождения практики,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09B5C70C" w14:textId="77777777" w:rsidR="004357B6" w:rsidRPr="004357B6" w:rsidRDefault="004357B6" w:rsidP="004357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6F4E25" w14:textId="77777777" w:rsidR="008B44F3" w:rsidRDefault="008B44F3" w:rsidP="008B44F3">
      <w:pPr>
        <w:pStyle w:val="1"/>
      </w:pPr>
      <w:r w:rsidRPr="0042167B">
        <w:t>Описание материально-технической базы, необходимой для проведения практики.</w:t>
      </w:r>
    </w:p>
    <w:p w14:paraId="1281A710" w14:textId="77777777" w:rsidR="00115B52" w:rsidRPr="00115B52" w:rsidRDefault="00115B52" w:rsidP="00115B52"/>
    <w:p w14:paraId="73B93020" w14:textId="5D2A42F9" w:rsidR="008B44F3" w:rsidRDefault="00115B52" w:rsidP="008B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52">
        <w:rPr>
          <w:rFonts w:ascii="Times New Roman" w:hAnsi="Times New Roman"/>
          <w:sz w:val="28"/>
          <w:szCs w:val="28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Интернет, и программным обеспечением, необходимым для выполнения индивидуального задания студента.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4E865542" w14:textId="77777777" w:rsidR="00115B52" w:rsidRPr="00115B52" w:rsidRDefault="00115B52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3EFCCCE8" w14:textId="77777777" w:rsidR="00721D4D" w:rsidRPr="0042167B" w:rsidRDefault="00721D4D" w:rsidP="00721D4D">
      <w:pPr>
        <w:pStyle w:val="1"/>
        <w:ind w:left="375" w:hanging="375"/>
      </w:pPr>
      <w:r w:rsidRPr="0042167B">
        <w:t>Особенности организации обучения для лиц с ограниченными возможностями здоровья</w:t>
      </w:r>
    </w:p>
    <w:p w14:paraId="034DC4B0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B61BC7" w14:textId="77777777" w:rsidR="00D516C9" w:rsidRPr="00D516C9" w:rsidRDefault="00D516C9" w:rsidP="00D51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6C9">
        <w:rPr>
          <w:rFonts w:ascii="Times New Roman" w:hAnsi="Times New Roman"/>
          <w:sz w:val="28"/>
          <w:szCs w:val="28"/>
        </w:rPr>
        <w:t xml:space="preserve"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</w:t>
      </w:r>
      <w:r w:rsidRPr="00D516C9">
        <w:rPr>
          <w:rFonts w:ascii="Times New Roman" w:hAnsi="Times New Roman"/>
          <w:sz w:val="28"/>
          <w:szCs w:val="28"/>
        </w:rPr>
        <w:lastRenderedPageBreak/>
        <w:t>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4D54578A" w14:textId="77777777" w:rsidR="00D516C9" w:rsidRPr="00D516C9" w:rsidRDefault="00D516C9" w:rsidP="00D51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6C9">
        <w:rPr>
          <w:rFonts w:ascii="Times New Roman" w:hAnsi="Times New Roman"/>
          <w:sz w:val="28"/>
          <w:szCs w:val="28"/>
        </w:rPr>
        <w:t>1)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14:paraId="37AF3674" w14:textId="77777777" w:rsidR="00D516C9" w:rsidRPr="00D516C9" w:rsidRDefault="00D516C9" w:rsidP="00D51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6C9">
        <w:rPr>
          <w:rFonts w:ascii="Times New Roman" w:hAnsi="Times New Roman"/>
          <w:sz w:val="28"/>
          <w:szCs w:val="28"/>
        </w:rPr>
        <w:t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57C8DA81" w14:textId="77777777" w:rsidR="00D516C9" w:rsidRPr="00D516C9" w:rsidRDefault="00D516C9" w:rsidP="00D51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6C9">
        <w:rPr>
          <w:rFonts w:ascii="Times New Roman" w:hAnsi="Times New Roman"/>
          <w:sz w:val="28"/>
          <w:szCs w:val="28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22784066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42167B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42167B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42167B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42167B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42167B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42167B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42167B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42167B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42167B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42167B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42167B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42167B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42167B"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42167B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bCs/>
          <w:sz w:val="24"/>
          <w:szCs w:val="24"/>
        </w:rPr>
        <w:t>МП</w:t>
      </w:r>
      <w:r w:rsidRPr="0042167B">
        <w:rPr>
          <w:rFonts w:ascii="Times New Roman" w:hAnsi="Times New Roman"/>
          <w:b/>
          <w:sz w:val="24"/>
          <w:szCs w:val="24"/>
        </w:rPr>
        <w:t xml:space="preserve">   </w:t>
      </w:r>
      <w:r w:rsidRPr="0042167B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 w:rsidRPr="0042167B">
        <w:rPr>
          <w:rFonts w:ascii="Times New Roman" w:hAnsi="Times New Roman"/>
          <w:i/>
          <w:sz w:val="24"/>
          <w:szCs w:val="24"/>
        </w:rPr>
        <w:t xml:space="preserve">           </w:t>
      </w:r>
      <w:r w:rsidRPr="0042167B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42167B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42167B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42167B" w:rsidRDefault="00F004E8" w:rsidP="00F004E8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42167B" w:rsidRDefault="00F004E8" w:rsidP="00F004E8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42167B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42167B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компетенций).</w:t>
      </w:r>
    </w:p>
    <w:p w14:paraId="6CABD1AE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42167B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42167B" w:rsidRDefault="008B44F3" w:rsidP="008B44F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br w:type="page"/>
      </w:r>
    </w:p>
    <w:p w14:paraId="4C83C4BE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Приложение 2</w:t>
      </w:r>
    </w:p>
    <w:p w14:paraId="3083151C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2167B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D4426F8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A97A3A1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высшего образования</w:t>
      </w:r>
    </w:p>
    <w:p w14:paraId="766D1F6B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35B3418" w14:textId="77777777" w:rsidR="008B44F3" w:rsidRPr="0042167B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EA7008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8D1A6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Факультет_________________________</w:t>
      </w:r>
    </w:p>
    <w:p w14:paraId="30EFB921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79DE926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00063F8F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0AC10208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9779F69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6D2B509C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31C053A7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42167B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221ECBDF" w14:textId="77777777" w:rsidR="008B44F3" w:rsidRPr="0042167B" w:rsidRDefault="008B44F3" w:rsidP="008B44F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127FDE3D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4E7D94CA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2167B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2167B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42167B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42167B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42167B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42167B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42167B" w14:paraId="6E785789" w14:textId="77777777" w:rsidTr="00AF2C17">
        <w:tc>
          <w:tcPr>
            <w:tcW w:w="1526" w:type="dxa"/>
            <w:vAlign w:val="center"/>
          </w:tcPr>
          <w:p w14:paraId="3F5F3907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42167B" w14:paraId="65CAB671" w14:textId="77777777" w:rsidTr="00AF2C17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7C6F7FEE" w14:textId="77777777" w:rsidTr="00AF2C17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775D438D" w14:textId="77777777" w:rsidTr="00AF2C17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485D998A" w14:textId="77777777" w:rsidTr="00AF2C17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517CF062" w14:textId="77777777" w:rsidTr="00AF2C17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42167B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42167B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817A5E9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br w:type="page"/>
      </w:r>
    </w:p>
    <w:p w14:paraId="5E449244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7AC2481" w14:textId="77777777" w:rsidR="008B44F3" w:rsidRPr="0042167B" w:rsidRDefault="008B44F3" w:rsidP="008B44F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14:paraId="72012E9E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326667B9" w14:textId="77777777" w:rsidR="008B44F3" w:rsidRPr="0042167B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2167B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1DA5F5A8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02CDF285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8C8B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1B657B21" w14:textId="77777777" w:rsidR="008B44F3" w:rsidRPr="0042167B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2167B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14:paraId="1F31682C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457628E4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B828D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119C3F41" w14:textId="77777777" w:rsidR="008B44F3" w:rsidRPr="0042167B" w:rsidRDefault="008B44F3" w:rsidP="008B44F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366E6" w14:textId="77777777" w:rsidR="008B44F3" w:rsidRPr="0042167B" w:rsidRDefault="008B44F3" w:rsidP="008B44F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8B44F3" w:rsidRPr="0042167B" w14:paraId="02D950B5" w14:textId="77777777" w:rsidTr="00AF2C17">
        <w:trPr>
          <w:trHeight w:val="1136"/>
        </w:trPr>
        <w:tc>
          <w:tcPr>
            <w:tcW w:w="675" w:type="dxa"/>
            <w:vAlign w:val="center"/>
          </w:tcPr>
          <w:p w14:paraId="78FF4790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7469607C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42167B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09A77AF3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7B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7924602A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7B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38A2BB0" w14:textId="77777777" w:rsidR="008B44F3" w:rsidRPr="0042167B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66BABF4D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2549C7F0" w14:textId="3E869882" w:rsidR="008B44F3" w:rsidRPr="0042167B" w:rsidRDefault="008B44F3" w:rsidP="00F004E8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1A88094C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FD96A8B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8B44F3" w:rsidRPr="0042167B" w14:paraId="135CED92" w14:textId="77777777" w:rsidTr="00AF2C17">
        <w:tc>
          <w:tcPr>
            <w:tcW w:w="675" w:type="dxa"/>
          </w:tcPr>
          <w:p w14:paraId="65F9ED1E" w14:textId="77777777" w:rsidR="008B44F3" w:rsidRPr="0042167B" w:rsidRDefault="008B44F3" w:rsidP="00AF2C17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A8F09" w14:textId="77777777" w:rsidR="008B44F3" w:rsidRPr="0042167B" w:rsidRDefault="008B44F3" w:rsidP="00AF2C17">
            <w:pPr>
              <w:pStyle w:val="a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01E35C4" w14:textId="77777777" w:rsidR="008B44F3" w:rsidRPr="0042167B" w:rsidRDefault="008B44F3" w:rsidP="00AF2C17">
            <w:pPr>
              <w:pStyle w:val="a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196D0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2039815" w14:textId="77777777" w:rsidR="008B44F3" w:rsidRPr="0042167B" w:rsidRDefault="008B44F3" w:rsidP="00AF2C1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EE3464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2594D957" w14:textId="77777777" w:rsidTr="00AF2C17">
        <w:tc>
          <w:tcPr>
            <w:tcW w:w="675" w:type="dxa"/>
          </w:tcPr>
          <w:p w14:paraId="6F12BCA6" w14:textId="77777777" w:rsidR="008B44F3" w:rsidRPr="0042167B" w:rsidRDefault="008B44F3" w:rsidP="00AF2C17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C1880" w14:textId="77777777" w:rsidR="008B44F3" w:rsidRPr="0042167B" w:rsidRDefault="008B44F3" w:rsidP="00AF2C17">
            <w:pPr>
              <w:pStyle w:val="a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A4CB6D" w14:textId="77777777" w:rsidR="008B44F3" w:rsidRPr="0042167B" w:rsidRDefault="008B44F3" w:rsidP="00AF2C17">
            <w:pPr>
              <w:pStyle w:val="a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D0823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FCE0400" w14:textId="77777777" w:rsidR="008B44F3" w:rsidRPr="0042167B" w:rsidRDefault="008B44F3" w:rsidP="00AF2C1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7C534E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413947E8" w14:textId="77777777" w:rsidTr="00AF2C17">
        <w:trPr>
          <w:trHeight w:val="272"/>
        </w:trPr>
        <w:tc>
          <w:tcPr>
            <w:tcW w:w="675" w:type="dxa"/>
          </w:tcPr>
          <w:p w14:paraId="5A6297C6" w14:textId="77777777" w:rsidR="008B44F3" w:rsidRPr="0042167B" w:rsidRDefault="008B44F3" w:rsidP="00AF2C17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5777A" w14:textId="77777777" w:rsidR="008B44F3" w:rsidRPr="0042167B" w:rsidRDefault="008B44F3" w:rsidP="00AF2C1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A5300E" w14:textId="77777777" w:rsidR="008B44F3" w:rsidRPr="0042167B" w:rsidRDefault="008B44F3" w:rsidP="00AF2C17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14D6B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073F4E3" w14:textId="77777777" w:rsidR="008B44F3" w:rsidRPr="0042167B" w:rsidRDefault="008B44F3" w:rsidP="00AF2C1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867B6A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294FF215" w14:textId="77777777" w:rsidTr="00AF2C17">
        <w:trPr>
          <w:trHeight w:val="272"/>
        </w:trPr>
        <w:tc>
          <w:tcPr>
            <w:tcW w:w="675" w:type="dxa"/>
          </w:tcPr>
          <w:p w14:paraId="4D88642D" w14:textId="77777777" w:rsidR="008B44F3" w:rsidRPr="0042167B" w:rsidRDefault="008B44F3" w:rsidP="00AF2C17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7E479" w14:textId="77777777" w:rsidR="008B44F3" w:rsidRPr="0042167B" w:rsidRDefault="008B44F3" w:rsidP="00AF2C17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84AC6F" w14:textId="77777777" w:rsidR="008B44F3" w:rsidRPr="0042167B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7D3D3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E613A7" w14:textId="77777777" w:rsidR="008B44F3" w:rsidRPr="0042167B" w:rsidRDefault="008B44F3" w:rsidP="00AF2C17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8CCAE0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42167B" w14:paraId="7A54C379" w14:textId="77777777" w:rsidTr="00AF2C17">
        <w:tc>
          <w:tcPr>
            <w:tcW w:w="13858" w:type="dxa"/>
            <w:gridSpan w:val="5"/>
          </w:tcPr>
          <w:p w14:paraId="7B06C918" w14:textId="27EFFB6F" w:rsidR="008B44F3" w:rsidRPr="0042167B" w:rsidRDefault="00F004E8" w:rsidP="00F004E8">
            <w:pPr>
              <w:pStyle w:val="a7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167B">
              <w:rPr>
                <w:rFonts w:ascii="Times New Roman" w:hAnsi="Times New Roman"/>
                <w:sz w:val="24"/>
                <w:szCs w:val="24"/>
              </w:rPr>
              <w:t>6.</w:t>
            </w:r>
            <w:r w:rsidR="008B44F3" w:rsidRPr="0042167B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4E5DAA22" w14:textId="77777777" w:rsidR="008B44F3" w:rsidRPr="0042167B" w:rsidRDefault="008B44F3" w:rsidP="00AF2C17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BF318" w14:textId="77777777" w:rsidR="008B44F3" w:rsidRPr="0042167B" w:rsidRDefault="008B44F3" w:rsidP="008B44F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99631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42167B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F5394C1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42167B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42167B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42167B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42167B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42167B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27334B24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Pr="0042167B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Pr="0042167B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Pr="0042167B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42167B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128B82EE" w14:textId="77777777" w:rsidR="00680F28" w:rsidRPr="0042167B" w:rsidRDefault="00680F28" w:rsidP="00680F28">
      <w:pPr>
        <w:pStyle w:val="a5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42167B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42167B" w:rsidRDefault="008B44F3" w:rsidP="008B44F3">
      <w:pPr>
        <w:pStyle w:val="a5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Москва 20__</w:t>
      </w:r>
    </w:p>
    <w:p w14:paraId="5DB4073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42167B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42167B">
        <w:rPr>
          <w:rFonts w:ascii="Times New Roman" w:hAnsi="Times New Roman"/>
          <w:i/>
          <w:sz w:val="24"/>
          <w:szCs w:val="24"/>
        </w:rPr>
        <w:t>ФИО</w:t>
      </w:r>
      <w:r w:rsidRPr="0042167B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42167B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42167B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42167B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42167B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42167B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42167B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42167B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42167B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42167B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42167B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42167B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Pr="0042167B" w:rsidRDefault="00EF7D55">
      <w:pPr>
        <w:rPr>
          <w:rFonts w:ascii="Times New Roman" w:hAnsi="Times New Roman"/>
        </w:rPr>
      </w:pPr>
    </w:p>
    <w:sectPr w:rsidR="00EF7D55" w:rsidRPr="0042167B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D4022" w14:textId="77777777" w:rsidR="00FA563F" w:rsidRDefault="00FA563F" w:rsidP="008B44F3">
      <w:pPr>
        <w:spacing w:after="0" w:line="240" w:lineRule="auto"/>
      </w:pPr>
      <w:r>
        <w:separator/>
      </w:r>
    </w:p>
  </w:endnote>
  <w:endnote w:type="continuationSeparator" w:id="0">
    <w:p w14:paraId="1B758445" w14:textId="77777777" w:rsidR="00FA563F" w:rsidRDefault="00FA563F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DE576" w14:textId="77777777" w:rsidR="00FA563F" w:rsidRDefault="00FA563F" w:rsidP="008B44F3">
      <w:pPr>
        <w:spacing w:after="0" w:line="240" w:lineRule="auto"/>
      </w:pPr>
      <w:r>
        <w:separator/>
      </w:r>
    </w:p>
  </w:footnote>
  <w:footnote w:type="continuationSeparator" w:id="0">
    <w:p w14:paraId="4A28EA5D" w14:textId="77777777" w:rsidR="00FA563F" w:rsidRDefault="00FA563F" w:rsidP="008B44F3">
      <w:pPr>
        <w:spacing w:after="0" w:line="240" w:lineRule="auto"/>
      </w:pPr>
      <w:r>
        <w:continuationSeparator/>
      </w:r>
    </w:p>
  </w:footnote>
  <w:footnote w:id="1">
    <w:p w14:paraId="3FC072FC" w14:textId="77777777" w:rsidR="008B44F3" w:rsidRPr="00550B70" w:rsidRDefault="008B44F3" w:rsidP="008B44F3">
      <w:pPr>
        <w:pStyle w:val="ac"/>
        <w:rPr>
          <w:rFonts w:ascii="Times New Roman" w:hAnsi="Times New Roman"/>
        </w:rPr>
      </w:pPr>
      <w:r w:rsidRPr="00550B70">
        <w:rPr>
          <w:rStyle w:val="ae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03CEF"/>
    <w:multiLevelType w:val="hybridMultilevel"/>
    <w:tmpl w:val="DAAE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3B156513"/>
    <w:multiLevelType w:val="hybridMultilevel"/>
    <w:tmpl w:val="A05EC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60584E"/>
    <w:multiLevelType w:val="hybridMultilevel"/>
    <w:tmpl w:val="04BA9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CC383E"/>
    <w:multiLevelType w:val="hybridMultilevel"/>
    <w:tmpl w:val="6D48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9E07A98"/>
    <w:multiLevelType w:val="multilevel"/>
    <w:tmpl w:val="D3E245F0"/>
    <w:lvl w:ilvl="0">
      <w:start w:val="1"/>
      <w:numFmt w:val="bullet"/>
      <w:lvlText w:val="●"/>
      <w:lvlJc w:val="left"/>
      <w:pPr>
        <w:ind w:left="10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9">
    <w:nsid w:val="789A7365"/>
    <w:multiLevelType w:val="multilevel"/>
    <w:tmpl w:val="575033C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8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  <w:lvlOverride w:ilvl="0">
      <w:startOverride w:val="5"/>
    </w:lvlOverride>
    <w:lvlOverride w:ilvl="1">
      <w:startOverride w:val="1"/>
    </w:lvlOverride>
  </w:num>
  <w:num w:numId="18">
    <w:abstractNumId w:val="13"/>
  </w:num>
  <w:num w:numId="19">
    <w:abstractNumId w:val="16"/>
  </w:num>
  <w:num w:numId="20">
    <w:abstractNumId w:val="19"/>
  </w:num>
  <w:num w:numId="21">
    <w:abstractNumId w:val="17"/>
  </w:num>
  <w:num w:numId="22">
    <w:abstractNumId w:val="15"/>
  </w:num>
  <w:num w:numId="23">
    <w:abstractNumId w:val="11"/>
  </w:num>
  <w:num w:numId="24">
    <w:abstractNumId w:val="10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0556A"/>
    <w:rsid w:val="000078C6"/>
    <w:rsid w:val="00007ABE"/>
    <w:rsid w:val="00063A94"/>
    <w:rsid w:val="000863D8"/>
    <w:rsid w:val="00115B52"/>
    <w:rsid w:val="00125A7E"/>
    <w:rsid w:val="001311E1"/>
    <w:rsid w:val="0013350C"/>
    <w:rsid w:val="001633EE"/>
    <w:rsid w:val="00203448"/>
    <w:rsid w:val="00261D58"/>
    <w:rsid w:val="0029073F"/>
    <w:rsid w:val="00292F07"/>
    <w:rsid w:val="002B52CD"/>
    <w:rsid w:val="00316FF5"/>
    <w:rsid w:val="00321972"/>
    <w:rsid w:val="00364759"/>
    <w:rsid w:val="003677C3"/>
    <w:rsid w:val="0037089B"/>
    <w:rsid w:val="003C7C4A"/>
    <w:rsid w:val="003E66DA"/>
    <w:rsid w:val="003F2F4E"/>
    <w:rsid w:val="0042167B"/>
    <w:rsid w:val="0043335F"/>
    <w:rsid w:val="004357B6"/>
    <w:rsid w:val="004D02B1"/>
    <w:rsid w:val="004F63C9"/>
    <w:rsid w:val="00555F1B"/>
    <w:rsid w:val="005C3582"/>
    <w:rsid w:val="00670791"/>
    <w:rsid w:val="00680F28"/>
    <w:rsid w:val="00704EDF"/>
    <w:rsid w:val="00721D4D"/>
    <w:rsid w:val="0075220C"/>
    <w:rsid w:val="00775430"/>
    <w:rsid w:val="00836A5C"/>
    <w:rsid w:val="00861CD0"/>
    <w:rsid w:val="008B44F3"/>
    <w:rsid w:val="0095071B"/>
    <w:rsid w:val="00951641"/>
    <w:rsid w:val="00956D24"/>
    <w:rsid w:val="009623A0"/>
    <w:rsid w:val="009E59E9"/>
    <w:rsid w:val="00A13296"/>
    <w:rsid w:val="00A247D6"/>
    <w:rsid w:val="00A5372A"/>
    <w:rsid w:val="00A80ED1"/>
    <w:rsid w:val="00AE509F"/>
    <w:rsid w:val="00BA19D9"/>
    <w:rsid w:val="00BE288F"/>
    <w:rsid w:val="00BF35E4"/>
    <w:rsid w:val="00BF66FA"/>
    <w:rsid w:val="00C17474"/>
    <w:rsid w:val="00C2318D"/>
    <w:rsid w:val="00C326C9"/>
    <w:rsid w:val="00C46ACC"/>
    <w:rsid w:val="00C64A40"/>
    <w:rsid w:val="00C96299"/>
    <w:rsid w:val="00CA3D76"/>
    <w:rsid w:val="00D31A1F"/>
    <w:rsid w:val="00D516C9"/>
    <w:rsid w:val="00D531A6"/>
    <w:rsid w:val="00D6192E"/>
    <w:rsid w:val="00DF4016"/>
    <w:rsid w:val="00E0194E"/>
    <w:rsid w:val="00E53D4C"/>
    <w:rsid w:val="00E73473"/>
    <w:rsid w:val="00EB5AB1"/>
    <w:rsid w:val="00EF7D55"/>
    <w:rsid w:val="00F004E8"/>
    <w:rsid w:val="00FA563F"/>
    <w:rsid w:val="00FC358E"/>
    <w:rsid w:val="00FE230B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951641"/>
    <w:pPr>
      <w:numPr>
        <w:numId w:val="2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t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18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Андрусенко Владимир Геннадьевич</cp:lastModifiedBy>
  <cp:revision>20</cp:revision>
  <cp:lastPrinted>2020-02-25T15:52:00Z</cp:lastPrinted>
  <dcterms:created xsi:type="dcterms:W3CDTF">2020-02-25T15:52:00Z</dcterms:created>
  <dcterms:modified xsi:type="dcterms:W3CDTF">2020-02-26T07:32:00Z</dcterms:modified>
</cp:coreProperties>
</file>