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401CE1" w:rsidRDefault="008B44F3" w:rsidP="008B44F3">
      <w:pPr>
        <w:pStyle w:val="3"/>
        <w:ind w:left="0"/>
        <w:jc w:val="center"/>
        <w:rPr>
          <w:rFonts w:ascii="Times New Roman" w:hAnsi="Times New Roman"/>
          <w:b/>
          <w:bCs/>
          <w:caps/>
          <w:kern w:val="32"/>
          <w:sz w:val="24"/>
          <w:szCs w:val="24"/>
        </w:rPr>
      </w:pPr>
    </w:p>
    <w:p w14:paraId="7B47F1C4" w14:textId="77777777" w:rsidR="008B44F3" w:rsidRPr="00401CE1" w:rsidRDefault="008B44F3" w:rsidP="008B44F3">
      <w:pPr>
        <w:pStyle w:val="3"/>
        <w:ind w:left="0"/>
        <w:jc w:val="center"/>
        <w:rPr>
          <w:rFonts w:ascii="Times New Roman" w:hAnsi="Times New Roman"/>
          <w:b/>
          <w:bCs/>
          <w:caps/>
          <w:kern w:val="32"/>
          <w:sz w:val="24"/>
          <w:szCs w:val="24"/>
        </w:rPr>
      </w:pPr>
      <w:r w:rsidRPr="00401CE1">
        <w:rPr>
          <w:rFonts w:ascii="Times New Roman" w:hAnsi="Times New Roman"/>
          <w:b/>
          <w:bCs/>
          <w:caps/>
          <w:kern w:val="32"/>
          <w:sz w:val="24"/>
          <w:szCs w:val="24"/>
        </w:rPr>
        <w:t>Программа практики</w:t>
      </w:r>
    </w:p>
    <w:p w14:paraId="19AC1012" w14:textId="77777777" w:rsidR="00857CD8" w:rsidRPr="00401CE1" w:rsidRDefault="00680F28" w:rsidP="00680F28">
      <w:pPr>
        <w:jc w:val="center"/>
        <w:rPr>
          <w:rFonts w:ascii="Times New Roman" w:hAnsi="Times New Roman"/>
          <w:bCs/>
          <w:caps/>
          <w:kern w:val="32"/>
          <w:sz w:val="24"/>
          <w:szCs w:val="24"/>
          <w:u w:val="single"/>
        </w:rPr>
      </w:pPr>
      <w:r w:rsidRPr="00401CE1">
        <w:rPr>
          <w:rFonts w:ascii="Times New Roman" w:hAnsi="Times New Roman"/>
          <w:b/>
          <w:bCs/>
          <w:caps/>
          <w:kern w:val="32"/>
          <w:sz w:val="24"/>
          <w:szCs w:val="24"/>
        </w:rPr>
        <w:t>оСНОВНАЯ Образовательная программа ВЫСШЕГО ОБРАЗОВАНИЯ – ПРОГРАММА</w:t>
      </w:r>
      <w:r w:rsidRPr="00401CE1">
        <w:rPr>
          <w:rFonts w:ascii="Times New Roman" w:hAnsi="Times New Roman"/>
          <w:b/>
          <w:bCs/>
          <w:caps/>
          <w:color w:val="FF0000"/>
          <w:kern w:val="32"/>
          <w:sz w:val="24"/>
          <w:szCs w:val="24"/>
        </w:rPr>
        <w:t xml:space="preserve"> </w:t>
      </w:r>
      <w:r w:rsidRPr="00401CE1">
        <w:rPr>
          <w:rFonts w:ascii="Times New Roman" w:hAnsi="Times New Roman"/>
          <w:bCs/>
          <w:caps/>
          <w:kern w:val="32"/>
          <w:sz w:val="24"/>
          <w:szCs w:val="24"/>
          <w:u w:val="single"/>
        </w:rPr>
        <w:t>МАГИСТРАТУРЫ</w:t>
      </w:r>
    </w:p>
    <w:p w14:paraId="7568C556" w14:textId="5E8747CC" w:rsidR="00680F28" w:rsidRPr="00401CE1" w:rsidRDefault="00857CD8" w:rsidP="00680F28">
      <w:pPr>
        <w:jc w:val="center"/>
        <w:rPr>
          <w:rFonts w:ascii="Times New Roman" w:hAnsi="Times New Roman"/>
          <w:b/>
          <w:bCs/>
          <w:caps/>
          <w:kern w:val="32"/>
          <w:sz w:val="24"/>
          <w:szCs w:val="24"/>
        </w:rPr>
      </w:pPr>
      <w:r w:rsidRPr="00401CE1">
        <w:rPr>
          <w:rFonts w:ascii="Times New Roman" w:hAnsi="Times New Roman"/>
          <w:bCs/>
          <w:caps/>
          <w:kern w:val="32"/>
          <w:sz w:val="24"/>
          <w:szCs w:val="24"/>
          <w:u w:val="single"/>
        </w:rPr>
        <w:t>«</w:t>
      </w:r>
      <w:r w:rsidRPr="00401CE1">
        <w:rPr>
          <w:rFonts w:ascii="Times New Roman" w:hAnsi="Times New Roman"/>
          <w:bCs/>
          <w:kern w:val="32"/>
          <w:sz w:val="24"/>
          <w:szCs w:val="24"/>
          <w:u w:val="single"/>
        </w:rPr>
        <w:t>Экономика впечатлений: менеджмент в индустрии гостеприимства и туризме»</w:t>
      </w:r>
    </w:p>
    <w:tbl>
      <w:tblPr>
        <w:tblW w:w="0" w:type="auto"/>
        <w:tblLook w:val="0000" w:firstRow="0" w:lastRow="0" w:firstColumn="0" w:lastColumn="0" w:noHBand="0" w:noVBand="0"/>
      </w:tblPr>
      <w:tblGrid>
        <w:gridCol w:w="4656"/>
        <w:gridCol w:w="4699"/>
      </w:tblGrid>
      <w:tr w:rsidR="008B44F3" w:rsidRPr="00401CE1" w14:paraId="6E4D8804" w14:textId="77777777" w:rsidTr="00D26EF9">
        <w:tc>
          <w:tcPr>
            <w:tcW w:w="4788" w:type="dxa"/>
          </w:tcPr>
          <w:p w14:paraId="3B7DFAAC" w14:textId="77777777" w:rsidR="008B44F3" w:rsidRPr="00401CE1" w:rsidRDefault="008B44F3" w:rsidP="00D26EF9">
            <w:pPr>
              <w:jc w:val="both"/>
              <w:rPr>
                <w:rFonts w:ascii="Times New Roman" w:hAnsi="Times New Roman"/>
                <w:sz w:val="24"/>
                <w:szCs w:val="24"/>
              </w:rPr>
            </w:pPr>
          </w:p>
        </w:tc>
        <w:tc>
          <w:tcPr>
            <w:tcW w:w="4783" w:type="dxa"/>
          </w:tcPr>
          <w:p w14:paraId="6B066D3A" w14:textId="77777777" w:rsidR="008B44F3" w:rsidRPr="00401CE1" w:rsidRDefault="008B44F3" w:rsidP="00D26EF9">
            <w:pPr>
              <w:jc w:val="right"/>
              <w:rPr>
                <w:rFonts w:ascii="Times New Roman" w:hAnsi="Times New Roman"/>
                <w:sz w:val="24"/>
                <w:szCs w:val="24"/>
              </w:rPr>
            </w:pPr>
            <w:r w:rsidRPr="00401CE1">
              <w:rPr>
                <w:rFonts w:ascii="Times New Roman" w:hAnsi="Times New Roman"/>
                <w:sz w:val="24"/>
                <w:szCs w:val="24"/>
              </w:rPr>
              <w:t>Утверждена</w:t>
            </w:r>
          </w:p>
          <w:p w14:paraId="396749FD" w14:textId="77777777" w:rsidR="000700C2" w:rsidRDefault="008B44F3" w:rsidP="00D26EF9">
            <w:pPr>
              <w:jc w:val="right"/>
              <w:rPr>
                <w:rFonts w:ascii="Times New Roman" w:hAnsi="Times New Roman"/>
                <w:sz w:val="24"/>
                <w:szCs w:val="24"/>
              </w:rPr>
            </w:pPr>
            <w:r w:rsidRPr="00401CE1">
              <w:rPr>
                <w:rFonts w:ascii="Times New Roman" w:hAnsi="Times New Roman"/>
                <w:sz w:val="24"/>
                <w:szCs w:val="24"/>
              </w:rPr>
              <w:t xml:space="preserve">Академическим </w:t>
            </w:r>
            <w:r w:rsidR="000700C2">
              <w:rPr>
                <w:rFonts w:ascii="Times New Roman" w:hAnsi="Times New Roman"/>
                <w:sz w:val="24"/>
                <w:szCs w:val="24"/>
              </w:rPr>
              <w:t>руководителем ООП</w:t>
            </w:r>
          </w:p>
          <w:p w14:paraId="7099349E" w14:textId="23A22B9D" w:rsidR="008B44F3" w:rsidRPr="00401CE1" w:rsidRDefault="000700C2" w:rsidP="00D26EF9">
            <w:pPr>
              <w:jc w:val="right"/>
              <w:rPr>
                <w:rFonts w:ascii="Times New Roman" w:hAnsi="Times New Roman"/>
                <w:sz w:val="24"/>
                <w:szCs w:val="24"/>
              </w:rPr>
            </w:pPr>
            <w:proofErr w:type="spellStart"/>
            <w:r>
              <w:rPr>
                <w:rFonts w:ascii="Times New Roman" w:hAnsi="Times New Roman"/>
                <w:sz w:val="24"/>
                <w:szCs w:val="24"/>
              </w:rPr>
              <w:t>Трабской</w:t>
            </w:r>
            <w:proofErr w:type="spellEnd"/>
            <w:r>
              <w:rPr>
                <w:rFonts w:ascii="Times New Roman" w:hAnsi="Times New Roman"/>
                <w:sz w:val="24"/>
                <w:szCs w:val="24"/>
              </w:rPr>
              <w:t xml:space="preserve"> Ю.Г.</w:t>
            </w:r>
            <w:r w:rsidR="008B44F3" w:rsidRPr="00401CE1">
              <w:rPr>
                <w:rFonts w:ascii="Times New Roman" w:hAnsi="Times New Roman"/>
                <w:sz w:val="24"/>
                <w:szCs w:val="24"/>
              </w:rPr>
              <w:t xml:space="preserve"> </w:t>
            </w:r>
          </w:p>
          <w:p w14:paraId="34C7C140" w14:textId="1F6FE281" w:rsidR="008B44F3" w:rsidRPr="00401CE1" w:rsidRDefault="000700C2" w:rsidP="000700C2">
            <w:pPr>
              <w:jc w:val="right"/>
              <w:rPr>
                <w:rFonts w:ascii="Times New Roman" w:hAnsi="Times New Roman"/>
                <w:sz w:val="24"/>
                <w:szCs w:val="24"/>
              </w:rPr>
            </w:pPr>
            <w:r>
              <w:rPr>
                <w:rFonts w:ascii="Times New Roman" w:hAnsi="Times New Roman"/>
                <w:sz w:val="24"/>
                <w:szCs w:val="24"/>
              </w:rPr>
              <w:t>26.08.2019 г.</w:t>
            </w:r>
          </w:p>
        </w:tc>
      </w:tr>
    </w:tbl>
    <w:p w14:paraId="2F680481" w14:textId="4A8E4CDF" w:rsidR="008B44F3" w:rsidRPr="00401CE1"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055"/>
      </w:tblGrid>
      <w:tr w:rsidR="008B44F3" w:rsidRPr="00401CE1" w14:paraId="2D92D57B" w14:textId="77777777" w:rsidTr="00D26EF9">
        <w:tc>
          <w:tcPr>
            <w:tcW w:w="2162" w:type="dxa"/>
            <w:shd w:val="clear" w:color="auto" w:fill="auto"/>
          </w:tcPr>
          <w:p w14:paraId="448196DD"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Автор </w:t>
            </w:r>
          </w:p>
        </w:tc>
        <w:tc>
          <w:tcPr>
            <w:tcW w:w="7189" w:type="dxa"/>
            <w:shd w:val="clear" w:color="auto" w:fill="auto"/>
          </w:tcPr>
          <w:p w14:paraId="3A85797F" w14:textId="5065ADCC" w:rsidR="008B44F3" w:rsidRPr="00401CE1" w:rsidRDefault="00857CD8" w:rsidP="00D26EF9">
            <w:pPr>
              <w:jc w:val="both"/>
              <w:rPr>
                <w:rFonts w:ascii="Times New Roman" w:eastAsia="Calibri" w:hAnsi="Times New Roman"/>
                <w:sz w:val="24"/>
                <w:szCs w:val="24"/>
              </w:rPr>
            </w:pPr>
            <w:r w:rsidRPr="00401CE1">
              <w:rPr>
                <w:rFonts w:ascii="Times New Roman" w:eastAsia="Calibri" w:hAnsi="Times New Roman"/>
                <w:sz w:val="24"/>
                <w:szCs w:val="24"/>
              </w:rPr>
              <w:t>Шокола Я.В., Гордин В.Э., Трабская Ю.Г.</w:t>
            </w:r>
          </w:p>
        </w:tc>
      </w:tr>
      <w:tr w:rsidR="008B44F3" w:rsidRPr="00401CE1" w14:paraId="18167A81" w14:textId="77777777" w:rsidTr="00D26EF9">
        <w:tc>
          <w:tcPr>
            <w:tcW w:w="2162" w:type="dxa"/>
            <w:shd w:val="clear" w:color="auto" w:fill="auto"/>
          </w:tcPr>
          <w:p w14:paraId="75148913"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Объем практики в </w:t>
            </w:r>
            <w:proofErr w:type="spellStart"/>
            <w:r w:rsidRPr="00401CE1">
              <w:rPr>
                <w:rFonts w:ascii="Times New Roman" w:eastAsia="Calibri" w:hAnsi="Times New Roman"/>
                <w:sz w:val="24"/>
                <w:szCs w:val="24"/>
              </w:rPr>
              <w:t>з.е</w:t>
            </w:r>
            <w:proofErr w:type="spellEnd"/>
            <w:r w:rsidRPr="00401CE1">
              <w:rPr>
                <w:rFonts w:ascii="Times New Roman" w:eastAsia="Calibri" w:hAnsi="Times New Roman"/>
                <w:sz w:val="24"/>
                <w:szCs w:val="24"/>
              </w:rPr>
              <w:t xml:space="preserve">., кредитах </w:t>
            </w:r>
          </w:p>
        </w:tc>
        <w:tc>
          <w:tcPr>
            <w:tcW w:w="7189" w:type="dxa"/>
            <w:shd w:val="clear" w:color="auto" w:fill="auto"/>
          </w:tcPr>
          <w:p w14:paraId="2FDBA35A" w14:textId="075C74B5" w:rsidR="008B44F3" w:rsidRPr="00401CE1" w:rsidRDefault="007B046D" w:rsidP="00D26EF9">
            <w:pPr>
              <w:jc w:val="both"/>
              <w:rPr>
                <w:rFonts w:ascii="Times New Roman" w:eastAsia="Calibri" w:hAnsi="Times New Roman"/>
                <w:sz w:val="24"/>
                <w:szCs w:val="24"/>
              </w:rPr>
            </w:pPr>
            <w:r w:rsidRPr="00401CE1">
              <w:rPr>
                <w:rFonts w:ascii="Times New Roman" w:eastAsia="Calibri" w:hAnsi="Times New Roman"/>
                <w:sz w:val="24"/>
                <w:szCs w:val="24"/>
              </w:rPr>
              <w:t>9</w:t>
            </w:r>
            <w:r w:rsidR="00857CD8" w:rsidRPr="00401CE1">
              <w:rPr>
                <w:rFonts w:ascii="Times New Roman" w:eastAsia="Calibri" w:hAnsi="Times New Roman"/>
                <w:sz w:val="24"/>
                <w:szCs w:val="24"/>
              </w:rPr>
              <w:t xml:space="preserve"> </w:t>
            </w:r>
            <w:proofErr w:type="spellStart"/>
            <w:r w:rsidR="00857CD8" w:rsidRPr="00401CE1">
              <w:rPr>
                <w:rFonts w:ascii="Times New Roman" w:eastAsia="Calibri" w:hAnsi="Times New Roman"/>
                <w:sz w:val="24"/>
                <w:szCs w:val="24"/>
              </w:rPr>
              <w:t>з.е</w:t>
            </w:r>
            <w:proofErr w:type="spellEnd"/>
            <w:r w:rsidR="00857CD8" w:rsidRPr="00401CE1">
              <w:rPr>
                <w:rFonts w:ascii="Times New Roman" w:eastAsia="Calibri" w:hAnsi="Times New Roman"/>
                <w:sz w:val="24"/>
                <w:szCs w:val="24"/>
              </w:rPr>
              <w:t>.</w:t>
            </w:r>
          </w:p>
        </w:tc>
      </w:tr>
      <w:tr w:rsidR="008B44F3" w:rsidRPr="00401CE1" w14:paraId="3B6473C6" w14:textId="77777777" w:rsidTr="00D26EF9">
        <w:tc>
          <w:tcPr>
            <w:tcW w:w="2162" w:type="dxa"/>
            <w:shd w:val="clear" w:color="auto" w:fill="auto"/>
          </w:tcPr>
          <w:p w14:paraId="3166734B" w14:textId="77777777" w:rsidR="008B44F3" w:rsidRPr="00401CE1" w:rsidRDefault="008B44F3" w:rsidP="00D26EF9">
            <w:pPr>
              <w:rPr>
                <w:rFonts w:ascii="Times New Roman" w:eastAsia="Calibri" w:hAnsi="Times New Roman"/>
                <w:sz w:val="24"/>
                <w:szCs w:val="24"/>
              </w:rPr>
            </w:pPr>
            <w:r w:rsidRPr="00401CE1">
              <w:rPr>
                <w:rFonts w:ascii="Times New Roman" w:eastAsia="Calibri" w:hAnsi="Times New Roman"/>
                <w:sz w:val="24"/>
                <w:szCs w:val="24"/>
              </w:rPr>
              <w:t xml:space="preserve">Продолжительность практики в академических часах, в </w:t>
            </w:r>
            <w:proofErr w:type="spellStart"/>
            <w:r w:rsidRPr="00401CE1">
              <w:rPr>
                <w:rFonts w:ascii="Times New Roman" w:eastAsia="Calibri" w:hAnsi="Times New Roman"/>
                <w:sz w:val="24"/>
                <w:szCs w:val="24"/>
              </w:rPr>
              <w:t>т.ч</w:t>
            </w:r>
            <w:proofErr w:type="spellEnd"/>
            <w:r w:rsidRPr="00401CE1">
              <w:rPr>
                <w:rFonts w:ascii="Times New Roman" w:eastAsia="Calibri" w:hAnsi="Times New Roman"/>
                <w:sz w:val="24"/>
                <w:szCs w:val="24"/>
              </w:rPr>
              <w:t>. объем контактной работы в час, или продолжительность практики в неделях</w:t>
            </w:r>
          </w:p>
        </w:tc>
        <w:tc>
          <w:tcPr>
            <w:tcW w:w="7189" w:type="dxa"/>
            <w:shd w:val="clear" w:color="auto" w:fill="auto"/>
          </w:tcPr>
          <w:p w14:paraId="0E428B45" w14:textId="60490C4F" w:rsidR="008B44F3" w:rsidRPr="00401CE1" w:rsidRDefault="007B046D"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342 </w:t>
            </w:r>
            <w:proofErr w:type="spellStart"/>
            <w:r w:rsidR="00857CD8" w:rsidRPr="00401CE1">
              <w:rPr>
                <w:rFonts w:ascii="Times New Roman" w:eastAsia="Calibri" w:hAnsi="Times New Roman"/>
                <w:sz w:val="24"/>
                <w:szCs w:val="24"/>
              </w:rPr>
              <w:t>ак.часа</w:t>
            </w:r>
            <w:proofErr w:type="spellEnd"/>
            <w:r w:rsidR="00857CD8" w:rsidRPr="00401CE1">
              <w:rPr>
                <w:rFonts w:ascii="Times New Roman" w:eastAsia="Calibri" w:hAnsi="Times New Roman"/>
                <w:sz w:val="24"/>
                <w:szCs w:val="24"/>
              </w:rPr>
              <w:t xml:space="preserve">, в </w:t>
            </w:r>
            <w:proofErr w:type="spellStart"/>
            <w:r w:rsidR="00857CD8" w:rsidRPr="00401CE1">
              <w:rPr>
                <w:rFonts w:ascii="Times New Roman" w:eastAsia="Calibri" w:hAnsi="Times New Roman"/>
                <w:sz w:val="24"/>
                <w:szCs w:val="24"/>
              </w:rPr>
              <w:t>т.ч</w:t>
            </w:r>
            <w:proofErr w:type="spellEnd"/>
            <w:r w:rsidR="00857CD8" w:rsidRPr="00401CE1">
              <w:rPr>
                <w:rFonts w:ascii="Times New Roman" w:eastAsia="Calibri" w:hAnsi="Times New Roman"/>
                <w:sz w:val="24"/>
                <w:szCs w:val="24"/>
              </w:rPr>
              <w:t xml:space="preserve">. </w:t>
            </w:r>
            <w:r w:rsidR="008B44F3" w:rsidRPr="00401CE1">
              <w:rPr>
                <w:rFonts w:ascii="Times New Roman" w:eastAsia="Calibri" w:hAnsi="Times New Roman"/>
                <w:sz w:val="24"/>
                <w:szCs w:val="24"/>
              </w:rPr>
              <w:t>2</w:t>
            </w:r>
            <w:r w:rsidR="00C2318D" w:rsidRPr="00401CE1">
              <w:rPr>
                <w:rFonts w:ascii="Times New Roman" w:eastAsia="Calibri" w:hAnsi="Times New Roman"/>
                <w:sz w:val="24"/>
                <w:szCs w:val="24"/>
              </w:rPr>
              <w:t xml:space="preserve"> часа контактной работы</w:t>
            </w:r>
          </w:p>
          <w:p w14:paraId="09EB8475" w14:textId="77777777" w:rsidR="00D26EF9" w:rsidRPr="00401CE1" w:rsidRDefault="00D26EF9" w:rsidP="00D26EF9">
            <w:pPr>
              <w:jc w:val="both"/>
              <w:rPr>
                <w:rFonts w:ascii="Times New Roman" w:eastAsia="Calibri" w:hAnsi="Times New Roman"/>
                <w:sz w:val="24"/>
                <w:szCs w:val="24"/>
              </w:rPr>
            </w:pPr>
          </w:p>
          <w:p w14:paraId="1838591F" w14:textId="77777777" w:rsidR="00D26EF9" w:rsidRPr="00401CE1" w:rsidRDefault="00D26EF9" w:rsidP="00D26EF9">
            <w:pPr>
              <w:jc w:val="both"/>
              <w:rPr>
                <w:rFonts w:ascii="Times New Roman" w:eastAsia="Calibri" w:hAnsi="Times New Roman"/>
                <w:sz w:val="24"/>
                <w:szCs w:val="24"/>
              </w:rPr>
            </w:pPr>
          </w:p>
          <w:p w14:paraId="4261C236" w14:textId="4570AA50" w:rsidR="00C2318D" w:rsidRPr="00401CE1" w:rsidRDefault="00C2318D" w:rsidP="00D26EF9">
            <w:pPr>
              <w:jc w:val="both"/>
              <w:rPr>
                <w:rFonts w:ascii="Times New Roman" w:eastAsia="Calibri" w:hAnsi="Times New Roman"/>
                <w:sz w:val="24"/>
                <w:szCs w:val="24"/>
              </w:rPr>
            </w:pPr>
          </w:p>
        </w:tc>
      </w:tr>
      <w:tr w:rsidR="008B44F3" w:rsidRPr="00401CE1" w14:paraId="6E9C8364" w14:textId="77777777" w:rsidTr="00D26EF9">
        <w:tc>
          <w:tcPr>
            <w:tcW w:w="2162" w:type="dxa"/>
            <w:shd w:val="clear" w:color="auto" w:fill="auto"/>
          </w:tcPr>
          <w:p w14:paraId="17BA4AD3"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Курс </w:t>
            </w:r>
          </w:p>
        </w:tc>
        <w:tc>
          <w:tcPr>
            <w:tcW w:w="7189" w:type="dxa"/>
            <w:shd w:val="clear" w:color="auto" w:fill="auto"/>
          </w:tcPr>
          <w:p w14:paraId="60D53699" w14:textId="38ACCDA1" w:rsidR="008B44F3" w:rsidRPr="00401CE1" w:rsidRDefault="00401CE1" w:rsidP="00D26EF9">
            <w:pPr>
              <w:jc w:val="both"/>
              <w:rPr>
                <w:rFonts w:ascii="Times New Roman" w:eastAsia="Calibri" w:hAnsi="Times New Roman"/>
                <w:sz w:val="24"/>
                <w:szCs w:val="24"/>
              </w:rPr>
            </w:pPr>
            <w:r w:rsidRPr="00401CE1">
              <w:rPr>
                <w:rFonts w:ascii="Times New Roman" w:eastAsia="Calibri" w:hAnsi="Times New Roman"/>
                <w:sz w:val="24"/>
                <w:szCs w:val="24"/>
              </w:rPr>
              <w:t>2</w:t>
            </w:r>
          </w:p>
        </w:tc>
      </w:tr>
      <w:tr w:rsidR="00857CD8" w:rsidRPr="00401CE1" w14:paraId="7DBEA78E" w14:textId="77777777" w:rsidTr="00D26EF9">
        <w:tc>
          <w:tcPr>
            <w:tcW w:w="2162" w:type="dxa"/>
            <w:shd w:val="clear" w:color="auto" w:fill="auto"/>
          </w:tcPr>
          <w:p w14:paraId="05697E2E" w14:textId="77777777" w:rsidR="00857CD8" w:rsidRPr="00401CE1" w:rsidRDefault="00857CD8" w:rsidP="00857CD8">
            <w:pPr>
              <w:jc w:val="both"/>
              <w:rPr>
                <w:rFonts w:ascii="Times New Roman" w:eastAsia="Calibri" w:hAnsi="Times New Roman"/>
                <w:sz w:val="24"/>
                <w:szCs w:val="24"/>
              </w:rPr>
            </w:pPr>
            <w:r w:rsidRPr="00401CE1">
              <w:rPr>
                <w:rFonts w:ascii="Times New Roman" w:eastAsia="Calibri" w:hAnsi="Times New Roman"/>
                <w:sz w:val="24"/>
                <w:szCs w:val="24"/>
              </w:rPr>
              <w:t>Вид практики</w:t>
            </w:r>
          </w:p>
        </w:tc>
        <w:tc>
          <w:tcPr>
            <w:tcW w:w="7189" w:type="dxa"/>
            <w:shd w:val="clear" w:color="auto" w:fill="auto"/>
          </w:tcPr>
          <w:p w14:paraId="3B1A5F16" w14:textId="62D271AD" w:rsidR="00857CD8" w:rsidRPr="00401CE1" w:rsidRDefault="00CD798B" w:rsidP="00857CD8">
            <w:pPr>
              <w:jc w:val="both"/>
              <w:rPr>
                <w:rFonts w:ascii="Times New Roman" w:eastAsia="Calibri" w:hAnsi="Times New Roman"/>
                <w:sz w:val="24"/>
                <w:szCs w:val="24"/>
              </w:rPr>
            </w:pPr>
            <w:r w:rsidRPr="00401CE1">
              <w:rPr>
                <w:rFonts w:ascii="Times New Roman" w:eastAsia="Calibri" w:hAnsi="Times New Roman"/>
                <w:sz w:val="24"/>
                <w:szCs w:val="24"/>
              </w:rPr>
              <w:t>Учебная</w:t>
            </w:r>
          </w:p>
        </w:tc>
      </w:tr>
      <w:tr w:rsidR="008B44F3" w:rsidRPr="00401CE1" w14:paraId="2A4D7C30" w14:textId="77777777" w:rsidTr="00D26EF9">
        <w:tc>
          <w:tcPr>
            <w:tcW w:w="2162" w:type="dxa"/>
            <w:shd w:val="clear" w:color="auto" w:fill="auto"/>
          </w:tcPr>
          <w:p w14:paraId="162EE741"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Тип практики</w:t>
            </w:r>
          </w:p>
        </w:tc>
        <w:tc>
          <w:tcPr>
            <w:tcW w:w="7189" w:type="dxa"/>
            <w:shd w:val="clear" w:color="auto" w:fill="auto"/>
          </w:tcPr>
          <w:p w14:paraId="206A550C" w14:textId="0345CFFA" w:rsidR="008B44F3" w:rsidRPr="00401CE1" w:rsidRDefault="00857CD8" w:rsidP="00D26EF9">
            <w:pPr>
              <w:spacing w:after="0" w:line="240" w:lineRule="auto"/>
              <w:jc w:val="both"/>
              <w:rPr>
                <w:rFonts w:ascii="Times New Roman" w:eastAsia="Calibri" w:hAnsi="Times New Roman"/>
                <w:sz w:val="24"/>
                <w:szCs w:val="24"/>
              </w:rPr>
            </w:pPr>
            <w:r w:rsidRPr="00401CE1">
              <w:rPr>
                <w:rFonts w:ascii="Times New Roman" w:eastAsia="Calibri" w:hAnsi="Times New Roman"/>
                <w:sz w:val="24"/>
                <w:szCs w:val="24"/>
              </w:rPr>
              <w:t>Н</w:t>
            </w:r>
            <w:r w:rsidR="008B44F3" w:rsidRPr="00401CE1">
              <w:rPr>
                <w:rFonts w:ascii="Times New Roman" w:eastAsia="Calibri" w:hAnsi="Times New Roman"/>
                <w:sz w:val="24"/>
                <w:szCs w:val="24"/>
              </w:rPr>
              <w:t>аучно-исследовательская</w:t>
            </w:r>
          </w:p>
        </w:tc>
      </w:tr>
    </w:tbl>
    <w:p w14:paraId="79A1F435" w14:textId="77777777" w:rsidR="008B44F3" w:rsidRPr="00401CE1" w:rsidRDefault="008B44F3" w:rsidP="008B44F3">
      <w:pPr>
        <w:jc w:val="center"/>
        <w:rPr>
          <w:rFonts w:ascii="Times New Roman" w:hAnsi="Times New Roman"/>
          <w:b/>
          <w:bCs/>
          <w:caps/>
          <w:kern w:val="32"/>
          <w:sz w:val="24"/>
          <w:szCs w:val="24"/>
        </w:rPr>
      </w:pPr>
    </w:p>
    <w:p w14:paraId="55228CFD" w14:textId="77777777" w:rsidR="008B44F3" w:rsidRPr="00401CE1" w:rsidRDefault="008B44F3" w:rsidP="008B44F3">
      <w:pPr>
        <w:pStyle w:val="1"/>
        <w:rPr>
          <w:sz w:val="24"/>
          <w:szCs w:val="24"/>
        </w:rPr>
      </w:pPr>
      <w:r w:rsidRPr="00401CE1">
        <w:rPr>
          <w:sz w:val="24"/>
          <w:szCs w:val="24"/>
        </w:rPr>
        <w:t>ОБЩИЕ ПОЛОЖЕНИЯ</w:t>
      </w:r>
    </w:p>
    <w:p w14:paraId="2987A9F1" w14:textId="77777777" w:rsidR="008B44F3" w:rsidRPr="00401CE1" w:rsidRDefault="008B44F3" w:rsidP="008B44F3">
      <w:pPr>
        <w:rPr>
          <w:rFonts w:ascii="Times New Roman" w:hAnsi="Times New Roman"/>
          <w:sz w:val="24"/>
          <w:szCs w:val="24"/>
        </w:rPr>
      </w:pPr>
    </w:p>
    <w:p w14:paraId="548F48D5" w14:textId="77777777" w:rsidR="008B44F3" w:rsidRPr="00401CE1" w:rsidRDefault="008B44F3" w:rsidP="008B44F3">
      <w:pPr>
        <w:pStyle w:val="2"/>
        <w:rPr>
          <w:sz w:val="24"/>
          <w:szCs w:val="24"/>
        </w:rPr>
      </w:pPr>
      <w:r w:rsidRPr="00401CE1">
        <w:rPr>
          <w:sz w:val="24"/>
          <w:szCs w:val="24"/>
        </w:rPr>
        <w:t>Цель и задачи практики</w:t>
      </w:r>
    </w:p>
    <w:p w14:paraId="17E9FBC2" w14:textId="77777777" w:rsidR="008B44F3" w:rsidRPr="00401CE1" w:rsidRDefault="008B44F3" w:rsidP="008B44F3">
      <w:pPr>
        <w:pStyle w:val="a4"/>
        <w:tabs>
          <w:tab w:val="left" w:pos="426"/>
        </w:tabs>
        <w:spacing w:after="0" w:line="240" w:lineRule="auto"/>
        <w:ind w:left="709"/>
        <w:outlineLvl w:val="1"/>
        <w:rPr>
          <w:rFonts w:ascii="Times New Roman" w:hAnsi="Times New Roman"/>
          <w:sz w:val="24"/>
          <w:szCs w:val="24"/>
        </w:rPr>
      </w:pPr>
      <w:r w:rsidRPr="00401CE1">
        <w:rPr>
          <w:rFonts w:ascii="Times New Roman" w:hAnsi="Times New Roman"/>
          <w:sz w:val="24"/>
          <w:szCs w:val="24"/>
        </w:rPr>
        <w:tab/>
      </w:r>
      <w:r w:rsidRPr="00401CE1">
        <w:rPr>
          <w:rFonts w:ascii="Times New Roman" w:hAnsi="Times New Roman"/>
          <w:sz w:val="24"/>
          <w:szCs w:val="24"/>
        </w:rPr>
        <w:tab/>
      </w:r>
      <w:r w:rsidRPr="00401CE1">
        <w:rPr>
          <w:rFonts w:ascii="Times New Roman" w:hAnsi="Times New Roman"/>
          <w:sz w:val="24"/>
          <w:szCs w:val="24"/>
        </w:rPr>
        <w:tab/>
      </w:r>
      <w:r w:rsidRPr="00401CE1">
        <w:rPr>
          <w:rFonts w:ascii="Times New Roman" w:hAnsi="Times New Roman"/>
          <w:sz w:val="24"/>
          <w:szCs w:val="24"/>
        </w:rPr>
        <w:tab/>
      </w:r>
    </w:p>
    <w:p w14:paraId="340F6508" w14:textId="3E497E85" w:rsidR="008B44F3" w:rsidRPr="00401CE1" w:rsidRDefault="008B44F3" w:rsidP="00CD798B">
      <w:pPr>
        <w:spacing w:after="0" w:line="240" w:lineRule="auto"/>
        <w:ind w:firstLine="709"/>
        <w:jc w:val="both"/>
        <w:rPr>
          <w:rFonts w:ascii="Times New Roman" w:hAnsi="Times New Roman"/>
          <w:sz w:val="24"/>
          <w:szCs w:val="24"/>
        </w:rPr>
      </w:pPr>
      <w:r w:rsidRPr="00401CE1">
        <w:rPr>
          <w:rFonts w:ascii="Times New Roman" w:hAnsi="Times New Roman"/>
          <w:sz w:val="24"/>
          <w:szCs w:val="24"/>
        </w:rPr>
        <w:t>Цель проведения практики</w:t>
      </w:r>
      <w:r w:rsidR="00857CD8" w:rsidRPr="00401CE1">
        <w:rPr>
          <w:rFonts w:ascii="Times New Roman" w:hAnsi="Times New Roman"/>
          <w:sz w:val="24"/>
          <w:szCs w:val="24"/>
        </w:rPr>
        <w:t xml:space="preserve"> </w:t>
      </w:r>
      <w:r w:rsidR="00857CD8" w:rsidRPr="00401CE1">
        <w:rPr>
          <w:rFonts w:ascii="Times New Roman" w:hAnsi="Times New Roman"/>
          <w:color w:val="000000"/>
          <w:sz w:val="24"/>
          <w:szCs w:val="24"/>
        </w:rPr>
        <w:t>сформировать компетенции у магистранта к самостоятельной подготовке и</w:t>
      </w:r>
      <w:r w:rsidR="00CD798B" w:rsidRPr="00401CE1">
        <w:rPr>
          <w:rFonts w:ascii="Times New Roman" w:hAnsi="Times New Roman"/>
          <w:color w:val="000000"/>
          <w:sz w:val="24"/>
          <w:szCs w:val="24"/>
        </w:rPr>
        <w:t xml:space="preserve"> </w:t>
      </w:r>
      <w:r w:rsidR="00857CD8" w:rsidRPr="00401CE1">
        <w:rPr>
          <w:rFonts w:ascii="Times New Roman" w:hAnsi="Times New Roman"/>
          <w:color w:val="000000"/>
          <w:sz w:val="24"/>
          <w:szCs w:val="24"/>
        </w:rPr>
        <w:t xml:space="preserve">осуществлению профессиональной деятельности. </w:t>
      </w:r>
      <w:r w:rsidRPr="00401CE1">
        <w:rPr>
          <w:rFonts w:ascii="Times New Roman" w:hAnsi="Times New Roman"/>
          <w:sz w:val="24"/>
          <w:szCs w:val="24"/>
        </w:rPr>
        <w:t xml:space="preserve"> </w:t>
      </w:r>
    </w:p>
    <w:p w14:paraId="01E919A3" w14:textId="77777777" w:rsidR="00857CD8" w:rsidRPr="00401CE1" w:rsidRDefault="008B44F3" w:rsidP="008B44F3">
      <w:pPr>
        <w:pStyle w:val="a4"/>
        <w:spacing w:after="0" w:line="240" w:lineRule="auto"/>
        <w:ind w:left="709"/>
        <w:jc w:val="both"/>
        <w:rPr>
          <w:rFonts w:ascii="Times New Roman" w:hAnsi="Times New Roman"/>
          <w:sz w:val="24"/>
          <w:szCs w:val="24"/>
        </w:rPr>
      </w:pPr>
      <w:r w:rsidRPr="00401CE1">
        <w:rPr>
          <w:rFonts w:ascii="Times New Roman" w:hAnsi="Times New Roman"/>
          <w:sz w:val="24"/>
          <w:szCs w:val="24"/>
        </w:rPr>
        <w:t>Задачами практики являются</w:t>
      </w:r>
      <w:r w:rsidR="00857CD8" w:rsidRPr="00401CE1">
        <w:rPr>
          <w:rFonts w:ascii="Times New Roman" w:hAnsi="Times New Roman"/>
          <w:sz w:val="24"/>
          <w:szCs w:val="24"/>
        </w:rPr>
        <w:t>:</w:t>
      </w:r>
    </w:p>
    <w:p w14:paraId="6689341D" w14:textId="77777777" w:rsidR="00857CD8" w:rsidRPr="00401CE1"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401CE1">
        <w:rPr>
          <w:rFonts w:ascii="Times New Roman" w:hAnsi="Times New Roman"/>
          <w:color w:val="000000"/>
          <w:sz w:val="24"/>
          <w:szCs w:val="24"/>
        </w:rPr>
        <w:t xml:space="preserve">выявление актуальных проблем и тенденций в области управления; </w:t>
      </w:r>
    </w:p>
    <w:p w14:paraId="38A13BB1" w14:textId="77777777" w:rsidR="00857CD8" w:rsidRPr="00401CE1"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401CE1">
        <w:rPr>
          <w:rFonts w:ascii="Times New Roman" w:hAnsi="Times New Roman"/>
          <w:color w:val="000000"/>
          <w:sz w:val="24"/>
          <w:szCs w:val="24"/>
        </w:rPr>
        <w:t xml:space="preserve">поиск, сбор, обработка, анализ и систематизация информации по теме исследования; </w:t>
      </w:r>
    </w:p>
    <w:p w14:paraId="1C7BC926" w14:textId="77777777" w:rsidR="00857CD8" w:rsidRPr="00401CE1"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401CE1">
        <w:rPr>
          <w:rFonts w:ascii="Times New Roman" w:hAnsi="Times New Roman"/>
          <w:color w:val="000000"/>
          <w:sz w:val="24"/>
          <w:szCs w:val="24"/>
        </w:rPr>
        <w:t>подбор, адаптация, разработка и использование методов и инструментов исследования и анализа результатов.</w:t>
      </w:r>
    </w:p>
    <w:p w14:paraId="12C72477" w14:textId="77777777" w:rsidR="008B44F3" w:rsidRPr="00401CE1" w:rsidRDefault="008B44F3" w:rsidP="008B44F3">
      <w:pPr>
        <w:pStyle w:val="2"/>
        <w:rPr>
          <w:sz w:val="24"/>
          <w:szCs w:val="24"/>
        </w:rPr>
      </w:pPr>
      <w:r w:rsidRPr="00401CE1">
        <w:rPr>
          <w:sz w:val="24"/>
          <w:szCs w:val="24"/>
        </w:rPr>
        <w:lastRenderedPageBreak/>
        <w:t xml:space="preserve">Место практики в структуре ОП  </w:t>
      </w:r>
    </w:p>
    <w:p w14:paraId="75FC9991" w14:textId="52497502" w:rsidR="00857CD8" w:rsidRPr="00401CE1" w:rsidRDefault="00857CD8"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Практика входит в блок Б.ПД «Практики, проектная и/или исследовательская работа».</w:t>
      </w:r>
    </w:p>
    <w:p w14:paraId="671AAD55" w14:textId="5FCC3C69" w:rsidR="00857CD8" w:rsidRPr="00401CE1" w:rsidRDefault="00857CD8"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Перед прохождением практики студент должен успешно освоить следующие дисциплины:</w:t>
      </w:r>
    </w:p>
    <w:p w14:paraId="5898CEE3" w14:textId="77777777" w:rsidR="0095121A" w:rsidRPr="00401CE1" w:rsidRDefault="0095121A" w:rsidP="0095121A">
      <w:pPr>
        <w:pStyle w:val="a4"/>
        <w:numPr>
          <w:ilvl w:val="1"/>
          <w:numId w:val="22"/>
        </w:numPr>
        <w:spacing w:after="0" w:line="240" w:lineRule="auto"/>
        <w:jc w:val="both"/>
        <w:rPr>
          <w:rFonts w:ascii="Times New Roman" w:hAnsi="Times New Roman"/>
          <w:sz w:val="24"/>
          <w:szCs w:val="24"/>
        </w:rPr>
      </w:pPr>
      <w:r w:rsidRPr="00401CE1">
        <w:rPr>
          <w:rFonts w:ascii="Times New Roman" w:hAnsi="Times New Roman"/>
          <w:sz w:val="24"/>
          <w:szCs w:val="24"/>
        </w:rPr>
        <w:t>Методология научных исследований в менеджменте: Методы проведения научных исследований в индустрии гостеприимства и туризме</w:t>
      </w:r>
    </w:p>
    <w:p w14:paraId="4F7128FE" w14:textId="77777777" w:rsidR="00401CE1" w:rsidRPr="00401CE1" w:rsidRDefault="0095121A" w:rsidP="00401CE1">
      <w:pPr>
        <w:pStyle w:val="a4"/>
        <w:numPr>
          <w:ilvl w:val="1"/>
          <w:numId w:val="22"/>
        </w:numPr>
        <w:spacing w:after="0" w:line="240" w:lineRule="auto"/>
        <w:jc w:val="both"/>
        <w:rPr>
          <w:rFonts w:ascii="Times New Roman" w:hAnsi="Times New Roman"/>
          <w:sz w:val="24"/>
          <w:szCs w:val="24"/>
        </w:rPr>
      </w:pPr>
      <w:r w:rsidRPr="00401CE1">
        <w:rPr>
          <w:rFonts w:ascii="Times New Roman" w:hAnsi="Times New Roman"/>
          <w:sz w:val="24"/>
          <w:szCs w:val="24"/>
        </w:rPr>
        <w:t>Стратегии в менеджменте: Стратегический менеджмент и маркетинг в индустрии гостеприимства и туризме</w:t>
      </w:r>
    </w:p>
    <w:p w14:paraId="3B88CEA7" w14:textId="433E769C" w:rsidR="00401CE1" w:rsidRPr="00401CE1" w:rsidRDefault="00401CE1" w:rsidP="00401CE1">
      <w:pPr>
        <w:pStyle w:val="a4"/>
        <w:numPr>
          <w:ilvl w:val="1"/>
          <w:numId w:val="22"/>
        </w:numPr>
        <w:spacing w:after="0" w:line="240" w:lineRule="auto"/>
        <w:jc w:val="both"/>
        <w:rPr>
          <w:rFonts w:ascii="Times New Roman" w:hAnsi="Times New Roman"/>
          <w:sz w:val="24"/>
          <w:szCs w:val="24"/>
        </w:rPr>
      </w:pPr>
      <w:r w:rsidRPr="00401CE1">
        <w:rPr>
          <w:rFonts w:ascii="Times New Roman" w:hAnsi="Times New Roman"/>
          <w:sz w:val="24"/>
          <w:szCs w:val="24"/>
        </w:rPr>
        <w:t>Маркетинговая Веб-аналитика</w:t>
      </w:r>
    </w:p>
    <w:p w14:paraId="4E590C72" w14:textId="230E5840" w:rsidR="00401CE1" w:rsidRPr="00401CE1" w:rsidRDefault="00401CE1" w:rsidP="00401CE1">
      <w:pPr>
        <w:pStyle w:val="a4"/>
        <w:numPr>
          <w:ilvl w:val="1"/>
          <w:numId w:val="22"/>
        </w:numPr>
        <w:spacing w:after="0" w:line="240" w:lineRule="auto"/>
        <w:jc w:val="both"/>
        <w:rPr>
          <w:rFonts w:ascii="Times New Roman" w:hAnsi="Times New Roman"/>
          <w:sz w:val="24"/>
          <w:szCs w:val="24"/>
        </w:rPr>
      </w:pPr>
      <w:r w:rsidRPr="00401CE1">
        <w:rPr>
          <w:rFonts w:ascii="Times New Roman" w:hAnsi="Times New Roman"/>
          <w:sz w:val="24"/>
          <w:szCs w:val="24"/>
        </w:rPr>
        <w:t>Некоммерческий маркетинг</w:t>
      </w:r>
    </w:p>
    <w:p w14:paraId="75956072" w14:textId="7EA1DF6F" w:rsidR="00857CD8" w:rsidRPr="00401CE1" w:rsidRDefault="00857CD8" w:rsidP="008B44F3">
      <w:pPr>
        <w:pStyle w:val="a4"/>
        <w:spacing w:after="0" w:line="240" w:lineRule="auto"/>
        <w:ind w:left="0" w:firstLine="709"/>
        <w:jc w:val="both"/>
        <w:rPr>
          <w:rFonts w:ascii="Times New Roman" w:hAnsi="Times New Roman"/>
          <w:sz w:val="24"/>
          <w:szCs w:val="24"/>
        </w:rPr>
      </w:pPr>
    </w:p>
    <w:p w14:paraId="2305A66E" w14:textId="68C5EFAE" w:rsidR="00857CD8" w:rsidRPr="00401CE1" w:rsidRDefault="00857CD8"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Для успешного прохождения практики ст</w:t>
      </w:r>
      <w:r w:rsidR="00995ADD" w:rsidRPr="00401CE1">
        <w:rPr>
          <w:rFonts w:ascii="Times New Roman" w:hAnsi="Times New Roman"/>
          <w:sz w:val="24"/>
          <w:szCs w:val="24"/>
        </w:rPr>
        <w:t>у</w:t>
      </w:r>
      <w:r w:rsidRPr="00401CE1">
        <w:rPr>
          <w:rFonts w:ascii="Times New Roman" w:hAnsi="Times New Roman"/>
          <w:sz w:val="24"/>
          <w:szCs w:val="24"/>
        </w:rPr>
        <w:t>дент должен знать</w:t>
      </w:r>
      <w:r w:rsidR="00995ADD" w:rsidRPr="00401CE1">
        <w:rPr>
          <w:rFonts w:ascii="Times New Roman" w:hAnsi="Times New Roman"/>
          <w:sz w:val="24"/>
          <w:szCs w:val="24"/>
        </w:rPr>
        <w:t>:</w:t>
      </w:r>
    </w:p>
    <w:p w14:paraId="0C88E13F" w14:textId="2579AED3" w:rsidR="00995ADD" w:rsidRPr="00401CE1" w:rsidRDefault="00995ADD"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Знать:</w:t>
      </w:r>
    </w:p>
    <w:p w14:paraId="4834976A" w14:textId="6A28324D"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методы научных исследований, используемых в индустрии туризма;</w:t>
      </w:r>
    </w:p>
    <w:p w14:paraId="231EB514" w14:textId="2E6C148C"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основные стратегии ведения бизнеса в индустрии гостеприимства и туризме;</w:t>
      </w:r>
    </w:p>
    <w:p w14:paraId="68093A23" w14:textId="77777777" w:rsidR="00401CE1"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основные инструменты </w:t>
      </w:r>
      <w:r w:rsidR="00401CE1" w:rsidRPr="00401CE1">
        <w:rPr>
          <w:rFonts w:ascii="Times New Roman" w:hAnsi="Times New Roman"/>
          <w:sz w:val="24"/>
          <w:szCs w:val="24"/>
        </w:rPr>
        <w:t>веб-аналитики;</w:t>
      </w:r>
    </w:p>
    <w:p w14:paraId="035D00A7" w14:textId="3ACB0B33" w:rsidR="00CD798B" w:rsidRPr="00401CE1" w:rsidRDefault="00401CE1"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методы некоммерческого маркетинга</w:t>
      </w:r>
      <w:r w:rsidR="00CD798B" w:rsidRPr="00401CE1">
        <w:rPr>
          <w:rFonts w:ascii="Times New Roman" w:hAnsi="Times New Roman"/>
          <w:sz w:val="24"/>
          <w:szCs w:val="24"/>
        </w:rPr>
        <w:t>.</w:t>
      </w:r>
    </w:p>
    <w:p w14:paraId="65C956E6" w14:textId="0B451C40"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Уметь:</w:t>
      </w:r>
    </w:p>
    <w:p w14:paraId="75596903" w14:textId="373EF7EA"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проводить научные исследования в индустрии туризма;</w:t>
      </w:r>
    </w:p>
    <w:p w14:paraId="05B98AF4" w14:textId="42F3F370"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определять стратегию предприятия и основные каналы продвижения;</w:t>
      </w:r>
    </w:p>
    <w:p w14:paraId="23CEF5B4" w14:textId="1A798576"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w:t>
      </w:r>
      <w:r w:rsidR="009F4E13" w:rsidRPr="00401CE1">
        <w:rPr>
          <w:rFonts w:ascii="Times New Roman" w:hAnsi="Times New Roman"/>
          <w:sz w:val="24"/>
          <w:szCs w:val="24"/>
        </w:rPr>
        <w:t xml:space="preserve">определять инструменты </w:t>
      </w:r>
      <w:r w:rsidR="00401CE1" w:rsidRPr="00401CE1">
        <w:rPr>
          <w:rFonts w:ascii="Times New Roman" w:hAnsi="Times New Roman"/>
          <w:sz w:val="24"/>
          <w:szCs w:val="24"/>
        </w:rPr>
        <w:t>веб-аналитики</w:t>
      </w:r>
      <w:r w:rsidR="009F4E13" w:rsidRPr="00401CE1">
        <w:rPr>
          <w:rFonts w:ascii="Times New Roman" w:hAnsi="Times New Roman"/>
          <w:sz w:val="24"/>
          <w:szCs w:val="24"/>
        </w:rPr>
        <w:t xml:space="preserve"> исходя из целей компании и объектов исследования;</w:t>
      </w:r>
    </w:p>
    <w:p w14:paraId="4301C2DA" w14:textId="46E1075F" w:rsidR="00401CE1" w:rsidRPr="00401CE1" w:rsidRDefault="00401CE1"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формировать пул инструментов некоммерческого маркетинга для целей организации. </w:t>
      </w:r>
    </w:p>
    <w:p w14:paraId="647325D1" w14:textId="67BAB433"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Владеть:</w:t>
      </w:r>
    </w:p>
    <w:p w14:paraId="009FF75A" w14:textId="7867E4ED"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навыками использования научных методов для проведения исследований в индустрии туризма;</w:t>
      </w:r>
    </w:p>
    <w:p w14:paraId="44C650A8" w14:textId="13FDF593"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инструментарием оценки эффективности использованных каналов продвижения;</w:t>
      </w:r>
    </w:p>
    <w:p w14:paraId="10C2BA15" w14:textId="2BBE120F"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навыками использования инструментов </w:t>
      </w:r>
      <w:r w:rsidR="00401CE1" w:rsidRPr="00401CE1">
        <w:rPr>
          <w:rFonts w:ascii="Times New Roman" w:hAnsi="Times New Roman"/>
          <w:sz w:val="24"/>
          <w:szCs w:val="24"/>
        </w:rPr>
        <w:t>веб-аналитики;</w:t>
      </w:r>
    </w:p>
    <w:p w14:paraId="35C785D8" w14:textId="05EE6870" w:rsidR="00401CE1" w:rsidRPr="00401CE1" w:rsidRDefault="00401CE1"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инструментарием оценки эффективности некоммерческого маркетинга.</w:t>
      </w:r>
    </w:p>
    <w:p w14:paraId="43EDE3BB" w14:textId="77777777" w:rsidR="00CD798B" w:rsidRPr="00401CE1" w:rsidRDefault="00CD798B" w:rsidP="008B44F3">
      <w:pPr>
        <w:pStyle w:val="a4"/>
        <w:spacing w:after="0" w:line="240" w:lineRule="auto"/>
        <w:ind w:left="0" w:firstLine="709"/>
        <w:jc w:val="both"/>
        <w:rPr>
          <w:rFonts w:ascii="Times New Roman" w:hAnsi="Times New Roman"/>
          <w:sz w:val="24"/>
          <w:szCs w:val="24"/>
        </w:rPr>
      </w:pPr>
    </w:p>
    <w:p w14:paraId="4417922D" w14:textId="6B1E7B90" w:rsidR="008B44F3" w:rsidRPr="00401CE1" w:rsidRDefault="008B44F3" w:rsidP="008B44F3">
      <w:pPr>
        <w:pStyle w:val="2"/>
        <w:rPr>
          <w:sz w:val="24"/>
          <w:szCs w:val="24"/>
        </w:rPr>
      </w:pPr>
      <w:r w:rsidRPr="00401CE1">
        <w:rPr>
          <w:sz w:val="24"/>
          <w:szCs w:val="24"/>
        </w:rPr>
        <w:t xml:space="preserve">Способ проведения практики </w:t>
      </w:r>
    </w:p>
    <w:p w14:paraId="574FA7BB" w14:textId="5FCF77AF" w:rsidR="008B44F3" w:rsidRPr="00401CE1" w:rsidRDefault="00995ADD" w:rsidP="00680F28">
      <w:pPr>
        <w:spacing w:after="0" w:line="240" w:lineRule="auto"/>
        <w:jc w:val="both"/>
        <w:rPr>
          <w:rFonts w:ascii="Times New Roman" w:hAnsi="Times New Roman"/>
          <w:sz w:val="24"/>
          <w:szCs w:val="24"/>
        </w:rPr>
      </w:pPr>
      <w:r w:rsidRPr="00401CE1">
        <w:rPr>
          <w:rFonts w:ascii="Times New Roman" w:hAnsi="Times New Roman"/>
          <w:sz w:val="24"/>
          <w:szCs w:val="24"/>
        </w:rPr>
        <w:t>Стационарная.</w:t>
      </w:r>
    </w:p>
    <w:p w14:paraId="352F6FAF" w14:textId="77777777" w:rsidR="009F4E13" w:rsidRPr="00401CE1" w:rsidRDefault="009F4E13" w:rsidP="00680F28">
      <w:pPr>
        <w:spacing w:after="0" w:line="240" w:lineRule="auto"/>
        <w:jc w:val="both"/>
        <w:rPr>
          <w:rFonts w:ascii="Times New Roman" w:hAnsi="Times New Roman"/>
          <w:sz w:val="24"/>
          <w:szCs w:val="24"/>
        </w:rPr>
      </w:pPr>
    </w:p>
    <w:p w14:paraId="25E2938B" w14:textId="0B772FBD" w:rsidR="008B44F3" w:rsidRPr="00401CE1" w:rsidRDefault="008B44F3" w:rsidP="008B44F3">
      <w:pPr>
        <w:pStyle w:val="2"/>
        <w:rPr>
          <w:sz w:val="24"/>
          <w:szCs w:val="24"/>
        </w:rPr>
      </w:pPr>
      <w:r w:rsidRPr="00401CE1">
        <w:rPr>
          <w:sz w:val="24"/>
          <w:szCs w:val="24"/>
        </w:rPr>
        <w:t xml:space="preserve">Форма проведения практики </w:t>
      </w:r>
    </w:p>
    <w:p w14:paraId="0AAA7516" w14:textId="16B321BF" w:rsidR="00995ADD" w:rsidRPr="00401CE1" w:rsidRDefault="008B44F3" w:rsidP="008B44F3">
      <w:pPr>
        <w:spacing w:after="0" w:line="240" w:lineRule="auto"/>
        <w:jc w:val="both"/>
        <w:rPr>
          <w:rFonts w:ascii="Times New Roman" w:hAnsi="Times New Roman"/>
          <w:sz w:val="24"/>
          <w:szCs w:val="24"/>
        </w:rPr>
      </w:pPr>
      <w:r w:rsidRPr="00401CE1">
        <w:rPr>
          <w:rFonts w:ascii="Times New Roman" w:hAnsi="Times New Roman"/>
          <w:sz w:val="24"/>
          <w:szCs w:val="24"/>
        </w:rPr>
        <w:t xml:space="preserve"> </w:t>
      </w:r>
      <w:r w:rsidR="00995ADD" w:rsidRPr="00401CE1">
        <w:rPr>
          <w:rFonts w:ascii="Times New Roman" w:hAnsi="Times New Roman"/>
          <w:sz w:val="24"/>
          <w:szCs w:val="24"/>
        </w:rPr>
        <w:t xml:space="preserve">Практика проводится дискретно по видам практик - путем выделения в календарном учебном графике непрерывного периода учебного времени в течение </w:t>
      </w:r>
      <w:r w:rsidR="00401CE1" w:rsidRPr="00401CE1">
        <w:rPr>
          <w:rFonts w:ascii="Times New Roman" w:hAnsi="Times New Roman"/>
          <w:sz w:val="24"/>
          <w:szCs w:val="24"/>
        </w:rPr>
        <w:t>6</w:t>
      </w:r>
      <w:r w:rsidR="00995ADD" w:rsidRPr="00401CE1">
        <w:rPr>
          <w:rFonts w:ascii="Times New Roman" w:hAnsi="Times New Roman"/>
          <w:sz w:val="24"/>
          <w:szCs w:val="24"/>
        </w:rPr>
        <w:t xml:space="preserve"> недель.</w:t>
      </w:r>
    </w:p>
    <w:p w14:paraId="3B174931" w14:textId="77777777" w:rsidR="008B44F3" w:rsidRPr="00401CE1" w:rsidRDefault="008B44F3" w:rsidP="008B44F3">
      <w:pPr>
        <w:pStyle w:val="1"/>
        <w:numPr>
          <w:ilvl w:val="0"/>
          <w:numId w:val="0"/>
        </w:numPr>
        <w:ind w:left="375"/>
        <w:rPr>
          <w:sz w:val="24"/>
          <w:szCs w:val="24"/>
        </w:rPr>
      </w:pPr>
    </w:p>
    <w:p w14:paraId="075FC0E9" w14:textId="77777777" w:rsidR="008B44F3" w:rsidRPr="00401CE1" w:rsidRDefault="008B44F3" w:rsidP="008B44F3">
      <w:pPr>
        <w:pStyle w:val="1"/>
        <w:rPr>
          <w:sz w:val="24"/>
          <w:szCs w:val="24"/>
        </w:rPr>
      </w:pPr>
      <w:r w:rsidRPr="00401CE1">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14:paraId="7F785187" w14:textId="77777777" w:rsidR="008B44F3" w:rsidRPr="00401CE1" w:rsidRDefault="008B44F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Процесс прохождения практики направлен на формирование следующих компетенций:</w:t>
      </w:r>
    </w:p>
    <w:p w14:paraId="3884D0F5" w14:textId="2F2A78B1" w:rsidR="00680F28" w:rsidRPr="00401CE1" w:rsidRDefault="00680F28" w:rsidP="00680F28">
      <w:pPr>
        <w:pStyle w:val="a4"/>
        <w:spacing w:after="0" w:line="240" w:lineRule="auto"/>
        <w:ind w:left="0" w:firstLine="709"/>
        <w:jc w:val="right"/>
        <w:rPr>
          <w:rFonts w:ascii="Times New Roman" w:hAnsi="Times New Roman"/>
          <w:sz w:val="24"/>
          <w:szCs w:val="24"/>
        </w:rPr>
      </w:pPr>
      <w:r w:rsidRPr="00401CE1">
        <w:rPr>
          <w:rFonts w:ascii="Times New Roman" w:hAnsi="Times New Roman"/>
          <w:sz w:val="24"/>
          <w:szCs w:val="24"/>
        </w:rPr>
        <w:t xml:space="preserve">Таблица 1 </w:t>
      </w:r>
    </w:p>
    <w:tbl>
      <w:tblPr>
        <w:tblStyle w:val="a3"/>
        <w:tblW w:w="0" w:type="auto"/>
        <w:tblLook w:val="00A0" w:firstRow="1" w:lastRow="0" w:firstColumn="1" w:lastColumn="0" w:noHBand="0" w:noVBand="0"/>
      </w:tblPr>
      <w:tblGrid>
        <w:gridCol w:w="1615"/>
        <w:gridCol w:w="5184"/>
        <w:gridCol w:w="2546"/>
      </w:tblGrid>
      <w:tr w:rsidR="008710C4" w:rsidRPr="002C6B70" w14:paraId="2FC2C90D" w14:textId="77777777" w:rsidTr="0041068E">
        <w:tc>
          <w:tcPr>
            <w:tcW w:w="1615" w:type="dxa"/>
          </w:tcPr>
          <w:p w14:paraId="76758084" w14:textId="77777777" w:rsidR="008710C4" w:rsidRPr="002C6B70" w:rsidRDefault="008710C4" w:rsidP="0041068E">
            <w:pPr>
              <w:spacing w:after="0" w:line="240" w:lineRule="auto"/>
              <w:jc w:val="center"/>
              <w:rPr>
                <w:rFonts w:ascii="Times New Roman" w:hAnsi="Times New Roman"/>
                <w:sz w:val="24"/>
                <w:szCs w:val="24"/>
              </w:rPr>
            </w:pPr>
            <w:r w:rsidRPr="002C6B70">
              <w:rPr>
                <w:rFonts w:ascii="Times New Roman" w:hAnsi="Times New Roman"/>
                <w:sz w:val="24"/>
                <w:szCs w:val="24"/>
              </w:rPr>
              <w:t>Код компетенции</w:t>
            </w:r>
          </w:p>
        </w:tc>
        <w:tc>
          <w:tcPr>
            <w:tcW w:w="5184" w:type="dxa"/>
          </w:tcPr>
          <w:p w14:paraId="14D0513A" w14:textId="77777777" w:rsidR="008710C4" w:rsidRPr="002C6B70" w:rsidRDefault="008710C4" w:rsidP="0041068E">
            <w:pPr>
              <w:spacing w:after="0" w:line="240" w:lineRule="auto"/>
              <w:jc w:val="center"/>
              <w:rPr>
                <w:rFonts w:ascii="Times New Roman" w:hAnsi="Times New Roman"/>
                <w:sz w:val="24"/>
                <w:szCs w:val="24"/>
              </w:rPr>
            </w:pPr>
            <w:r w:rsidRPr="002C6B70">
              <w:rPr>
                <w:rFonts w:ascii="Times New Roman" w:hAnsi="Times New Roman"/>
                <w:sz w:val="24"/>
                <w:szCs w:val="24"/>
              </w:rPr>
              <w:t>Формулировка компетенции</w:t>
            </w:r>
          </w:p>
        </w:tc>
        <w:tc>
          <w:tcPr>
            <w:tcW w:w="2546" w:type="dxa"/>
            <w:shd w:val="clear" w:color="auto" w:fill="BDD6EE" w:themeFill="accent1" w:themeFillTint="66"/>
          </w:tcPr>
          <w:p w14:paraId="16C8C88F" w14:textId="77777777" w:rsidR="008710C4" w:rsidRPr="002C6B70" w:rsidRDefault="008710C4" w:rsidP="0041068E">
            <w:pPr>
              <w:spacing w:after="0" w:line="240" w:lineRule="auto"/>
              <w:jc w:val="center"/>
              <w:rPr>
                <w:rFonts w:ascii="Times New Roman" w:hAnsi="Times New Roman"/>
                <w:sz w:val="24"/>
                <w:szCs w:val="24"/>
              </w:rPr>
            </w:pPr>
            <w:r w:rsidRPr="002C6B70">
              <w:rPr>
                <w:rFonts w:ascii="Times New Roman" w:hAnsi="Times New Roman"/>
                <w:sz w:val="24"/>
                <w:szCs w:val="24"/>
              </w:rPr>
              <w:t>Профессиональные задачи, для решения которых требуется данная компетенция</w:t>
            </w:r>
          </w:p>
        </w:tc>
      </w:tr>
      <w:tr w:rsidR="008710C4" w:rsidRPr="002C6B70" w14:paraId="5A77D5A6" w14:textId="77777777" w:rsidTr="0041068E">
        <w:tc>
          <w:tcPr>
            <w:tcW w:w="1615" w:type="dxa"/>
          </w:tcPr>
          <w:p w14:paraId="3E25DB06" w14:textId="01D5DF0A" w:rsidR="008710C4"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lastRenderedPageBreak/>
              <w:t>УК-2</w:t>
            </w:r>
          </w:p>
        </w:tc>
        <w:tc>
          <w:tcPr>
            <w:tcW w:w="5184" w:type="dxa"/>
          </w:tcPr>
          <w:p w14:paraId="4D503F5C" w14:textId="1D40F438"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Способен создавать новые теории, изобретать новые способы и инструменты профессиональной деятельности.</w:t>
            </w:r>
          </w:p>
        </w:tc>
        <w:tc>
          <w:tcPr>
            <w:tcW w:w="2546" w:type="dxa"/>
          </w:tcPr>
          <w:p w14:paraId="1A9B7F85" w14:textId="03A256CB"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0686EF75" w14:textId="77777777" w:rsidTr="0041068E">
        <w:tc>
          <w:tcPr>
            <w:tcW w:w="1615" w:type="dxa"/>
          </w:tcPr>
          <w:p w14:paraId="424C3452" w14:textId="33738760" w:rsidR="008710C4"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УК-4</w:t>
            </w:r>
          </w:p>
        </w:tc>
        <w:tc>
          <w:tcPr>
            <w:tcW w:w="5184" w:type="dxa"/>
          </w:tcPr>
          <w:p w14:paraId="008000AA" w14:textId="1FAEE600"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2546" w:type="dxa"/>
          </w:tcPr>
          <w:p w14:paraId="49A62930" w14:textId="05E854AF"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786166D7" w14:textId="77777777" w:rsidTr="0041068E">
        <w:tc>
          <w:tcPr>
            <w:tcW w:w="1615" w:type="dxa"/>
          </w:tcPr>
          <w:p w14:paraId="5EA7CCEA" w14:textId="77777777" w:rsidR="008710C4" w:rsidRPr="002C6B70" w:rsidRDefault="008710C4" w:rsidP="0041068E">
            <w:pPr>
              <w:spacing w:after="0" w:line="240" w:lineRule="auto"/>
              <w:rPr>
                <w:rFonts w:ascii="Times New Roman" w:hAnsi="Times New Roman"/>
                <w:sz w:val="24"/>
                <w:szCs w:val="24"/>
              </w:rPr>
            </w:pPr>
            <w:r>
              <w:rPr>
                <w:rFonts w:ascii="Times New Roman" w:hAnsi="Times New Roman"/>
                <w:sz w:val="24"/>
                <w:szCs w:val="24"/>
              </w:rPr>
              <w:t>УК-6</w:t>
            </w:r>
          </w:p>
        </w:tc>
        <w:tc>
          <w:tcPr>
            <w:tcW w:w="5184" w:type="dxa"/>
          </w:tcPr>
          <w:p w14:paraId="666D1B00"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c>
          <w:tcPr>
            <w:tcW w:w="2546" w:type="dxa"/>
          </w:tcPr>
          <w:p w14:paraId="02B1C1B8"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5004E96B" w14:textId="77777777" w:rsidTr="0041068E">
        <w:tc>
          <w:tcPr>
            <w:tcW w:w="1615" w:type="dxa"/>
          </w:tcPr>
          <w:p w14:paraId="4BB32C62" w14:textId="77777777" w:rsidR="008710C4" w:rsidRPr="002C6B70" w:rsidRDefault="008710C4" w:rsidP="0041068E">
            <w:pPr>
              <w:spacing w:after="0" w:line="240" w:lineRule="auto"/>
              <w:rPr>
                <w:rFonts w:ascii="Times New Roman" w:hAnsi="Times New Roman"/>
                <w:sz w:val="24"/>
                <w:szCs w:val="24"/>
              </w:rPr>
            </w:pPr>
            <w:r>
              <w:rPr>
                <w:rFonts w:ascii="Times New Roman" w:hAnsi="Times New Roman"/>
                <w:sz w:val="24"/>
                <w:szCs w:val="24"/>
              </w:rPr>
              <w:t>УК-7</w:t>
            </w:r>
          </w:p>
        </w:tc>
        <w:tc>
          <w:tcPr>
            <w:tcW w:w="5184" w:type="dxa"/>
          </w:tcPr>
          <w:p w14:paraId="33BA9A1F"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организовать многостороннюю коммуникацию и управлять ею</w:t>
            </w:r>
          </w:p>
        </w:tc>
        <w:tc>
          <w:tcPr>
            <w:tcW w:w="2546" w:type="dxa"/>
          </w:tcPr>
          <w:p w14:paraId="18B76E08"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578A0AE9" w14:textId="77777777" w:rsidTr="0041068E">
        <w:tc>
          <w:tcPr>
            <w:tcW w:w="1615" w:type="dxa"/>
          </w:tcPr>
          <w:p w14:paraId="677B96C5" w14:textId="77777777" w:rsidR="008710C4" w:rsidRPr="002C6B70" w:rsidRDefault="008710C4" w:rsidP="0041068E">
            <w:pPr>
              <w:spacing w:after="0" w:line="240" w:lineRule="auto"/>
              <w:rPr>
                <w:rFonts w:ascii="Times New Roman" w:hAnsi="Times New Roman"/>
                <w:sz w:val="24"/>
                <w:szCs w:val="24"/>
              </w:rPr>
            </w:pPr>
            <w:r>
              <w:rPr>
                <w:rFonts w:ascii="Times New Roman" w:hAnsi="Times New Roman"/>
                <w:sz w:val="24"/>
                <w:szCs w:val="24"/>
              </w:rPr>
              <w:t>ОПК-2</w:t>
            </w:r>
          </w:p>
        </w:tc>
        <w:tc>
          <w:tcPr>
            <w:tcW w:w="5184" w:type="dxa"/>
          </w:tcPr>
          <w:p w14:paraId="0B53E8CC"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использовать социальные и межкультурные различия для решения проблем в профессиональной и социальной деятельности</w:t>
            </w:r>
          </w:p>
        </w:tc>
        <w:tc>
          <w:tcPr>
            <w:tcW w:w="2546" w:type="dxa"/>
          </w:tcPr>
          <w:p w14:paraId="2D169CCC"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316FAB6D" w14:textId="77777777" w:rsidTr="0041068E">
        <w:tc>
          <w:tcPr>
            <w:tcW w:w="1615" w:type="dxa"/>
          </w:tcPr>
          <w:p w14:paraId="16731B40"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ОПК-6</w:t>
            </w:r>
          </w:p>
        </w:tc>
        <w:tc>
          <w:tcPr>
            <w:tcW w:w="5184" w:type="dxa"/>
          </w:tcPr>
          <w:p w14:paraId="58E93419"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разрабатывать новые продукты, генерировать новые идеи</w:t>
            </w:r>
          </w:p>
        </w:tc>
        <w:tc>
          <w:tcPr>
            <w:tcW w:w="2546" w:type="dxa"/>
          </w:tcPr>
          <w:p w14:paraId="058098B9"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11A7E1C8" w14:textId="77777777" w:rsidTr="0041068E">
        <w:tc>
          <w:tcPr>
            <w:tcW w:w="1615" w:type="dxa"/>
          </w:tcPr>
          <w:p w14:paraId="2410539C"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ОПК-8</w:t>
            </w:r>
          </w:p>
        </w:tc>
        <w:tc>
          <w:tcPr>
            <w:tcW w:w="5184" w:type="dxa"/>
          </w:tcPr>
          <w:p w14:paraId="21644770"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создавать и описывать технологические требования контролировать их выполнение</w:t>
            </w:r>
          </w:p>
        </w:tc>
        <w:tc>
          <w:tcPr>
            <w:tcW w:w="2546" w:type="dxa"/>
          </w:tcPr>
          <w:p w14:paraId="1F155D45"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5B4968D9" w14:textId="77777777" w:rsidTr="0041068E">
        <w:tc>
          <w:tcPr>
            <w:tcW w:w="1615" w:type="dxa"/>
          </w:tcPr>
          <w:p w14:paraId="188A712C" w14:textId="6FA671B2"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ПК-5</w:t>
            </w:r>
          </w:p>
        </w:tc>
        <w:tc>
          <w:tcPr>
            <w:tcW w:w="5184" w:type="dxa"/>
          </w:tcPr>
          <w:p w14:paraId="12245371" w14:textId="379FDE03"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Способен представлять результаты проведенного исследования в виде отчета, статьи или доклада</w:t>
            </w:r>
          </w:p>
        </w:tc>
        <w:tc>
          <w:tcPr>
            <w:tcW w:w="2546" w:type="dxa"/>
          </w:tcPr>
          <w:p w14:paraId="16A1E135" w14:textId="0EB0998A"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401F416C" w14:textId="77777777" w:rsidTr="0041068E">
        <w:tc>
          <w:tcPr>
            <w:tcW w:w="1615" w:type="dxa"/>
          </w:tcPr>
          <w:p w14:paraId="2A482852" w14:textId="154DBE8F"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ПК-6</w:t>
            </w:r>
          </w:p>
        </w:tc>
        <w:tc>
          <w:tcPr>
            <w:tcW w:w="5184" w:type="dxa"/>
          </w:tcPr>
          <w:p w14:paraId="2D3FA350" w14:textId="4F79977B"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Способен представлять результаты исследований в виде методических материалов для использования в преподавании управленческих дисциплин</w:t>
            </w:r>
          </w:p>
        </w:tc>
        <w:tc>
          <w:tcPr>
            <w:tcW w:w="2546" w:type="dxa"/>
          </w:tcPr>
          <w:p w14:paraId="7D68FF83" w14:textId="27FEF8B5"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71BBEA3A" w14:textId="77777777" w:rsidTr="0041068E">
        <w:tc>
          <w:tcPr>
            <w:tcW w:w="1615" w:type="dxa"/>
          </w:tcPr>
          <w:p w14:paraId="0A1D9764" w14:textId="0A824825"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ПК-7</w:t>
            </w:r>
          </w:p>
        </w:tc>
        <w:tc>
          <w:tcPr>
            <w:tcW w:w="5184" w:type="dxa"/>
          </w:tcPr>
          <w:p w14:paraId="2C4591EC" w14:textId="76F8FD58"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Способен разрабатывать учебные программы и методическое обеспечение для преподавания управленческих дисциплин</w:t>
            </w:r>
          </w:p>
        </w:tc>
        <w:tc>
          <w:tcPr>
            <w:tcW w:w="2546" w:type="dxa"/>
          </w:tcPr>
          <w:p w14:paraId="03FBE63A" w14:textId="7B980CB8"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6849C764" w14:textId="77777777" w:rsidTr="0041068E">
        <w:tc>
          <w:tcPr>
            <w:tcW w:w="1615" w:type="dxa"/>
          </w:tcPr>
          <w:p w14:paraId="7307FB4D" w14:textId="278AADF4"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ПК-8</w:t>
            </w:r>
          </w:p>
        </w:tc>
        <w:tc>
          <w:tcPr>
            <w:tcW w:w="5184" w:type="dxa"/>
          </w:tcPr>
          <w:p w14:paraId="14409B95" w14:textId="53B7F369" w:rsidR="008710C4" w:rsidRPr="003B7BC6" w:rsidRDefault="008710C4" w:rsidP="0041068E">
            <w:pPr>
              <w:spacing w:after="0" w:line="240" w:lineRule="auto"/>
              <w:rPr>
                <w:rFonts w:ascii="Times New Roman" w:hAnsi="Times New Roman"/>
                <w:sz w:val="24"/>
                <w:szCs w:val="24"/>
              </w:rPr>
            </w:pPr>
            <w:r w:rsidRPr="008710C4">
              <w:rPr>
                <w:rFonts w:ascii="Times New Roman" w:hAnsi="Times New Roman"/>
                <w:sz w:val="24"/>
                <w:szCs w:val="24"/>
              </w:rPr>
              <w:t>Способен преподавать управленческие дисциплины использованием результатов научных исследований</w:t>
            </w:r>
          </w:p>
        </w:tc>
        <w:tc>
          <w:tcPr>
            <w:tcW w:w="2546" w:type="dxa"/>
          </w:tcPr>
          <w:p w14:paraId="0D9D581B" w14:textId="132CEE4D"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6760BEB4" w14:textId="77777777" w:rsidTr="0041068E">
        <w:tc>
          <w:tcPr>
            <w:tcW w:w="1615" w:type="dxa"/>
          </w:tcPr>
          <w:p w14:paraId="32BDD2AD"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ПК-17</w:t>
            </w:r>
          </w:p>
        </w:tc>
        <w:tc>
          <w:tcPr>
            <w:tcW w:w="5184" w:type="dxa"/>
          </w:tcPr>
          <w:p w14:paraId="3747F843"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2546" w:type="dxa"/>
          </w:tcPr>
          <w:p w14:paraId="5F0BEBC5"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4E6EF714" w14:textId="77777777" w:rsidTr="0041068E">
        <w:tc>
          <w:tcPr>
            <w:tcW w:w="1615" w:type="dxa"/>
          </w:tcPr>
          <w:p w14:paraId="0580ECF1"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ПК-18</w:t>
            </w:r>
          </w:p>
        </w:tc>
        <w:tc>
          <w:tcPr>
            <w:tcW w:w="5184" w:type="dxa"/>
          </w:tcPr>
          <w:p w14:paraId="3E0E7C18" w14:textId="77777777" w:rsidR="008710C4" w:rsidRPr="002C6B70" w:rsidRDefault="008710C4" w:rsidP="0041068E">
            <w:pPr>
              <w:spacing w:after="0" w:line="240" w:lineRule="auto"/>
              <w:rPr>
                <w:rFonts w:ascii="Times New Roman" w:hAnsi="Times New Roman"/>
                <w:sz w:val="24"/>
                <w:szCs w:val="24"/>
              </w:rPr>
            </w:pPr>
            <w:r w:rsidRPr="003B7BC6">
              <w:rPr>
                <w:rFonts w:ascii="Times New Roman" w:hAnsi="Times New Roman"/>
                <w:sz w:val="24"/>
                <w:szCs w:val="24"/>
              </w:rPr>
              <w:t>Способен формировать проект консультационных работ в сфере менеджмента и управлять им</w:t>
            </w:r>
          </w:p>
        </w:tc>
        <w:tc>
          <w:tcPr>
            <w:tcW w:w="2546" w:type="dxa"/>
          </w:tcPr>
          <w:p w14:paraId="4CBB7471" w14:textId="77777777" w:rsidR="008710C4" w:rsidRPr="002C6B70" w:rsidRDefault="008710C4" w:rsidP="0041068E">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bl>
    <w:p w14:paraId="4007E0BC" w14:textId="77777777" w:rsidR="008B44F3" w:rsidRPr="00401CE1" w:rsidRDefault="008B44F3" w:rsidP="008B44F3">
      <w:pPr>
        <w:pStyle w:val="a4"/>
        <w:spacing w:after="0" w:line="240" w:lineRule="auto"/>
        <w:ind w:left="567"/>
        <w:rPr>
          <w:rFonts w:ascii="Times New Roman" w:hAnsi="Times New Roman"/>
          <w:b/>
          <w:sz w:val="24"/>
          <w:szCs w:val="24"/>
        </w:rPr>
      </w:pPr>
      <w:r w:rsidRPr="00401CE1">
        <w:rPr>
          <w:rFonts w:ascii="Times New Roman" w:hAnsi="Times New Roman"/>
          <w:b/>
          <w:sz w:val="24"/>
          <w:szCs w:val="24"/>
        </w:rPr>
        <w:t xml:space="preserve"> </w:t>
      </w:r>
    </w:p>
    <w:p w14:paraId="09456FF5" w14:textId="77777777" w:rsidR="008B44F3" w:rsidRPr="00401CE1" w:rsidRDefault="008B44F3" w:rsidP="008B44F3">
      <w:pPr>
        <w:pStyle w:val="1"/>
        <w:rPr>
          <w:sz w:val="24"/>
          <w:szCs w:val="24"/>
        </w:rPr>
      </w:pPr>
      <w:r w:rsidRPr="00401CE1">
        <w:rPr>
          <w:rFonts w:eastAsiaTheme="majorEastAsia"/>
          <w:sz w:val="24"/>
          <w:szCs w:val="24"/>
        </w:rPr>
        <w:t>Структура и содержание практики</w:t>
      </w:r>
      <w:r w:rsidRPr="00401CE1">
        <w:rPr>
          <w:sz w:val="24"/>
          <w:szCs w:val="24"/>
        </w:rPr>
        <w:t xml:space="preserve"> </w:t>
      </w:r>
    </w:p>
    <w:p w14:paraId="47E4AD72" w14:textId="77777777" w:rsidR="008B44F3" w:rsidRPr="00401CE1" w:rsidRDefault="008B44F3" w:rsidP="008B44F3">
      <w:pPr>
        <w:pStyle w:val="a4"/>
        <w:spacing w:after="0" w:line="240" w:lineRule="auto"/>
        <w:ind w:left="0" w:firstLine="709"/>
        <w:jc w:val="both"/>
        <w:rPr>
          <w:rFonts w:ascii="Times New Roman" w:hAnsi="Times New Roman"/>
          <w:sz w:val="24"/>
          <w:szCs w:val="24"/>
        </w:rPr>
      </w:pPr>
    </w:p>
    <w:p w14:paraId="3F399CD9" w14:textId="77777777" w:rsidR="008B44F3" w:rsidRPr="00401CE1" w:rsidRDefault="008B44F3" w:rsidP="008B44F3">
      <w:pPr>
        <w:pStyle w:val="a4"/>
        <w:spacing w:after="0" w:line="240" w:lineRule="auto"/>
        <w:ind w:left="709"/>
        <w:jc w:val="right"/>
        <w:rPr>
          <w:rFonts w:ascii="Times New Roman" w:hAnsi="Times New Roman"/>
          <w:sz w:val="24"/>
          <w:szCs w:val="24"/>
        </w:rPr>
      </w:pPr>
      <w:r w:rsidRPr="00401CE1">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401CE1" w14:paraId="07921FF5" w14:textId="77777777" w:rsidTr="00680F28">
        <w:tc>
          <w:tcPr>
            <w:tcW w:w="696" w:type="dxa"/>
            <w:vAlign w:val="center"/>
          </w:tcPr>
          <w:p w14:paraId="2042FB9D" w14:textId="77777777" w:rsidR="008B44F3" w:rsidRPr="00401CE1" w:rsidRDefault="008B44F3" w:rsidP="00D26EF9">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 п/п</w:t>
            </w:r>
          </w:p>
        </w:tc>
        <w:tc>
          <w:tcPr>
            <w:tcW w:w="2525" w:type="dxa"/>
            <w:shd w:val="clear" w:color="auto" w:fill="BDD6EE" w:themeFill="accent1" w:themeFillTint="66"/>
            <w:vAlign w:val="center"/>
          </w:tcPr>
          <w:p w14:paraId="44BB7427" w14:textId="77777777" w:rsidR="008B44F3" w:rsidRPr="00401CE1" w:rsidRDefault="008B44F3" w:rsidP="00D26EF9">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Виды практической работы студента</w:t>
            </w:r>
          </w:p>
        </w:tc>
        <w:tc>
          <w:tcPr>
            <w:tcW w:w="3837" w:type="dxa"/>
            <w:vAlign w:val="center"/>
          </w:tcPr>
          <w:p w14:paraId="6663C5E5" w14:textId="1A6DCF05" w:rsidR="008B44F3" w:rsidRPr="00401CE1" w:rsidRDefault="008B44F3" w:rsidP="00D26EF9">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 xml:space="preserve">Содержание деятельности </w:t>
            </w:r>
          </w:p>
        </w:tc>
        <w:tc>
          <w:tcPr>
            <w:tcW w:w="2179" w:type="dxa"/>
            <w:vAlign w:val="center"/>
          </w:tcPr>
          <w:p w14:paraId="1CABD835" w14:textId="21E4EF2A" w:rsidR="008B44F3" w:rsidRPr="00401CE1" w:rsidRDefault="00680F28" w:rsidP="00680F28">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Код формируемых</w:t>
            </w:r>
            <w:r w:rsidR="008B44F3" w:rsidRPr="00401CE1">
              <w:rPr>
                <w:rFonts w:ascii="Times New Roman" w:hAnsi="Times New Roman"/>
                <w:sz w:val="24"/>
                <w:szCs w:val="24"/>
              </w:rPr>
              <w:t xml:space="preserve"> компетенци</w:t>
            </w:r>
            <w:r w:rsidRPr="00401CE1">
              <w:rPr>
                <w:rFonts w:ascii="Times New Roman" w:hAnsi="Times New Roman"/>
                <w:sz w:val="24"/>
                <w:szCs w:val="24"/>
              </w:rPr>
              <w:t>й</w:t>
            </w:r>
          </w:p>
        </w:tc>
      </w:tr>
      <w:tr w:rsidR="008710C4" w:rsidRPr="00401CE1" w14:paraId="12B9BC94" w14:textId="77777777" w:rsidTr="00680F28">
        <w:tc>
          <w:tcPr>
            <w:tcW w:w="696" w:type="dxa"/>
          </w:tcPr>
          <w:p w14:paraId="0BE09E0C" w14:textId="77777777" w:rsidR="008710C4" w:rsidRPr="00401CE1" w:rsidRDefault="008710C4" w:rsidP="008710C4">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1</w:t>
            </w:r>
          </w:p>
        </w:tc>
        <w:tc>
          <w:tcPr>
            <w:tcW w:w="2525" w:type="dxa"/>
          </w:tcPr>
          <w:p w14:paraId="431BF3FF" w14:textId="320A3859"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Научно-исследовательская деятельность</w:t>
            </w:r>
          </w:p>
        </w:tc>
        <w:tc>
          <w:tcPr>
            <w:tcW w:w="3837" w:type="dxa"/>
          </w:tcPr>
          <w:p w14:paraId="00A6605D" w14:textId="26F591F1"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определение методов для исследования в рамках поставленных компанией задач;</w:t>
            </w:r>
          </w:p>
          <w:p w14:paraId="226C5BF9" w14:textId="4D18DF4D"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lastRenderedPageBreak/>
              <w:t>- сбор и обработка количественных и качественных данных для проведения</w:t>
            </w:r>
          </w:p>
          <w:p w14:paraId="32112D3C" w14:textId="4D207570"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исследований;</w:t>
            </w:r>
          </w:p>
          <w:p w14:paraId="7BEC4970" w14:textId="60074434"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представление результатов изысканий в виде отчета</w:t>
            </w:r>
          </w:p>
        </w:tc>
        <w:tc>
          <w:tcPr>
            <w:tcW w:w="2179" w:type="dxa"/>
          </w:tcPr>
          <w:p w14:paraId="32CA3756" w14:textId="00C8ED78" w:rsidR="008710C4" w:rsidRPr="00401CE1" w:rsidRDefault="008710C4" w:rsidP="008710C4">
            <w:pPr>
              <w:pStyle w:val="a4"/>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УК-2, УК-4, УК-6, УК-7, </w:t>
            </w:r>
            <w:r w:rsidRPr="002C6B70">
              <w:rPr>
                <w:rFonts w:ascii="Times New Roman" w:hAnsi="Times New Roman"/>
                <w:sz w:val="24"/>
                <w:szCs w:val="24"/>
              </w:rPr>
              <w:t xml:space="preserve">ПК </w:t>
            </w:r>
            <w:r>
              <w:rPr>
                <w:rFonts w:ascii="Times New Roman" w:hAnsi="Times New Roman"/>
                <w:sz w:val="24"/>
                <w:szCs w:val="24"/>
              </w:rPr>
              <w:t>5</w:t>
            </w:r>
            <w:r w:rsidRPr="002C6B70">
              <w:rPr>
                <w:rFonts w:ascii="Times New Roman" w:hAnsi="Times New Roman"/>
                <w:sz w:val="24"/>
                <w:szCs w:val="24"/>
              </w:rPr>
              <w:t>, ПК 17</w:t>
            </w:r>
            <w:r>
              <w:rPr>
                <w:rFonts w:ascii="Times New Roman" w:hAnsi="Times New Roman"/>
                <w:sz w:val="24"/>
                <w:szCs w:val="24"/>
              </w:rPr>
              <w:t>, ПК 18</w:t>
            </w:r>
          </w:p>
        </w:tc>
      </w:tr>
      <w:tr w:rsidR="008710C4" w:rsidRPr="00401CE1" w14:paraId="6FFEE4B8" w14:textId="77777777" w:rsidTr="00680F28">
        <w:tc>
          <w:tcPr>
            <w:tcW w:w="696" w:type="dxa"/>
          </w:tcPr>
          <w:p w14:paraId="7A84478A" w14:textId="77777777" w:rsidR="008710C4" w:rsidRPr="00401CE1" w:rsidRDefault="008710C4" w:rsidP="008710C4">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lastRenderedPageBreak/>
              <w:t>2</w:t>
            </w:r>
          </w:p>
        </w:tc>
        <w:tc>
          <w:tcPr>
            <w:tcW w:w="2525" w:type="dxa"/>
          </w:tcPr>
          <w:p w14:paraId="3FB967CD" w14:textId="2A3849D6"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Управленческая и предпринимательская</w:t>
            </w:r>
          </w:p>
        </w:tc>
        <w:tc>
          <w:tcPr>
            <w:tcW w:w="3837" w:type="dxa"/>
          </w:tcPr>
          <w:p w14:paraId="46D00840" w14:textId="7EFA4CB9"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формирование рекомендаций для повышения эффективности управленческой деятельности.</w:t>
            </w:r>
          </w:p>
        </w:tc>
        <w:tc>
          <w:tcPr>
            <w:tcW w:w="2179" w:type="dxa"/>
          </w:tcPr>
          <w:p w14:paraId="35D964DB" w14:textId="21073E37" w:rsidR="008710C4" w:rsidRPr="00401CE1" w:rsidRDefault="008710C4" w:rsidP="008710C4">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ОПК-2, </w:t>
            </w:r>
            <w:r w:rsidRPr="003B7BC6">
              <w:rPr>
                <w:rFonts w:ascii="Times New Roman" w:hAnsi="Times New Roman"/>
                <w:sz w:val="24"/>
                <w:szCs w:val="24"/>
              </w:rPr>
              <w:t>ОПК-</w:t>
            </w:r>
            <w:r>
              <w:rPr>
                <w:rFonts w:ascii="Times New Roman" w:hAnsi="Times New Roman"/>
                <w:sz w:val="24"/>
                <w:szCs w:val="24"/>
              </w:rPr>
              <w:t xml:space="preserve">6, ОПК-8, </w:t>
            </w:r>
            <w:r w:rsidRPr="008710C4">
              <w:rPr>
                <w:rFonts w:ascii="Times New Roman" w:hAnsi="Times New Roman"/>
                <w:sz w:val="24"/>
                <w:szCs w:val="24"/>
              </w:rPr>
              <w:t>ПК-5</w:t>
            </w:r>
            <w:r>
              <w:rPr>
                <w:rFonts w:ascii="Times New Roman" w:hAnsi="Times New Roman"/>
                <w:sz w:val="24"/>
                <w:szCs w:val="24"/>
              </w:rPr>
              <w:t xml:space="preserve">, ПК-6, ПК-7, ПК-8, </w:t>
            </w:r>
            <w:r w:rsidRPr="002C6B70">
              <w:rPr>
                <w:rFonts w:ascii="Times New Roman" w:hAnsi="Times New Roman"/>
                <w:sz w:val="24"/>
                <w:szCs w:val="24"/>
              </w:rPr>
              <w:t>ПК 17</w:t>
            </w:r>
            <w:r>
              <w:rPr>
                <w:rFonts w:ascii="Times New Roman" w:hAnsi="Times New Roman"/>
                <w:sz w:val="24"/>
                <w:szCs w:val="24"/>
              </w:rPr>
              <w:t>, ПК 18</w:t>
            </w:r>
          </w:p>
        </w:tc>
      </w:tr>
    </w:tbl>
    <w:p w14:paraId="27A430E8" w14:textId="2F585562" w:rsidR="008B44F3" w:rsidRPr="00401CE1" w:rsidRDefault="008B44F3" w:rsidP="008B44F3">
      <w:pPr>
        <w:pStyle w:val="a6"/>
        <w:tabs>
          <w:tab w:val="left" w:pos="292"/>
        </w:tabs>
        <w:spacing w:after="0" w:line="240" w:lineRule="auto"/>
        <w:ind w:left="9"/>
        <w:jc w:val="both"/>
        <w:rPr>
          <w:rFonts w:ascii="Times New Roman" w:hAnsi="Times New Roman"/>
          <w:sz w:val="24"/>
          <w:szCs w:val="24"/>
        </w:rPr>
      </w:pPr>
    </w:p>
    <w:p w14:paraId="4D16DC86" w14:textId="13950EC9" w:rsidR="003D1A04" w:rsidRPr="00401CE1"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Практика проводится на</w:t>
      </w:r>
      <w:r w:rsidR="003D00DD" w:rsidRPr="00401CE1">
        <w:rPr>
          <w:rFonts w:ascii="Times New Roman" w:hAnsi="Times New Roman"/>
          <w:sz w:val="24"/>
          <w:szCs w:val="24"/>
        </w:rPr>
        <w:t xml:space="preserve"> </w:t>
      </w:r>
      <w:r w:rsidR="00401CE1">
        <w:rPr>
          <w:rFonts w:ascii="Times New Roman" w:hAnsi="Times New Roman"/>
          <w:sz w:val="24"/>
          <w:szCs w:val="24"/>
        </w:rPr>
        <w:t>втором</w:t>
      </w:r>
      <w:r w:rsidR="003D00DD" w:rsidRPr="00401CE1">
        <w:rPr>
          <w:rFonts w:ascii="Times New Roman" w:hAnsi="Times New Roman"/>
          <w:sz w:val="24"/>
          <w:szCs w:val="24"/>
        </w:rPr>
        <w:t xml:space="preserve"> курсе в</w:t>
      </w:r>
      <w:r w:rsidRPr="00401CE1">
        <w:rPr>
          <w:rFonts w:ascii="Times New Roman" w:hAnsi="Times New Roman"/>
          <w:sz w:val="24"/>
          <w:szCs w:val="24"/>
        </w:rPr>
        <w:t xml:space="preserve"> </w:t>
      </w:r>
      <w:r w:rsidR="00401CE1">
        <w:rPr>
          <w:rFonts w:ascii="Times New Roman" w:hAnsi="Times New Roman"/>
          <w:sz w:val="24"/>
          <w:szCs w:val="24"/>
        </w:rPr>
        <w:t>третьем</w:t>
      </w:r>
      <w:r w:rsidRPr="00401CE1">
        <w:rPr>
          <w:rFonts w:ascii="Times New Roman" w:hAnsi="Times New Roman"/>
          <w:sz w:val="24"/>
          <w:szCs w:val="24"/>
        </w:rPr>
        <w:t xml:space="preserve"> модуле (</w:t>
      </w:r>
      <w:r w:rsidR="00401CE1">
        <w:rPr>
          <w:rFonts w:ascii="Times New Roman" w:hAnsi="Times New Roman"/>
          <w:sz w:val="24"/>
          <w:szCs w:val="24"/>
        </w:rPr>
        <w:t>январь-март</w:t>
      </w:r>
      <w:r w:rsidRPr="00401CE1">
        <w:rPr>
          <w:rFonts w:ascii="Times New Roman" w:hAnsi="Times New Roman"/>
          <w:sz w:val="24"/>
          <w:szCs w:val="24"/>
        </w:rPr>
        <w:t xml:space="preserve">), точные даты каждый год устанавливаются </w:t>
      </w:r>
      <w:proofErr w:type="spellStart"/>
      <w:r w:rsidRPr="00401CE1">
        <w:rPr>
          <w:rFonts w:ascii="Times New Roman" w:hAnsi="Times New Roman"/>
          <w:sz w:val="24"/>
          <w:szCs w:val="24"/>
        </w:rPr>
        <w:t>РУПом</w:t>
      </w:r>
      <w:proofErr w:type="spellEnd"/>
      <w:r w:rsidRPr="00401CE1">
        <w:rPr>
          <w:rFonts w:ascii="Times New Roman" w:hAnsi="Times New Roman"/>
          <w:sz w:val="24"/>
          <w:szCs w:val="24"/>
        </w:rPr>
        <w:t xml:space="preserve">. Длительность практики согласно </w:t>
      </w:r>
      <w:proofErr w:type="spellStart"/>
      <w:r w:rsidRPr="00401CE1">
        <w:rPr>
          <w:rFonts w:ascii="Times New Roman" w:hAnsi="Times New Roman"/>
          <w:sz w:val="24"/>
          <w:szCs w:val="24"/>
        </w:rPr>
        <w:t>РУПу</w:t>
      </w:r>
      <w:proofErr w:type="spellEnd"/>
      <w:r w:rsidRPr="00401CE1">
        <w:rPr>
          <w:rFonts w:ascii="Times New Roman" w:hAnsi="Times New Roman"/>
          <w:sz w:val="24"/>
          <w:szCs w:val="24"/>
        </w:rPr>
        <w:t xml:space="preserve"> составляет </w:t>
      </w:r>
      <w:r w:rsidR="00401CE1">
        <w:rPr>
          <w:rFonts w:ascii="Times New Roman" w:hAnsi="Times New Roman"/>
          <w:sz w:val="24"/>
          <w:szCs w:val="24"/>
        </w:rPr>
        <w:t>6</w:t>
      </w:r>
      <w:r w:rsidRPr="00401CE1">
        <w:rPr>
          <w:rFonts w:ascii="Times New Roman" w:hAnsi="Times New Roman"/>
          <w:sz w:val="24"/>
          <w:szCs w:val="24"/>
        </w:rPr>
        <w:t xml:space="preserve"> календарных недел</w:t>
      </w:r>
      <w:r w:rsidR="00401CE1">
        <w:rPr>
          <w:rFonts w:ascii="Times New Roman" w:hAnsi="Times New Roman"/>
          <w:sz w:val="24"/>
          <w:szCs w:val="24"/>
        </w:rPr>
        <w:t>ь</w:t>
      </w:r>
      <w:r w:rsidR="003D1A04" w:rsidRPr="00401CE1">
        <w:rPr>
          <w:rFonts w:ascii="Times New Roman" w:hAnsi="Times New Roman"/>
          <w:sz w:val="24"/>
          <w:szCs w:val="24"/>
        </w:rPr>
        <w:t xml:space="preserve">. </w:t>
      </w:r>
      <w:r w:rsidRPr="00401CE1">
        <w:rPr>
          <w:rFonts w:ascii="Times New Roman" w:hAnsi="Times New Roman"/>
          <w:sz w:val="24"/>
          <w:szCs w:val="24"/>
        </w:rPr>
        <w:t>По согласованию с руководителем</w:t>
      </w:r>
      <w:r w:rsidR="00BD594E">
        <w:rPr>
          <w:rFonts w:ascii="Times New Roman" w:hAnsi="Times New Roman"/>
          <w:sz w:val="24"/>
          <w:szCs w:val="24"/>
        </w:rPr>
        <w:t xml:space="preserve"> практики от НИУ ВШЭ</w:t>
      </w:r>
      <w:r w:rsidRPr="00401CE1">
        <w:rPr>
          <w:rFonts w:ascii="Times New Roman" w:hAnsi="Times New Roman"/>
          <w:sz w:val="24"/>
          <w:szCs w:val="24"/>
        </w:rPr>
        <w:t xml:space="preserve"> студент может пройти практику в другие сроки в течение учебного года в свободное от аудиторных занятий время. Практика проводится в профильных государственных, муниципальных, общественных, коммерческих и некоммерческих организациях, учреждениях, предприятиях (далее — профильные организации). Профильными считаются организации</w:t>
      </w:r>
      <w:r w:rsidR="00401CE1">
        <w:rPr>
          <w:rFonts w:ascii="Times New Roman" w:hAnsi="Times New Roman"/>
          <w:sz w:val="24"/>
          <w:szCs w:val="24"/>
        </w:rPr>
        <w:t xml:space="preserve"> индустрии гостеприимства и туризма</w:t>
      </w:r>
      <w:r w:rsidR="003D1A04" w:rsidRPr="00401CE1">
        <w:rPr>
          <w:rFonts w:ascii="Times New Roman" w:hAnsi="Times New Roman"/>
          <w:sz w:val="24"/>
          <w:szCs w:val="24"/>
        </w:rPr>
        <w:t>.</w:t>
      </w:r>
    </w:p>
    <w:p w14:paraId="213BD757" w14:textId="0FC0E8DE" w:rsidR="003D1A04" w:rsidRPr="00401CE1"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Студенты могут самостоятельно осуществлять поиск мест практики, согласовывая место прохождения с руководителем практики</w:t>
      </w:r>
      <w:r w:rsidR="003D1A04" w:rsidRPr="00401CE1">
        <w:rPr>
          <w:rFonts w:ascii="Times New Roman" w:hAnsi="Times New Roman"/>
          <w:sz w:val="24"/>
          <w:szCs w:val="24"/>
        </w:rPr>
        <w:t xml:space="preserve"> на программе</w:t>
      </w:r>
      <w:r w:rsidRPr="00401CE1">
        <w:rPr>
          <w:rFonts w:ascii="Times New Roman" w:hAnsi="Times New Roman"/>
          <w:sz w:val="24"/>
          <w:szCs w:val="24"/>
        </w:rPr>
        <w:t xml:space="preserve">. </w:t>
      </w:r>
    </w:p>
    <w:p w14:paraId="0C9A6162" w14:textId="665E10E9" w:rsidR="003D1A04" w:rsidRPr="00401CE1"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Содержание </w:t>
      </w:r>
      <w:r w:rsidR="00BD594E">
        <w:rPr>
          <w:rFonts w:ascii="Times New Roman" w:hAnsi="Times New Roman"/>
          <w:sz w:val="24"/>
          <w:szCs w:val="24"/>
        </w:rPr>
        <w:t>научно-исследовательской</w:t>
      </w:r>
      <w:r w:rsidRPr="00401CE1">
        <w:rPr>
          <w:rFonts w:ascii="Times New Roman" w:hAnsi="Times New Roman"/>
          <w:sz w:val="24"/>
          <w:szCs w:val="24"/>
        </w:rPr>
        <w:t xml:space="preserve"> практики определяется спецификой учреждения, в котором практикуются студенты</w:t>
      </w:r>
      <w:r w:rsidR="006F6C75">
        <w:rPr>
          <w:rFonts w:ascii="Times New Roman" w:hAnsi="Times New Roman"/>
          <w:sz w:val="24"/>
          <w:szCs w:val="24"/>
        </w:rPr>
        <w:t>. А также целями и задачами выпускной квалификационной работы.</w:t>
      </w:r>
    </w:p>
    <w:p w14:paraId="119D1EBD" w14:textId="0A267E93" w:rsidR="008B44F3"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При отсутствии согласования места практики со стороны руководителя </w:t>
      </w:r>
      <w:r w:rsidR="00E7446D" w:rsidRPr="00401CE1">
        <w:rPr>
          <w:rFonts w:ascii="Times New Roman" w:hAnsi="Times New Roman"/>
          <w:sz w:val="24"/>
          <w:szCs w:val="24"/>
        </w:rPr>
        <w:t>по практике от университета</w:t>
      </w:r>
      <w:r w:rsidRPr="00401CE1">
        <w:rPr>
          <w:rFonts w:ascii="Times New Roman" w:hAnsi="Times New Roman"/>
          <w:sz w:val="24"/>
          <w:szCs w:val="24"/>
        </w:rPr>
        <w:t xml:space="preserve"> последний имеет право не засчитывать данную практику. Продолжительность рабочего дня студент</w:t>
      </w:r>
      <w:bookmarkStart w:id="0" w:name="_GoBack"/>
      <w:bookmarkEnd w:id="0"/>
      <w:r w:rsidRPr="00401CE1">
        <w:rPr>
          <w:rFonts w:ascii="Times New Roman" w:hAnsi="Times New Roman"/>
          <w:sz w:val="24"/>
          <w:szCs w:val="24"/>
        </w:rPr>
        <w:t>ов при прохождении практики на предприятиях, учреждениях, организациях составляет для не более 40 часов в неделю (ст.91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r w:rsidR="009052BA" w:rsidRPr="00401CE1">
        <w:rPr>
          <w:rFonts w:ascii="Times New Roman" w:hAnsi="Times New Roman"/>
          <w:sz w:val="24"/>
          <w:szCs w:val="24"/>
        </w:rPr>
        <w:t>.</w:t>
      </w:r>
    </w:p>
    <w:p w14:paraId="225138BF" w14:textId="77777777" w:rsidR="000700C2" w:rsidRPr="00401CE1" w:rsidRDefault="000700C2" w:rsidP="009052BA">
      <w:pPr>
        <w:widowControl w:val="0"/>
        <w:autoSpaceDE w:val="0"/>
        <w:autoSpaceDN w:val="0"/>
        <w:adjustRightInd w:val="0"/>
        <w:spacing w:after="0" w:line="240" w:lineRule="auto"/>
        <w:ind w:firstLine="709"/>
        <w:jc w:val="both"/>
        <w:rPr>
          <w:rFonts w:ascii="Times New Roman" w:hAnsi="Times New Roman"/>
          <w:sz w:val="24"/>
          <w:szCs w:val="24"/>
        </w:rPr>
      </w:pPr>
    </w:p>
    <w:p w14:paraId="53B0E517" w14:textId="77777777" w:rsidR="008B44F3" w:rsidRPr="00401CE1" w:rsidRDefault="008B44F3" w:rsidP="008B44F3">
      <w:pPr>
        <w:pStyle w:val="1"/>
        <w:rPr>
          <w:sz w:val="24"/>
          <w:szCs w:val="24"/>
        </w:rPr>
      </w:pPr>
      <w:r w:rsidRPr="00401CE1">
        <w:rPr>
          <w:sz w:val="24"/>
          <w:szCs w:val="24"/>
        </w:rPr>
        <w:t>Формы отчетности по практике</w:t>
      </w:r>
    </w:p>
    <w:p w14:paraId="4E927ED3" w14:textId="5F6291AE"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По итогам практики студентом предоставля</w:t>
      </w:r>
      <w:r w:rsidR="009052BA" w:rsidRPr="00401CE1">
        <w:rPr>
          <w:rFonts w:ascii="Times New Roman" w:hAnsi="Times New Roman"/>
          <w:sz w:val="24"/>
          <w:szCs w:val="24"/>
        </w:rPr>
        <w:t>ю</w:t>
      </w:r>
      <w:r w:rsidRPr="00401CE1">
        <w:rPr>
          <w:rFonts w:ascii="Times New Roman" w:hAnsi="Times New Roman"/>
          <w:sz w:val="24"/>
          <w:szCs w:val="24"/>
        </w:rPr>
        <w:t>тся отчет по практике</w:t>
      </w:r>
      <w:r w:rsidR="009052BA" w:rsidRPr="00401CE1">
        <w:rPr>
          <w:rFonts w:ascii="Times New Roman" w:hAnsi="Times New Roman"/>
          <w:sz w:val="24"/>
          <w:szCs w:val="24"/>
        </w:rPr>
        <w:t xml:space="preserve"> и отзыв организации о проделанной работе</w:t>
      </w:r>
      <w:r w:rsidRPr="00401CE1">
        <w:rPr>
          <w:rFonts w:ascii="Times New Roman" w:hAnsi="Times New Roman"/>
          <w:sz w:val="24"/>
          <w:szCs w:val="24"/>
        </w:rPr>
        <w:t>.</w:t>
      </w:r>
    </w:p>
    <w:p w14:paraId="0AA77EBE" w14:textId="77777777"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Отчет по практике – документ студента, отражающий, выполненную им работу во время практики, полученные им навыки и умения, сформированные компетенции. В отчете по практике обязательно должно быть наглядно отражено выполнение цели выбранной формы практики. На титульном листе отчёта по практике руководителем от университета выставляется оценка за практику по 10-балльной шкале. Примерная форма представлена в Приложении 1.</w:t>
      </w:r>
    </w:p>
    <w:p w14:paraId="1FFF0953" w14:textId="312FADB5" w:rsidR="00E7446D" w:rsidRPr="00401CE1" w:rsidRDefault="00BD594E" w:rsidP="008B44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Вместе с отчетом студенты представляют</w:t>
      </w:r>
      <w:r w:rsidR="00E7446D" w:rsidRPr="00401CE1">
        <w:rPr>
          <w:rFonts w:ascii="Times New Roman" w:hAnsi="Times New Roman"/>
          <w:sz w:val="24"/>
          <w:szCs w:val="24"/>
        </w:rPr>
        <w:t xml:space="preserve">: </w:t>
      </w:r>
    </w:p>
    <w:p w14:paraId="430678EC" w14:textId="25E217C8"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 </w:t>
      </w:r>
      <w:r w:rsidR="00BD594E">
        <w:rPr>
          <w:rFonts w:ascii="Times New Roman" w:hAnsi="Times New Roman"/>
          <w:sz w:val="24"/>
          <w:szCs w:val="24"/>
        </w:rPr>
        <w:t>заполненное индивидуальнее задание по практике</w:t>
      </w:r>
      <w:r w:rsidRPr="00401CE1">
        <w:rPr>
          <w:rFonts w:ascii="Times New Roman" w:hAnsi="Times New Roman"/>
          <w:sz w:val="24"/>
          <w:szCs w:val="24"/>
        </w:rPr>
        <w:t xml:space="preserve">, в котором отражен алгоритм деятельности студента в период практики, описание результатов деятельности, примеры отработки компетенций на практике. Примерная форма представлена в Приложении 2; </w:t>
      </w:r>
    </w:p>
    <w:p w14:paraId="13B65DFB" w14:textId="7785DC7A"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 </w:t>
      </w:r>
      <w:r w:rsidR="00BD594E">
        <w:rPr>
          <w:rFonts w:ascii="Times New Roman" w:hAnsi="Times New Roman"/>
          <w:sz w:val="24"/>
          <w:szCs w:val="24"/>
        </w:rPr>
        <w:t>график выполнения практики</w:t>
      </w:r>
      <w:r w:rsidRPr="00401CE1">
        <w:rPr>
          <w:rFonts w:ascii="Times New Roman" w:hAnsi="Times New Roman"/>
          <w:sz w:val="24"/>
          <w:szCs w:val="24"/>
        </w:rPr>
        <w:t xml:space="preserve">. Примерная форма представлена в Приложении 3. </w:t>
      </w:r>
    </w:p>
    <w:p w14:paraId="093B6765" w14:textId="0C38B848" w:rsidR="00680F28" w:rsidRPr="00401CE1" w:rsidRDefault="009052BA"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О</w:t>
      </w:r>
      <w:r w:rsidR="00E7446D" w:rsidRPr="00401CE1">
        <w:rPr>
          <w:rFonts w:ascii="Times New Roman" w:hAnsi="Times New Roman"/>
          <w:sz w:val="24"/>
          <w:szCs w:val="24"/>
        </w:rPr>
        <w:t xml:space="preserve">тзыв организации о проделанной студентом работе. Отзыв пишется в свободной форме, но предполагает описание выполняемых студентом профессиональных задач, оценку полноты и качества выполнения программы практики, отношение студента к выполнению заданий, полученных в период практики, выводы о профессиональной пригодности студента, при необходимости – комментарии о проявленных им личных и профессиональных качествах и проч. Отзыв подписывается руководителем практики от </w:t>
      </w:r>
      <w:r w:rsidR="00E7446D" w:rsidRPr="00401CE1">
        <w:rPr>
          <w:rFonts w:ascii="Times New Roman" w:hAnsi="Times New Roman"/>
          <w:sz w:val="24"/>
          <w:szCs w:val="24"/>
        </w:rPr>
        <w:lastRenderedPageBreak/>
        <w:t>предприятия (организации) и заверяется печатью, либо выполняется на официальном бланке организации (допускается без печати). Примерная форма в приложении 4.</w:t>
      </w:r>
    </w:p>
    <w:p w14:paraId="3A9B6D97" w14:textId="77777777" w:rsidR="008B44F3" w:rsidRPr="00401CE1" w:rsidRDefault="008B44F3" w:rsidP="008B44F3">
      <w:pPr>
        <w:widowControl w:val="0"/>
        <w:autoSpaceDE w:val="0"/>
        <w:autoSpaceDN w:val="0"/>
        <w:adjustRightInd w:val="0"/>
        <w:spacing w:after="0" w:line="240" w:lineRule="auto"/>
        <w:ind w:firstLine="709"/>
        <w:jc w:val="both"/>
        <w:rPr>
          <w:rFonts w:ascii="Times New Roman" w:hAnsi="Times New Roman"/>
          <w:sz w:val="24"/>
          <w:szCs w:val="24"/>
        </w:rPr>
      </w:pPr>
    </w:p>
    <w:p w14:paraId="77C814E4" w14:textId="669EE261" w:rsidR="008B44F3" w:rsidRPr="000700C2" w:rsidRDefault="008B44F3" w:rsidP="007A26EF">
      <w:pPr>
        <w:pStyle w:val="1"/>
        <w:ind w:left="375" w:hanging="375"/>
        <w:rPr>
          <w:sz w:val="24"/>
          <w:szCs w:val="24"/>
        </w:rPr>
      </w:pPr>
      <w:r w:rsidRPr="000700C2">
        <w:rPr>
          <w:sz w:val="24"/>
          <w:szCs w:val="24"/>
        </w:rPr>
        <w:t xml:space="preserve"> </w:t>
      </w:r>
      <w:r w:rsidR="000700C2">
        <w:t xml:space="preserve">ТЕКУЩИЙ КОНТРОЛЬ И ПРОМЕЖУТОЧНАЯ </w:t>
      </w:r>
      <w:r w:rsidR="000700C2" w:rsidRPr="00AF68FC">
        <w:t>аттестация по практике</w:t>
      </w:r>
    </w:p>
    <w:p w14:paraId="785F7E46" w14:textId="77777777" w:rsidR="000700C2" w:rsidRDefault="000700C2" w:rsidP="009052BA">
      <w:pPr>
        <w:pStyle w:val="2"/>
        <w:ind w:firstLine="709"/>
        <w:jc w:val="both"/>
        <w:rPr>
          <w:b w:val="0"/>
          <w:iCs w:val="0"/>
          <w:sz w:val="24"/>
          <w:szCs w:val="24"/>
        </w:rPr>
      </w:pPr>
    </w:p>
    <w:p w14:paraId="2BA60399" w14:textId="77777777" w:rsidR="006A0F35" w:rsidRPr="00392BB8" w:rsidRDefault="006A0F35" w:rsidP="006A0F35">
      <w:pPr>
        <w:spacing w:after="0" w:line="240" w:lineRule="auto"/>
        <w:ind w:firstLine="709"/>
        <w:jc w:val="both"/>
        <w:rPr>
          <w:rFonts w:ascii="Times New Roman" w:hAnsi="Times New Roman"/>
          <w:b/>
          <w:color w:val="000000"/>
          <w:sz w:val="24"/>
          <w:szCs w:val="24"/>
        </w:rPr>
      </w:pPr>
      <w:r w:rsidRPr="00392BB8">
        <w:rPr>
          <w:rFonts w:ascii="Times New Roman" w:hAnsi="Times New Roman"/>
          <w:b/>
          <w:color w:val="000000"/>
          <w:sz w:val="24"/>
          <w:szCs w:val="24"/>
        </w:rPr>
        <w:t>5.1. Текущий контроль</w:t>
      </w:r>
    </w:p>
    <w:p w14:paraId="1AE4D67B" w14:textId="77777777" w:rsidR="006A0F35" w:rsidRPr="00392BB8" w:rsidRDefault="006A0F35" w:rsidP="006A0F35">
      <w:pPr>
        <w:spacing w:after="0" w:line="240" w:lineRule="auto"/>
        <w:ind w:firstLine="709"/>
        <w:contextualSpacing/>
        <w:jc w:val="both"/>
        <w:rPr>
          <w:rFonts w:ascii="Times New Roman" w:hAnsi="Times New Roman"/>
          <w:b/>
          <w:iCs/>
          <w:sz w:val="24"/>
          <w:szCs w:val="24"/>
        </w:rPr>
      </w:pPr>
      <w:r w:rsidRPr="00392BB8">
        <w:rPr>
          <w:rFonts w:ascii="Times New Roman" w:hAnsi="Times New Roman"/>
          <w:b/>
          <w:sz w:val="24"/>
          <w:szCs w:val="24"/>
        </w:rPr>
        <w:t xml:space="preserve">Текущий контроль </w:t>
      </w:r>
      <w:r w:rsidRPr="00392BB8">
        <w:rPr>
          <w:rFonts w:ascii="Times New Roman" w:hAnsi="Times New Roman"/>
          <w:iCs/>
          <w:sz w:val="24"/>
          <w:szCs w:val="24"/>
        </w:rPr>
        <w:t>обеспечивает оценивание процесса практической подготовки студентов и</w:t>
      </w:r>
      <w:r w:rsidRPr="00392BB8">
        <w:rPr>
          <w:rFonts w:ascii="Times New Roman" w:hAnsi="Times New Roman"/>
          <w:sz w:val="24"/>
          <w:szCs w:val="24"/>
        </w:rPr>
        <w:t xml:space="preserve"> производится в дискретные временные интервалы руководителем практики от НИУ ВШЭ</w:t>
      </w:r>
      <w:r>
        <w:rPr>
          <w:rFonts w:ascii="Times New Roman" w:hAnsi="Times New Roman"/>
          <w:sz w:val="24"/>
          <w:szCs w:val="24"/>
        </w:rPr>
        <w:t>.</w:t>
      </w:r>
      <w:r w:rsidRPr="00392BB8">
        <w:rPr>
          <w:rFonts w:ascii="Times New Roman" w:hAnsi="Times New Roman"/>
          <w:sz w:val="24"/>
          <w:szCs w:val="24"/>
        </w:rPr>
        <w:t xml:space="preserve"> В процессе </w:t>
      </w:r>
      <w:r>
        <w:rPr>
          <w:rFonts w:ascii="Times New Roman" w:hAnsi="Times New Roman"/>
          <w:sz w:val="24"/>
          <w:szCs w:val="24"/>
        </w:rPr>
        <w:t xml:space="preserve">практики </w:t>
      </w:r>
      <w:r w:rsidRPr="00392BB8">
        <w:rPr>
          <w:rFonts w:ascii="Times New Roman" w:hAnsi="Times New Roman"/>
          <w:sz w:val="24"/>
          <w:szCs w:val="24"/>
        </w:rPr>
        <w:t xml:space="preserve">осуществляются </w:t>
      </w:r>
      <w:r w:rsidRPr="00392BB8">
        <w:rPr>
          <w:rFonts w:ascii="Times New Roman" w:hAnsi="Times New Roman"/>
          <w:b/>
          <w:iCs/>
          <w:sz w:val="24"/>
          <w:szCs w:val="24"/>
        </w:rPr>
        <w:t>следующие виды</w:t>
      </w:r>
      <w:r w:rsidRPr="00392BB8">
        <w:rPr>
          <w:rFonts w:ascii="Times New Roman" w:hAnsi="Times New Roman"/>
          <w:sz w:val="24"/>
          <w:szCs w:val="24"/>
        </w:rPr>
        <w:t xml:space="preserve"> контроля:</w:t>
      </w:r>
    </w:p>
    <w:p w14:paraId="5804F49D" w14:textId="77777777" w:rsidR="006A0F35" w:rsidRPr="00C659C5" w:rsidRDefault="006A0F35" w:rsidP="006A0F35">
      <w:pPr>
        <w:tabs>
          <w:tab w:val="num" w:pos="142"/>
          <w:tab w:val="num" w:pos="284"/>
        </w:tabs>
        <w:spacing w:after="0" w:line="240" w:lineRule="auto"/>
        <w:ind w:firstLine="709"/>
        <w:contextualSpacing/>
        <w:jc w:val="both"/>
        <w:rPr>
          <w:rFonts w:ascii="Times New Roman" w:hAnsi="Times New Roman"/>
          <w:sz w:val="24"/>
        </w:rPr>
      </w:pPr>
      <w:r w:rsidRPr="00C659C5">
        <w:rPr>
          <w:rFonts w:ascii="Times New Roman" w:hAnsi="Times New Roman"/>
          <w:sz w:val="24"/>
        </w:rPr>
        <w:t>- контроль соблюдения графика прохождения практики;</w:t>
      </w:r>
    </w:p>
    <w:p w14:paraId="51291342" w14:textId="77777777" w:rsidR="006A0F35" w:rsidRDefault="006A0F35" w:rsidP="006A0F35">
      <w:pPr>
        <w:tabs>
          <w:tab w:val="num" w:pos="142"/>
          <w:tab w:val="num" w:pos="284"/>
        </w:tabs>
        <w:spacing w:after="0" w:line="240" w:lineRule="auto"/>
        <w:ind w:firstLine="709"/>
        <w:contextualSpacing/>
        <w:jc w:val="both"/>
        <w:rPr>
          <w:rFonts w:ascii="Times New Roman" w:hAnsi="Times New Roman"/>
          <w:sz w:val="24"/>
        </w:rPr>
      </w:pPr>
      <w:r w:rsidRPr="00C659C5">
        <w:rPr>
          <w:rFonts w:ascii="Times New Roman" w:hAnsi="Times New Roman"/>
          <w:sz w:val="24"/>
        </w:rPr>
        <w:t xml:space="preserve">- контроль выполнения индивидуального задания. </w:t>
      </w:r>
    </w:p>
    <w:p w14:paraId="2FD4BE38" w14:textId="77777777" w:rsidR="006A0F35" w:rsidRPr="00C659C5" w:rsidRDefault="006A0F35" w:rsidP="006A0F35">
      <w:pPr>
        <w:tabs>
          <w:tab w:val="num" w:pos="142"/>
          <w:tab w:val="num" w:pos="284"/>
        </w:tabs>
        <w:spacing w:after="0" w:line="240" w:lineRule="auto"/>
        <w:ind w:firstLine="709"/>
        <w:contextualSpacing/>
        <w:jc w:val="both"/>
        <w:rPr>
          <w:rFonts w:ascii="Times New Roman" w:hAnsi="Times New Roman"/>
          <w:sz w:val="24"/>
        </w:rPr>
      </w:pPr>
    </w:p>
    <w:p w14:paraId="7A102AFC" w14:textId="77777777" w:rsidR="006A0F35" w:rsidRPr="006A0F35" w:rsidRDefault="006A0F35" w:rsidP="006A0F35">
      <w:pPr>
        <w:pStyle w:val="2"/>
        <w:ind w:firstLine="709"/>
        <w:jc w:val="both"/>
        <w:rPr>
          <w:b w:val="0"/>
          <w:iCs w:val="0"/>
          <w:sz w:val="24"/>
          <w:szCs w:val="24"/>
        </w:rPr>
      </w:pPr>
      <w:r w:rsidRPr="006A0F35">
        <w:rPr>
          <w:b w:val="0"/>
          <w:iCs w:val="0"/>
          <w:sz w:val="24"/>
          <w:szCs w:val="24"/>
        </w:rPr>
        <w:t>Примеры вопросов для текущего контроля по практике:</w:t>
      </w:r>
    </w:p>
    <w:p w14:paraId="594DF4AA" w14:textId="6FC8B7AF" w:rsidR="006A0F35" w:rsidRPr="006A0F35" w:rsidRDefault="006A0F35" w:rsidP="006A0F35">
      <w:pPr>
        <w:pStyle w:val="2"/>
        <w:ind w:firstLine="709"/>
        <w:jc w:val="both"/>
        <w:rPr>
          <w:b w:val="0"/>
          <w:iCs w:val="0"/>
          <w:sz w:val="24"/>
          <w:szCs w:val="24"/>
        </w:rPr>
      </w:pPr>
      <w:r>
        <w:rPr>
          <w:b w:val="0"/>
          <w:iCs w:val="0"/>
          <w:sz w:val="24"/>
          <w:szCs w:val="24"/>
        </w:rPr>
        <w:t xml:space="preserve">- </w:t>
      </w:r>
      <w:r w:rsidRPr="006A0F35">
        <w:rPr>
          <w:b w:val="0"/>
          <w:iCs w:val="0"/>
          <w:sz w:val="24"/>
          <w:szCs w:val="24"/>
        </w:rPr>
        <w:t>Опишите цели, задачи, организационная структура организации – места практики</w:t>
      </w:r>
    </w:p>
    <w:p w14:paraId="1EB005FC" w14:textId="45096544" w:rsidR="006A0F35" w:rsidRPr="006A0F35" w:rsidRDefault="006A0F35" w:rsidP="006A0F35">
      <w:pPr>
        <w:pStyle w:val="2"/>
        <w:ind w:firstLine="709"/>
        <w:jc w:val="both"/>
        <w:rPr>
          <w:b w:val="0"/>
          <w:iCs w:val="0"/>
          <w:sz w:val="24"/>
          <w:szCs w:val="24"/>
        </w:rPr>
      </w:pPr>
      <w:r>
        <w:rPr>
          <w:b w:val="0"/>
          <w:iCs w:val="0"/>
          <w:sz w:val="24"/>
          <w:szCs w:val="24"/>
        </w:rPr>
        <w:t xml:space="preserve">- </w:t>
      </w:r>
      <w:r w:rsidRPr="006A0F35">
        <w:rPr>
          <w:b w:val="0"/>
          <w:iCs w:val="0"/>
          <w:sz w:val="24"/>
          <w:szCs w:val="24"/>
        </w:rPr>
        <w:t>Какие основные нормативные документы организации?</w:t>
      </w:r>
    </w:p>
    <w:p w14:paraId="61E2616C" w14:textId="5FE14B19" w:rsidR="006A0F35" w:rsidRDefault="006A0F35" w:rsidP="006A0F35">
      <w:pPr>
        <w:pStyle w:val="2"/>
        <w:ind w:firstLine="709"/>
        <w:jc w:val="both"/>
        <w:rPr>
          <w:b w:val="0"/>
          <w:iCs w:val="0"/>
          <w:sz w:val="24"/>
          <w:szCs w:val="24"/>
        </w:rPr>
      </w:pPr>
      <w:r>
        <w:rPr>
          <w:b w:val="0"/>
          <w:iCs w:val="0"/>
          <w:sz w:val="24"/>
          <w:szCs w:val="24"/>
        </w:rPr>
        <w:t>- Как организация интегрирована в существующие туристические потоки?</w:t>
      </w:r>
    </w:p>
    <w:p w14:paraId="610ADB97" w14:textId="3125CD7C" w:rsidR="006A0F35" w:rsidRDefault="006A0F35" w:rsidP="00303974">
      <w:pPr>
        <w:spacing w:after="0" w:line="240" w:lineRule="auto"/>
        <w:ind w:firstLine="709"/>
        <w:contextualSpacing/>
        <w:rPr>
          <w:rFonts w:ascii="Times New Roman" w:hAnsi="Times New Roman"/>
          <w:sz w:val="24"/>
        </w:rPr>
      </w:pPr>
      <w:r w:rsidRPr="006A0F35">
        <w:rPr>
          <w:rFonts w:ascii="Times New Roman" w:hAnsi="Times New Roman"/>
          <w:sz w:val="24"/>
        </w:rPr>
        <w:t>- Опишите</w:t>
      </w:r>
      <w:r>
        <w:rPr>
          <w:rFonts w:ascii="Times New Roman" w:hAnsi="Times New Roman"/>
          <w:sz w:val="24"/>
        </w:rPr>
        <w:t xml:space="preserve"> место и роль организации в индустрии впечатлений</w:t>
      </w:r>
    </w:p>
    <w:p w14:paraId="69FB11A8" w14:textId="1E4C363E" w:rsidR="006A0F35" w:rsidRPr="006A0F35" w:rsidRDefault="00303974" w:rsidP="00303974">
      <w:pPr>
        <w:spacing w:after="0" w:line="240" w:lineRule="auto"/>
        <w:ind w:firstLine="709"/>
        <w:contextualSpacing/>
      </w:pPr>
      <w:r>
        <w:rPr>
          <w:rFonts w:ascii="Times New Roman" w:hAnsi="Times New Roman"/>
          <w:sz w:val="24"/>
        </w:rPr>
        <w:t>- Каким образом осуществляется продвижение организации в социальных сетях/тематических площадках и платформах/иных каналах продвижения.</w:t>
      </w:r>
    </w:p>
    <w:p w14:paraId="027C37DF" w14:textId="77777777" w:rsidR="000700C2" w:rsidRDefault="000700C2" w:rsidP="009052BA">
      <w:pPr>
        <w:pStyle w:val="2"/>
        <w:ind w:firstLine="709"/>
        <w:jc w:val="both"/>
        <w:rPr>
          <w:b w:val="0"/>
          <w:iCs w:val="0"/>
          <w:sz w:val="24"/>
          <w:szCs w:val="24"/>
        </w:rPr>
      </w:pPr>
    </w:p>
    <w:p w14:paraId="44F97110" w14:textId="210202F0" w:rsidR="008B44F3" w:rsidRPr="00401CE1" w:rsidRDefault="009052BA" w:rsidP="009052BA">
      <w:pPr>
        <w:pStyle w:val="2"/>
        <w:ind w:firstLine="709"/>
        <w:jc w:val="both"/>
        <w:rPr>
          <w:b w:val="0"/>
          <w:iCs w:val="0"/>
          <w:sz w:val="24"/>
          <w:szCs w:val="24"/>
        </w:rPr>
      </w:pPr>
      <w:r w:rsidRPr="00401CE1">
        <w:rPr>
          <w:b w:val="0"/>
          <w:iCs w:val="0"/>
          <w:sz w:val="24"/>
          <w:szCs w:val="24"/>
        </w:rPr>
        <w:t>Промежуточная аттестация по практике проводится в виде экзамена; экзамен проводится в форме публичной защиты результатов практики (возможна групповая защита). По результатам защиты руководитель практики от факультета выставляет оценку на титульные листы отчёта по практике по 10-балльной шкале, принятой в НИУ ВШЭ. Результирующая оценка выставляется в ведомость.</w:t>
      </w:r>
    </w:p>
    <w:p w14:paraId="65377E36" w14:textId="77777777" w:rsidR="009052BA" w:rsidRPr="00401CE1" w:rsidRDefault="009052BA" w:rsidP="009052BA"/>
    <w:p w14:paraId="30734AB4" w14:textId="31E91AB9" w:rsidR="008B44F3" w:rsidRPr="00401CE1" w:rsidRDefault="00F004E8" w:rsidP="009052BA">
      <w:pPr>
        <w:pStyle w:val="2"/>
        <w:ind w:firstLine="709"/>
        <w:jc w:val="both"/>
        <w:rPr>
          <w:iCs w:val="0"/>
          <w:sz w:val="24"/>
          <w:szCs w:val="24"/>
        </w:rPr>
      </w:pPr>
      <w:r w:rsidRPr="00401CE1">
        <w:rPr>
          <w:iCs w:val="0"/>
          <w:sz w:val="24"/>
          <w:szCs w:val="24"/>
        </w:rPr>
        <w:t xml:space="preserve">Критерии и оценочная шкала для </w:t>
      </w:r>
      <w:r w:rsidR="008B44F3" w:rsidRPr="00401CE1">
        <w:rPr>
          <w:iCs w:val="0"/>
          <w:sz w:val="24"/>
          <w:szCs w:val="24"/>
        </w:rPr>
        <w:t>промежуточной аттестации по практике</w:t>
      </w:r>
    </w:p>
    <w:p w14:paraId="5205B7B4" w14:textId="77777777" w:rsidR="008B44F3" w:rsidRPr="00401CE1" w:rsidRDefault="008B44F3" w:rsidP="008B44F3">
      <w:pPr>
        <w:pStyle w:val="a4"/>
        <w:tabs>
          <w:tab w:val="left" w:pos="426"/>
        </w:tabs>
        <w:spacing w:after="0" w:line="240" w:lineRule="auto"/>
        <w:ind w:left="57" w:firstLine="709"/>
        <w:jc w:val="both"/>
        <w:rPr>
          <w:rFonts w:ascii="Times New Roman" w:hAnsi="Times New Roman"/>
          <w:b/>
          <w:sz w:val="24"/>
          <w:szCs w:val="24"/>
        </w:rPr>
      </w:pPr>
    </w:p>
    <w:p w14:paraId="22E7A01A" w14:textId="3B0A6CCA" w:rsidR="009052BA" w:rsidRPr="00401CE1" w:rsidRDefault="009052BA" w:rsidP="008B44F3">
      <w:pPr>
        <w:spacing w:after="0" w:line="240" w:lineRule="auto"/>
        <w:jc w:val="both"/>
        <w:rPr>
          <w:rFonts w:ascii="Times New Roman" w:hAnsi="Times New Roman"/>
          <w:sz w:val="24"/>
          <w:szCs w:val="24"/>
        </w:rPr>
      </w:pPr>
      <w:r w:rsidRPr="00401CE1">
        <w:rPr>
          <w:rFonts w:ascii="Times New Roman" w:hAnsi="Times New Roman"/>
          <w:sz w:val="24"/>
          <w:szCs w:val="24"/>
        </w:rPr>
        <w:t xml:space="preserve">Во время публичной защиты комиссия (допускается формирование комиссии только лишь в составе руководителя практики от факультета) оценивает результаты прохождения практики по следующей примерной шкале: </w:t>
      </w:r>
    </w:p>
    <w:p w14:paraId="19FC4A5E" w14:textId="7EBDA879" w:rsidR="000A4234" w:rsidRPr="00401CE1" w:rsidRDefault="000A4234" w:rsidP="008B44F3">
      <w:pPr>
        <w:spacing w:after="0" w:line="240" w:lineRule="auto"/>
        <w:jc w:val="both"/>
        <w:rPr>
          <w:rFonts w:ascii="Times New Roman" w:hAnsi="Times New Roman"/>
          <w:sz w:val="24"/>
          <w:szCs w:val="24"/>
        </w:rPr>
      </w:pPr>
    </w:p>
    <w:p w14:paraId="20903BFC"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14:paraId="585A07BD" w14:textId="77777777" w:rsidR="00303974" w:rsidRPr="00AF68FC"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14:paraId="10E7CBA8" w14:textId="77777777" w:rsidR="00303974" w:rsidRPr="00D8155F"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14:paraId="277CB863"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14:paraId="76BA64F6" w14:textId="77777777" w:rsidR="00303974" w:rsidRPr="00D8155F"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14:paraId="67C017A4"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14:paraId="4F57EC88" w14:textId="77777777" w:rsidR="00303974" w:rsidRPr="00D8155F"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14:paraId="7B1A0434" w14:textId="77777777" w:rsidR="00303974" w:rsidRPr="00AF68FC"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14:paraId="30204730"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14:paraId="6157BF7F" w14:textId="77777777" w:rsidR="00303974" w:rsidRPr="000D7453"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14:paraId="7E5A5AC7" w14:textId="6B5976DB" w:rsidR="00303974" w:rsidRPr="008A23E2" w:rsidRDefault="00303974" w:rsidP="00303974">
      <w:pPr>
        <w:pStyle w:val="a4"/>
        <w:widowControl w:val="0"/>
        <w:numPr>
          <w:ilvl w:val="0"/>
          <w:numId w:val="23"/>
        </w:numPr>
        <w:spacing w:after="0" w:line="240" w:lineRule="exact"/>
        <w:ind w:left="0" w:firstLine="709"/>
        <w:jc w:val="both"/>
        <w:rPr>
          <w:rFonts w:ascii="Times New Roman" w:hAnsi="Times New Roman"/>
          <w:sz w:val="24"/>
        </w:rPr>
      </w:pPr>
      <w:r w:rsidRPr="008A23E2">
        <w:rPr>
          <w:rFonts w:ascii="Times New Roman" w:hAnsi="Times New Roman"/>
          <w:sz w:val="24"/>
          <w:szCs w:val="24"/>
        </w:rPr>
        <w:t>оценка «0» – выставляется магистранту при обнаружении нарушения академических норм при написании отчета</w:t>
      </w:r>
      <w:r>
        <w:rPr>
          <w:rFonts w:ascii="Times New Roman" w:hAnsi="Times New Roman"/>
          <w:sz w:val="24"/>
          <w:szCs w:val="24"/>
        </w:rPr>
        <w:t>,</w:t>
      </w:r>
      <w:r w:rsidRPr="008A23E2">
        <w:rPr>
          <w:rFonts w:ascii="Times New Roman" w:hAnsi="Times New Roman"/>
          <w:sz w:val="24"/>
          <w:szCs w:val="24"/>
        </w:rPr>
        <w:t xml:space="preserve"> или в случае подлога отчетных документов по практике.  </w:t>
      </w:r>
    </w:p>
    <w:p w14:paraId="4CF5303A" w14:textId="75480E17" w:rsidR="000A4234" w:rsidRPr="00401CE1" w:rsidRDefault="000A4234" w:rsidP="008B44F3">
      <w:pPr>
        <w:spacing w:after="0" w:line="240" w:lineRule="auto"/>
        <w:jc w:val="both"/>
        <w:rPr>
          <w:rFonts w:ascii="Times New Roman" w:hAnsi="Times New Roman"/>
          <w:sz w:val="24"/>
          <w:szCs w:val="24"/>
        </w:rPr>
      </w:pPr>
    </w:p>
    <w:p w14:paraId="349AEFAB" w14:textId="77777777" w:rsidR="009052BA" w:rsidRPr="00401CE1" w:rsidRDefault="009052BA" w:rsidP="00303974">
      <w:pPr>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Результирующая оценка выставляется по формуле: </w:t>
      </w:r>
    </w:p>
    <w:p w14:paraId="2D713F9A" w14:textId="788CE704" w:rsidR="009052BA" w:rsidRPr="00401CE1" w:rsidRDefault="009052BA" w:rsidP="009052BA">
      <w:pPr>
        <w:spacing w:after="0" w:line="240" w:lineRule="auto"/>
        <w:jc w:val="center"/>
        <w:rPr>
          <w:rFonts w:ascii="Times New Roman" w:hAnsi="Times New Roman"/>
          <w:sz w:val="24"/>
          <w:szCs w:val="24"/>
        </w:rPr>
      </w:pPr>
      <w:proofErr w:type="spellStart"/>
      <w:r w:rsidRPr="00401CE1">
        <w:rPr>
          <w:rFonts w:ascii="Times New Roman" w:hAnsi="Times New Roman"/>
          <w:sz w:val="24"/>
          <w:szCs w:val="24"/>
        </w:rPr>
        <w:t>О</w:t>
      </w:r>
      <w:r w:rsidRPr="00401CE1">
        <w:rPr>
          <w:rFonts w:ascii="Times New Roman" w:hAnsi="Times New Roman"/>
          <w:sz w:val="24"/>
          <w:szCs w:val="24"/>
          <w:vertAlign w:val="subscript"/>
        </w:rPr>
        <w:t>рез</w:t>
      </w:r>
      <w:proofErr w:type="spellEnd"/>
      <w:r w:rsidRPr="00401CE1">
        <w:rPr>
          <w:rFonts w:ascii="Times New Roman" w:hAnsi="Times New Roman"/>
          <w:sz w:val="24"/>
          <w:szCs w:val="24"/>
          <w:vertAlign w:val="subscript"/>
        </w:rPr>
        <w:t xml:space="preserve"> </w:t>
      </w:r>
      <w:r w:rsidRPr="00401CE1">
        <w:rPr>
          <w:rFonts w:ascii="Times New Roman" w:hAnsi="Times New Roman"/>
          <w:sz w:val="24"/>
          <w:szCs w:val="24"/>
        </w:rPr>
        <w:t>= 0,</w:t>
      </w:r>
      <w:r w:rsidR="000A4234" w:rsidRPr="00401CE1">
        <w:rPr>
          <w:rFonts w:ascii="Times New Roman" w:hAnsi="Times New Roman"/>
          <w:sz w:val="24"/>
          <w:szCs w:val="24"/>
        </w:rPr>
        <w:t>4</w:t>
      </w:r>
      <w:r w:rsidRPr="00401CE1">
        <w:rPr>
          <w:rFonts w:ascii="Times New Roman" w:hAnsi="Times New Roman"/>
          <w:sz w:val="24"/>
          <w:szCs w:val="24"/>
        </w:rPr>
        <w:t>·О</w:t>
      </w:r>
      <w:r w:rsidRPr="00401CE1">
        <w:rPr>
          <w:rFonts w:ascii="Times New Roman" w:hAnsi="Times New Roman"/>
          <w:sz w:val="24"/>
          <w:szCs w:val="24"/>
          <w:vertAlign w:val="subscript"/>
        </w:rPr>
        <w:t>отчет</w:t>
      </w:r>
      <w:r w:rsidRPr="00401CE1">
        <w:rPr>
          <w:rFonts w:ascii="Times New Roman" w:hAnsi="Times New Roman"/>
          <w:sz w:val="24"/>
          <w:szCs w:val="24"/>
        </w:rPr>
        <w:t>+0,</w:t>
      </w:r>
      <w:r w:rsidR="000A4234" w:rsidRPr="00401CE1">
        <w:rPr>
          <w:rFonts w:ascii="Times New Roman" w:hAnsi="Times New Roman"/>
          <w:sz w:val="24"/>
          <w:szCs w:val="24"/>
        </w:rPr>
        <w:t>4</w:t>
      </w:r>
      <w:r w:rsidRPr="00401CE1">
        <w:rPr>
          <w:rFonts w:ascii="Times New Roman" w:hAnsi="Times New Roman"/>
          <w:sz w:val="24"/>
          <w:szCs w:val="24"/>
        </w:rPr>
        <w:t>·О</w:t>
      </w:r>
      <w:r w:rsidR="00303974">
        <w:rPr>
          <w:rFonts w:ascii="Times New Roman" w:hAnsi="Times New Roman"/>
          <w:sz w:val="24"/>
          <w:szCs w:val="24"/>
          <w:vertAlign w:val="subscript"/>
        </w:rPr>
        <w:t>инд. задание</w:t>
      </w:r>
      <w:r w:rsidRPr="00401CE1">
        <w:rPr>
          <w:rFonts w:ascii="Times New Roman" w:hAnsi="Times New Roman"/>
          <w:sz w:val="24"/>
          <w:szCs w:val="24"/>
        </w:rPr>
        <w:t xml:space="preserve"> + 0,</w:t>
      </w:r>
      <w:r w:rsidR="000A4234" w:rsidRPr="00401CE1">
        <w:rPr>
          <w:rFonts w:ascii="Times New Roman" w:hAnsi="Times New Roman"/>
          <w:sz w:val="24"/>
          <w:szCs w:val="24"/>
        </w:rPr>
        <w:t>2</w:t>
      </w:r>
      <w:r w:rsidRPr="00401CE1">
        <w:rPr>
          <w:rFonts w:ascii="Times New Roman" w:hAnsi="Times New Roman"/>
          <w:sz w:val="24"/>
          <w:szCs w:val="24"/>
        </w:rPr>
        <w:t>·О</w:t>
      </w:r>
      <w:r w:rsidRPr="00401CE1">
        <w:rPr>
          <w:rFonts w:ascii="Times New Roman" w:hAnsi="Times New Roman"/>
          <w:sz w:val="24"/>
          <w:szCs w:val="24"/>
          <w:vertAlign w:val="subscript"/>
        </w:rPr>
        <w:t>отзывО</w:t>
      </w:r>
      <w:r w:rsidRPr="00401CE1">
        <w:rPr>
          <w:rFonts w:ascii="Times New Roman" w:hAnsi="Times New Roman"/>
          <w:sz w:val="24"/>
          <w:szCs w:val="24"/>
        </w:rPr>
        <w:t>,</w:t>
      </w:r>
    </w:p>
    <w:p w14:paraId="08350D98" w14:textId="7BA62D65" w:rsidR="008B44F3" w:rsidRPr="00401CE1" w:rsidRDefault="009052BA" w:rsidP="008B44F3">
      <w:pPr>
        <w:spacing w:after="0" w:line="240" w:lineRule="auto"/>
        <w:jc w:val="both"/>
        <w:rPr>
          <w:rFonts w:ascii="Times New Roman" w:hAnsi="Times New Roman"/>
          <w:sz w:val="24"/>
          <w:szCs w:val="24"/>
        </w:rPr>
      </w:pPr>
      <w:r w:rsidRPr="00401CE1">
        <w:rPr>
          <w:rFonts w:ascii="Times New Roman" w:hAnsi="Times New Roman"/>
          <w:sz w:val="24"/>
          <w:szCs w:val="24"/>
        </w:rPr>
        <w:t xml:space="preserve">где </w:t>
      </w:r>
      <w:proofErr w:type="spellStart"/>
      <w:r w:rsidRPr="00401CE1">
        <w:rPr>
          <w:rFonts w:ascii="Times New Roman" w:hAnsi="Times New Roman"/>
          <w:sz w:val="24"/>
          <w:szCs w:val="24"/>
        </w:rPr>
        <w:t>О</w:t>
      </w:r>
      <w:r w:rsidRPr="00401CE1">
        <w:rPr>
          <w:rFonts w:ascii="Times New Roman" w:hAnsi="Times New Roman"/>
          <w:sz w:val="24"/>
          <w:szCs w:val="24"/>
          <w:vertAlign w:val="subscript"/>
        </w:rPr>
        <w:t>отчет</w:t>
      </w:r>
      <w:proofErr w:type="spellEnd"/>
      <w:r w:rsidRPr="00401CE1">
        <w:rPr>
          <w:rFonts w:ascii="Times New Roman" w:hAnsi="Times New Roman"/>
          <w:sz w:val="24"/>
          <w:szCs w:val="24"/>
        </w:rPr>
        <w:t xml:space="preserve"> – оценка за представленный студентом отчет по результатам практики (выставлена на титульном листе отчёта по практике), </w:t>
      </w:r>
      <w:proofErr w:type="spellStart"/>
      <w:r w:rsidRPr="00401CE1">
        <w:rPr>
          <w:rFonts w:ascii="Times New Roman" w:hAnsi="Times New Roman"/>
          <w:sz w:val="24"/>
          <w:szCs w:val="24"/>
        </w:rPr>
        <w:t>О</w:t>
      </w:r>
      <w:r w:rsidR="00303974">
        <w:rPr>
          <w:rFonts w:ascii="Times New Roman" w:hAnsi="Times New Roman"/>
          <w:sz w:val="24"/>
          <w:szCs w:val="24"/>
          <w:vertAlign w:val="subscript"/>
        </w:rPr>
        <w:t>инд</w:t>
      </w:r>
      <w:proofErr w:type="spellEnd"/>
      <w:r w:rsidR="00303974">
        <w:rPr>
          <w:rFonts w:ascii="Times New Roman" w:hAnsi="Times New Roman"/>
          <w:sz w:val="24"/>
          <w:szCs w:val="24"/>
          <w:vertAlign w:val="subscript"/>
        </w:rPr>
        <w:t>. задание</w:t>
      </w:r>
      <w:r w:rsidRPr="00401CE1">
        <w:rPr>
          <w:rFonts w:ascii="Times New Roman" w:hAnsi="Times New Roman"/>
          <w:sz w:val="24"/>
          <w:szCs w:val="24"/>
          <w:vertAlign w:val="subscript"/>
        </w:rPr>
        <w:t xml:space="preserve"> </w:t>
      </w:r>
      <w:r w:rsidRPr="00401CE1">
        <w:rPr>
          <w:rFonts w:ascii="Times New Roman" w:hAnsi="Times New Roman"/>
          <w:sz w:val="24"/>
          <w:szCs w:val="24"/>
        </w:rPr>
        <w:t xml:space="preserve">– оценка за заполнение дневника (выставлена либо на титульном листе отчёта по практике, либо в отзыве), </w:t>
      </w:r>
      <w:proofErr w:type="spellStart"/>
      <w:r w:rsidRPr="00401CE1">
        <w:rPr>
          <w:rFonts w:ascii="Times New Roman" w:hAnsi="Times New Roman"/>
          <w:sz w:val="24"/>
          <w:szCs w:val="24"/>
        </w:rPr>
        <w:t>О</w:t>
      </w:r>
      <w:r w:rsidRPr="00401CE1">
        <w:rPr>
          <w:rFonts w:ascii="Times New Roman" w:hAnsi="Times New Roman"/>
          <w:sz w:val="24"/>
          <w:szCs w:val="24"/>
          <w:vertAlign w:val="subscript"/>
        </w:rPr>
        <w:t>отзыв</w:t>
      </w:r>
      <w:proofErr w:type="spellEnd"/>
      <w:r w:rsidRPr="00401CE1">
        <w:rPr>
          <w:rFonts w:ascii="Times New Roman" w:hAnsi="Times New Roman"/>
          <w:sz w:val="24"/>
          <w:szCs w:val="24"/>
        </w:rPr>
        <w:t xml:space="preserve">– оценка за выполненные работы, выставленная Руководителем практики профильной </w:t>
      </w:r>
      <w:r w:rsidRPr="00401CE1">
        <w:rPr>
          <w:rFonts w:ascii="Times New Roman" w:hAnsi="Times New Roman"/>
          <w:sz w:val="24"/>
          <w:szCs w:val="24"/>
        </w:rPr>
        <w:lastRenderedPageBreak/>
        <w:t>организации по результатам работы студента. Результирующая оценка округляется арифметически (≥0,5 = 1). Плагиат и фальсификация документов оцениваются в 0 баллов.</w:t>
      </w:r>
    </w:p>
    <w:p w14:paraId="73A6185B" w14:textId="77777777" w:rsidR="000A4234" w:rsidRPr="00401CE1" w:rsidRDefault="000A4234" w:rsidP="008B44F3">
      <w:pPr>
        <w:spacing w:after="0" w:line="240" w:lineRule="auto"/>
        <w:jc w:val="both"/>
        <w:rPr>
          <w:rFonts w:ascii="Times New Roman" w:hAnsi="Times New Roman"/>
          <w:sz w:val="24"/>
          <w:szCs w:val="24"/>
        </w:rPr>
      </w:pPr>
    </w:p>
    <w:p w14:paraId="76573471" w14:textId="77777777" w:rsidR="008B44F3" w:rsidRPr="00401CE1" w:rsidRDefault="008B44F3" w:rsidP="008B44F3">
      <w:pPr>
        <w:pStyle w:val="2"/>
        <w:rPr>
          <w:sz w:val="24"/>
          <w:szCs w:val="24"/>
        </w:rPr>
      </w:pPr>
      <w:r w:rsidRPr="00401CE1">
        <w:rPr>
          <w:sz w:val="24"/>
          <w:szCs w:val="24"/>
        </w:rPr>
        <w:t>Фонд оценочных средств для проведения промежуточной аттестации по практике</w:t>
      </w:r>
    </w:p>
    <w:p w14:paraId="0A83C40C" w14:textId="77777777" w:rsidR="008B44F3" w:rsidRPr="00401CE1" w:rsidRDefault="008B44F3" w:rsidP="008B44F3">
      <w:pPr>
        <w:pStyle w:val="a4"/>
        <w:tabs>
          <w:tab w:val="left" w:pos="426"/>
        </w:tabs>
        <w:spacing w:after="0" w:line="240" w:lineRule="auto"/>
        <w:ind w:left="709"/>
        <w:jc w:val="both"/>
        <w:outlineLvl w:val="1"/>
        <w:rPr>
          <w:rFonts w:ascii="Times New Roman" w:hAnsi="Times New Roman"/>
          <w:b/>
          <w:sz w:val="24"/>
          <w:szCs w:val="24"/>
        </w:rPr>
      </w:pPr>
    </w:p>
    <w:p w14:paraId="220AFF60"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Фонд оценочных средств по практике включает индивидуальные задания в соответствии с задачами практики. Фонд оценочных средств по практике включает: </w:t>
      </w:r>
    </w:p>
    <w:p w14:paraId="1422F779"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 примеры контрольных вопросов и задания по разделам (этапам) практики, осваиваемые студентами самостоятельно; </w:t>
      </w:r>
    </w:p>
    <w:p w14:paraId="7258FD02"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 примеры индивидуальных заданий в соответствии с задачами практики; </w:t>
      </w:r>
    </w:p>
    <w:p w14:paraId="4509B69B"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 другое. </w:t>
      </w:r>
    </w:p>
    <w:p w14:paraId="76452015" w14:textId="2D55B462" w:rsidR="008B44F3"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Ежегодно студентам направляется список вышеуказанных оценочных средств.</w:t>
      </w:r>
    </w:p>
    <w:p w14:paraId="3DF72100" w14:textId="77777777" w:rsidR="000A4234" w:rsidRPr="00401CE1" w:rsidRDefault="000A4234" w:rsidP="008B44F3">
      <w:pPr>
        <w:pStyle w:val="a4"/>
        <w:spacing w:after="0" w:line="240" w:lineRule="auto"/>
        <w:ind w:left="0" w:firstLine="709"/>
        <w:rPr>
          <w:rFonts w:ascii="Times New Roman" w:hAnsi="Times New Roman"/>
          <w:sz w:val="24"/>
          <w:szCs w:val="24"/>
        </w:rPr>
      </w:pPr>
    </w:p>
    <w:p w14:paraId="54ECC528" w14:textId="77777777" w:rsidR="008B44F3" w:rsidRPr="00401CE1" w:rsidRDefault="008B44F3" w:rsidP="008B44F3">
      <w:pPr>
        <w:pStyle w:val="1"/>
        <w:rPr>
          <w:sz w:val="24"/>
          <w:szCs w:val="24"/>
        </w:rPr>
      </w:pPr>
      <w:r w:rsidRPr="00401CE1">
        <w:rPr>
          <w:sz w:val="24"/>
          <w:szCs w:val="24"/>
        </w:rPr>
        <w:t>Учебно-методическое и информационное обеспечение практики</w:t>
      </w:r>
    </w:p>
    <w:p w14:paraId="1A546F5E" w14:textId="77777777" w:rsidR="008B44F3" w:rsidRPr="00401CE1" w:rsidRDefault="008B44F3" w:rsidP="008B44F3">
      <w:pPr>
        <w:pStyle w:val="a4"/>
        <w:spacing w:after="0" w:line="240" w:lineRule="auto"/>
        <w:ind w:left="0"/>
        <w:rPr>
          <w:rFonts w:ascii="Times New Roman" w:hAnsi="Times New Roman"/>
          <w:b/>
          <w:sz w:val="24"/>
          <w:szCs w:val="24"/>
        </w:rPr>
      </w:pPr>
    </w:p>
    <w:p w14:paraId="344128D7" w14:textId="77777777" w:rsidR="008B44F3" w:rsidRPr="00401CE1" w:rsidRDefault="008B44F3" w:rsidP="008B44F3">
      <w:pPr>
        <w:spacing w:after="0" w:line="240" w:lineRule="auto"/>
        <w:jc w:val="both"/>
        <w:rPr>
          <w:rFonts w:ascii="Times New Roman" w:hAnsi="Times New Roman"/>
          <w:b/>
          <w:iCs/>
          <w:sz w:val="24"/>
          <w:szCs w:val="24"/>
        </w:rPr>
      </w:pPr>
      <w:r w:rsidRPr="00401CE1">
        <w:rPr>
          <w:rFonts w:ascii="Times New Roman" w:hAnsi="Times New Roman"/>
          <w:b/>
          <w:iCs/>
          <w:sz w:val="24"/>
          <w:szCs w:val="24"/>
        </w:rPr>
        <w:t>Перечень учебной литературы и ресурсов сети «Интернет», необходимых для проведения практики</w:t>
      </w:r>
    </w:p>
    <w:p w14:paraId="42C882B8" w14:textId="5A14F624" w:rsidR="008B44F3" w:rsidRPr="00401CE1" w:rsidRDefault="008B44F3" w:rsidP="008B44F3">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668"/>
      </w:tblGrid>
      <w:tr w:rsidR="008B44F3" w:rsidRPr="00401CE1" w14:paraId="186A2E79" w14:textId="77777777" w:rsidTr="006F6C75">
        <w:tc>
          <w:tcPr>
            <w:tcW w:w="569" w:type="dxa"/>
            <w:shd w:val="clear" w:color="auto" w:fill="auto"/>
          </w:tcPr>
          <w:p w14:paraId="214B92AE" w14:textId="77777777" w:rsidR="008B44F3" w:rsidRPr="00401CE1" w:rsidRDefault="008B44F3" w:rsidP="00D26EF9">
            <w:pPr>
              <w:jc w:val="center"/>
              <w:rPr>
                <w:rFonts w:ascii="Times New Roman" w:eastAsia="Calibri" w:hAnsi="Times New Roman"/>
                <w:b/>
                <w:sz w:val="24"/>
                <w:szCs w:val="24"/>
              </w:rPr>
            </w:pPr>
            <w:r w:rsidRPr="00401CE1">
              <w:rPr>
                <w:rFonts w:ascii="Times New Roman" w:eastAsia="Calibri" w:hAnsi="Times New Roman"/>
                <w:b/>
                <w:sz w:val="24"/>
                <w:szCs w:val="24"/>
              </w:rPr>
              <w:t>№ п/п</w:t>
            </w:r>
          </w:p>
        </w:tc>
        <w:tc>
          <w:tcPr>
            <w:tcW w:w="8668" w:type="dxa"/>
            <w:shd w:val="clear" w:color="auto" w:fill="auto"/>
          </w:tcPr>
          <w:p w14:paraId="6B46DBC6" w14:textId="77777777" w:rsidR="008B44F3" w:rsidRPr="00401CE1" w:rsidRDefault="008B44F3" w:rsidP="00D26EF9">
            <w:pPr>
              <w:jc w:val="center"/>
              <w:rPr>
                <w:rFonts w:ascii="Times New Roman" w:eastAsia="Calibri" w:hAnsi="Times New Roman"/>
                <w:b/>
                <w:sz w:val="24"/>
                <w:szCs w:val="24"/>
              </w:rPr>
            </w:pPr>
            <w:r w:rsidRPr="00401CE1">
              <w:rPr>
                <w:rFonts w:ascii="Times New Roman" w:eastAsia="Calibri" w:hAnsi="Times New Roman"/>
                <w:b/>
                <w:sz w:val="24"/>
                <w:szCs w:val="24"/>
              </w:rPr>
              <w:t>Наименование</w:t>
            </w:r>
          </w:p>
        </w:tc>
      </w:tr>
      <w:tr w:rsidR="008B44F3" w:rsidRPr="00401CE1" w14:paraId="6ACCECC9" w14:textId="77777777" w:rsidTr="006F6C75">
        <w:tc>
          <w:tcPr>
            <w:tcW w:w="9237" w:type="dxa"/>
            <w:gridSpan w:val="2"/>
            <w:shd w:val="clear" w:color="auto" w:fill="auto"/>
          </w:tcPr>
          <w:p w14:paraId="3C858F08" w14:textId="77777777" w:rsidR="008B44F3" w:rsidRPr="00401CE1" w:rsidRDefault="008B44F3" w:rsidP="00D26EF9">
            <w:pPr>
              <w:jc w:val="center"/>
              <w:rPr>
                <w:rFonts w:ascii="Times New Roman" w:eastAsia="Calibri" w:hAnsi="Times New Roman"/>
                <w:sz w:val="24"/>
                <w:szCs w:val="24"/>
              </w:rPr>
            </w:pPr>
            <w:r w:rsidRPr="00401CE1">
              <w:rPr>
                <w:rFonts w:ascii="Times New Roman" w:eastAsia="Calibri" w:hAnsi="Times New Roman"/>
                <w:sz w:val="24"/>
                <w:szCs w:val="24"/>
              </w:rPr>
              <w:t>Основная литература</w:t>
            </w:r>
          </w:p>
        </w:tc>
      </w:tr>
      <w:tr w:rsidR="006F6C75" w:rsidRPr="00401CE1" w14:paraId="10000EE8" w14:textId="77777777" w:rsidTr="006F6C75">
        <w:tc>
          <w:tcPr>
            <w:tcW w:w="569" w:type="dxa"/>
            <w:shd w:val="clear" w:color="auto" w:fill="auto"/>
          </w:tcPr>
          <w:p w14:paraId="52A4D4C7" w14:textId="77777777" w:rsidR="006F6C75" w:rsidRPr="00B865F1" w:rsidRDefault="006F6C75" w:rsidP="006F6C75">
            <w:pPr>
              <w:jc w:val="center"/>
              <w:rPr>
                <w:rFonts w:ascii="Times New Roman" w:eastAsia="Calibri" w:hAnsi="Times New Roman"/>
                <w:sz w:val="24"/>
                <w:szCs w:val="24"/>
              </w:rPr>
            </w:pPr>
          </w:p>
        </w:tc>
        <w:tc>
          <w:tcPr>
            <w:tcW w:w="8668" w:type="dxa"/>
            <w:shd w:val="clear" w:color="auto" w:fill="auto"/>
          </w:tcPr>
          <w:p w14:paraId="1883B694" w14:textId="4EAD6A50" w:rsidR="006F6C75" w:rsidRPr="00B865F1" w:rsidRDefault="006F6C75" w:rsidP="006F6C75">
            <w:pPr>
              <w:jc w:val="both"/>
              <w:rPr>
                <w:rFonts w:ascii="Times New Roman" w:eastAsia="Calibri" w:hAnsi="Times New Roman"/>
                <w:sz w:val="24"/>
                <w:szCs w:val="24"/>
              </w:rPr>
            </w:pPr>
            <w:proofErr w:type="spellStart"/>
            <w:r w:rsidRPr="00B865F1">
              <w:rPr>
                <w:rFonts w:ascii="Times New Roman" w:hAnsi="Times New Roman"/>
                <w:bCs/>
                <w:color w:val="555555"/>
                <w:sz w:val="24"/>
                <w:szCs w:val="24"/>
                <w:shd w:val="clear" w:color="auto" w:fill="FFFFFF"/>
              </w:rPr>
              <w:t>Гилмор</w:t>
            </w:r>
            <w:proofErr w:type="spellEnd"/>
            <w:r w:rsidRPr="00B865F1">
              <w:rPr>
                <w:rFonts w:ascii="Times New Roman" w:hAnsi="Times New Roman"/>
                <w:bCs/>
                <w:color w:val="555555"/>
                <w:sz w:val="24"/>
                <w:szCs w:val="24"/>
                <w:shd w:val="clear" w:color="auto" w:fill="FFFFFF"/>
              </w:rPr>
              <w:t xml:space="preserve"> Дж., </w:t>
            </w:r>
            <w:proofErr w:type="spellStart"/>
            <w:r w:rsidRPr="00B865F1">
              <w:rPr>
                <w:rFonts w:ascii="Times New Roman" w:hAnsi="Times New Roman"/>
                <w:bCs/>
                <w:color w:val="555555"/>
                <w:sz w:val="24"/>
                <w:szCs w:val="24"/>
                <w:shd w:val="clear" w:color="auto" w:fill="FFFFFF"/>
              </w:rPr>
              <w:t>Пайн</w:t>
            </w:r>
            <w:proofErr w:type="spellEnd"/>
            <w:r w:rsidRPr="00B865F1">
              <w:rPr>
                <w:rFonts w:ascii="Times New Roman" w:hAnsi="Times New Roman"/>
                <w:bCs/>
                <w:color w:val="555555"/>
                <w:sz w:val="24"/>
                <w:szCs w:val="24"/>
                <w:shd w:val="clear" w:color="auto" w:fill="FFFFFF"/>
              </w:rPr>
              <w:t xml:space="preserve"> Дж. Экономика впечатлений. Как превратить покупку в захватывающее действие. Изд-во: Альпина </w:t>
            </w:r>
            <w:proofErr w:type="spellStart"/>
            <w:r w:rsidRPr="00B865F1">
              <w:rPr>
                <w:rFonts w:ascii="Times New Roman" w:hAnsi="Times New Roman"/>
                <w:bCs/>
                <w:color w:val="555555"/>
                <w:sz w:val="24"/>
                <w:szCs w:val="24"/>
                <w:shd w:val="clear" w:color="auto" w:fill="FFFFFF"/>
              </w:rPr>
              <w:t>Паблишер</w:t>
            </w:r>
            <w:proofErr w:type="spellEnd"/>
            <w:r w:rsidRPr="00B865F1">
              <w:rPr>
                <w:rFonts w:ascii="Times New Roman" w:hAnsi="Times New Roman"/>
                <w:bCs/>
                <w:color w:val="555555"/>
                <w:sz w:val="24"/>
                <w:szCs w:val="24"/>
                <w:shd w:val="clear" w:color="auto" w:fill="FFFFFF"/>
              </w:rPr>
              <w:t>. 2019.  384 стр.</w:t>
            </w:r>
          </w:p>
        </w:tc>
      </w:tr>
      <w:tr w:rsidR="006F6C75" w:rsidRPr="00401CE1" w14:paraId="12032DB5" w14:textId="77777777" w:rsidTr="006F6C75">
        <w:tc>
          <w:tcPr>
            <w:tcW w:w="9237" w:type="dxa"/>
            <w:gridSpan w:val="2"/>
            <w:shd w:val="clear" w:color="auto" w:fill="auto"/>
          </w:tcPr>
          <w:p w14:paraId="6D48842A" w14:textId="77777777" w:rsidR="006F6C75" w:rsidRPr="00401CE1" w:rsidRDefault="006F6C75" w:rsidP="006F6C75">
            <w:pPr>
              <w:jc w:val="center"/>
              <w:rPr>
                <w:rFonts w:ascii="Times New Roman" w:eastAsia="Calibri" w:hAnsi="Times New Roman"/>
                <w:sz w:val="24"/>
                <w:szCs w:val="24"/>
              </w:rPr>
            </w:pPr>
            <w:r w:rsidRPr="00401CE1">
              <w:rPr>
                <w:rFonts w:ascii="Times New Roman" w:eastAsia="Calibri" w:hAnsi="Times New Roman"/>
                <w:sz w:val="24"/>
                <w:szCs w:val="24"/>
              </w:rPr>
              <w:t>Дополнительная литература</w:t>
            </w:r>
          </w:p>
        </w:tc>
      </w:tr>
      <w:tr w:rsidR="006F6C75" w:rsidRPr="00401CE1" w14:paraId="5EFA3CA1" w14:textId="77777777" w:rsidTr="006F6C75">
        <w:tc>
          <w:tcPr>
            <w:tcW w:w="569" w:type="dxa"/>
            <w:shd w:val="clear" w:color="auto" w:fill="auto"/>
          </w:tcPr>
          <w:p w14:paraId="1EFD2257" w14:textId="77777777" w:rsidR="006F6C75" w:rsidRPr="00401CE1" w:rsidRDefault="006F6C75" w:rsidP="006F6C75">
            <w:pPr>
              <w:jc w:val="center"/>
              <w:rPr>
                <w:rFonts w:ascii="Times New Roman" w:eastAsia="Calibri" w:hAnsi="Times New Roman"/>
                <w:b/>
                <w:sz w:val="24"/>
                <w:szCs w:val="24"/>
              </w:rPr>
            </w:pPr>
          </w:p>
        </w:tc>
        <w:tc>
          <w:tcPr>
            <w:tcW w:w="8668" w:type="dxa"/>
            <w:shd w:val="clear" w:color="auto" w:fill="auto"/>
          </w:tcPr>
          <w:p w14:paraId="701B362D" w14:textId="77F5CF03" w:rsidR="006F6C75" w:rsidRPr="00401CE1" w:rsidRDefault="006F6C75" w:rsidP="006F6C75">
            <w:pPr>
              <w:jc w:val="center"/>
              <w:rPr>
                <w:rFonts w:ascii="Times New Roman" w:eastAsia="Calibri" w:hAnsi="Times New Roman"/>
                <w:sz w:val="24"/>
                <w:szCs w:val="24"/>
              </w:rPr>
            </w:pPr>
          </w:p>
        </w:tc>
      </w:tr>
      <w:tr w:rsidR="006F6C75" w:rsidRPr="00401CE1" w14:paraId="0BC4FB08" w14:textId="77777777" w:rsidTr="006F6C75">
        <w:tc>
          <w:tcPr>
            <w:tcW w:w="9237" w:type="dxa"/>
            <w:gridSpan w:val="2"/>
            <w:shd w:val="clear" w:color="auto" w:fill="auto"/>
          </w:tcPr>
          <w:p w14:paraId="40F4D610" w14:textId="77777777" w:rsidR="006F6C75" w:rsidRPr="00401CE1" w:rsidRDefault="006F6C75" w:rsidP="006F6C75">
            <w:pPr>
              <w:jc w:val="center"/>
              <w:rPr>
                <w:rFonts w:ascii="Times New Roman" w:eastAsia="Calibri" w:hAnsi="Times New Roman"/>
                <w:sz w:val="24"/>
                <w:szCs w:val="24"/>
              </w:rPr>
            </w:pPr>
            <w:r w:rsidRPr="00401CE1">
              <w:rPr>
                <w:rFonts w:ascii="Times New Roman" w:eastAsia="Calibri" w:hAnsi="Times New Roman"/>
                <w:sz w:val="24"/>
                <w:szCs w:val="24"/>
              </w:rPr>
              <w:t>Ресурсы сети «Интернет»</w:t>
            </w:r>
          </w:p>
        </w:tc>
      </w:tr>
      <w:tr w:rsidR="006F6C75" w:rsidRPr="00401CE1" w14:paraId="6866B0C3" w14:textId="77777777" w:rsidTr="006F6C75">
        <w:tc>
          <w:tcPr>
            <w:tcW w:w="569" w:type="dxa"/>
            <w:shd w:val="clear" w:color="auto" w:fill="auto"/>
          </w:tcPr>
          <w:p w14:paraId="1EDF25DE" w14:textId="77777777" w:rsidR="006F6C75" w:rsidRPr="00401CE1" w:rsidRDefault="006F6C75" w:rsidP="006F6C75">
            <w:pPr>
              <w:jc w:val="center"/>
              <w:rPr>
                <w:rFonts w:ascii="Times New Roman" w:eastAsia="Calibri" w:hAnsi="Times New Roman"/>
                <w:b/>
                <w:sz w:val="24"/>
                <w:szCs w:val="24"/>
              </w:rPr>
            </w:pPr>
          </w:p>
        </w:tc>
        <w:tc>
          <w:tcPr>
            <w:tcW w:w="8668" w:type="dxa"/>
            <w:shd w:val="clear" w:color="auto" w:fill="auto"/>
          </w:tcPr>
          <w:p w14:paraId="71BC85D2" w14:textId="6DD46EC7" w:rsidR="006F6C75" w:rsidRPr="00401CE1" w:rsidRDefault="006F6C75" w:rsidP="006F6C75">
            <w:pPr>
              <w:jc w:val="center"/>
              <w:rPr>
                <w:rFonts w:ascii="Times New Roman" w:eastAsia="Calibri" w:hAnsi="Times New Roman"/>
                <w:b/>
                <w:sz w:val="24"/>
                <w:szCs w:val="24"/>
              </w:rPr>
            </w:pPr>
          </w:p>
        </w:tc>
      </w:tr>
    </w:tbl>
    <w:p w14:paraId="46982333" w14:textId="77777777" w:rsidR="008B44F3" w:rsidRPr="00401CE1" w:rsidRDefault="008B44F3" w:rsidP="008B44F3">
      <w:pPr>
        <w:jc w:val="both"/>
        <w:rPr>
          <w:rFonts w:ascii="Times New Roman" w:hAnsi="Times New Roman"/>
          <w:sz w:val="24"/>
          <w:szCs w:val="24"/>
        </w:rPr>
      </w:pPr>
    </w:p>
    <w:p w14:paraId="558B26C1" w14:textId="77777777" w:rsidR="008B44F3" w:rsidRPr="00401CE1" w:rsidRDefault="008B44F3" w:rsidP="008B44F3">
      <w:pPr>
        <w:spacing w:after="0" w:line="240" w:lineRule="auto"/>
        <w:jc w:val="both"/>
        <w:rPr>
          <w:rFonts w:ascii="Times New Roman" w:hAnsi="Times New Roman"/>
          <w:b/>
          <w:iCs/>
          <w:sz w:val="24"/>
          <w:szCs w:val="24"/>
        </w:rPr>
      </w:pPr>
      <w:r w:rsidRPr="00401CE1">
        <w:rPr>
          <w:rFonts w:ascii="Times New Roman" w:hAnsi="Times New Roman"/>
          <w:b/>
          <w:i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565AA20A" w14:textId="77777777" w:rsidR="008B44F3" w:rsidRPr="00401CE1" w:rsidRDefault="008B44F3" w:rsidP="008B44F3">
      <w:pPr>
        <w:ind w:left="720"/>
        <w:jc w:val="both"/>
        <w:rPr>
          <w:rFonts w:ascii="Times New Roman" w:hAnsi="Times New Roman"/>
          <w:bCs/>
          <w:sz w:val="24"/>
          <w:szCs w:val="24"/>
        </w:rPr>
      </w:pPr>
    </w:p>
    <w:p w14:paraId="507ADFCB" w14:textId="77777777" w:rsidR="00B865F1" w:rsidRPr="002C6B70" w:rsidRDefault="00B865F1" w:rsidP="00B865F1">
      <w:pPr>
        <w:jc w:val="both"/>
        <w:rPr>
          <w:rFonts w:ascii="Times New Roman" w:hAnsi="Times New Roman"/>
          <w:sz w:val="24"/>
          <w:szCs w:val="24"/>
        </w:rPr>
      </w:pPr>
      <w:r w:rsidRPr="002C6B70">
        <w:rPr>
          <w:rFonts w:ascii="Times New Roman" w:hAnsi="Times New Roman"/>
          <w:sz w:val="24"/>
          <w:szCs w:val="24"/>
        </w:rPr>
        <w:t xml:space="preserve">В процессе прохождения </w:t>
      </w:r>
      <w:proofErr w:type="gramStart"/>
      <w:r w:rsidRPr="002C6B70">
        <w:rPr>
          <w:rFonts w:ascii="Times New Roman" w:hAnsi="Times New Roman"/>
          <w:sz w:val="24"/>
          <w:szCs w:val="24"/>
        </w:rPr>
        <w:t>практики</w:t>
      </w:r>
      <w:proofErr w:type="gramEnd"/>
      <w:r w:rsidRPr="002C6B70">
        <w:rPr>
          <w:rFonts w:ascii="Times New Roman" w:hAnsi="Times New Roman"/>
          <w:sz w:val="24"/>
          <w:szCs w:val="24"/>
        </w:rPr>
        <w:t xml:space="preserve">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17AFA590" w14:textId="77777777" w:rsidR="008B44F3" w:rsidRPr="00401CE1" w:rsidRDefault="008B44F3" w:rsidP="008B44F3">
      <w:pPr>
        <w:ind w:left="720"/>
        <w:jc w:val="both"/>
        <w:rPr>
          <w:rFonts w:ascii="Times New Roman" w:hAnsi="Times New Roman"/>
          <w:b/>
          <w:bCs/>
          <w:sz w:val="24"/>
          <w:szCs w:val="24"/>
        </w:rPr>
      </w:pPr>
    </w:p>
    <w:p w14:paraId="486F4E25" w14:textId="77777777" w:rsidR="008B44F3" w:rsidRPr="00401CE1" w:rsidRDefault="008B44F3" w:rsidP="008B44F3">
      <w:pPr>
        <w:pStyle w:val="1"/>
        <w:rPr>
          <w:sz w:val="24"/>
          <w:szCs w:val="24"/>
        </w:rPr>
      </w:pPr>
      <w:r w:rsidRPr="00401CE1">
        <w:rPr>
          <w:sz w:val="24"/>
          <w:szCs w:val="24"/>
        </w:rPr>
        <w:t>Описание материально-технической базы, необходимой для проведения практики.</w:t>
      </w:r>
    </w:p>
    <w:p w14:paraId="7115AA32" w14:textId="77777777" w:rsidR="008B44F3" w:rsidRPr="00401CE1" w:rsidRDefault="008B44F3" w:rsidP="008B44F3">
      <w:pPr>
        <w:rPr>
          <w:rFonts w:ascii="Times New Roman" w:hAnsi="Times New Roman"/>
          <w:sz w:val="24"/>
          <w:szCs w:val="24"/>
        </w:rPr>
      </w:pPr>
    </w:p>
    <w:p w14:paraId="25310BF8" w14:textId="77777777" w:rsidR="00303974" w:rsidRPr="00FF4D17" w:rsidRDefault="00303974" w:rsidP="00303974">
      <w:pPr>
        <w:spacing w:after="0" w:line="240" w:lineRule="auto"/>
        <w:ind w:firstLine="709"/>
        <w:jc w:val="both"/>
        <w:rPr>
          <w:rFonts w:ascii="Times New Roman" w:hAnsi="Times New Roman"/>
          <w:bCs/>
          <w:sz w:val="24"/>
          <w:szCs w:val="24"/>
        </w:rPr>
      </w:pPr>
      <w:r w:rsidRPr="00FF4D17">
        <w:rPr>
          <w:rFonts w:ascii="Times New Roman" w:hAnsi="Times New Roman"/>
          <w:bCs/>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14:paraId="65A4DEF7" w14:textId="77777777" w:rsidR="00303974" w:rsidRPr="00AF68FC" w:rsidRDefault="00303974" w:rsidP="00303974">
      <w:pPr>
        <w:spacing w:after="0" w:line="240" w:lineRule="auto"/>
        <w:ind w:firstLine="709"/>
        <w:jc w:val="both"/>
        <w:rPr>
          <w:rFonts w:ascii="Times New Roman" w:hAnsi="Times New Roman"/>
          <w:sz w:val="24"/>
          <w:szCs w:val="24"/>
        </w:rPr>
      </w:pPr>
      <w:r w:rsidRPr="00FF4D17">
        <w:rPr>
          <w:rFonts w:ascii="Times New Roman" w:hAnsi="Times New Roman"/>
          <w:bCs/>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52507584" w14:textId="77777777" w:rsidR="008B44F3" w:rsidRPr="00401CE1" w:rsidRDefault="008B44F3" w:rsidP="008B44F3">
      <w:pPr>
        <w:spacing w:after="0" w:line="240" w:lineRule="auto"/>
        <w:jc w:val="both"/>
        <w:rPr>
          <w:rFonts w:ascii="Times New Roman" w:hAnsi="Times New Roman"/>
          <w:sz w:val="24"/>
          <w:szCs w:val="24"/>
        </w:rPr>
      </w:pPr>
    </w:p>
    <w:p w14:paraId="73B93020" w14:textId="77777777" w:rsidR="008B44F3" w:rsidRPr="00401CE1" w:rsidRDefault="008B44F3" w:rsidP="008B44F3">
      <w:pPr>
        <w:spacing w:after="0" w:line="240" w:lineRule="auto"/>
        <w:ind w:firstLine="709"/>
        <w:jc w:val="both"/>
        <w:rPr>
          <w:rFonts w:ascii="Times New Roman" w:hAnsi="Times New Roman"/>
          <w:sz w:val="24"/>
          <w:szCs w:val="24"/>
        </w:rPr>
      </w:pPr>
    </w:p>
    <w:p w14:paraId="3EFCCCE8" w14:textId="77777777" w:rsidR="00721D4D" w:rsidRPr="00401CE1" w:rsidRDefault="00721D4D" w:rsidP="00721D4D">
      <w:pPr>
        <w:pStyle w:val="1"/>
        <w:ind w:left="375" w:hanging="375"/>
        <w:rPr>
          <w:sz w:val="24"/>
          <w:szCs w:val="24"/>
        </w:rPr>
      </w:pPr>
      <w:r w:rsidRPr="00401CE1">
        <w:rPr>
          <w:sz w:val="24"/>
          <w:szCs w:val="24"/>
        </w:rPr>
        <w:t>Особенности организации обучения для лиц с ограниченными возможностями здоровья</w:t>
      </w:r>
    </w:p>
    <w:p w14:paraId="034DC4B0"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14:paraId="597F56B3"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052DE4CE"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1)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401CE1">
        <w:rPr>
          <w:rFonts w:ascii="Times New Roman" w:hAnsi="Times New Roman"/>
          <w:sz w:val="24"/>
          <w:szCs w:val="24"/>
        </w:rPr>
        <w:t>аудиоформат</w:t>
      </w:r>
      <w:proofErr w:type="spellEnd"/>
      <w:r w:rsidRPr="00401CE1">
        <w:rPr>
          <w:rFonts w:ascii="Times New Roman" w:hAnsi="Times New Roman"/>
          <w:sz w:val="24"/>
          <w:szCs w:val="24"/>
        </w:rPr>
        <w:t xml:space="preserve">); индивидуальные консультации с привлечением </w:t>
      </w:r>
      <w:proofErr w:type="spellStart"/>
      <w:r w:rsidRPr="00401CE1">
        <w:rPr>
          <w:rFonts w:ascii="Times New Roman" w:hAnsi="Times New Roman"/>
          <w:sz w:val="24"/>
          <w:szCs w:val="24"/>
        </w:rPr>
        <w:t>тифлосурдопереводчика</w:t>
      </w:r>
      <w:proofErr w:type="spellEnd"/>
      <w:r w:rsidRPr="00401CE1">
        <w:rPr>
          <w:rFonts w:ascii="Times New Roman" w:hAnsi="Times New Roman"/>
          <w:sz w:val="24"/>
          <w:szCs w:val="24"/>
        </w:rPr>
        <w:t>; индивидуальные задания и консультации.</w:t>
      </w:r>
    </w:p>
    <w:p w14:paraId="4CAF59CC"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2) для лиц с нарушениями слуха: в печатной форме; в форме электронного документа; видеоматериалы с субтитрами; индивидуальные консультации с привлечением </w:t>
      </w:r>
      <w:proofErr w:type="spellStart"/>
      <w:r w:rsidRPr="00401CE1">
        <w:rPr>
          <w:rFonts w:ascii="Times New Roman" w:hAnsi="Times New Roman"/>
          <w:sz w:val="24"/>
          <w:szCs w:val="24"/>
        </w:rPr>
        <w:t>сурдопереводчика</w:t>
      </w:r>
      <w:proofErr w:type="spellEnd"/>
      <w:r w:rsidRPr="00401CE1">
        <w:rPr>
          <w:rFonts w:ascii="Times New Roman" w:hAnsi="Times New Roman"/>
          <w:sz w:val="24"/>
          <w:szCs w:val="24"/>
        </w:rPr>
        <w:t>; индивидуальные задания и консультации.</w:t>
      </w:r>
    </w:p>
    <w:p w14:paraId="7E14D254"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22784066" w14:textId="77777777" w:rsidR="008B44F3" w:rsidRPr="00401CE1" w:rsidRDefault="008B44F3" w:rsidP="008B44F3">
      <w:pPr>
        <w:spacing w:after="0" w:line="240" w:lineRule="auto"/>
        <w:ind w:firstLine="709"/>
        <w:jc w:val="both"/>
        <w:rPr>
          <w:rFonts w:ascii="Times New Roman" w:hAnsi="Times New Roman"/>
          <w:sz w:val="24"/>
          <w:szCs w:val="24"/>
        </w:rPr>
      </w:pPr>
    </w:p>
    <w:p w14:paraId="7A4B5DCC" w14:textId="77777777" w:rsidR="008B44F3" w:rsidRPr="00401CE1" w:rsidRDefault="008B44F3" w:rsidP="008B44F3">
      <w:pPr>
        <w:spacing w:after="0" w:line="240" w:lineRule="auto"/>
        <w:ind w:firstLine="709"/>
        <w:jc w:val="both"/>
        <w:rPr>
          <w:rFonts w:ascii="Times New Roman" w:hAnsi="Times New Roman"/>
          <w:sz w:val="24"/>
          <w:szCs w:val="24"/>
        </w:rPr>
      </w:pPr>
    </w:p>
    <w:p w14:paraId="385A45A9" w14:textId="77777777" w:rsidR="008B44F3" w:rsidRPr="00401CE1" w:rsidRDefault="008B44F3" w:rsidP="008B44F3">
      <w:pPr>
        <w:spacing w:after="0" w:line="240" w:lineRule="auto"/>
        <w:ind w:firstLine="709"/>
        <w:jc w:val="both"/>
        <w:rPr>
          <w:rFonts w:ascii="Times New Roman" w:hAnsi="Times New Roman"/>
          <w:sz w:val="24"/>
          <w:szCs w:val="24"/>
        </w:rPr>
      </w:pPr>
    </w:p>
    <w:p w14:paraId="7A2F2342" w14:textId="77777777" w:rsidR="008B44F3" w:rsidRPr="00401CE1" w:rsidRDefault="008B44F3" w:rsidP="008B44F3">
      <w:pPr>
        <w:spacing w:after="0" w:line="240" w:lineRule="auto"/>
        <w:ind w:firstLine="709"/>
        <w:rPr>
          <w:rFonts w:ascii="Times New Roman" w:hAnsi="Times New Roman"/>
          <w:sz w:val="24"/>
          <w:szCs w:val="24"/>
        </w:rPr>
        <w:sectPr w:rsidR="008B44F3" w:rsidRPr="00401CE1" w:rsidSect="00D26EF9">
          <w:footerReference w:type="default" r:id="rId8"/>
          <w:footnotePr>
            <w:numFmt w:val="chicago"/>
            <w:numStart w:val="3"/>
          </w:footnotePr>
          <w:pgSz w:w="11906" w:h="16838"/>
          <w:pgMar w:top="1134" w:right="850" w:bottom="1134" w:left="1701" w:header="708" w:footer="708" w:gutter="0"/>
          <w:cols w:space="708"/>
          <w:docGrid w:linePitch="360"/>
        </w:sectPr>
      </w:pPr>
    </w:p>
    <w:p w14:paraId="7D688406" w14:textId="77777777" w:rsidR="008B44F3" w:rsidRPr="00401CE1" w:rsidRDefault="008B44F3" w:rsidP="008B44F3">
      <w:pPr>
        <w:spacing w:after="0" w:line="240" w:lineRule="auto"/>
        <w:ind w:firstLine="709"/>
        <w:jc w:val="right"/>
        <w:rPr>
          <w:rFonts w:ascii="Times New Roman" w:hAnsi="Times New Roman"/>
          <w:b/>
          <w:sz w:val="24"/>
          <w:szCs w:val="24"/>
        </w:rPr>
      </w:pPr>
      <w:r w:rsidRPr="00401CE1">
        <w:rPr>
          <w:rFonts w:ascii="Times New Roman" w:hAnsi="Times New Roman"/>
          <w:b/>
          <w:sz w:val="24"/>
          <w:szCs w:val="24"/>
        </w:rPr>
        <w:t>Приложение 1</w:t>
      </w:r>
    </w:p>
    <w:p w14:paraId="2D9DCD7F" w14:textId="77777777" w:rsidR="008B44F3" w:rsidRPr="00401CE1" w:rsidRDefault="008B44F3" w:rsidP="008B44F3">
      <w:pPr>
        <w:spacing w:after="0" w:line="240" w:lineRule="auto"/>
        <w:ind w:firstLine="709"/>
        <w:jc w:val="right"/>
        <w:rPr>
          <w:rFonts w:ascii="Times New Roman" w:hAnsi="Times New Roman"/>
          <w:b/>
          <w:sz w:val="24"/>
          <w:szCs w:val="24"/>
        </w:rPr>
      </w:pPr>
    </w:p>
    <w:p w14:paraId="19E14998" w14:textId="77777777" w:rsidR="008B44F3" w:rsidRPr="00401CE1" w:rsidRDefault="008B44F3" w:rsidP="008B44F3">
      <w:pPr>
        <w:tabs>
          <w:tab w:val="left" w:pos="10490"/>
        </w:tabs>
        <w:spacing w:after="0" w:line="240" w:lineRule="auto"/>
        <w:ind w:left="1134" w:right="-1"/>
        <w:jc w:val="center"/>
        <w:rPr>
          <w:rFonts w:ascii="Times New Roman" w:hAnsi="Times New Roman"/>
          <w:sz w:val="24"/>
          <w:szCs w:val="24"/>
        </w:rPr>
      </w:pPr>
      <w:r w:rsidRPr="00401CE1">
        <w:rPr>
          <w:rFonts w:ascii="Times New Roman" w:hAnsi="Times New Roman"/>
          <w:b/>
          <w:sz w:val="24"/>
          <w:szCs w:val="24"/>
        </w:rPr>
        <w:t>Образец титульного листа отчета о прохождении практики</w:t>
      </w:r>
    </w:p>
    <w:p w14:paraId="72D1187E" w14:textId="77777777" w:rsidR="008B44F3" w:rsidRPr="00401CE1" w:rsidRDefault="008B44F3" w:rsidP="008B44F3">
      <w:pPr>
        <w:tabs>
          <w:tab w:val="left" w:pos="10490"/>
        </w:tabs>
        <w:spacing w:after="0" w:line="240" w:lineRule="auto"/>
        <w:ind w:left="1134" w:right="-1"/>
        <w:jc w:val="center"/>
        <w:rPr>
          <w:rFonts w:ascii="Times New Roman" w:hAnsi="Times New Roman"/>
          <w:b/>
          <w:sz w:val="24"/>
          <w:szCs w:val="24"/>
        </w:rPr>
      </w:pPr>
    </w:p>
    <w:p w14:paraId="5AA59687"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sz w:val="24"/>
          <w:szCs w:val="24"/>
        </w:rPr>
        <w:t xml:space="preserve">Федеральное государственное автономное образовательное учреждение </w:t>
      </w:r>
    </w:p>
    <w:p w14:paraId="1D8CA385"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sz w:val="24"/>
          <w:szCs w:val="24"/>
        </w:rPr>
        <w:t>высшего образования</w:t>
      </w:r>
    </w:p>
    <w:p w14:paraId="3769DD10"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sz w:val="24"/>
          <w:szCs w:val="24"/>
        </w:rPr>
        <w:t>«Национальный исследовательский университет «Высшая школа экономики»</w:t>
      </w:r>
    </w:p>
    <w:p w14:paraId="73528E0B" w14:textId="77777777" w:rsidR="008B44F3" w:rsidRPr="00401CE1" w:rsidRDefault="008B44F3" w:rsidP="008B44F3">
      <w:pPr>
        <w:spacing w:after="0" w:line="240" w:lineRule="auto"/>
        <w:ind w:right="-1"/>
        <w:jc w:val="both"/>
        <w:rPr>
          <w:rFonts w:ascii="Times New Roman" w:hAnsi="Times New Roman"/>
          <w:sz w:val="24"/>
          <w:szCs w:val="24"/>
        </w:rPr>
      </w:pPr>
    </w:p>
    <w:p w14:paraId="41203707" w14:textId="77777777" w:rsidR="008B44F3" w:rsidRPr="00401CE1" w:rsidRDefault="008B44F3" w:rsidP="008B44F3">
      <w:pPr>
        <w:spacing w:after="0" w:line="240" w:lineRule="auto"/>
        <w:ind w:right="-1"/>
        <w:jc w:val="center"/>
        <w:rPr>
          <w:rFonts w:ascii="Times New Roman" w:hAnsi="Times New Roman"/>
          <w:sz w:val="24"/>
          <w:szCs w:val="24"/>
        </w:rPr>
      </w:pPr>
      <w:r w:rsidRPr="00401CE1">
        <w:rPr>
          <w:rFonts w:ascii="Times New Roman" w:hAnsi="Times New Roman"/>
          <w:sz w:val="24"/>
          <w:szCs w:val="24"/>
        </w:rPr>
        <w:t>Факультет_________________________</w:t>
      </w:r>
    </w:p>
    <w:p w14:paraId="0BEBEB47"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sz w:val="24"/>
          <w:szCs w:val="24"/>
        </w:rPr>
        <w:t>__________________________________________________________</w:t>
      </w:r>
    </w:p>
    <w:p w14:paraId="74ADAD33" w14:textId="77777777" w:rsidR="008B44F3" w:rsidRPr="00401CE1" w:rsidRDefault="008B44F3" w:rsidP="008B44F3">
      <w:pPr>
        <w:spacing w:after="0" w:line="240" w:lineRule="auto"/>
        <w:ind w:right="-1"/>
        <w:jc w:val="center"/>
        <w:rPr>
          <w:rFonts w:ascii="Times New Roman" w:hAnsi="Times New Roman"/>
          <w:bCs/>
          <w:kern w:val="32"/>
          <w:sz w:val="24"/>
          <w:szCs w:val="24"/>
        </w:rPr>
      </w:pPr>
      <w:r w:rsidRPr="00401CE1">
        <w:rPr>
          <w:rFonts w:ascii="Times New Roman" w:hAnsi="Times New Roman"/>
          <w:bCs/>
          <w:kern w:val="32"/>
          <w:sz w:val="24"/>
          <w:szCs w:val="24"/>
        </w:rPr>
        <w:t>(Название ОП)</w:t>
      </w:r>
    </w:p>
    <w:p w14:paraId="45DA7663"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bCs/>
          <w:kern w:val="32"/>
          <w:sz w:val="24"/>
          <w:szCs w:val="24"/>
        </w:rPr>
        <w:t>__________________________________________________________</w:t>
      </w:r>
    </w:p>
    <w:p w14:paraId="68FC8D5A" w14:textId="77777777" w:rsidR="008B44F3" w:rsidRPr="00401CE1" w:rsidRDefault="008B44F3" w:rsidP="008B44F3">
      <w:pPr>
        <w:spacing w:after="0" w:line="240" w:lineRule="auto"/>
        <w:ind w:right="-1"/>
        <w:jc w:val="center"/>
        <w:rPr>
          <w:rFonts w:ascii="Times New Roman" w:hAnsi="Times New Roman"/>
          <w:bCs/>
          <w:kern w:val="32"/>
          <w:sz w:val="24"/>
          <w:szCs w:val="24"/>
        </w:rPr>
      </w:pPr>
      <w:r w:rsidRPr="00401CE1">
        <w:rPr>
          <w:rFonts w:ascii="Times New Roman" w:hAnsi="Times New Roman"/>
          <w:bCs/>
          <w:kern w:val="32"/>
          <w:sz w:val="24"/>
          <w:szCs w:val="24"/>
        </w:rPr>
        <w:t>(уровень образования)</w:t>
      </w:r>
    </w:p>
    <w:p w14:paraId="3BC7AA49"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b/>
          <w:sz w:val="24"/>
          <w:szCs w:val="24"/>
        </w:rPr>
        <w:t>__________________________________________________________</w:t>
      </w:r>
    </w:p>
    <w:p w14:paraId="75DC7E45" w14:textId="77777777" w:rsidR="008B44F3" w:rsidRPr="00401CE1" w:rsidRDefault="008B44F3" w:rsidP="008B44F3">
      <w:pPr>
        <w:spacing w:after="0" w:line="240" w:lineRule="auto"/>
        <w:ind w:right="-1"/>
        <w:jc w:val="center"/>
        <w:rPr>
          <w:rFonts w:ascii="Times New Roman" w:hAnsi="Times New Roman"/>
          <w:bCs/>
          <w:kern w:val="32"/>
          <w:sz w:val="24"/>
          <w:szCs w:val="24"/>
        </w:rPr>
      </w:pPr>
      <w:r w:rsidRPr="00401CE1">
        <w:rPr>
          <w:rFonts w:ascii="Times New Roman" w:hAnsi="Times New Roman"/>
          <w:bCs/>
          <w:kern w:val="32"/>
          <w:sz w:val="24"/>
          <w:szCs w:val="24"/>
        </w:rPr>
        <w:t>(Профиль/Специализация (если есть)</w:t>
      </w:r>
    </w:p>
    <w:p w14:paraId="26E50F69" w14:textId="77777777" w:rsidR="008B44F3" w:rsidRPr="00401CE1" w:rsidRDefault="008B44F3" w:rsidP="008B44F3">
      <w:pPr>
        <w:spacing w:after="0" w:line="240" w:lineRule="auto"/>
        <w:ind w:right="-1"/>
        <w:outlineLvl w:val="4"/>
        <w:rPr>
          <w:rFonts w:ascii="Times New Roman" w:hAnsi="Times New Roman"/>
          <w:bCs/>
          <w:iCs/>
          <w:sz w:val="24"/>
          <w:szCs w:val="24"/>
        </w:rPr>
      </w:pPr>
    </w:p>
    <w:p w14:paraId="3C8CE9D0" w14:textId="77777777" w:rsidR="008B44F3" w:rsidRPr="00401CE1" w:rsidRDefault="008B44F3" w:rsidP="008B44F3">
      <w:pPr>
        <w:spacing w:after="0" w:line="240" w:lineRule="auto"/>
        <w:ind w:right="-1"/>
        <w:jc w:val="center"/>
        <w:rPr>
          <w:rFonts w:ascii="Times New Roman" w:hAnsi="Times New Roman"/>
          <w:b/>
          <w:sz w:val="24"/>
          <w:szCs w:val="24"/>
        </w:rPr>
      </w:pPr>
    </w:p>
    <w:p w14:paraId="04F2B306"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b/>
          <w:sz w:val="24"/>
          <w:szCs w:val="24"/>
        </w:rPr>
        <w:t>О Т Ч Е Т</w:t>
      </w:r>
    </w:p>
    <w:p w14:paraId="6DCA9437"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b/>
          <w:sz w:val="24"/>
          <w:szCs w:val="24"/>
        </w:rPr>
        <w:t>по ___________________________ практике</w:t>
      </w:r>
    </w:p>
    <w:p w14:paraId="0FA4F42D"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bCs/>
          <w:sz w:val="24"/>
          <w:szCs w:val="24"/>
        </w:rPr>
        <w:t xml:space="preserve"> (указать вид практики)</w:t>
      </w:r>
    </w:p>
    <w:p w14:paraId="46380EEE" w14:textId="77777777" w:rsidR="008B44F3" w:rsidRPr="00401CE1" w:rsidRDefault="008B44F3" w:rsidP="008B44F3">
      <w:pPr>
        <w:spacing w:after="0" w:line="240" w:lineRule="auto"/>
        <w:ind w:right="-1"/>
        <w:jc w:val="right"/>
        <w:rPr>
          <w:rFonts w:ascii="Times New Roman" w:hAnsi="Times New Roman"/>
          <w:sz w:val="24"/>
          <w:szCs w:val="24"/>
        </w:rPr>
      </w:pPr>
    </w:p>
    <w:p w14:paraId="6FA19D38" w14:textId="77777777" w:rsidR="008B44F3" w:rsidRPr="00401CE1" w:rsidRDefault="008B44F3" w:rsidP="008B44F3">
      <w:pPr>
        <w:spacing w:after="0" w:line="240" w:lineRule="auto"/>
        <w:ind w:right="-1"/>
        <w:jc w:val="right"/>
        <w:rPr>
          <w:rFonts w:ascii="Times New Roman" w:hAnsi="Times New Roman"/>
          <w:sz w:val="24"/>
          <w:szCs w:val="24"/>
        </w:rPr>
      </w:pPr>
    </w:p>
    <w:p w14:paraId="2619689A" w14:textId="77777777" w:rsidR="008B44F3" w:rsidRPr="00401CE1" w:rsidRDefault="008B44F3" w:rsidP="008B44F3">
      <w:pPr>
        <w:spacing w:after="0" w:line="240" w:lineRule="auto"/>
        <w:ind w:right="-1"/>
        <w:jc w:val="right"/>
        <w:rPr>
          <w:rFonts w:ascii="Times New Roman" w:hAnsi="Times New Roman"/>
          <w:sz w:val="24"/>
          <w:szCs w:val="24"/>
        </w:rPr>
      </w:pPr>
      <w:r w:rsidRPr="00401CE1">
        <w:rPr>
          <w:rFonts w:ascii="Times New Roman" w:hAnsi="Times New Roman"/>
          <w:sz w:val="24"/>
          <w:szCs w:val="24"/>
        </w:rPr>
        <w:t>Выполнил студент гр.______</w:t>
      </w:r>
    </w:p>
    <w:p w14:paraId="37CEAE24" w14:textId="77777777" w:rsidR="008B44F3" w:rsidRPr="00401CE1" w:rsidRDefault="008B44F3" w:rsidP="008B44F3">
      <w:pPr>
        <w:spacing w:after="0" w:line="240" w:lineRule="auto"/>
        <w:ind w:right="-1"/>
        <w:jc w:val="right"/>
        <w:rPr>
          <w:rFonts w:ascii="Times New Roman" w:hAnsi="Times New Roman"/>
          <w:sz w:val="24"/>
          <w:szCs w:val="24"/>
        </w:rPr>
      </w:pPr>
      <w:r w:rsidRPr="00401CE1">
        <w:rPr>
          <w:rFonts w:ascii="Times New Roman" w:hAnsi="Times New Roman"/>
          <w:sz w:val="24"/>
          <w:szCs w:val="24"/>
        </w:rPr>
        <w:t>_________________________</w:t>
      </w:r>
    </w:p>
    <w:p w14:paraId="0EFB7EE3" w14:textId="77777777" w:rsidR="008B44F3" w:rsidRPr="00401CE1" w:rsidRDefault="008B44F3" w:rsidP="008B44F3">
      <w:pPr>
        <w:spacing w:after="0" w:line="240" w:lineRule="auto"/>
        <w:ind w:right="-1"/>
        <w:jc w:val="right"/>
        <w:rPr>
          <w:rFonts w:ascii="Times New Roman" w:hAnsi="Times New Roman"/>
          <w:sz w:val="24"/>
          <w:szCs w:val="24"/>
        </w:rPr>
      </w:pPr>
      <w:r w:rsidRPr="00401CE1">
        <w:rPr>
          <w:rFonts w:ascii="Times New Roman" w:hAnsi="Times New Roman"/>
          <w:sz w:val="24"/>
          <w:szCs w:val="24"/>
        </w:rPr>
        <w:t xml:space="preserve">                             (ФИО)</w:t>
      </w:r>
    </w:p>
    <w:p w14:paraId="613F7BD7" w14:textId="77777777" w:rsidR="008B44F3" w:rsidRPr="00401CE1" w:rsidRDefault="008B44F3" w:rsidP="008B44F3">
      <w:pPr>
        <w:spacing w:after="0" w:line="240" w:lineRule="auto"/>
        <w:ind w:right="-1"/>
        <w:jc w:val="right"/>
        <w:outlineLvl w:val="5"/>
        <w:rPr>
          <w:rFonts w:ascii="Times New Roman" w:hAnsi="Times New Roman"/>
          <w:b/>
          <w:bCs/>
          <w:sz w:val="24"/>
          <w:szCs w:val="24"/>
        </w:rPr>
      </w:pPr>
      <w:r w:rsidRPr="00401CE1">
        <w:rPr>
          <w:rFonts w:ascii="Times New Roman" w:hAnsi="Times New Roman"/>
          <w:b/>
          <w:bCs/>
          <w:sz w:val="24"/>
          <w:szCs w:val="24"/>
        </w:rPr>
        <w:t>________________________</w:t>
      </w:r>
    </w:p>
    <w:p w14:paraId="5B7EDBD8" w14:textId="77777777" w:rsidR="008B44F3" w:rsidRPr="00401CE1" w:rsidRDefault="008B44F3" w:rsidP="008B44F3">
      <w:pPr>
        <w:spacing w:after="0" w:line="240" w:lineRule="auto"/>
        <w:ind w:right="-1"/>
        <w:jc w:val="center"/>
        <w:rPr>
          <w:rFonts w:ascii="Times New Roman" w:hAnsi="Times New Roman"/>
          <w:sz w:val="24"/>
          <w:szCs w:val="24"/>
        </w:rPr>
      </w:pPr>
      <w:r w:rsidRPr="00401CE1">
        <w:rPr>
          <w:rFonts w:ascii="Times New Roman" w:hAnsi="Times New Roman"/>
          <w:sz w:val="24"/>
          <w:szCs w:val="24"/>
        </w:rPr>
        <w:t xml:space="preserve">                                                                                                            (подпись)</w:t>
      </w:r>
    </w:p>
    <w:p w14:paraId="2CC4C729" w14:textId="77777777" w:rsidR="008B44F3" w:rsidRPr="00401CE1" w:rsidRDefault="008B44F3" w:rsidP="008B44F3">
      <w:pPr>
        <w:spacing w:after="0" w:line="240" w:lineRule="auto"/>
        <w:ind w:left="-426" w:right="-1"/>
        <w:outlineLvl w:val="5"/>
        <w:rPr>
          <w:rFonts w:ascii="Times New Roman" w:hAnsi="Times New Roman"/>
          <w:b/>
          <w:bCs/>
          <w:sz w:val="24"/>
          <w:szCs w:val="24"/>
        </w:rPr>
      </w:pPr>
      <w:r w:rsidRPr="00401CE1">
        <w:rPr>
          <w:rFonts w:ascii="Times New Roman" w:hAnsi="Times New Roman"/>
          <w:b/>
          <w:bCs/>
          <w:sz w:val="24"/>
          <w:szCs w:val="24"/>
        </w:rPr>
        <w:t xml:space="preserve">      Проверили:</w:t>
      </w:r>
    </w:p>
    <w:p w14:paraId="141933A2" w14:textId="77777777" w:rsidR="008B44F3" w:rsidRPr="00401CE1" w:rsidRDefault="008B44F3" w:rsidP="008B44F3">
      <w:pPr>
        <w:spacing w:after="0" w:line="240" w:lineRule="auto"/>
        <w:ind w:right="-1"/>
        <w:rPr>
          <w:rFonts w:ascii="Times New Roman" w:hAnsi="Times New Roman"/>
          <w:sz w:val="24"/>
          <w:szCs w:val="24"/>
        </w:rPr>
      </w:pPr>
    </w:p>
    <w:p w14:paraId="25DE891F"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______________________________________</w:t>
      </w:r>
    </w:p>
    <w:p w14:paraId="653F37BC"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(должность, ФИО руководителя от предприятия)     </w:t>
      </w:r>
    </w:p>
    <w:p w14:paraId="454A2075" w14:textId="77777777" w:rsidR="008B44F3" w:rsidRPr="00401CE1" w:rsidRDefault="008B44F3" w:rsidP="008B44F3">
      <w:pPr>
        <w:spacing w:after="0" w:line="240" w:lineRule="auto"/>
        <w:ind w:right="-1"/>
        <w:rPr>
          <w:rFonts w:ascii="Times New Roman" w:hAnsi="Times New Roman"/>
          <w:sz w:val="24"/>
          <w:szCs w:val="24"/>
        </w:rPr>
      </w:pPr>
    </w:p>
    <w:p w14:paraId="47CBF754"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___________             _________________________</w:t>
      </w:r>
    </w:p>
    <w:p w14:paraId="76DC2EA6" w14:textId="032B8106" w:rsidR="008B44F3" w:rsidRPr="00401CE1" w:rsidRDefault="00F004E8"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w:t>
      </w:r>
      <w:proofErr w:type="gramStart"/>
      <w:r w:rsidRPr="00401CE1">
        <w:rPr>
          <w:rFonts w:ascii="Times New Roman" w:hAnsi="Times New Roman"/>
          <w:sz w:val="24"/>
          <w:szCs w:val="24"/>
        </w:rPr>
        <w:t xml:space="preserve">оценка)   </w:t>
      </w:r>
      <w:proofErr w:type="gramEnd"/>
      <w:r w:rsidRPr="00401CE1">
        <w:rPr>
          <w:rFonts w:ascii="Times New Roman" w:hAnsi="Times New Roman"/>
          <w:sz w:val="24"/>
          <w:szCs w:val="24"/>
        </w:rPr>
        <w:t xml:space="preserve"> </w:t>
      </w:r>
      <w:r w:rsidR="008B44F3" w:rsidRPr="00401CE1">
        <w:rPr>
          <w:rFonts w:ascii="Times New Roman" w:hAnsi="Times New Roman"/>
          <w:sz w:val="24"/>
          <w:szCs w:val="24"/>
        </w:rPr>
        <w:t xml:space="preserve">                         </w:t>
      </w:r>
      <w:r w:rsidRPr="00401CE1">
        <w:rPr>
          <w:rFonts w:ascii="Times New Roman" w:hAnsi="Times New Roman"/>
          <w:sz w:val="24"/>
          <w:szCs w:val="24"/>
        </w:rPr>
        <w:t xml:space="preserve">         </w:t>
      </w:r>
      <w:r w:rsidR="008B44F3" w:rsidRPr="00401CE1">
        <w:rPr>
          <w:rFonts w:ascii="Times New Roman" w:hAnsi="Times New Roman"/>
          <w:sz w:val="24"/>
          <w:szCs w:val="24"/>
        </w:rPr>
        <w:t xml:space="preserve"> (подпись)</w:t>
      </w:r>
    </w:p>
    <w:p w14:paraId="77F68E09"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_____________</w:t>
      </w:r>
    </w:p>
    <w:p w14:paraId="48B3F9A9" w14:textId="010A9A94"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b/>
          <w:sz w:val="24"/>
          <w:szCs w:val="24"/>
        </w:rPr>
        <w:t xml:space="preserve">   </w:t>
      </w:r>
      <w:r w:rsidRPr="00401CE1">
        <w:rPr>
          <w:rFonts w:ascii="Times New Roman" w:hAnsi="Times New Roman"/>
          <w:sz w:val="24"/>
          <w:szCs w:val="24"/>
        </w:rPr>
        <w:t xml:space="preserve">             </w:t>
      </w:r>
      <w:r w:rsidR="00F004E8" w:rsidRPr="00401CE1">
        <w:rPr>
          <w:rFonts w:ascii="Times New Roman" w:hAnsi="Times New Roman"/>
          <w:sz w:val="24"/>
          <w:szCs w:val="24"/>
        </w:rPr>
        <w:t xml:space="preserve">           </w:t>
      </w:r>
      <w:r w:rsidRPr="00401CE1">
        <w:rPr>
          <w:rFonts w:ascii="Times New Roman" w:hAnsi="Times New Roman"/>
          <w:sz w:val="24"/>
          <w:szCs w:val="24"/>
        </w:rPr>
        <w:t xml:space="preserve"> (дата)</w:t>
      </w:r>
    </w:p>
    <w:p w14:paraId="3B7DB51E" w14:textId="77777777" w:rsidR="008B44F3" w:rsidRPr="00401CE1" w:rsidRDefault="008B44F3" w:rsidP="008B44F3">
      <w:pPr>
        <w:spacing w:after="0" w:line="240" w:lineRule="auto"/>
        <w:ind w:right="-1"/>
        <w:rPr>
          <w:rFonts w:ascii="Times New Roman" w:hAnsi="Times New Roman"/>
          <w:sz w:val="24"/>
          <w:szCs w:val="24"/>
        </w:rPr>
      </w:pPr>
    </w:p>
    <w:p w14:paraId="609A08E0"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______________________________________________________</w:t>
      </w:r>
    </w:p>
    <w:p w14:paraId="1053766F"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(должность, ФИО руководителя от факультета)     </w:t>
      </w:r>
    </w:p>
    <w:p w14:paraId="6CF339DE"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___________          _________________________</w:t>
      </w:r>
    </w:p>
    <w:p w14:paraId="49FFE6AB"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w:t>
      </w:r>
      <w:proofErr w:type="gramStart"/>
      <w:r w:rsidRPr="00401CE1">
        <w:rPr>
          <w:rFonts w:ascii="Times New Roman" w:hAnsi="Times New Roman"/>
          <w:sz w:val="24"/>
          <w:szCs w:val="24"/>
        </w:rPr>
        <w:t xml:space="preserve">оценка)   </w:t>
      </w:r>
      <w:proofErr w:type="gramEnd"/>
      <w:r w:rsidRPr="00401CE1">
        <w:rPr>
          <w:rFonts w:ascii="Times New Roman" w:hAnsi="Times New Roman"/>
          <w:sz w:val="24"/>
          <w:szCs w:val="24"/>
        </w:rPr>
        <w:t xml:space="preserve">                            (подпись)</w:t>
      </w:r>
    </w:p>
    <w:p w14:paraId="7941130C"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_____________</w:t>
      </w:r>
    </w:p>
    <w:p w14:paraId="5084A6E6"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(дата)</w:t>
      </w:r>
    </w:p>
    <w:p w14:paraId="0C03A2FE" w14:textId="77777777" w:rsidR="008B44F3" w:rsidRPr="00401CE1" w:rsidRDefault="008B44F3" w:rsidP="008B44F3">
      <w:pPr>
        <w:spacing w:after="0" w:line="240" w:lineRule="auto"/>
        <w:ind w:right="-1"/>
        <w:jc w:val="center"/>
        <w:rPr>
          <w:rFonts w:ascii="Times New Roman" w:hAnsi="Times New Roman"/>
          <w:b/>
          <w:sz w:val="24"/>
          <w:szCs w:val="24"/>
        </w:rPr>
      </w:pPr>
    </w:p>
    <w:p w14:paraId="0290B129" w14:textId="77777777" w:rsidR="008B44F3" w:rsidRPr="00401CE1" w:rsidRDefault="008B44F3" w:rsidP="008B44F3">
      <w:pPr>
        <w:spacing w:after="0" w:line="240" w:lineRule="auto"/>
        <w:rPr>
          <w:rFonts w:ascii="Times New Roman" w:hAnsi="Times New Roman"/>
          <w:b/>
          <w:sz w:val="24"/>
          <w:szCs w:val="24"/>
        </w:rPr>
      </w:pPr>
      <w:r w:rsidRPr="00401CE1">
        <w:rPr>
          <w:rFonts w:ascii="Times New Roman" w:hAnsi="Times New Roman"/>
          <w:b/>
          <w:sz w:val="24"/>
          <w:szCs w:val="24"/>
        </w:rPr>
        <w:br w:type="page"/>
      </w:r>
    </w:p>
    <w:p w14:paraId="03E91EEE" w14:textId="77777777" w:rsidR="008B44F3" w:rsidRPr="00401CE1" w:rsidRDefault="008B44F3" w:rsidP="008B44F3">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rPr>
      </w:pPr>
      <w:r w:rsidRPr="00401CE1">
        <w:rPr>
          <w:rFonts w:ascii="Times New Roman" w:hAnsi="Times New Roman"/>
          <w:b/>
          <w:bCs/>
          <w:sz w:val="24"/>
          <w:szCs w:val="24"/>
        </w:rPr>
        <w:t>Структура отчета.</w:t>
      </w:r>
    </w:p>
    <w:p w14:paraId="21544A4F" w14:textId="77777777" w:rsidR="008B44F3" w:rsidRPr="00401CE1" w:rsidRDefault="008B44F3" w:rsidP="008B44F3">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14:paraId="39B38BDC" w14:textId="77777777" w:rsidR="008B44F3" w:rsidRPr="00401CE1"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401CE1">
        <w:rPr>
          <w:rFonts w:ascii="Times New Roman" w:hAnsi="Times New Roman"/>
          <w:spacing w:val="-15"/>
          <w:sz w:val="24"/>
          <w:szCs w:val="24"/>
        </w:rPr>
        <w:t>Введение (в разделе должны быть приведены цели и задачи практики)</w:t>
      </w:r>
    </w:p>
    <w:p w14:paraId="38095957" w14:textId="20EEE3ED" w:rsidR="008B44F3" w:rsidRPr="00401CE1"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401CE1">
        <w:rPr>
          <w:rFonts w:ascii="Times New Roman" w:hAnsi="Times New Roman"/>
          <w:sz w:val="24"/>
          <w:szCs w:val="24"/>
        </w:rPr>
        <w:t>Содержательная часть.</w:t>
      </w:r>
    </w:p>
    <w:p w14:paraId="78C473B2" w14:textId="77777777" w:rsidR="00F004E8" w:rsidRPr="00401CE1" w:rsidRDefault="00F004E8" w:rsidP="00F004E8">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401CE1">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07AAC9C7" w14:textId="6329F8E4" w:rsidR="00F004E8" w:rsidRPr="00401CE1" w:rsidRDefault="00F004E8" w:rsidP="00F004E8">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401CE1">
        <w:rPr>
          <w:rFonts w:ascii="Times New Roman" w:hAnsi="Times New Roman"/>
          <w:sz w:val="24"/>
          <w:szCs w:val="24"/>
        </w:rPr>
        <w:t xml:space="preserve">Описание профессиональных задач, решаемых студентом на практике </w:t>
      </w:r>
      <w:r w:rsidRPr="00401CE1">
        <w:rPr>
          <w:rFonts w:ascii="Times New Roman" w:hAnsi="Times New Roman"/>
          <w:spacing w:val="-15"/>
          <w:sz w:val="24"/>
          <w:szCs w:val="24"/>
        </w:rPr>
        <w:t>(в соответствии с целями и задачами программы практики и индивидуальным заданием)</w:t>
      </w:r>
      <w:r w:rsidRPr="00401CE1">
        <w:rPr>
          <w:rFonts w:ascii="Times New Roman" w:hAnsi="Times New Roman"/>
          <w:sz w:val="24"/>
          <w:szCs w:val="24"/>
        </w:rPr>
        <w:t>.</w:t>
      </w:r>
    </w:p>
    <w:p w14:paraId="59B53BAA" w14:textId="77777777" w:rsidR="008B44F3" w:rsidRPr="00401CE1"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401CE1">
        <w:rPr>
          <w:rFonts w:ascii="Times New Roman" w:hAnsi="Times New Roman"/>
          <w:sz w:val="24"/>
          <w:szCs w:val="24"/>
        </w:rPr>
        <w:t>Исполненное индивидуальное задание.</w:t>
      </w:r>
    </w:p>
    <w:p w14:paraId="18BED987" w14:textId="467A4CCA" w:rsidR="008B44F3" w:rsidRPr="00401CE1"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401CE1">
        <w:rPr>
          <w:rFonts w:ascii="Times New Roman" w:hAnsi="Times New Roman"/>
          <w:sz w:val="24"/>
          <w:szCs w:val="24"/>
        </w:rPr>
        <w:t>Заключение.</w:t>
      </w:r>
    </w:p>
    <w:p w14:paraId="6CABD1AE" w14:textId="77777777" w:rsidR="008B44F3" w:rsidRPr="00401CE1"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401CE1">
        <w:rPr>
          <w:rFonts w:ascii="Times New Roman" w:hAnsi="Times New Roman"/>
          <w:sz w:val="24"/>
          <w:szCs w:val="24"/>
        </w:rPr>
        <w:t>Приложения (графики, схемы, таблицы, алгоритмы, иллюстрации и т.п.).</w:t>
      </w:r>
    </w:p>
    <w:p w14:paraId="725EDBE8" w14:textId="77777777" w:rsidR="008B44F3" w:rsidRPr="00401CE1" w:rsidRDefault="008B44F3" w:rsidP="008B44F3">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rPr>
      </w:pPr>
    </w:p>
    <w:p w14:paraId="3C2758BB" w14:textId="77777777" w:rsidR="008B44F3" w:rsidRPr="00401CE1" w:rsidRDefault="008B44F3" w:rsidP="008B44F3">
      <w:pPr>
        <w:pStyle w:val="a4"/>
        <w:numPr>
          <w:ilvl w:val="0"/>
          <w:numId w:val="6"/>
        </w:numPr>
        <w:spacing w:after="0" w:line="240" w:lineRule="auto"/>
        <w:rPr>
          <w:rFonts w:ascii="Times New Roman" w:hAnsi="Times New Roman"/>
          <w:b/>
          <w:sz w:val="24"/>
          <w:szCs w:val="24"/>
        </w:rPr>
      </w:pPr>
      <w:r w:rsidRPr="00401CE1">
        <w:rPr>
          <w:rFonts w:ascii="Times New Roman" w:hAnsi="Times New Roman"/>
          <w:b/>
          <w:sz w:val="24"/>
          <w:szCs w:val="24"/>
        </w:rPr>
        <w:br w:type="page"/>
      </w:r>
    </w:p>
    <w:p w14:paraId="761F7973" w14:textId="77777777" w:rsidR="008B44F3" w:rsidRDefault="008B44F3" w:rsidP="008B44F3">
      <w:pPr>
        <w:spacing w:after="0" w:line="240" w:lineRule="auto"/>
        <w:jc w:val="right"/>
        <w:rPr>
          <w:rFonts w:ascii="Times New Roman" w:hAnsi="Times New Roman"/>
          <w:b/>
          <w:sz w:val="24"/>
          <w:szCs w:val="24"/>
        </w:rPr>
      </w:pPr>
      <w:r w:rsidRPr="00401CE1">
        <w:rPr>
          <w:rFonts w:ascii="Times New Roman" w:hAnsi="Times New Roman"/>
          <w:b/>
          <w:sz w:val="24"/>
          <w:szCs w:val="24"/>
        </w:rPr>
        <w:t>Приложение 2</w:t>
      </w:r>
    </w:p>
    <w:p w14:paraId="6CE55915" w14:textId="35976B22" w:rsidR="00303974" w:rsidRDefault="00303974" w:rsidP="008B44F3">
      <w:pPr>
        <w:spacing w:after="0" w:line="240" w:lineRule="auto"/>
        <w:jc w:val="right"/>
        <w:rPr>
          <w:rFonts w:ascii="Times New Roman" w:hAnsi="Times New Roman"/>
          <w:b/>
          <w:sz w:val="24"/>
          <w:szCs w:val="24"/>
        </w:rPr>
      </w:pPr>
      <w:r>
        <w:rPr>
          <w:rFonts w:ascii="Times New Roman" w:hAnsi="Times New Roman"/>
          <w:b/>
          <w:sz w:val="24"/>
          <w:szCs w:val="24"/>
        </w:rPr>
        <w:t>Форма индивидуального задания на практику</w:t>
      </w:r>
    </w:p>
    <w:p w14:paraId="04BA08C8" w14:textId="77777777" w:rsidR="00303974" w:rsidRDefault="00303974" w:rsidP="00303974">
      <w:pPr>
        <w:spacing w:after="0" w:line="240" w:lineRule="auto"/>
        <w:jc w:val="center"/>
        <w:rPr>
          <w:rFonts w:ascii="Times New Roman" w:hAnsi="Times New Roman"/>
          <w:sz w:val="26"/>
          <w:szCs w:val="26"/>
        </w:rPr>
      </w:pPr>
    </w:p>
    <w:p w14:paraId="6FEF9E2B" w14:textId="77777777" w:rsidR="00303974" w:rsidRPr="00394696" w:rsidRDefault="00303974" w:rsidP="00303974">
      <w:pPr>
        <w:spacing w:after="0"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14:paraId="5693DCB1" w14:textId="77777777" w:rsidR="00303974" w:rsidRPr="00394696" w:rsidRDefault="00303974" w:rsidP="00303974">
      <w:pPr>
        <w:spacing w:after="0"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14:paraId="018662EC" w14:textId="77777777" w:rsidR="00303974" w:rsidRPr="00394696" w:rsidRDefault="00303974" w:rsidP="00303974">
      <w:pPr>
        <w:spacing w:after="0"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14:paraId="1B8DAB70" w14:textId="77777777" w:rsidR="00303974" w:rsidRPr="00394696" w:rsidRDefault="00303974" w:rsidP="00303974">
      <w:pPr>
        <w:rPr>
          <w:rFonts w:ascii="Times New Roman" w:hAnsi="Times New Roman"/>
          <w:sz w:val="26"/>
          <w:szCs w:val="26"/>
        </w:rPr>
      </w:pPr>
    </w:p>
    <w:p w14:paraId="24F6A7E7" w14:textId="77777777" w:rsidR="00303974" w:rsidRPr="00394696" w:rsidRDefault="00303974" w:rsidP="00303974">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14:paraId="25942173" w14:textId="77777777" w:rsidR="00303974" w:rsidRPr="00394696" w:rsidRDefault="00303974" w:rsidP="00303974">
      <w:pPr>
        <w:spacing w:after="0" w:line="0" w:lineRule="atLeast"/>
        <w:rPr>
          <w:rFonts w:ascii="Times New Roman" w:hAnsi="Times New Roman"/>
          <w:sz w:val="26"/>
          <w:szCs w:val="26"/>
        </w:rPr>
      </w:pPr>
      <w:r w:rsidRPr="00394696">
        <w:rPr>
          <w:rFonts w:ascii="Times New Roman" w:hAnsi="Times New Roman"/>
          <w:sz w:val="26"/>
          <w:szCs w:val="26"/>
        </w:rPr>
        <w:t>студенту _____ курса очной / очно-заочной / заочной формы обучения</w:t>
      </w:r>
    </w:p>
    <w:p w14:paraId="3ED3F069" w14:textId="77777777" w:rsidR="00303974" w:rsidRPr="00282CA8" w:rsidRDefault="00303974" w:rsidP="00303974">
      <w:pPr>
        <w:jc w:val="center"/>
        <w:rPr>
          <w:rFonts w:ascii="Times New Roman" w:hAnsi="Times New Roman"/>
          <w:i/>
          <w:sz w:val="24"/>
          <w:szCs w:val="24"/>
        </w:rPr>
      </w:pPr>
      <w:r w:rsidRPr="00282CA8">
        <w:rPr>
          <w:rFonts w:ascii="Times New Roman" w:hAnsi="Times New Roman"/>
          <w:i/>
          <w:sz w:val="24"/>
          <w:szCs w:val="24"/>
        </w:rPr>
        <w:t>(нужное подчеркнуть)</w:t>
      </w:r>
    </w:p>
    <w:p w14:paraId="63BAD41B" w14:textId="77777777" w:rsidR="00303974" w:rsidRPr="00282CA8" w:rsidRDefault="00303974" w:rsidP="00303974">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1"/>
        <w:gridCol w:w="848"/>
        <w:gridCol w:w="1009"/>
        <w:gridCol w:w="269"/>
        <w:gridCol w:w="486"/>
        <w:gridCol w:w="5035"/>
      </w:tblGrid>
      <w:tr w:rsidR="00303974" w:rsidRPr="00394696" w14:paraId="28C1D2CD" w14:textId="77777777" w:rsidTr="007673E5">
        <w:trPr>
          <w:trHeight w:val="360"/>
        </w:trPr>
        <w:tc>
          <w:tcPr>
            <w:tcW w:w="3629" w:type="dxa"/>
            <w:gridSpan w:val="4"/>
            <w:vAlign w:val="bottom"/>
          </w:tcPr>
          <w:p w14:paraId="1167FDCE" w14:textId="77777777" w:rsidR="00303974" w:rsidRPr="00394696" w:rsidRDefault="00303974" w:rsidP="007673E5">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5D809430" w14:textId="77777777" w:rsidR="00303974" w:rsidRPr="00394696" w:rsidRDefault="00303974" w:rsidP="007673E5">
            <w:pPr>
              <w:rPr>
                <w:rFonts w:ascii="Times New Roman" w:hAnsi="Times New Roman"/>
                <w:sz w:val="26"/>
                <w:szCs w:val="26"/>
              </w:rPr>
            </w:pPr>
          </w:p>
        </w:tc>
      </w:tr>
      <w:tr w:rsidR="00303974" w:rsidRPr="00394696" w14:paraId="7BDC3D6F" w14:textId="77777777" w:rsidTr="007673E5">
        <w:tc>
          <w:tcPr>
            <w:tcW w:w="867" w:type="dxa"/>
            <w:vAlign w:val="bottom"/>
          </w:tcPr>
          <w:p w14:paraId="2EC0C263" w14:textId="77777777" w:rsidR="00303974" w:rsidRPr="00394696" w:rsidRDefault="00303974" w:rsidP="007673E5">
            <w:pPr>
              <w:rPr>
                <w:rFonts w:ascii="Times New Roman" w:hAnsi="Times New Roman"/>
                <w:sz w:val="26"/>
                <w:szCs w:val="26"/>
              </w:rPr>
            </w:pPr>
          </w:p>
        </w:tc>
        <w:tc>
          <w:tcPr>
            <w:tcW w:w="865" w:type="dxa"/>
            <w:vAlign w:val="bottom"/>
          </w:tcPr>
          <w:p w14:paraId="33EE277B" w14:textId="77777777" w:rsidR="00303974" w:rsidRPr="00394696" w:rsidRDefault="00303974" w:rsidP="007673E5">
            <w:pPr>
              <w:rPr>
                <w:rFonts w:ascii="Times New Roman" w:hAnsi="Times New Roman"/>
                <w:sz w:val="26"/>
                <w:szCs w:val="26"/>
              </w:rPr>
            </w:pPr>
          </w:p>
        </w:tc>
        <w:tc>
          <w:tcPr>
            <w:tcW w:w="864" w:type="dxa"/>
            <w:vAlign w:val="bottom"/>
          </w:tcPr>
          <w:p w14:paraId="526D7984" w14:textId="77777777" w:rsidR="00303974" w:rsidRPr="00394696" w:rsidRDefault="00303974" w:rsidP="007673E5">
            <w:pPr>
              <w:rPr>
                <w:rFonts w:ascii="Times New Roman" w:hAnsi="Times New Roman"/>
                <w:sz w:val="26"/>
                <w:szCs w:val="26"/>
              </w:rPr>
            </w:pPr>
          </w:p>
        </w:tc>
        <w:tc>
          <w:tcPr>
            <w:tcW w:w="1033" w:type="dxa"/>
            <w:vAlign w:val="bottom"/>
          </w:tcPr>
          <w:p w14:paraId="4CDBA301" w14:textId="77777777" w:rsidR="00303974" w:rsidRPr="00394696" w:rsidRDefault="00303974" w:rsidP="007673E5">
            <w:pPr>
              <w:rPr>
                <w:rFonts w:ascii="Times New Roman" w:hAnsi="Times New Roman"/>
                <w:sz w:val="26"/>
                <w:szCs w:val="26"/>
              </w:rPr>
            </w:pPr>
          </w:p>
        </w:tc>
        <w:tc>
          <w:tcPr>
            <w:tcW w:w="5942" w:type="dxa"/>
            <w:gridSpan w:val="3"/>
            <w:tcBorders>
              <w:top w:val="single" w:sz="4" w:space="0" w:color="auto"/>
            </w:tcBorders>
            <w:vAlign w:val="bottom"/>
          </w:tcPr>
          <w:p w14:paraId="21094657" w14:textId="77777777" w:rsidR="00303974" w:rsidRPr="00394696" w:rsidRDefault="00303974" w:rsidP="007673E5">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303974" w:rsidRPr="00394696" w14:paraId="697D1C8E" w14:textId="77777777" w:rsidTr="007673E5">
        <w:trPr>
          <w:trHeight w:val="366"/>
        </w:trPr>
        <w:tc>
          <w:tcPr>
            <w:tcW w:w="1732" w:type="dxa"/>
            <w:gridSpan w:val="2"/>
            <w:vAlign w:val="bottom"/>
          </w:tcPr>
          <w:p w14:paraId="4B2DD69E" w14:textId="77777777" w:rsidR="00303974" w:rsidRPr="00394696" w:rsidRDefault="00303974" w:rsidP="007673E5">
            <w:pPr>
              <w:rPr>
                <w:rFonts w:ascii="Times New Roman" w:hAnsi="Times New Roman"/>
                <w:sz w:val="26"/>
                <w:szCs w:val="26"/>
              </w:rPr>
            </w:pPr>
            <w:r w:rsidRPr="00394696">
              <w:rPr>
                <w:rFonts w:ascii="Times New Roman" w:hAnsi="Times New Roman"/>
                <w:sz w:val="26"/>
                <w:szCs w:val="26"/>
              </w:rPr>
              <w:t>уровня</w:t>
            </w:r>
          </w:p>
        </w:tc>
        <w:tc>
          <w:tcPr>
            <w:tcW w:w="7839" w:type="dxa"/>
            <w:gridSpan w:val="5"/>
            <w:tcBorders>
              <w:bottom w:val="single" w:sz="4" w:space="0" w:color="auto"/>
            </w:tcBorders>
            <w:vAlign w:val="bottom"/>
          </w:tcPr>
          <w:p w14:paraId="388F38A6" w14:textId="77777777" w:rsidR="00303974" w:rsidRPr="00394696" w:rsidRDefault="00303974" w:rsidP="007673E5">
            <w:pPr>
              <w:rPr>
                <w:rFonts w:ascii="Times New Roman" w:hAnsi="Times New Roman"/>
                <w:sz w:val="26"/>
                <w:szCs w:val="26"/>
              </w:rPr>
            </w:pPr>
          </w:p>
        </w:tc>
      </w:tr>
      <w:tr w:rsidR="00303974" w:rsidRPr="00394696" w14:paraId="16BA0A83" w14:textId="77777777" w:rsidTr="007673E5">
        <w:tc>
          <w:tcPr>
            <w:tcW w:w="3909" w:type="dxa"/>
            <w:gridSpan w:val="5"/>
            <w:vAlign w:val="bottom"/>
          </w:tcPr>
          <w:p w14:paraId="7FBD7522" w14:textId="77777777" w:rsidR="00303974" w:rsidRPr="00394696" w:rsidRDefault="00303974" w:rsidP="007673E5">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22439BBB" w14:textId="77777777" w:rsidR="00303974" w:rsidRPr="00394696" w:rsidRDefault="00303974" w:rsidP="007673E5">
            <w:pPr>
              <w:rPr>
                <w:rFonts w:ascii="Times New Roman" w:hAnsi="Times New Roman"/>
                <w:sz w:val="26"/>
                <w:szCs w:val="26"/>
              </w:rPr>
            </w:pPr>
          </w:p>
        </w:tc>
      </w:tr>
      <w:tr w:rsidR="00303974" w:rsidRPr="00394696" w14:paraId="55453367" w14:textId="77777777" w:rsidTr="007673E5">
        <w:tc>
          <w:tcPr>
            <w:tcW w:w="3909" w:type="dxa"/>
            <w:gridSpan w:val="5"/>
            <w:vAlign w:val="bottom"/>
          </w:tcPr>
          <w:p w14:paraId="7A31F231" w14:textId="77777777" w:rsidR="00303974" w:rsidRPr="00394696" w:rsidRDefault="00303974" w:rsidP="007673E5">
            <w:pPr>
              <w:rPr>
                <w:rFonts w:ascii="Times New Roman" w:hAnsi="Times New Roman"/>
                <w:sz w:val="26"/>
                <w:szCs w:val="26"/>
              </w:rPr>
            </w:pPr>
          </w:p>
        </w:tc>
        <w:tc>
          <w:tcPr>
            <w:tcW w:w="5662" w:type="dxa"/>
            <w:gridSpan w:val="2"/>
            <w:vAlign w:val="bottom"/>
          </w:tcPr>
          <w:p w14:paraId="69254140" w14:textId="77777777" w:rsidR="00303974" w:rsidRPr="00394696" w:rsidRDefault="00303974" w:rsidP="007673E5">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303974" w:rsidRPr="00394696" w14:paraId="0EF17F08" w14:textId="77777777" w:rsidTr="007673E5">
        <w:trPr>
          <w:trHeight w:val="441"/>
        </w:trPr>
        <w:tc>
          <w:tcPr>
            <w:tcW w:w="2596" w:type="dxa"/>
            <w:gridSpan w:val="3"/>
            <w:vAlign w:val="bottom"/>
          </w:tcPr>
          <w:p w14:paraId="5AD1D99F" w14:textId="77777777" w:rsidR="00303974" w:rsidRPr="00394696" w:rsidRDefault="00303974" w:rsidP="007673E5">
            <w:pPr>
              <w:rPr>
                <w:rFonts w:ascii="Times New Roman" w:hAnsi="Times New Roman"/>
                <w:sz w:val="26"/>
                <w:szCs w:val="26"/>
              </w:rPr>
            </w:pPr>
            <w:r w:rsidRPr="00394696">
              <w:rPr>
                <w:rFonts w:ascii="Times New Roman" w:hAnsi="Times New Roman"/>
                <w:sz w:val="26"/>
                <w:szCs w:val="26"/>
              </w:rPr>
              <w:t>факультета</w:t>
            </w:r>
            <w:r>
              <w:rPr>
                <w:rStyle w:val="ad"/>
                <w:rFonts w:ascii="Times New Roman" w:hAnsi="Times New Roman"/>
                <w:sz w:val="26"/>
                <w:szCs w:val="26"/>
              </w:rPr>
              <w:footnoteReference w:id="1"/>
            </w:r>
          </w:p>
        </w:tc>
        <w:tc>
          <w:tcPr>
            <w:tcW w:w="6975" w:type="dxa"/>
            <w:gridSpan w:val="4"/>
            <w:tcBorders>
              <w:bottom w:val="single" w:sz="4" w:space="0" w:color="auto"/>
            </w:tcBorders>
            <w:vAlign w:val="bottom"/>
          </w:tcPr>
          <w:p w14:paraId="3F96957C" w14:textId="77777777" w:rsidR="00303974" w:rsidRPr="00394696" w:rsidRDefault="00303974" w:rsidP="007673E5">
            <w:pPr>
              <w:rPr>
                <w:rFonts w:ascii="Times New Roman" w:hAnsi="Times New Roman"/>
                <w:sz w:val="26"/>
                <w:szCs w:val="26"/>
              </w:rPr>
            </w:pPr>
          </w:p>
        </w:tc>
      </w:tr>
      <w:tr w:rsidR="00303974" w:rsidRPr="00394696" w14:paraId="2F54E56A" w14:textId="77777777" w:rsidTr="007673E5">
        <w:tc>
          <w:tcPr>
            <w:tcW w:w="2596" w:type="dxa"/>
            <w:gridSpan w:val="3"/>
            <w:vAlign w:val="bottom"/>
          </w:tcPr>
          <w:p w14:paraId="61A3063C" w14:textId="77777777" w:rsidR="00303974" w:rsidRPr="00394696" w:rsidRDefault="00303974" w:rsidP="007673E5">
            <w:pPr>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46330BB4" w14:textId="77777777" w:rsidR="00303974" w:rsidRPr="00394696" w:rsidRDefault="00303974" w:rsidP="007673E5">
            <w:pPr>
              <w:rPr>
                <w:rFonts w:ascii="Times New Roman" w:hAnsi="Times New Roman"/>
                <w:sz w:val="26"/>
                <w:szCs w:val="26"/>
              </w:rPr>
            </w:pPr>
          </w:p>
        </w:tc>
      </w:tr>
      <w:tr w:rsidR="00303974" w:rsidRPr="00394696" w14:paraId="5E04A2A9" w14:textId="77777777" w:rsidTr="007673E5">
        <w:trPr>
          <w:trHeight w:val="447"/>
        </w:trPr>
        <w:tc>
          <w:tcPr>
            <w:tcW w:w="2596" w:type="dxa"/>
            <w:gridSpan w:val="3"/>
            <w:vAlign w:val="bottom"/>
          </w:tcPr>
          <w:p w14:paraId="66F1D1FF" w14:textId="77777777" w:rsidR="00303974" w:rsidRPr="00394696" w:rsidRDefault="00303974" w:rsidP="007673E5">
            <w:pPr>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66121035" w14:textId="77777777" w:rsidR="00303974" w:rsidRPr="00394696" w:rsidRDefault="00303974" w:rsidP="007673E5">
            <w:pPr>
              <w:rPr>
                <w:rFonts w:ascii="Times New Roman" w:hAnsi="Times New Roman"/>
                <w:sz w:val="26"/>
                <w:szCs w:val="26"/>
              </w:rPr>
            </w:pPr>
          </w:p>
        </w:tc>
      </w:tr>
      <w:tr w:rsidR="00303974" w:rsidRPr="00394696" w14:paraId="38BA638E" w14:textId="77777777" w:rsidTr="007673E5">
        <w:tc>
          <w:tcPr>
            <w:tcW w:w="3909" w:type="dxa"/>
            <w:gridSpan w:val="5"/>
            <w:vAlign w:val="bottom"/>
          </w:tcPr>
          <w:p w14:paraId="72E10C53" w14:textId="77777777" w:rsidR="00303974" w:rsidRDefault="00303974" w:rsidP="007673E5">
            <w:pPr>
              <w:rPr>
                <w:rFonts w:ascii="Times New Roman" w:hAnsi="Times New Roman"/>
                <w:sz w:val="26"/>
                <w:szCs w:val="26"/>
              </w:rPr>
            </w:pPr>
          </w:p>
          <w:p w14:paraId="3EA2D1AD" w14:textId="77777777" w:rsidR="00303974" w:rsidRPr="00394696" w:rsidRDefault="00303974" w:rsidP="007673E5">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14:paraId="0752A7B4" w14:textId="77777777" w:rsidR="00303974" w:rsidRPr="00394696" w:rsidRDefault="00303974" w:rsidP="007673E5">
            <w:pPr>
              <w:rPr>
                <w:rFonts w:ascii="Times New Roman" w:hAnsi="Times New Roman"/>
                <w:sz w:val="26"/>
                <w:szCs w:val="26"/>
              </w:rPr>
            </w:pPr>
            <w:r>
              <w:rPr>
                <w:rFonts w:ascii="Times New Roman" w:hAnsi="Times New Roman"/>
                <w:sz w:val="26"/>
                <w:szCs w:val="26"/>
              </w:rPr>
              <w:t>с</w:t>
            </w:r>
          </w:p>
        </w:tc>
        <w:tc>
          <w:tcPr>
            <w:tcW w:w="5176" w:type="dxa"/>
            <w:vAlign w:val="bottom"/>
          </w:tcPr>
          <w:p w14:paraId="08F84D4E" w14:textId="77777777" w:rsidR="00303974" w:rsidRPr="00394696" w:rsidRDefault="00303974" w:rsidP="007673E5">
            <w:pPr>
              <w:rPr>
                <w:rFonts w:ascii="Times New Roman" w:hAnsi="Times New Roman"/>
                <w:sz w:val="26"/>
                <w:szCs w:val="26"/>
              </w:rPr>
            </w:pPr>
            <w:r>
              <w:rPr>
                <w:rFonts w:ascii="Times New Roman" w:hAnsi="Times New Roman"/>
                <w:sz w:val="26"/>
                <w:szCs w:val="26"/>
              </w:rPr>
              <w:t xml:space="preserve">___.___.201__ </w:t>
            </w:r>
          </w:p>
        </w:tc>
      </w:tr>
      <w:tr w:rsidR="00303974" w:rsidRPr="00394696" w14:paraId="0DA72F71" w14:textId="77777777" w:rsidTr="007673E5">
        <w:tc>
          <w:tcPr>
            <w:tcW w:w="867" w:type="dxa"/>
            <w:vAlign w:val="bottom"/>
          </w:tcPr>
          <w:p w14:paraId="618A1D98" w14:textId="77777777" w:rsidR="00303974" w:rsidRPr="00394696" w:rsidRDefault="00303974" w:rsidP="007673E5">
            <w:pPr>
              <w:rPr>
                <w:rFonts w:ascii="Times New Roman" w:hAnsi="Times New Roman"/>
                <w:sz w:val="26"/>
                <w:szCs w:val="26"/>
              </w:rPr>
            </w:pPr>
          </w:p>
        </w:tc>
        <w:tc>
          <w:tcPr>
            <w:tcW w:w="865" w:type="dxa"/>
            <w:vAlign w:val="bottom"/>
          </w:tcPr>
          <w:p w14:paraId="0A9E3659" w14:textId="77777777" w:rsidR="00303974" w:rsidRPr="00394696" w:rsidRDefault="00303974" w:rsidP="007673E5">
            <w:pPr>
              <w:rPr>
                <w:rFonts w:ascii="Times New Roman" w:hAnsi="Times New Roman"/>
                <w:sz w:val="26"/>
                <w:szCs w:val="26"/>
              </w:rPr>
            </w:pPr>
          </w:p>
        </w:tc>
        <w:tc>
          <w:tcPr>
            <w:tcW w:w="864" w:type="dxa"/>
            <w:vAlign w:val="bottom"/>
          </w:tcPr>
          <w:p w14:paraId="7297BDE9" w14:textId="77777777" w:rsidR="00303974" w:rsidRPr="00394696" w:rsidRDefault="00303974" w:rsidP="007673E5">
            <w:pPr>
              <w:rPr>
                <w:rFonts w:ascii="Times New Roman" w:hAnsi="Times New Roman"/>
                <w:sz w:val="26"/>
                <w:szCs w:val="26"/>
              </w:rPr>
            </w:pPr>
          </w:p>
        </w:tc>
        <w:tc>
          <w:tcPr>
            <w:tcW w:w="1313" w:type="dxa"/>
            <w:gridSpan w:val="2"/>
            <w:vAlign w:val="bottom"/>
          </w:tcPr>
          <w:p w14:paraId="425D7BB8" w14:textId="77777777" w:rsidR="00303974" w:rsidRPr="00394696" w:rsidRDefault="00303974" w:rsidP="007673E5">
            <w:pPr>
              <w:rPr>
                <w:rFonts w:ascii="Times New Roman" w:hAnsi="Times New Roman"/>
                <w:sz w:val="26"/>
                <w:szCs w:val="26"/>
              </w:rPr>
            </w:pPr>
          </w:p>
        </w:tc>
        <w:tc>
          <w:tcPr>
            <w:tcW w:w="486" w:type="dxa"/>
            <w:vAlign w:val="bottom"/>
          </w:tcPr>
          <w:p w14:paraId="17602739" w14:textId="77777777" w:rsidR="00303974" w:rsidRPr="00394696" w:rsidRDefault="00303974" w:rsidP="007673E5">
            <w:pPr>
              <w:rPr>
                <w:rFonts w:ascii="Times New Roman" w:hAnsi="Times New Roman"/>
                <w:sz w:val="26"/>
                <w:szCs w:val="26"/>
              </w:rPr>
            </w:pPr>
            <w:r>
              <w:rPr>
                <w:rFonts w:ascii="Times New Roman" w:hAnsi="Times New Roman"/>
                <w:sz w:val="26"/>
                <w:szCs w:val="26"/>
              </w:rPr>
              <w:t>по</w:t>
            </w:r>
          </w:p>
        </w:tc>
        <w:tc>
          <w:tcPr>
            <w:tcW w:w="5176" w:type="dxa"/>
            <w:vAlign w:val="bottom"/>
          </w:tcPr>
          <w:p w14:paraId="5ECD8654" w14:textId="77777777" w:rsidR="00303974" w:rsidRPr="00394696" w:rsidRDefault="00303974" w:rsidP="007673E5">
            <w:pPr>
              <w:rPr>
                <w:rFonts w:ascii="Times New Roman" w:hAnsi="Times New Roman"/>
                <w:sz w:val="26"/>
                <w:szCs w:val="26"/>
              </w:rPr>
            </w:pPr>
            <w:r>
              <w:rPr>
                <w:rFonts w:ascii="Times New Roman" w:hAnsi="Times New Roman"/>
                <w:sz w:val="26"/>
                <w:szCs w:val="26"/>
              </w:rPr>
              <w:t>___.___.201__</w:t>
            </w:r>
          </w:p>
        </w:tc>
      </w:tr>
    </w:tbl>
    <w:p w14:paraId="61D3BD3E" w14:textId="77777777" w:rsidR="00303974" w:rsidRDefault="00303974" w:rsidP="00303974">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d"/>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03974" w14:paraId="6320599B" w14:textId="77777777" w:rsidTr="007673E5">
        <w:trPr>
          <w:trHeight w:val="251"/>
        </w:trPr>
        <w:tc>
          <w:tcPr>
            <w:tcW w:w="9571" w:type="dxa"/>
            <w:tcBorders>
              <w:bottom w:val="single" w:sz="4" w:space="0" w:color="auto"/>
            </w:tcBorders>
          </w:tcPr>
          <w:p w14:paraId="130FE066" w14:textId="77777777" w:rsidR="00303974" w:rsidRDefault="00303974" w:rsidP="007673E5">
            <w:pPr>
              <w:rPr>
                <w:rFonts w:ascii="Times New Roman" w:hAnsi="Times New Roman"/>
                <w:sz w:val="26"/>
                <w:szCs w:val="26"/>
              </w:rPr>
            </w:pPr>
          </w:p>
        </w:tc>
      </w:tr>
      <w:tr w:rsidR="00303974" w14:paraId="734B79EB" w14:textId="77777777" w:rsidTr="007673E5">
        <w:tc>
          <w:tcPr>
            <w:tcW w:w="9571" w:type="dxa"/>
            <w:tcBorders>
              <w:top w:val="single" w:sz="4" w:space="0" w:color="auto"/>
              <w:bottom w:val="single" w:sz="4" w:space="0" w:color="auto"/>
            </w:tcBorders>
          </w:tcPr>
          <w:p w14:paraId="6B1A841F" w14:textId="77777777" w:rsidR="00303974" w:rsidRDefault="00303974" w:rsidP="007673E5">
            <w:pPr>
              <w:rPr>
                <w:rFonts w:ascii="Times New Roman" w:hAnsi="Times New Roman"/>
                <w:sz w:val="26"/>
                <w:szCs w:val="26"/>
              </w:rPr>
            </w:pPr>
          </w:p>
        </w:tc>
      </w:tr>
      <w:tr w:rsidR="00303974" w14:paraId="257F8228" w14:textId="77777777" w:rsidTr="007673E5">
        <w:tc>
          <w:tcPr>
            <w:tcW w:w="9571" w:type="dxa"/>
            <w:tcBorders>
              <w:top w:val="single" w:sz="4" w:space="0" w:color="auto"/>
              <w:bottom w:val="single" w:sz="4" w:space="0" w:color="auto"/>
            </w:tcBorders>
          </w:tcPr>
          <w:p w14:paraId="31911280" w14:textId="77777777" w:rsidR="00303974" w:rsidRDefault="00303974" w:rsidP="007673E5">
            <w:pPr>
              <w:rPr>
                <w:rFonts w:ascii="Times New Roman" w:hAnsi="Times New Roman"/>
                <w:sz w:val="26"/>
                <w:szCs w:val="26"/>
              </w:rPr>
            </w:pPr>
          </w:p>
        </w:tc>
      </w:tr>
      <w:tr w:rsidR="00303974" w14:paraId="4C8855CC" w14:textId="77777777" w:rsidTr="007673E5">
        <w:tc>
          <w:tcPr>
            <w:tcW w:w="9571" w:type="dxa"/>
            <w:tcBorders>
              <w:top w:val="single" w:sz="4" w:space="0" w:color="auto"/>
              <w:bottom w:val="single" w:sz="4" w:space="0" w:color="auto"/>
            </w:tcBorders>
          </w:tcPr>
          <w:p w14:paraId="27B10137" w14:textId="77777777" w:rsidR="00303974" w:rsidRDefault="00303974" w:rsidP="007673E5">
            <w:pPr>
              <w:rPr>
                <w:rFonts w:ascii="Times New Roman" w:hAnsi="Times New Roman"/>
                <w:sz w:val="26"/>
                <w:szCs w:val="26"/>
              </w:rPr>
            </w:pPr>
          </w:p>
        </w:tc>
      </w:tr>
      <w:tr w:rsidR="00303974" w14:paraId="18061106" w14:textId="77777777" w:rsidTr="007673E5">
        <w:tc>
          <w:tcPr>
            <w:tcW w:w="9571" w:type="dxa"/>
            <w:tcBorders>
              <w:top w:val="single" w:sz="4" w:space="0" w:color="auto"/>
              <w:bottom w:val="single" w:sz="4" w:space="0" w:color="auto"/>
            </w:tcBorders>
          </w:tcPr>
          <w:p w14:paraId="25506381" w14:textId="77777777" w:rsidR="00303974" w:rsidRDefault="00303974" w:rsidP="007673E5">
            <w:pPr>
              <w:rPr>
                <w:rFonts w:ascii="Times New Roman" w:hAnsi="Times New Roman"/>
                <w:sz w:val="26"/>
                <w:szCs w:val="26"/>
              </w:rPr>
            </w:pPr>
          </w:p>
        </w:tc>
      </w:tr>
      <w:tr w:rsidR="00303974" w14:paraId="7DDFE160" w14:textId="77777777" w:rsidTr="007673E5">
        <w:tc>
          <w:tcPr>
            <w:tcW w:w="9571" w:type="dxa"/>
            <w:tcBorders>
              <w:top w:val="single" w:sz="4" w:space="0" w:color="auto"/>
              <w:bottom w:val="single" w:sz="4" w:space="0" w:color="auto"/>
            </w:tcBorders>
          </w:tcPr>
          <w:p w14:paraId="3BC7DFC2" w14:textId="77777777" w:rsidR="00303974" w:rsidRDefault="00303974" w:rsidP="007673E5">
            <w:pPr>
              <w:rPr>
                <w:rFonts w:ascii="Times New Roman" w:hAnsi="Times New Roman"/>
                <w:sz w:val="26"/>
                <w:szCs w:val="26"/>
              </w:rPr>
            </w:pPr>
          </w:p>
        </w:tc>
      </w:tr>
      <w:tr w:rsidR="00303974" w14:paraId="019C50D0" w14:textId="77777777" w:rsidTr="007673E5">
        <w:tc>
          <w:tcPr>
            <w:tcW w:w="9571" w:type="dxa"/>
            <w:tcBorders>
              <w:top w:val="single" w:sz="4" w:space="0" w:color="auto"/>
              <w:bottom w:val="single" w:sz="4" w:space="0" w:color="auto"/>
            </w:tcBorders>
          </w:tcPr>
          <w:p w14:paraId="10D62028" w14:textId="77777777" w:rsidR="00303974" w:rsidRDefault="00303974" w:rsidP="007673E5">
            <w:pPr>
              <w:rPr>
                <w:rFonts w:ascii="Times New Roman" w:hAnsi="Times New Roman"/>
                <w:sz w:val="26"/>
                <w:szCs w:val="26"/>
              </w:rPr>
            </w:pPr>
          </w:p>
        </w:tc>
      </w:tr>
      <w:tr w:rsidR="00303974" w14:paraId="5733CC32" w14:textId="77777777" w:rsidTr="007673E5">
        <w:tc>
          <w:tcPr>
            <w:tcW w:w="9571" w:type="dxa"/>
            <w:tcBorders>
              <w:top w:val="single" w:sz="4" w:space="0" w:color="auto"/>
            </w:tcBorders>
          </w:tcPr>
          <w:p w14:paraId="64D4EA77" w14:textId="77777777" w:rsidR="00303974" w:rsidRDefault="00303974" w:rsidP="007673E5">
            <w:pPr>
              <w:rPr>
                <w:rFonts w:ascii="Times New Roman" w:hAnsi="Times New Roman"/>
                <w:sz w:val="26"/>
                <w:szCs w:val="26"/>
              </w:rPr>
            </w:pPr>
          </w:p>
        </w:tc>
      </w:tr>
      <w:tr w:rsidR="00303974" w14:paraId="5EDC66A3" w14:textId="77777777" w:rsidTr="007673E5">
        <w:tc>
          <w:tcPr>
            <w:tcW w:w="9571" w:type="dxa"/>
          </w:tcPr>
          <w:p w14:paraId="792D6DDB" w14:textId="77777777" w:rsidR="00303974" w:rsidRDefault="00303974" w:rsidP="007673E5">
            <w:pPr>
              <w:rPr>
                <w:rFonts w:ascii="Times New Roman" w:hAnsi="Times New Roman"/>
                <w:sz w:val="26"/>
                <w:szCs w:val="26"/>
              </w:rPr>
            </w:pPr>
            <w:r>
              <w:rPr>
                <w:rFonts w:ascii="Times New Roman" w:hAnsi="Times New Roman"/>
                <w:sz w:val="26"/>
                <w:szCs w:val="26"/>
              </w:rPr>
              <w:t>Задачи практики</w:t>
            </w:r>
            <w:r w:rsidRPr="00394696">
              <w:rPr>
                <w:rStyle w:val="ad"/>
                <w:rFonts w:ascii="Times New Roman" w:hAnsi="Times New Roman"/>
                <w:sz w:val="26"/>
                <w:szCs w:val="26"/>
              </w:rPr>
              <w:footnoteReference w:id="3"/>
            </w:r>
            <w:r>
              <w:rPr>
                <w:rFonts w:ascii="Times New Roman" w:hAnsi="Times New Roman"/>
                <w:sz w:val="26"/>
                <w:szCs w:val="26"/>
              </w:rPr>
              <w:t>:</w:t>
            </w:r>
          </w:p>
        </w:tc>
      </w:tr>
      <w:tr w:rsidR="00303974" w14:paraId="511296FE" w14:textId="77777777" w:rsidTr="007673E5">
        <w:tc>
          <w:tcPr>
            <w:tcW w:w="9571" w:type="dxa"/>
            <w:tcBorders>
              <w:bottom w:val="single" w:sz="4" w:space="0" w:color="auto"/>
            </w:tcBorders>
          </w:tcPr>
          <w:p w14:paraId="485A73A0" w14:textId="77777777" w:rsidR="00303974" w:rsidRDefault="00303974" w:rsidP="007673E5">
            <w:pPr>
              <w:rPr>
                <w:rFonts w:ascii="Times New Roman" w:hAnsi="Times New Roman"/>
                <w:sz w:val="26"/>
                <w:szCs w:val="26"/>
              </w:rPr>
            </w:pPr>
          </w:p>
        </w:tc>
      </w:tr>
      <w:tr w:rsidR="00303974" w14:paraId="568DA79A" w14:textId="77777777" w:rsidTr="007673E5">
        <w:tc>
          <w:tcPr>
            <w:tcW w:w="9571" w:type="dxa"/>
            <w:tcBorders>
              <w:top w:val="single" w:sz="4" w:space="0" w:color="auto"/>
              <w:bottom w:val="single" w:sz="4" w:space="0" w:color="auto"/>
            </w:tcBorders>
          </w:tcPr>
          <w:p w14:paraId="51376E41" w14:textId="77777777" w:rsidR="00303974" w:rsidRDefault="00303974" w:rsidP="007673E5">
            <w:pPr>
              <w:rPr>
                <w:rFonts w:ascii="Times New Roman" w:hAnsi="Times New Roman"/>
                <w:sz w:val="26"/>
                <w:szCs w:val="26"/>
              </w:rPr>
            </w:pPr>
          </w:p>
        </w:tc>
      </w:tr>
      <w:tr w:rsidR="00303974" w14:paraId="6FF19CCA" w14:textId="77777777" w:rsidTr="007673E5">
        <w:tc>
          <w:tcPr>
            <w:tcW w:w="9571" w:type="dxa"/>
            <w:tcBorders>
              <w:top w:val="single" w:sz="4" w:space="0" w:color="auto"/>
              <w:bottom w:val="single" w:sz="4" w:space="0" w:color="auto"/>
            </w:tcBorders>
          </w:tcPr>
          <w:p w14:paraId="13639FAE" w14:textId="77777777" w:rsidR="00303974" w:rsidRDefault="00303974" w:rsidP="007673E5">
            <w:pPr>
              <w:rPr>
                <w:rFonts w:ascii="Times New Roman" w:hAnsi="Times New Roman"/>
                <w:sz w:val="26"/>
                <w:szCs w:val="26"/>
              </w:rPr>
            </w:pPr>
          </w:p>
        </w:tc>
      </w:tr>
      <w:tr w:rsidR="00303974" w14:paraId="0F941242" w14:textId="77777777" w:rsidTr="007673E5">
        <w:tc>
          <w:tcPr>
            <w:tcW w:w="9571" w:type="dxa"/>
            <w:tcBorders>
              <w:top w:val="single" w:sz="4" w:space="0" w:color="auto"/>
              <w:bottom w:val="single" w:sz="4" w:space="0" w:color="auto"/>
            </w:tcBorders>
          </w:tcPr>
          <w:p w14:paraId="2318F5A2" w14:textId="77777777" w:rsidR="00303974" w:rsidRDefault="00303974" w:rsidP="007673E5">
            <w:pPr>
              <w:rPr>
                <w:rFonts w:ascii="Times New Roman" w:hAnsi="Times New Roman"/>
                <w:sz w:val="26"/>
                <w:szCs w:val="26"/>
              </w:rPr>
            </w:pPr>
          </w:p>
        </w:tc>
      </w:tr>
      <w:tr w:rsidR="00303974" w14:paraId="4968785F" w14:textId="77777777" w:rsidTr="007673E5">
        <w:tc>
          <w:tcPr>
            <w:tcW w:w="9571" w:type="dxa"/>
            <w:tcBorders>
              <w:top w:val="single" w:sz="4" w:space="0" w:color="auto"/>
            </w:tcBorders>
          </w:tcPr>
          <w:p w14:paraId="3E8D2F9D" w14:textId="77777777" w:rsidR="00303974" w:rsidRDefault="00303974" w:rsidP="007673E5">
            <w:pPr>
              <w:rPr>
                <w:rFonts w:ascii="Times New Roman" w:hAnsi="Times New Roman"/>
                <w:sz w:val="26"/>
                <w:szCs w:val="26"/>
              </w:rPr>
            </w:pPr>
          </w:p>
        </w:tc>
      </w:tr>
    </w:tbl>
    <w:p w14:paraId="47DEA24A" w14:textId="77777777" w:rsidR="00303974" w:rsidRDefault="00303974" w:rsidP="00303974">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303974" w14:paraId="0EEC82B7" w14:textId="77777777" w:rsidTr="007673E5">
        <w:tc>
          <w:tcPr>
            <w:tcW w:w="675" w:type="dxa"/>
          </w:tcPr>
          <w:p w14:paraId="4304B930" w14:textId="77777777" w:rsidR="00303974" w:rsidRDefault="00303974" w:rsidP="007673E5">
            <w:pPr>
              <w:rPr>
                <w:rFonts w:ascii="Times New Roman" w:hAnsi="Times New Roman"/>
                <w:sz w:val="26"/>
                <w:szCs w:val="26"/>
              </w:rPr>
            </w:pPr>
            <w:r>
              <w:rPr>
                <w:rFonts w:ascii="Times New Roman" w:hAnsi="Times New Roman"/>
                <w:sz w:val="26"/>
                <w:szCs w:val="26"/>
              </w:rPr>
              <w:t>1.</w:t>
            </w:r>
          </w:p>
        </w:tc>
        <w:tc>
          <w:tcPr>
            <w:tcW w:w="7813" w:type="dxa"/>
          </w:tcPr>
          <w:p w14:paraId="27414B25" w14:textId="77777777" w:rsidR="00303974" w:rsidRDefault="00303974" w:rsidP="007673E5">
            <w:pPr>
              <w:rPr>
                <w:rFonts w:ascii="Times New Roman" w:hAnsi="Times New Roman"/>
                <w:sz w:val="26"/>
                <w:szCs w:val="26"/>
              </w:rPr>
            </w:pPr>
          </w:p>
        </w:tc>
      </w:tr>
      <w:tr w:rsidR="00303974" w14:paraId="02F0562C" w14:textId="77777777" w:rsidTr="007673E5">
        <w:tc>
          <w:tcPr>
            <w:tcW w:w="675" w:type="dxa"/>
          </w:tcPr>
          <w:p w14:paraId="225F69C5" w14:textId="77777777" w:rsidR="00303974" w:rsidRDefault="00303974" w:rsidP="007673E5">
            <w:pPr>
              <w:rPr>
                <w:rFonts w:ascii="Times New Roman" w:hAnsi="Times New Roman"/>
                <w:sz w:val="26"/>
                <w:szCs w:val="26"/>
              </w:rPr>
            </w:pPr>
            <w:r>
              <w:rPr>
                <w:rFonts w:ascii="Times New Roman" w:hAnsi="Times New Roman"/>
                <w:sz w:val="26"/>
                <w:szCs w:val="26"/>
              </w:rPr>
              <w:t>2.</w:t>
            </w:r>
          </w:p>
        </w:tc>
        <w:tc>
          <w:tcPr>
            <w:tcW w:w="7813" w:type="dxa"/>
          </w:tcPr>
          <w:p w14:paraId="41696263" w14:textId="77777777" w:rsidR="00303974" w:rsidRDefault="00303974" w:rsidP="007673E5">
            <w:pPr>
              <w:rPr>
                <w:rFonts w:ascii="Times New Roman" w:hAnsi="Times New Roman"/>
                <w:sz w:val="26"/>
                <w:szCs w:val="26"/>
              </w:rPr>
            </w:pPr>
          </w:p>
        </w:tc>
      </w:tr>
      <w:tr w:rsidR="00303974" w14:paraId="3B816515" w14:textId="77777777" w:rsidTr="007673E5">
        <w:tc>
          <w:tcPr>
            <w:tcW w:w="675" w:type="dxa"/>
          </w:tcPr>
          <w:p w14:paraId="5926802B" w14:textId="77777777" w:rsidR="00303974" w:rsidRDefault="00303974" w:rsidP="007673E5">
            <w:pPr>
              <w:rPr>
                <w:rFonts w:ascii="Times New Roman" w:hAnsi="Times New Roman"/>
                <w:sz w:val="26"/>
                <w:szCs w:val="26"/>
              </w:rPr>
            </w:pPr>
            <w:r>
              <w:rPr>
                <w:rFonts w:ascii="Times New Roman" w:hAnsi="Times New Roman"/>
                <w:sz w:val="26"/>
                <w:szCs w:val="26"/>
              </w:rPr>
              <w:t>3.</w:t>
            </w:r>
          </w:p>
        </w:tc>
        <w:tc>
          <w:tcPr>
            <w:tcW w:w="7813" w:type="dxa"/>
          </w:tcPr>
          <w:p w14:paraId="350FD594" w14:textId="77777777" w:rsidR="00303974" w:rsidRDefault="00303974" w:rsidP="007673E5">
            <w:pPr>
              <w:rPr>
                <w:rFonts w:ascii="Times New Roman" w:hAnsi="Times New Roman"/>
                <w:sz w:val="26"/>
                <w:szCs w:val="26"/>
              </w:rPr>
            </w:pPr>
          </w:p>
        </w:tc>
      </w:tr>
      <w:tr w:rsidR="00303974" w14:paraId="7A2BA53E" w14:textId="77777777" w:rsidTr="007673E5">
        <w:tc>
          <w:tcPr>
            <w:tcW w:w="675" w:type="dxa"/>
          </w:tcPr>
          <w:p w14:paraId="6E0FBA0E" w14:textId="77777777" w:rsidR="00303974" w:rsidRDefault="00303974" w:rsidP="007673E5">
            <w:pPr>
              <w:rPr>
                <w:rFonts w:ascii="Times New Roman" w:hAnsi="Times New Roman"/>
                <w:sz w:val="26"/>
                <w:szCs w:val="26"/>
              </w:rPr>
            </w:pPr>
            <w:r>
              <w:rPr>
                <w:rFonts w:ascii="Times New Roman" w:hAnsi="Times New Roman"/>
                <w:sz w:val="26"/>
                <w:szCs w:val="26"/>
              </w:rPr>
              <w:t>4.</w:t>
            </w:r>
          </w:p>
        </w:tc>
        <w:tc>
          <w:tcPr>
            <w:tcW w:w="7813" w:type="dxa"/>
          </w:tcPr>
          <w:p w14:paraId="6C61ACB6" w14:textId="77777777" w:rsidR="00303974" w:rsidRDefault="00303974" w:rsidP="007673E5">
            <w:pPr>
              <w:rPr>
                <w:rFonts w:ascii="Times New Roman" w:hAnsi="Times New Roman"/>
                <w:sz w:val="26"/>
                <w:szCs w:val="26"/>
              </w:rPr>
            </w:pPr>
          </w:p>
        </w:tc>
      </w:tr>
      <w:tr w:rsidR="00303974" w14:paraId="590DD25D" w14:textId="77777777" w:rsidTr="007673E5">
        <w:tc>
          <w:tcPr>
            <w:tcW w:w="675" w:type="dxa"/>
          </w:tcPr>
          <w:p w14:paraId="776F47B6" w14:textId="77777777" w:rsidR="00303974" w:rsidRDefault="00303974" w:rsidP="007673E5">
            <w:pPr>
              <w:rPr>
                <w:rFonts w:ascii="Times New Roman" w:hAnsi="Times New Roman"/>
                <w:sz w:val="26"/>
                <w:szCs w:val="26"/>
              </w:rPr>
            </w:pPr>
            <w:r>
              <w:rPr>
                <w:rFonts w:ascii="Times New Roman" w:hAnsi="Times New Roman"/>
                <w:sz w:val="26"/>
                <w:szCs w:val="26"/>
              </w:rPr>
              <w:t>5.</w:t>
            </w:r>
          </w:p>
        </w:tc>
        <w:tc>
          <w:tcPr>
            <w:tcW w:w="7813" w:type="dxa"/>
          </w:tcPr>
          <w:p w14:paraId="031F0BA1" w14:textId="77777777" w:rsidR="00303974" w:rsidRDefault="00303974" w:rsidP="007673E5">
            <w:pPr>
              <w:rPr>
                <w:rFonts w:ascii="Times New Roman" w:hAnsi="Times New Roman"/>
                <w:sz w:val="26"/>
                <w:szCs w:val="26"/>
              </w:rPr>
            </w:pPr>
          </w:p>
        </w:tc>
      </w:tr>
      <w:tr w:rsidR="00303974" w14:paraId="3EE8491A" w14:textId="77777777" w:rsidTr="007673E5">
        <w:tc>
          <w:tcPr>
            <w:tcW w:w="675" w:type="dxa"/>
          </w:tcPr>
          <w:p w14:paraId="024C2071" w14:textId="77777777" w:rsidR="00303974" w:rsidRDefault="00303974" w:rsidP="007673E5">
            <w:pPr>
              <w:rPr>
                <w:rFonts w:ascii="Times New Roman" w:hAnsi="Times New Roman"/>
                <w:sz w:val="26"/>
                <w:szCs w:val="26"/>
              </w:rPr>
            </w:pPr>
            <w:r>
              <w:rPr>
                <w:rFonts w:ascii="Times New Roman" w:hAnsi="Times New Roman"/>
                <w:sz w:val="26"/>
                <w:szCs w:val="26"/>
              </w:rPr>
              <w:t>6.</w:t>
            </w:r>
          </w:p>
        </w:tc>
        <w:tc>
          <w:tcPr>
            <w:tcW w:w="7813" w:type="dxa"/>
          </w:tcPr>
          <w:p w14:paraId="3D8553B0" w14:textId="77777777" w:rsidR="00303974" w:rsidRDefault="00303974" w:rsidP="007673E5">
            <w:pPr>
              <w:rPr>
                <w:rFonts w:ascii="Times New Roman" w:hAnsi="Times New Roman"/>
                <w:sz w:val="26"/>
                <w:szCs w:val="26"/>
              </w:rPr>
            </w:pPr>
          </w:p>
        </w:tc>
      </w:tr>
      <w:tr w:rsidR="00303974" w14:paraId="609593D8" w14:textId="77777777" w:rsidTr="007673E5">
        <w:tc>
          <w:tcPr>
            <w:tcW w:w="675" w:type="dxa"/>
          </w:tcPr>
          <w:p w14:paraId="704943D5" w14:textId="77777777" w:rsidR="00303974" w:rsidRDefault="00303974" w:rsidP="007673E5">
            <w:pPr>
              <w:rPr>
                <w:rFonts w:ascii="Times New Roman" w:hAnsi="Times New Roman"/>
                <w:sz w:val="26"/>
                <w:szCs w:val="26"/>
              </w:rPr>
            </w:pPr>
            <w:r>
              <w:rPr>
                <w:rFonts w:ascii="Times New Roman" w:hAnsi="Times New Roman"/>
                <w:sz w:val="26"/>
                <w:szCs w:val="26"/>
              </w:rPr>
              <w:t>7.</w:t>
            </w:r>
          </w:p>
        </w:tc>
        <w:tc>
          <w:tcPr>
            <w:tcW w:w="7813" w:type="dxa"/>
          </w:tcPr>
          <w:p w14:paraId="45BC36F8" w14:textId="77777777" w:rsidR="00303974" w:rsidRDefault="00303974" w:rsidP="007673E5">
            <w:pPr>
              <w:rPr>
                <w:rFonts w:ascii="Times New Roman" w:hAnsi="Times New Roman"/>
                <w:sz w:val="26"/>
                <w:szCs w:val="26"/>
              </w:rPr>
            </w:pPr>
          </w:p>
        </w:tc>
      </w:tr>
      <w:tr w:rsidR="00303974" w14:paraId="24796115" w14:textId="77777777" w:rsidTr="007673E5">
        <w:tc>
          <w:tcPr>
            <w:tcW w:w="8488" w:type="dxa"/>
            <w:gridSpan w:val="2"/>
          </w:tcPr>
          <w:p w14:paraId="6555B7CF" w14:textId="77777777" w:rsidR="00303974" w:rsidRDefault="00303974" w:rsidP="007673E5">
            <w:pPr>
              <w:rPr>
                <w:rFonts w:ascii="Times New Roman" w:hAnsi="Times New Roman"/>
                <w:sz w:val="26"/>
                <w:szCs w:val="26"/>
              </w:rPr>
            </w:pPr>
            <w:r w:rsidRPr="00394696">
              <w:rPr>
                <w:rFonts w:ascii="Times New Roman" w:hAnsi="Times New Roman"/>
                <w:sz w:val="26"/>
                <w:szCs w:val="26"/>
              </w:rPr>
              <w:t>Планируемые результаты:</w:t>
            </w:r>
          </w:p>
        </w:tc>
      </w:tr>
      <w:tr w:rsidR="00303974" w14:paraId="3F2740DB" w14:textId="77777777" w:rsidTr="007673E5">
        <w:tc>
          <w:tcPr>
            <w:tcW w:w="675" w:type="dxa"/>
          </w:tcPr>
          <w:p w14:paraId="5F8E3725" w14:textId="77777777" w:rsidR="00303974" w:rsidRDefault="00303974" w:rsidP="007673E5">
            <w:pPr>
              <w:rPr>
                <w:rFonts w:ascii="Times New Roman" w:hAnsi="Times New Roman"/>
                <w:sz w:val="26"/>
                <w:szCs w:val="26"/>
              </w:rPr>
            </w:pPr>
            <w:r>
              <w:rPr>
                <w:rFonts w:ascii="Times New Roman" w:hAnsi="Times New Roman"/>
                <w:sz w:val="26"/>
                <w:szCs w:val="26"/>
              </w:rPr>
              <w:t>1.</w:t>
            </w:r>
          </w:p>
        </w:tc>
        <w:tc>
          <w:tcPr>
            <w:tcW w:w="7813" w:type="dxa"/>
          </w:tcPr>
          <w:p w14:paraId="6DE68272" w14:textId="77777777" w:rsidR="00303974" w:rsidRDefault="00303974" w:rsidP="007673E5">
            <w:pPr>
              <w:rPr>
                <w:rFonts w:ascii="Times New Roman" w:hAnsi="Times New Roman"/>
                <w:sz w:val="26"/>
                <w:szCs w:val="26"/>
              </w:rPr>
            </w:pPr>
          </w:p>
        </w:tc>
      </w:tr>
      <w:tr w:rsidR="00303974" w14:paraId="22325586" w14:textId="77777777" w:rsidTr="007673E5">
        <w:tc>
          <w:tcPr>
            <w:tcW w:w="675" w:type="dxa"/>
          </w:tcPr>
          <w:p w14:paraId="5FEFEBB2" w14:textId="77777777" w:rsidR="00303974" w:rsidRDefault="00303974" w:rsidP="007673E5">
            <w:pPr>
              <w:rPr>
                <w:rFonts w:ascii="Times New Roman" w:hAnsi="Times New Roman"/>
                <w:sz w:val="26"/>
                <w:szCs w:val="26"/>
              </w:rPr>
            </w:pPr>
            <w:r>
              <w:rPr>
                <w:rFonts w:ascii="Times New Roman" w:hAnsi="Times New Roman"/>
                <w:sz w:val="26"/>
                <w:szCs w:val="26"/>
              </w:rPr>
              <w:t>2.</w:t>
            </w:r>
          </w:p>
        </w:tc>
        <w:tc>
          <w:tcPr>
            <w:tcW w:w="7813" w:type="dxa"/>
          </w:tcPr>
          <w:p w14:paraId="1231F936" w14:textId="77777777" w:rsidR="00303974" w:rsidRDefault="00303974" w:rsidP="007673E5">
            <w:pPr>
              <w:rPr>
                <w:rFonts w:ascii="Times New Roman" w:hAnsi="Times New Roman"/>
                <w:sz w:val="26"/>
                <w:szCs w:val="26"/>
              </w:rPr>
            </w:pPr>
          </w:p>
        </w:tc>
      </w:tr>
      <w:tr w:rsidR="00303974" w14:paraId="6644D60F" w14:textId="77777777" w:rsidTr="007673E5">
        <w:tc>
          <w:tcPr>
            <w:tcW w:w="675" w:type="dxa"/>
          </w:tcPr>
          <w:p w14:paraId="0007C568" w14:textId="77777777" w:rsidR="00303974" w:rsidRDefault="00303974" w:rsidP="007673E5">
            <w:pPr>
              <w:rPr>
                <w:rFonts w:ascii="Times New Roman" w:hAnsi="Times New Roman"/>
                <w:sz w:val="26"/>
                <w:szCs w:val="26"/>
              </w:rPr>
            </w:pPr>
            <w:r>
              <w:rPr>
                <w:rFonts w:ascii="Times New Roman" w:hAnsi="Times New Roman"/>
                <w:sz w:val="26"/>
                <w:szCs w:val="26"/>
              </w:rPr>
              <w:t>3.</w:t>
            </w:r>
          </w:p>
        </w:tc>
        <w:tc>
          <w:tcPr>
            <w:tcW w:w="7813" w:type="dxa"/>
          </w:tcPr>
          <w:p w14:paraId="452CE472" w14:textId="77777777" w:rsidR="00303974" w:rsidRDefault="00303974" w:rsidP="007673E5">
            <w:pPr>
              <w:rPr>
                <w:rFonts w:ascii="Times New Roman" w:hAnsi="Times New Roman"/>
                <w:sz w:val="26"/>
                <w:szCs w:val="26"/>
              </w:rPr>
            </w:pPr>
          </w:p>
        </w:tc>
      </w:tr>
      <w:tr w:rsidR="00303974" w14:paraId="2A84BF04" w14:textId="77777777" w:rsidTr="007673E5">
        <w:tc>
          <w:tcPr>
            <w:tcW w:w="675" w:type="dxa"/>
          </w:tcPr>
          <w:p w14:paraId="79D4F375" w14:textId="77777777" w:rsidR="00303974" w:rsidRDefault="00303974" w:rsidP="007673E5">
            <w:pPr>
              <w:rPr>
                <w:rFonts w:ascii="Times New Roman" w:hAnsi="Times New Roman"/>
                <w:sz w:val="26"/>
                <w:szCs w:val="26"/>
              </w:rPr>
            </w:pPr>
            <w:r>
              <w:rPr>
                <w:rFonts w:ascii="Times New Roman" w:hAnsi="Times New Roman"/>
                <w:sz w:val="26"/>
                <w:szCs w:val="26"/>
              </w:rPr>
              <w:t>4.</w:t>
            </w:r>
          </w:p>
        </w:tc>
        <w:tc>
          <w:tcPr>
            <w:tcW w:w="7813" w:type="dxa"/>
          </w:tcPr>
          <w:p w14:paraId="798CD2ED" w14:textId="77777777" w:rsidR="00303974" w:rsidRDefault="00303974" w:rsidP="007673E5">
            <w:pPr>
              <w:rPr>
                <w:rFonts w:ascii="Times New Roman" w:hAnsi="Times New Roman"/>
                <w:sz w:val="26"/>
                <w:szCs w:val="26"/>
              </w:rPr>
            </w:pPr>
          </w:p>
        </w:tc>
      </w:tr>
      <w:tr w:rsidR="00303974" w14:paraId="5EDEEBA1" w14:textId="77777777" w:rsidTr="007673E5">
        <w:tc>
          <w:tcPr>
            <w:tcW w:w="675" w:type="dxa"/>
          </w:tcPr>
          <w:p w14:paraId="41A0CC1A" w14:textId="77777777" w:rsidR="00303974" w:rsidRDefault="00303974" w:rsidP="007673E5">
            <w:pPr>
              <w:rPr>
                <w:rFonts w:ascii="Times New Roman" w:hAnsi="Times New Roman"/>
                <w:sz w:val="26"/>
                <w:szCs w:val="26"/>
              </w:rPr>
            </w:pPr>
            <w:r>
              <w:rPr>
                <w:rFonts w:ascii="Times New Roman" w:hAnsi="Times New Roman"/>
                <w:sz w:val="26"/>
                <w:szCs w:val="26"/>
              </w:rPr>
              <w:t>5.</w:t>
            </w:r>
          </w:p>
        </w:tc>
        <w:tc>
          <w:tcPr>
            <w:tcW w:w="7813" w:type="dxa"/>
          </w:tcPr>
          <w:p w14:paraId="50C2DE81" w14:textId="77777777" w:rsidR="00303974" w:rsidRDefault="00303974" w:rsidP="007673E5">
            <w:pPr>
              <w:rPr>
                <w:rFonts w:ascii="Times New Roman" w:hAnsi="Times New Roman"/>
                <w:sz w:val="26"/>
                <w:szCs w:val="26"/>
              </w:rPr>
            </w:pPr>
          </w:p>
        </w:tc>
      </w:tr>
      <w:tr w:rsidR="00303974" w14:paraId="7847E129" w14:textId="77777777" w:rsidTr="007673E5">
        <w:tc>
          <w:tcPr>
            <w:tcW w:w="675" w:type="dxa"/>
          </w:tcPr>
          <w:p w14:paraId="2902677E" w14:textId="77777777" w:rsidR="00303974" w:rsidRDefault="00303974" w:rsidP="007673E5">
            <w:pPr>
              <w:rPr>
                <w:rFonts w:ascii="Times New Roman" w:hAnsi="Times New Roman"/>
                <w:sz w:val="26"/>
                <w:szCs w:val="26"/>
              </w:rPr>
            </w:pPr>
            <w:r>
              <w:rPr>
                <w:rFonts w:ascii="Times New Roman" w:hAnsi="Times New Roman"/>
                <w:sz w:val="26"/>
                <w:szCs w:val="26"/>
              </w:rPr>
              <w:t>6.</w:t>
            </w:r>
          </w:p>
        </w:tc>
        <w:tc>
          <w:tcPr>
            <w:tcW w:w="7813" w:type="dxa"/>
          </w:tcPr>
          <w:p w14:paraId="5C4904BE" w14:textId="77777777" w:rsidR="00303974" w:rsidRDefault="00303974" w:rsidP="007673E5">
            <w:pPr>
              <w:rPr>
                <w:rFonts w:ascii="Times New Roman" w:hAnsi="Times New Roman"/>
                <w:sz w:val="26"/>
                <w:szCs w:val="26"/>
              </w:rPr>
            </w:pPr>
          </w:p>
        </w:tc>
      </w:tr>
      <w:tr w:rsidR="00303974" w14:paraId="0CBC9D09" w14:textId="77777777" w:rsidTr="007673E5">
        <w:tc>
          <w:tcPr>
            <w:tcW w:w="675" w:type="dxa"/>
          </w:tcPr>
          <w:p w14:paraId="7895D08F" w14:textId="77777777" w:rsidR="00303974" w:rsidRDefault="00303974" w:rsidP="007673E5">
            <w:pPr>
              <w:rPr>
                <w:rFonts w:ascii="Times New Roman" w:hAnsi="Times New Roman"/>
                <w:sz w:val="26"/>
                <w:szCs w:val="26"/>
              </w:rPr>
            </w:pPr>
            <w:r>
              <w:rPr>
                <w:rFonts w:ascii="Times New Roman" w:hAnsi="Times New Roman"/>
                <w:sz w:val="26"/>
                <w:szCs w:val="26"/>
              </w:rPr>
              <w:t>7.</w:t>
            </w:r>
          </w:p>
        </w:tc>
        <w:tc>
          <w:tcPr>
            <w:tcW w:w="7813" w:type="dxa"/>
          </w:tcPr>
          <w:p w14:paraId="266F0918" w14:textId="77777777" w:rsidR="00303974" w:rsidRDefault="00303974" w:rsidP="007673E5">
            <w:pPr>
              <w:rPr>
                <w:rFonts w:ascii="Times New Roman" w:hAnsi="Times New Roman"/>
                <w:sz w:val="26"/>
                <w:szCs w:val="26"/>
              </w:rPr>
            </w:pPr>
          </w:p>
        </w:tc>
      </w:tr>
      <w:tr w:rsidR="00303974" w14:paraId="749AA19C" w14:textId="77777777" w:rsidTr="007673E5">
        <w:tc>
          <w:tcPr>
            <w:tcW w:w="675" w:type="dxa"/>
          </w:tcPr>
          <w:p w14:paraId="3AE12867" w14:textId="77777777" w:rsidR="00303974" w:rsidRDefault="00303974" w:rsidP="007673E5">
            <w:pPr>
              <w:rPr>
                <w:rFonts w:ascii="Times New Roman" w:hAnsi="Times New Roman"/>
                <w:sz w:val="26"/>
                <w:szCs w:val="26"/>
              </w:rPr>
            </w:pPr>
          </w:p>
        </w:tc>
        <w:tc>
          <w:tcPr>
            <w:tcW w:w="7813" w:type="dxa"/>
          </w:tcPr>
          <w:p w14:paraId="6AD7D1DB" w14:textId="77777777" w:rsidR="00303974" w:rsidRDefault="00303974" w:rsidP="007673E5">
            <w:pPr>
              <w:rPr>
                <w:rFonts w:ascii="Times New Roman" w:hAnsi="Times New Roman"/>
                <w:sz w:val="26"/>
                <w:szCs w:val="26"/>
              </w:rPr>
            </w:pPr>
          </w:p>
        </w:tc>
      </w:tr>
    </w:tbl>
    <w:p w14:paraId="6B36E2F8" w14:textId="77777777" w:rsidR="00303974" w:rsidRPr="00394696" w:rsidRDefault="00303974" w:rsidP="00303974">
      <w:pPr>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3"/>
        <w:gridCol w:w="624"/>
      </w:tblGrid>
      <w:tr w:rsidR="00303974" w14:paraId="3A8E2243" w14:textId="77777777" w:rsidTr="007673E5">
        <w:tc>
          <w:tcPr>
            <w:tcW w:w="9571" w:type="dxa"/>
            <w:gridSpan w:val="15"/>
          </w:tcPr>
          <w:p w14:paraId="33AE2354" w14:textId="77777777" w:rsidR="00303974" w:rsidRDefault="00303974" w:rsidP="007673E5">
            <w:pPr>
              <w:rPr>
                <w:rFonts w:ascii="Times New Roman" w:hAnsi="Times New Roman"/>
                <w:sz w:val="26"/>
                <w:szCs w:val="26"/>
              </w:rPr>
            </w:pPr>
            <w:r>
              <w:rPr>
                <w:rFonts w:ascii="Times New Roman" w:hAnsi="Times New Roman"/>
                <w:sz w:val="26"/>
                <w:szCs w:val="26"/>
              </w:rPr>
              <w:t>Руководитель практики от НИУ ВШЭ:</w:t>
            </w:r>
          </w:p>
        </w:tc>
      </w:tr>
      <w:tr w:rsidR="00303974" w14:paraId="2BBF15E9" w14:textId="77777777" w:rsidTr="007673E5">
        <w:tc>
          <w:tcPr>
            <w:tcW w:w="4219" w:type="dxa"/>
            <w:gridSpan w:val="6"/>
            <w:tcBorders>
              <w:bottom w:val="single" w:sz="4" w:space="0" w:color="auto"/>
            </w:tcBorders>
          </w:tcPr>
          <w:p w14:paraId="79C52885" w14:textId="77777777" w:rsidR="00303974" w:rsidRDefault="00303974" w:rsidP="007673E5">
            <w:pPr>
              <w:rPr>
                <w:rFonts w:ascii="Times New Roman" w:hAnsi="Times New Roman"/>
                <w:sz w:val="26"/>
                <w:szCs w:val="26"/>
              </w:rPr>
            </w:pPr>
          </w:p>
        </w:tc>
        <w:tc>
          <w:tcPr>
            <w:tcW w:w="247" w:type="dxa"/>
          </w:tcPr>
          <w:p w14:paraId="1BB081C3" w14:textId="77777777" w:rsidR="00303974" w:rsidRDefault="00303974" w:rsidP="007673E5">
            <w:pPr>
              <w:rPr>
                <w:rFonts w:ascii="Times New Roman" w:hAnsi="Times New Roman"/>
                <w:sz w:val="26"/>
                <w:szCs w:val="26"/>
              </w:rPr>
            </w:pPr>
          </w:p>
        </w:tc>
        <w:tc>
          <w:tcPr>
            <w:tcW w:w="2305" w:type="dxa"/>
            <w:gridSpan w:val="3"/>
            <w:tcBorders>
              <w:bottom w:val="single" w:sz="4" w:space="0" w:color="auto"/>
            </w:tcBorders>
          </w:tcPr>
          <w:p w14:paraId="5D6ECAAA" w14:textId="77777777" w:rsidR="00303974" w:rsidRDefault="00303974" w:rsidP="007673E5">
            <w:pPr>
              <w:rPr>
                <w:rFonts w:ascii="Times New Roman" w:hAnsi="Times New Roman"/>
                <w:sz w:val="26"/>
                <w:szCs w:val="26"/>
              </w:rPr>
            </w:pPr>
          </w:p>
        </w:tc>
        <w:tc>
          <w:tcPr>
            <w:tcW w:w="247" w:type="dxa"/>
          </w:tcPr>
          <w:p w14:paraId="7E61B7C4" w14:textId="77777777" w:rsidR="00303974" w:rsidRDefault="00303974" w:rsidP="007673E5">
            <w:pPr>
              <w:rPr>
                <w:rFonts w:ascii="Times New Roman" w:hAnsi="Times New Roman"/>
                <w:sz w:val="26"/>
                <w:szCs w:val="26"/>
              </w:rPr>
            </w:pPr>
          </w:p>
        </w:tc>
        <w:tc>
          <w:tcPr>
            <w:tcW w:w="2553" w:type="dxa"/>
            <w:gridSpan w:val="4"/>
            <w:tcBorders>
              <w:bottom w:val="single" w:sz="4" w:space="0" w:color="auto"/>
            </w:tcBorders>
          </w:tcPr>
          <w:p w14:paraId="05D3DC82" w14:textId="77777777" w:rsidR="00303974" w:rsidRDefault="00303974" w:rsidP="007673E5">
            <w:pPr>
              <w:rPr>
                <w:rFonts w:ascii="Times New Roman" w:hAnsi="Times New Roman"/>
                <w:sz w:val="26"/>
                <w:szCs w:val="26"/>
              </w:rPr>
            </w:pPr>
          </w:p>
        </w:tc>
      </w:tr>
      <w:tr w:rsidR="00303974" w14:paraId="4182D9F0" w14:textId="77777777" w:rsidTr="007673E5">
        <w:tc>
          <w:tcPr>
            <w:tcW w:w="4219" w:type="dxa"/>
            <w:gridSpan w:val="6"/>
            <w:tcBorders>
              <w:top w:val="single" w:sz="4" w:space="0" w:color="auto"/>
            </w:tcBorders>
          </w:tcPr>
          <w:p w14:paraId="5CB84557" w14:textId="77777777" w:rsidR="00303974" w:rsidRPr="00282CA8" w:rsidRDefault="00303974" w:rsidP="007673E5">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14:paraId="2448EF34" w14:textId="77777777" w:rsidR="00303974" w:rsidRPr="00282CA8" w:rsidRDefault="00303974" w:rsidP="007673E5">
            <w:pPr>
              <w:jc w:val="center"/>
              <w:rPr>
                <w:rFonts w:ascii="Times New Roman" w:hAnsi="Times New Roman"/>
                <w:i/>
                <w:sz w:val="24"/>
                <w:szCs w:val="24"/>
              </w:rPr>
            </w:pPr>
          </w:p>
        </w:tc>
        <w:tc>
          <w:tcPr>
            <w:tcW w:w="2305" w:type="dxa"/>
            <w:gridSpan w:val="3"/>
          </w:tcPr>
          <w:p w14:paraId="1D0D5424" w14:textId="77777777" w:rsidR="00303974" w:rsidRPr="00282CA8" w:rsidRDefault="00303974" w:rsidP="007673E5">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14:paraId="2361B00A" w14:textId="77777777" w:rsidR="00303974" w:rsidRPr="00282CA8" w:rsidRDefault="00303974" w:rsidP="007673E5">
            <w:pPr>
              <w:jc w:val="center"/>
              <w:rPr>
                <w:rFonts w:ascii="Times New Roman" w:hAnsi="Times New Roman"/>
                <w:i/>
                <w:sz w:val="24"/>
                <w:szCs w:val="24"/>
              </w:rPr>
            </w:pPr>
          </w:p>
        </w:tc>
        <w:tc>
          <w:tcPr>
            <w:tcW w:w="2553" w:type="dxa"/>
            <w:gridSpan w:val="4"/>
          </w:tcPr>
          <w:p w14:paraId="75AB23A1" w14:textId="77777777" w:rsidR="00303974" w:rsidRPr="00282CA8" w:rsidRDefault="00303974" w:rsidP="007673E5">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303974" w14:paraId="1A328347" w14:textId="77777777" w:rsidTr="007673E5">
        <w:trPr>
          <w:trHeight w:val="181"/>
        </w:trPr>
        <w:tc>
          <w:tcPr>
            <w:tcW w:w="638" w:type="dxa"/>
          </w:tcPr>
          <w:p w14:paraId="53EFAF2B" w14:textId="77777777" w:rsidR="00303974" w:rsidRDefault="00303974" w:rsidP="007673E5">
            <w:pPr>
              <w:rPr>
                <w:rFonts w:ascii="Times New Roman" w:hAnsi="Times New Roman"/>
                <w:sz w:val="26"/>
                <w:szCs w:val="26"/>
              </w:rPr>
            </w:pPr>
          </w:p>
        </w:tc>
        <w:tc>
          <w:tcPr>
            <w:tcW w:w="638" w:type="dxa"/>
          </w:tcPr>
          <w:p w14:paraId="2D1FDC70" w14:textId="77777777" w:rsidR="00303974" w:rsidRDefault="00303974" w:rsidP="007673E5">
            <w:pPr>
              <w:rPr>
                <w:rFonts w:ascii="Times New Roman" w:hAnsi="Times New Roman"/>
                <w:sz w:val="26"/>
                <w:szCs w:val="26"/>
              </w:rPr>
            </w:pPr>
          </w:p>
        </w:tc>
        <w:tc>
          <w:tcPr>
            <w:tcW w:w="638" w:type="dxa"/>
          </w:tcPr>
          <w:p w14:paraId="3A588A08" w14:textId="77777777" w:rsidR="00303974" w:rsidRDefault="00303974" w:rsidP="007673E5">
            <w:pPr>
              <w:rPr>
                <w:rFonts w:ascii="Times New Roman" w:hAnsi="Times New Roman"/>
                <w:sz w:val="26"/>
                <w:szCs w:val="26"/>
              </w:rPr>
            </w:pPr>
          </w:p>
        </w:tc>
        <w:tc>
          <w:tcPr>
            <w:tcW w:w="638" w:type="dxa"/>
          </w:tcPr>
          <w:p w14:paraId="71B42A79" w14:textId="77777777" w:rsidR="00303974" w:rsidRDefault="00303974" w:rsidP="007673E5">
            <w:pPr>
              <w:rPr>
                <w:rFonts w:ascii="Times New Roman" w:hAnsi="Times New Roman"/>
                <w:sz w:val="26"/>
                <w:szCs w:val="26"/>
              </w:rPr>
            </w:pPr>
          </w:p>
        </w:tc>
        <w:tc>
          <w:tcPr>
            <w:tcW w:w="638" w:type="dxa"/>
          </w:tcPr>
          <w:p w14:paraId="27CE4E6F" w14:textId="77777777" w:rsidR="00303974" w:rsidRDefault="00303974" w:rsidP="007673E5">
            <w:pPr>
              <w:rPr>
                <w:rFonts w:ascii="Times New Roman" w:hAnsi="Times New Roman"/>
                <w:sz w:val="26"/>
                <w:szCs w:val="26"/>
              </w:rPr>
            </w:pPr>
          </w:p>
        </w:tc>
        <w:tc>
          <w:tcPr>
            <w:tcW w:w="1029" w:type="dxa"/>
          </w:tcPr>
          <w:p w14:paraId="30A3B026" w14:textId="77777777" w:rsidR="00303974" w:rsidRDefault="00303974" w:rsidP="007673E5">
            <w:pPr>
              <w:rPr>
                <w:rFonts w:ascii="Times New Roman" w:hAnsi="Times New Roman"/>
                <w:sz w:val="26"/>
                <w:szCs w:val="26"/>
              </w:rPr>
            </w:pPr>
          </w:p>
        </w:tc>
        <w:tc>
          <w:tcPr>
            <w:tcW w:w="247" w:type="dxa"/>
          </w:tcPr>
          <w:p w14:paraId="12A961A6" w14:textId="77777777" w:rsidR="00303974" w:rsidRDefault="00303974" w:rsidP="007673E5">
            <w:pPr>
              <w:rPr>
                <w:rFonts w:ascii="Times New Roman" w:hAnsi="Times New Roman"/>
                <w:sz w:val="26"/>
                <w:szCs w:val="26"/>
              </w:rPr>
            </w:pPr>
          </w:p>
        </w:tc>
        <w:tc>
          <w:tcPr>
            <w:tcW w:w="638" w:type="dxa"/>
          </w:tcPr>
          <w:p w14:paraId="0713C77E" w14:textId="77777777" w:rsidR="00303974" w:rsidRDefault="00303974" w:rsidP="007673E5">
            <w:pPr>
              <w:rPr>
                <w:rFonts w:ascii="Times New Roman" w:hAnsi="Times New Roman"/>
                <w:sz w:val="26"/>
                <w:szCs w:val="26"/>
              </w:rPr>
            </w:pPr>
          </w:p>
        </w:tc>
        <w:tc>
          <w:tcPr>
            <w:tcW w:w="638" w:type="dxa"/>
          </w:tcPr>
          <w:p w14:paraId="1CD8EA5E" w14:textId="77777777" w:rsidR="00303974" w:rsidRDefault="00303974" w:rsidP="007673E5">
            <w:pPr>
              <w:rPr>
                <w:rFonts w:ascii="Times New Roman" w:hAnsi="Times New Roman"/>
                <w:sz w:val="26"/>
                <w:szCs w:val="26"/>
              </w:rPr>
            </w:pPr>
          </w:p>
        </w:tc>
        <w:tc>
          <w:tcPr>
            <w:tcW w:w="1029" w:type="dxa"/>
          </w:tcPr>
          <w:p w14:paraId="48A3D776" w14:textId="77777777" w:rsidR="00303974" w:rsidRDefault="00303974" w:rsidP="007673E5">
            <w:pPr>
              <w:rPr>
                <w:rFonts w:ascii="Times New Roman" w:hAnsi="Times New Roman"/>
                <w:sz w:val="26"/>
                <w:szCs w:val="26"/>
              </w:rPr>
            </w:pPr>
          </w:p>
        </w:tc>
        <w:tc>
          <w:tcPr>
            <w:tcW w:w="247" w:type="dxa"/>
          </w:tcPr>
          <w:p w14:paraId="508DB65D" w14:textId="77777777" w:rsidR="00303974" w:rsidRDefault="00303974" w:rsidP="007673E5">
            <w:pPr>
              <w:rPr>
                <w:rFonts w:ascii="Times New Roman" w:hAnsi="Times New Roman"/>
                <w:sz w:val="26"/>
                <w:szCs w:val="26"/>
              </w:rPr>
            </w:pPr>
          </w:p>
        </w:tc>
        <w:tc>
          <w:tcPr>
            <w:tcW w:w="638" w:type="dxa"/>
          </w:tcPr>
          <w:p w14:paraId="6799E839" w14:textId="77777777" w:rsidR="00303974" w:rsidRDefault="00303974" w:rsidP="007673E5">
            <w:pPr>
              <w:rPr>
                <w:rFonts w:ascii="Times New Roman" w:hAnsi="Times New Roman"/>
                <w:sz w:val="26"/>
                <w:szCs w:val="26"/>
              </w:rPr>
            </w:pPr>
          </w:p>
        </w:tc>
        <w:tc>
          <w:tcPr>
            <w:tcW w:w="638" w:type="dxa"/>
          </w:tcPr>
          <w:p w14:paraId="166EB5C4" w14:textId="77777777" w:rsidR="00303974" w:rsidRDefault="00303974" w:rsidP="007673E5">
            <w:pPr>
              <w:rPr>
                <w:rFonts w:ascii="Times New Roman" w:hAnsi="Times New Roman"/>
                <w:sz w:val="26"/>
                <w:szCs w:val="26"/>
              </w:rPr>
            </w:pPr>
          </w:p>
        </w:tc>
        <w:tc>
          <w:tcPr>
            <w:tcW w:w="638" w:type="dxa"/>
          </w:tcPr>
          <w:p w14:paraId="303FD8A0" w14:textId="77777777" w:rsidR="00303974" w:rsidRDefault="00303974" w:rsidP="007673E5">
            <w:pPr>
              <w:rPr>
                <w:rFonts w:ascii="Times New Roman" w:hAnsi="Times New Roman"/>
                <w:sz w:val="26"/>
                <w:szCs w:val="26"/>
              </w:rPr>
            </w:pPr>
          </w:p>
        </w:tc>
        <w:tc>
          <w:tcPr>
            <w:tcW w:w="639" w:type="dxa"/>
          </w:tcPr>
          <w:p w14:paraId="1C66435A" w14:textId="77777777" w:rsidR="00303974" w:rsidRDefault="00303974" w:rsidP="007673E5">
            <w:pPr>
              <w:rPr>
                <w:rFonts w:ascii="Times New Roman" w:hAnsi="Times New Roman"/>
                <w:sz w:val="26"/>
                <w:szCs w:val="26"/>
              </w:rPr>
            </w:pPr>
          </w:p>
        </w:tc>
      </w:tr>
      <w:tr w:rsidR="00303974" w14:paraId="04D2A81C" w14:textId="77777777" w:rsidTr="007673E5">
        <w:tc>
          <w:tcPr>
            <w:tcW w:w="9571" w:type="dxa"/>
            <w:gridSpan w:val="15"/>
          </w:tcPr>
          <w:p w14:paraId="1EE2FB62" w14:textId="77777777" w:rsidR="00303974" w:rsidRDefault="00303974" w:rsidP="007673E5">
            <w:pPr>
              <w:rPr>
                <w:rFonts w:ascii="Times New Roman" w:hAnsi="Times New Roman"/>
                <w:sz w:val="26"/>
                <w:szCs w:val="26"/>
              </w:rPr>
            </w:pPr>
            <w:r>
              <w:rPr>
                <w:rFonts w:ascii="Times New Roman" w:hAnsi="Times New Roman"/>
                <w:sz w:val="26"/>
                <w:szCs w:val="26"/>
              </w:rPr>
              <w:t>СОГЛАСОВАНО</w:t>
            </w:r>
          </w:p>
        </w:tc>
      </w:tr>
      <w:tr w:rsidR="00303974" w14:paraId="1ACB9E6F" w14:textId="77777777" w:rsidTr="007673E5">
        <w:tc>
          <w:tcPr>
            <w:tcW w:w="9571" w:type="dxa"/>
            <w:gridSpan w:val="15"/>
          </w:tcPr>
          <w:p w14:paraId="2087F4EB" w14:textId="77777777" w:rsidR="00303974" w:rsidRDefault="00303974" w:rsidP="007673E5">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303974" w14:paraId="51604B6F" w14:textId="77777777" w:rsidTr="007673E5">
        <w:tc>
          <w:tcPr>
            <w:tcW w:w="4219" w:type="dxa"/>
            <w:gridSpan w:val="6"/>
            <w:tcBorders>
              <w:bottom w:val="single" w:sz="4" w:space="0" w:color="auto"/>
            </w:tcBorders>
          </w:tcPr>
          <w:p w14:paraId="1089D19B" w14:textId="77777777" w:rsidR="00303974" w:rsidRDefault="00303974" w:rsidP="007673E5">
            <w:pPr>
              <w:rPr>
                <w:rFonts w:ascii="Times New Roman" w:hAnsi="Times New Roman"/>
                <w:sz w:val="26"/>
                <w:szCs w:val="26"/>
              </w:rPr>
            </w:pPr>
          </w:p>
        </w:tc>
        <w:tc>
          <w:tcPr>
            <w:tcW w:w="247" w:type="dxa"/>
          </w:tcPr>
          <w:p w14:paraId="123AF384" w14:textId="77777777" w:rsidR="00303974" w:rsidRDefault="00303974" w:rsidP="007673E5">
            <w:pPr>
              <w:rPr>
                <w:rFonts w:ascii="Times New Roman" w:hAnsi="Times New Roman"/>
                <w:sz w:val="26"/>
                <w:szCs w:val="26"/>
              </w:rPr>
            </w:pPr>
          </w:p>
        </w:tc>
        <w:tc>
          <w:tcPr>
            <w:tcW w:w="2305" w:type="dxa"/>
            <w:gridSpan w:val="3"/>
            <w:tcBorders>
              <w:bottom w:val="single" w:sz="4" w:space="0" w:color="auto"/>
            </w:tcBorders>
          </w:tcPr>
          <w:p w14:paraId="7A9CB803" w14:textId="77777777" w:rsidR="00303974" w:rsidRDefault="00303974" w:rsidP="007673E5">
            <w:pPr>
              <w:rPr>
                <w:rFonts w:ascii="Times New Roman" w:hAnsi="Times New Roman"/>
                <w:sz w:val="26"/>
                <w:szCs w:val="26"/>
              </w:rPr>
            </w:pPr>
          </w:p>
        </w:tc>
        <w:tc>
          <w:tcPr>
            <w:tcW w:w="247" w:type="dxa"/>
          </w:tcPr>
          <w:p w14:paraId="694C399B" w14:textId="77777777" w:rsidR="00303974" w:rsidRDefault="00303974" w:rsidP="007673E5">
            <w:pPr>
              <w:rPr>
                <w:rFonts w:ascii="Times New Roman" w:hAnsi="Times New Roman"/>
                <w:sz w:val="26"/>
                <w:szCs w:val="26"/>
              </w:rPr>
            </w:pPr>
          </w:p>
        </w:tc>
        <w:tc>
          <w:tcPr>
            <w:tcW w:w="2553" w:type="dxa"/>
            <w:gridSpan w:val="4"/>
            <w:tcBorders>
              <w:bottom w:val="single" w:sz="4" w:space="0" w:color="auto"/>
            </w:tcBorders>
          </w:tcPr>
          <w:p w14:paraId="2C4AEC84" w14:textId="77777777" w:rsidR="00303974" w:rsidRDefault="00303974" w:rsidP="007673E5">
            <w:pPr>
              <w:rPr>
                <w:rFonts w:ascii="Times New Roman" w:hAnsi="Times New Roman"/>
                <w:sz w:val="26"/>
                <w:szCs w:val="26"/>
              </w:rPr>
            </w:pPr>
          </w:p>
        </w:tc>
      </w:tr>
      <w:tr w:rsidR="00303974" w14:paraId="1E0C3B3B" w14:textId="77777777" w:rsidTr="007673E5">
        <w:tc>
          <w:tcPr>
            <w:tcW w:w="4219" w:type="dxa"/>
            <w:gridSpan w:val="6"/>
            <w:tcBorders>
              <w:top w:val="single" w:sz="4" w:space="0" w:color="auto"/>
            </w:tcBorders>
          </w:tcPr>
          <w:p w14:paraId="763AC61A" w14:textId="77777777" w:rsidR="00303974" w:rsidRDefault="00303974" w:rsidP="007673E5">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14:paraId="47CEB90C" w14:textId="77777777" w:rsidR="00303974" w:rsidRDefault="00303974" w:rsidP="007673E5">
            <w:pPr>
              <w:jc w:val="center"/>
              <w:rPr>
                <w:rFonts w:ascii="Times New Roman" w:hAnsi="Times New Roman"/>
                <w:sz w:val="26"/>
                <w:szCs w:val="26"/>
              </w:rPr>
            </w:pPr>
          </w:p>
        </w:tc>
        <w:tc>
          <w:tcPr>
            <w:tcW w:w="2305" w:type="dxa"/>
            <w:gridSpan w:val="3"/>
          </w:tcPr>
          <w:p w14:paraId="609DE6E3" w14:textId="77777777" w:rsidR="00303974" w:rsidRDefault="00303974" w:rsidP="007673E5">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14:paraId="24AF7107" w14:textId="77777777" w:rsidR="00303974" w:rsidRDefault="00303974" w:rsidP="007673E5">
            <w:pPr>
              <w:jc w:val="center"/>
              <w:rPr>
                <w:rFonts w:ascii="Times New Roman" w:hAnsi="Times New Roman"/>
                <w:sz w:val="26"/>
                <w:szCs w:val="26"/>
              </w:rPr>
            </w:pPr>
          </w:p>
        </w:tc>
        <w:tc>
          <w:tcPr>
            <w:tcW w:w="2553" w:type="dxa"/>
            <w:gridSpan w:val="4"/>
          </w:tcPr>
          <w:p w14:paraId="798FD5DB" w14:textId="77777777" w:rsidR="00303974" w:rsidRDefault="00303974" w:rsidP="007673E5">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303974" w14:paraId="3C7730A4" w14:textId="77777777" w:rsidTr="007673E5">
        <w:tc>
          <w:tcPr>
            <w:tcW w:w="638" w:type="dxa"/>
          </w:tcPr>
          <w:p w14:paraId="564905E6" w14:textId="77777777" w:rsidR="00303974" w:rsidRDefault="00303974" w:rsidP="007673E5">
            <w:pPr>
              <w:rPr>
                <w:rFonts w:ascii="Times New Roman" w:hAnsi="Times New Roman"/>
                <w:sz w:val="26"/>
                <w:szCs w:val="26"/>
              </w:rPr>
            </w:pPr>
          </w:p>
        </w:tc>
        <w:tc>
          <w:tcPr>
            <w:tcW w:w="638" w:type="dxa"/>
          </w:tcPr>
          <w:p w14:paraId="4A741CA0" w14:textId="77777777" w:rsidR="00303974" w:rsidRDefault="00303974" w:rsidP="007673E5">
            <w:pPr>
              <w:rPr>
                <w:rFonts w:ascii="Times New Roman" w:hAnsi="Times New Roman"/>
                <w:sz w:val="26"/>
                <w:szCs w:val="26"/>
              </w:rPr>
            </w:pPr>
          </w:p>
        </w:tc>
        <w:tc>
          <w:tcPr>
            <w:tcW w:w="638" w:type="dxa"/>
          </w:tcPr>
          <w:p w14:paraId="637AF852" w14:textId="77777777" w:rsidR="00303974" w:rsidRDefault="00303974" w:rsidP="007673E5">
            <w:pPr>
              <w:rPr>
                <w:rFonts w:ascii="Times New Roman" w:hAnsi="Times New Roman"/>
                <w:sz w:val="26"/>
                <w:szCs w:val="26"/>
              </w:rPr>
            </w:pPr>
          </w:p>
        </w:tc>
        <w:tc>
          <w:tcPr>
            <w:tcW w:w="638" w:type="dxa"/>
          </w:tcPr>
          <w:p w14:paraId="7F954597" w14:textId="77777777" w:rsidR="00303974" w:rsidRDefault="00303974" w:rsidP="007673E5">
            <w:pPr>
              <w:rPr>
                <w:rFonts w:ascii="Times New Roman" w:hAnsi="Times New Roman"/>
                <w:sz w:val="26"/>
                <w:szCs w:val="26"/>
              </w:rPr>
            </w:pPr>
          </w:p>
        </w:tc>
        <w:tc>
          <w:tcPr>
            <w:tcW w:w="638" w:type="dxa"/>
          </w:tcPr>
          <w:p w14:paraId="1C9BAFF6" w14:textId="77777777" w:rsidR="00303974" w:rsidRDefault="00303974" w:rsidP="007673E5">
            <w:pPr>
              <w:rPr>
                <w:rFonts w:ascii="Times New Roman" w:hAnsi="Times New Roman"/>
                <w:sz w:val="26"/>
                <w:szCs w:val="26"/>
              </w:rPr>
            </w:pPr>
          </w:p>
        </w:tc>
        <w:tc>
          <w:tcPr>
            <w:tcW w:w="1029" w:type="dxa"/>
          </w:tcPr>
          <w:p w14:paraId="1BBA3ED2" w14:textId="77777777" w:rsidR="00303974" w:rsidRDefault="00303974" w:rsidP="007673E5">
            <w:pPr>
              <w:rPr>
                <w:rFonts w:ascii="Times New Roman" w:hAnsi="Times New Roman"/>
                <w:sz w:val="26"/>
                <w:szCs w:val="26"/>
              </w:rPr>
            </w:pPr>
          </w:p>
        </w:tc>
        <w:tc>
          <w:tcPr>
            <w:tcW w:w="247" w:type="dxa"/>
          </w:tcPr>
          <w:p w14:paraId="5308B895" w14:textId="77777777" w:rsidR="00303974" w:rsidRDefault="00303974" w:rsidP="007673E5">
            <w:pPr>
              <w:rPr>
                <w:rFonts w:ascii="Times New Roman" w:hAnsi="Times New Roman"/>
                <w:sz w:val="26"/>
                <w:szCs w:val="26"/>
              </w:rPr>
            </w:pPr>
          </w:p>
        </w:tc>
        <w:tc>
          <w:tcPr>
            <w:tcW w:w="638" w:type="dxa"/>
          </w:tcPr>
          <w:p w14:paraId="109E121C" w14:textId="77777777" w:rsidR="00303974" w:rsidRDefault="00303974" w:rsidP="007673E5">
            <w:pPr>
              <w:rPr>
                <w:rFonts w:ascii="Times New Roman" w:hAnsi="Times New Roman"/>
                <w:sz w:val="26"/>
                <w:szCs w:val="26"/>
              </w:rPr>
            </w:pPr>
          </w:p>
        </w:tc>
        <w:tc>
          <w:tcPr>
            <w:tcW w:w="638" w:type="dxa"/>
          </w:tcPr>
          <w:p w14:paraId="1B2977D1" w14:textId="77777777" w:rsidR="00303974" w:rsidRDefault="00303974" w:rsidP="007673E5">
            <w:pPr>
              <w:rPr>
                <w:rFonts w:ascii="Times New Roman" w:hAnsi="Times New Roman"/>
                <w:sz w:val="26"/>
                <w:szCs w:val="26"/>
              </w:rPr>
            </w:pPr>
          </w:p>
        </w:tc>
        <w:tc>
          <w:tcPr>
            <w:tcW w:w="1029" w:type="dxa"/>
          </w:tcPr>
          <w:p w14:paraId="20E656E2" w14:textId="77777777" w:rsidR="00303974" w:rsidRDefault="00303974" w:rsidP="007673E5">
            <w:pPr>
              <w:rPr>
                <w:rFonts w:ascii="Times New Roman" w:hAnsi="Times New Roman"/>
                <w:sz w:val="26"/>
                <w:szCs w:val="26"/>
              </w:rPr>
            </w:pPr>
          </w:p>
        </w:tc>
        <w:tc>
          <w:tcPr>
            <w:tcW w:w="247" w:type="dxa"/>
          </w:tcPr>
          <w:p w14:paraId="3F9FDA4B" w14:textId="77777777" w:rsidR="00303974" w:rsidRDefault="00303974" w:rsidP="007673E5">
            <w:pPr>
              <w:rPr>
                <w:rFonts w:ascii="Times New Roman" w:hAnsi="Times New Roman"/>
                <w:sz w:val="26"/>
                <w:szCs w:val="26"/>
              </w:rPr>
            </w:pPr>
          </w:p>
        </w:tc>
        <w:tc>
          <w:tcPr>
            <w:tcW w:w="638" w:type="dxa"/>
          </w:tcPr>
          <w:p w14:paraId="72863FF1" w14:textId="77777777" w:rsidR="00303974" w:rsidRDefault="00303974" w:rsidP="007673E5">
            <w:pPr>
              <w:rPr>
                <w:rFonts w:ascii="Times New Roman" w:hAnsi="Times New Roman"/>
                <w:sz w:val="26"/>
                <w:szCs w:val="26"/>
              </w:rPr>
            </w:pPr>
          </w:p>
        </w:tc>
        <w:tc>
          <w:tcPr>
            <w:tcW w:w="638" w:type="dxa"/>
          </w:tcPr>
          <w:p w14:paraId="234FF272" w14:textId="77777777" w:rsidR="00303974" w:rsidRDefault="00303974" w:rsidP="007673E5">
            <w:pPr>
              <w:rPr>
                <w:rFonts w:ascii="Times New Roman" w:hAnsi="Times New Roman"/>
                <w:sz w:val="26"/>
                <w:szCs w:val="26"/>
              </w:rPr>
            </w:pPr>
          </w:p>
        </w:tc>
        <w:tc>
          <w:tcPr>
            <w:tcW w:w="638" w:type="dxa"/>
          </w:tcPr>
          <w:p w14:paraId="4D14B67C" w14:textId="77777777" w:rsidR="00303974" w:rsidRDefault="00303974" w:rsidP="007673E5">
            <w:pPr>
              <w:rPr>
                <w:rFonts w:ascii="Times New Roman" w:hAnsi="Times New Roman"/>
                <w:sz w:val="26"/>
                <w:szCs w:val="26"/>
              </w:rPr>
            </w:pPr>
          </w:p>
        </w:tc>
        <w:tc>
          <w:tcPr>
            <w:tcW w:w="639" w:type="dxa"/>
          </w:tcPr>
          <w:p w14:paraId="2EA9A04B" w14:textId="77777777" w:rsidR="00303974" w:rsidRDefault="00303974" w:rsidP="007673E5">
            <w:pPr>
              <w:rPr>
                <w:rFonts w:ascii="Times New Roman" w:hAnsi="Times New Roman"/>
                <w:sz w:val="26"/>
                <w:szCs w:val="26"/>
              </w:rPr>
            </w:pPr>
          </w:p>
        </w:tc>
      </w:tr>
      <w:tr w:rsidR="00303974" w14:paraId="7B098D97" w14:textId="77777777" w:rsidTr="007673E5">
        <w:tc>
          <w:tcPr>
            <w:tcW w:w="5104" w:type="dxa"/>
            <w:gridSpan w:val="8"/>
          </w:tcPr>
          <w:p w14:paraId="4391E3C9" w14:textId="77777777" w:rsidR="00303974" w:rsidRDefault="00303974" w:rsidP="007673E5">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14:paraId="4EDC788D" w14:textId="77777777" w:rsidR="00303974" w:rsidRDefault="00303974" w:rsidP="007673E5">
            <w:pPr>
              <w:rPr>
                <w:rFonts w:ascii="Times New Roman" w:hAnsi="Times New Roman"/>
                <w:sz w:val="26"/>
                <w:szCs w:val="26"/>
              </w:rPr>
            </w:pPr>
            <w:r>
              <w:rPr>
                <w:rFonts w:ascii="Times New Roman" w:hAnsi="Times New Roman"/>
                <w:sz w:val="26"/>
                <w:szCs w:val="26"/>
              </w:rPr>
              <w:t>___.___.201__</w:t>
            </w:r>
          </w:p>
        </w:tc>
      </w:tr>
      <w:tr w:rsidR="00303974" w14:paraId="1BB05288" w14:textId="77777777" w:rsidTr="007673E5">
        <w:tc>
          <w:tcPr>
            <w:tcW w:w="3190" w:type="dxa"/>
            <w:gridSpan w:val="5"/>
          </w:tcPr>
          <w:p w14:paraId="3889C7ED" w14:textId="77777777" w:rsidR="00303974" w:rsidRDefault="00303974" w:rsidP="007673E5">
            <w:pPr>
              <w:rPr>
                <w:rFonts w:ascii="Times New Roman" w:hAnsi="Times New Roman"/>
                <w:sz w:val="26"/>
                <w:szCs w:val="26"/>
              </w:rPr>
            </w:pPr>
            <w:r>
              <w:rPr>
                <w:rFonts w:ascii="Times New Roman" w:hAnsi="Times New Roman"/>
                <w:sz w:val="26"/>
                <w:szCs w:val="26"/>
              </w:rPr>
              <w:t>Студент</w:t>
            </w:r>
          </w:p>
        </w:tc>
        <w:tc>
          <w:tcPr>
            <w:tcW w:w="1029" w:type="dxa"/>
          </w:tcPr>
          <w:p w14:paraId="18C7A27F" w14:textId="77777777" w:rsidR="00303974" w:rsidRDefault="00303974" w:rsidP="007673E5">
            <w:pPr>
              <w:rPr>
                <w:rFonts w:ascii="Times New Roman" w:hAnsi="Times New Roman"/>
                <w:sz w:val="26"/>
                <w:szCs w:val="26"/>
              </w:rPr>
            </w:pPr>
          </w:p>
        </w:tc>
        <w:tc>
          <w:tcPr>
            <w:tcW w:w="247" w:type="dxa"/>
          </w:tcPr>
          <w:p w14:paraId="3DB19BFB" w14:textId="77777777" w:rsidR="00303974" w:rsidRDefault="00303974" w:rsidP="007673E5">
            <w:pPr>
              <w:rPr>
                <w:rFonts w:ascii="Times New Roman" w:hAnsi="Times New Roman"/>
                <w:sz w:val="26"/>
                <w:szCs w:val="26"/>
              </w:rPr>
            </w:pPr>
          </w:p>
        </w:tc>
        <w:tc>
          <w:tcPr>
            <w:tcW w:w="638" w:type="dxa"/>
          </w:tcPr>
          <w:p w14:paraId="61B9CEB6" w14:textId="77777777" w:rsidR="00303974" w:rsidRDefault="00303974" w:rsidP="007673E5">
            <w:pPr>
              <w:rPr>
                <w:rFonts w:ascii="Times New Roman" w:hAnsi="Times New Roman"/>
                <w:sz w:val="26"/>
                <w:szCs w:val="26"/>
              </w:rPr>
            </w:pPr>
          </w:p>
        </w:tc>
        <w:tc>
          <w:tcPr>
            <w:tcW w:w="638" w:type="dxa"/>
          </w:tcPr>
          <w:p w14:paraId="303C16DA" w14:textId="77777777" w:rsidR="00303974" w:rsidRDefault="00303974" w:rsidP="007673E5">
            <w:pPr>
              <w:rPr>
                <w:rFonts w:ascii="Times New Roman" w:hAnsi="Times New Roman"/>
                <w:sz w:val="26"/>
                <w:szCs w:val="26"/>
              </w:rPr>
            </w:pPr>
          </w:p>
        </w:tc>
        <w:tc>
          <w:tcPr>
            <w:tcW w:w="1029" w:type="dxa"/>
          </w:tcPr>
          <w:p w14:paraId="0C4570E8" w14:textId="77777777" w:rsidR="00303974" w:rsidRDefault="00303974" w:rsidP="007673E5">
            <w:pPr>
              <w:rPr>
                <w:rFonts w:ascii="Times New Roman" w:hAnsi="Times New Roman"/>
                <w:sz w:val="26"/>
                <w:szCs w:val="26"/>
              </w:rPr>
            </w:pPr>
          </w:p>
        </w:tc>
        <w:tc>
          <w:tcPr>
            <w:tcW w:w="247" w:type="dxa"/>
          </w:tcPr>
          <w:p w14:paraId="5F09213D" w14:textId="77777777" w:rsidR="00303974" w:rsidRDefault="00303974" w:rsidP="007673E5">
            <w:pPr>
              <w:rPr>
                <w:rFonts w:ascii="Times New Roman" w:hAnsi="Times New Roman"/>
                <w:sz w:val="26"/>
                <w:szCs w:val="26"/>
              </w:rPr>
            </w:pPr>
          </w:p>
        </w:tc>
        <w:tc>
          <w:tcPr>
            <w:tcW w:w="638" w:type="dxa"/>
          </w:tcPr>
          <w:p w14:paraId="7C4CFA65" w14:textId="77777777" w:rsidR="00303974" w:rsidRDefault="00303974" w:rsidP="007673E5">
            <w:pPr>
              <w:rPr>
                <w:rFonts w:ascii="Times New Roman" w:hAnsi="Times New Roman"/>
                <w:sz w:val="26"/>
                <w:szCs w:val="26"/>
              </w:rPr>
            </w:pPr>
          </w:p>
        </w:tc>
        <w:tc>
          <w:tcPr>
            <w:tcW w:w="638" w:type="dxa"/>
          </w:tcPr>
          <w:p w14:paraId="302F01B5" w14:textId="77777777" w:rsidR="00303974" w:rsidRDefault="00303974" w:rsidP="007673E5">
            <w:pPr>
              <w:rPr>
                <w:rFonts w:ascii="Times New Roman" w:hAnsi="Times New Roman"/>
                <w:sz w:val="26"/>
                <w:szCs w:val="26"/>
              </w:rPr>
            </w:pPr>
          </w:p>
        </w:tc>
        <w:tc>
          <w:tcPr>
            <w:tcW w:w="638" w:type="dxa"/>
          </w:tcPr>
          <w:p w14:paraId="166150E7" w14:textId="77777777" w:rsidR="00303974" w:rsidRDefault="00303974" w:rsidP="007673E5">
            <w:pPr>
              <w:rPr>
                <w:rFonts w:ascii="Times New Roman" w:hAnsi="Times New Roman"/>
                <w:sz w:val="26"/>
                <w:szCs w:val="26"/>
              </w:rPr>
            </w:pPr>
          </w:p>
        </w:tc>
        <w:tc>
          <w:tcPr>
            <w:tcW w:w="639" w:type="dxa"/>
          </w:tcPr>
          <w:p w14:paraId="2E6960B9" w14:textId="77777777" w:rsidR="00303974" w:rsidRDefault="00303974" w:rsidP="007673E5">
            <w:pPr>
              <w:rPr>
                <w:rFonts w:ascii="Times New Roman" w:hAnsi="Times New Roman"/>
                <w:sz w:val="26"/>
                <w:szCs w:val="26"/>
              </w:rPr>
            </w:pPr>
          </w:p>
        </w:tc>
      </w:tr>
      <w:tr w:rsidR="00303974" w14:paraId="4AEFC92B" w14:textId="77777777" w:rsidTr="007673E5">
        <w:tc>
          <w:tcPr>
            <w:tcW w:w="638" w:type="dxa"/>
          </w:tcPr>
          <w:p w14:paraId="565ADD28" w14:textId="77777777" w:rsidR="00303974" w:rsidRDefault="00303974" w:rsidP="007673E5">
            <w:pPr>
              <w:rPr>
                <w:rFonts w:ascii="Times New Roman" w:hAnsi="Times New Roman"/>
                <w:sz w:val="26"/>
                <w:szCs w:val="26"/>
              </w:rPr>
            </w:pPr>
          </w:p>
        </w:tc>
        <w:tc>
          <w:tcPr>
            <w:tcW w:w="638" w:type="dxa"/>
          </w:tcPr>
          <w:p w14:paraId="76E338BF" w14:textId="77777777" w:rsidR="00303974" w:rsidRDefault="00303974" w:rsidP="007673E5">
            <w:pPr>
              <w:rPr>
                <w:rFonts w:ascii="Times New Roman" w:hAnsi="Times New Roman"/>
                <w:sz w:val="26"/>
                <w:szCs w:val="26"/>
              </w:rPr>
            </w:pPr>
          </w:p>
        </w:tc>
        <w:tc>
          <w:tcPr>
            <w:tcW w:w="2943" w:type="dxa"/>
            <w:gridSpan w:val="4"/>
            <w:tcBorders>
              <w:bottom w:val="single" w:sz="4" w:space="0" w:color="auto"/>
            </w:tcBorders>
          </w:tcPr>
          <w:p w14:paraId="0604E2D6" w14:textId="77777777" w:rsidR="00303974" w:rsidRDefault="00303974" w:rsidP="007673E5">
            <w:pPr>
              <w:rPr>
                <w:rFonts w:ascii="Times New Roman" w:hAnsi="Times New Roman"/>
                <w:sz w:val="26"/>
                <w:szCs w:val="26"/>
              </w:rPr>
            </w:pPr>
          </w:p>
        </w:tc>
        <w:tc>
          <w:tcPr>
            <w:tcW w:w="247" w:type="dxa"/>
          </w:tcPr>
          <w:p w14:paraId="047EF181" w14:textId="77777777" w:rsidR="00303974" w:rsidRDefault="00303974" w:rsidP="007673E5">
            <w:pPr>
              <w:rPr>
                <w:rFonts w:ascii="Times New Roman" w:hAnsi="Times New Roman"/>
                <w:sz w:val="26"/>
                <w:szCs w:val="26"/>
              </w:rPr>
            </w:pPr>
          </w:p>
        </w:tc>
        <w:tc>
          <w:tcPr>
            <w:tcW w:w="4466" w:type="dxa"/>
            <w:gridSpan w:val="7"/>
            <w:tcBorders>
              <w:bottom w:val="single" w:sz="4" w:space="0" w:color="auto"/>
            </w:tcBorders>
          </w:tcPr>
          <w:p w14:paraId="15039977" w14:textId="77777777" w:rsidR="00303974" w:rsidRDefault="00303974" w:rsidP="007673E5">
            <w:pPr>
              <w:rPr>
                <w:rFonts w:ascii="Times New Roman" w:hAnsi="Times New Roman"/>
                <w:sz w:val="26"/>
                <w:szCs w:val="26"/>
              </w:rPr>
            </w:pPr>
          </w:p>
        </w:tc>
        <w:tc>
          <w:tcPr>
            <w:tcW w:w="639" w:type="dxa"/>
          </w:tcPr>
          <w:p w14:paraId="4623152A" w14:textId="77777777" w:rsidR="00303974" w:rsidRDefault="00303974" w:rsidP="007673E5">
            <w:pPr>
              <w:rPr>
                <w:rFonts w:ascii="Times New Roman" w:hAnsi="Times New Roman"/>
                <w:sz w:val="26"/>
                <w:szCs w:val="26"/>
              </w:rPr>
            </w:pPr>
          </w:p>
        </w:tc>
      </w:tr>
      <w:tr w:rsidR="00303974" w14:paraId="1E0464EA" w14:textId="77777777" w:rsidTr="007673E5">
        <w:tc>
          <w:tcPr>
            <w:tcW w:w="638" w:type="dxa"/>
          </w:tcPr>
          <w:p w14:paraId="6C055973" w14:textId="77777777" w:rsidR="00303974" w:rsidRDefault="00303974" w:rsidP="007673E5">
            <w:pPr>
              <w:rPr>
                <w:rFonts w:ascii="Times New Roman" w:hAnsi="Times New Roman"/>
                <w:sz w:val="26"/>
                <w:szCs w:val="26"/>
              </w:rPr>
            </w:pPr>
          </w:p>
        </w:tc>
        <w:tc>
          <w:tcPr>
            <w:tcW w:w="638" w:type="dxa"/>
          </w:tcPr>
          <w:p w14:paraId="24458106" w14:textId="77777777" w:rsidR="00303974" w:rsidRDefault="00303974" w:rsidP="007673E5">
            <w:pPr>
              <w:rPr>
                <w:rFonts w:ascii="Times New Roman" w:hAnsi="Times New Roman"/>
                <w:sz w:val="26"/>
                <w:szCs w:val="26"/>
              </w:rPr>
            </w:pPr>
          </w:p>
        </w:tc>
        <w:tc>
          <w:tcPr>
            <w:tcW w:w="2943" w:type="dxa"/>
            <w:gridSpan w:val="4"/>
          </w:tcPr>
          <w:p w14:paraId="19737A8E" w14:textId="77777777" w:rsidR="00303974" w:rsidRDefault="00303974" w:rsidP="007673E5">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14:paraId="7E3155FA" w14:textId="77777777" w:rsidR="00303974" w:rsidRDefault="00303974" w:rsidP="007673E5">
            <w:pPr>
              <w:rPr>
                <w:rFonts w:ascii="Times New Roman" w:hAnsi="Times New Roman"/>
                <w:sz w:val="26"/>
                <w:szCs w:val="26"/>
              </w:rPr>
            </w:pPr>
          </w:p>
        </w:tc>
        <w:tc>
          <w:tcPr>
            <w:tcW w:w="4466" w:type="dxa"/>
            <w:gridSpan w:val="7"/>
            <w:tcBorders>
              <w:top w:val="single" w:sz="4" w:space="0" w:color="auto"/>
            </w:tcBorders>
          </w:tcPr>
          <w:p w14:paraId="45BC4118" w14:textId="77777777" w:rsidR="00303974" w:rsidRDefault="00303974" w:rsidP="007673E5">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14:paraId="621A1780" w14:textId="77777777" w:rsidR="00303974" w:rsidRDefault="00303974" w:rsidP="007673E5">
            <w:pPr>
              <w:rPr>
                <w:rFonts w:ascii="Times New Roman" w:hAnsi="Times New Roman"/>
                <w:sz w:val="26"/>
                <w:szCs w:val="26"/>
              </w:rPr>
            </w:pPr>
          </w:p>
        </w:tc>
      </w:tr>
    </w:tbl>
    <w:p w14:paraId="29A02F90" w14:textId="77777777" w:rsidR="00303974" w:rsidRPr="00394696" w:rsidRDefault="00303974" w:rsidP="00303974">
      <w:pPr>
        <w:rPr>
          <w:rFonts w:ascii="Times New Roman" w:hAnsi="Times New Roman"/>
          <w:sz w:val="26"/>
          <w:szCs w:val="26"/>
        </w:rPr>
      </w:pPr>
    </w:p>
    <w:p w14:paraId="7EE08864" w14:textId="77777777" w:rsidR="00303974" w:rsidRPr="00401CE1" w:rsidRDefault="00303974" w:rsidP="008B44F3">
      <w:pPr>
        <w:spacing w:after="0" w:line="240" w:lineRule="auto"/>
        <w:jc w:val="right"/>
        <w:rPr>
          <w:rFonts w:ascii="Times New Roman" w:hAnsi="Times New Roman"/>
          <w:b/>
          <w:sz w:val="24"/>
          <w:szCs w:val="24"/>
        </w:rPr>
      </w:pPr>
    </w:p>
    <w:p w14:paraId="3083151C" w14:textId="77777777" w:rsidR="008B44F3" w:rsidRPr="00401CE1" w:rsidRDefault="008B44F3" w:rsidP="008B44F3">
      <w:pPr>
        <w:spacing w:after="0" w:line="240" w:lineRule="auto"/>
        <w:jc w:val="center"/>
        <w:rPr>
          <w:rFonts w:ascii="Times New Roman" w:hAnsi="Times New Roman"/>
          <w:b/>
          <w:sz w:val="24"/>
          <w:szCs w:val="24"/>
        </w:rPr>
      </w:pPr>
    </w:p>
    <w:p w14:paraId="0CF5DA2F" w14:textId="77777777" w:rsidR="00303974" w:rsidRDefault="00303974" w:rsidP="008B44F3">
      <w:pPr>
        <w:spacing w:after="0" w:line="240" w:lineRule="auto"/>
        <w:jc w:val="right"/>
        <w:rPr>
          <w:rFonts w:ascii="Times New Roman" w:hAnsi="Times New Roman"/>
          <w:b/>
          <w:sz w:val="24"/>
          <w:szCs w:val="24"/>
        </w:rPr>
      </w:pPr>
    </w:p>
    <w:p w14:paraId="4EC006F4" w14:textId="77777777" w:rsidR="00303974" w:rsidRDefault="00303974" w:rsidP="008B44F3">
      <w:pPr>
        <w:spacing w:after="0" w:line="240" w:lineRule="auto"/>
        <w:jc w:val="right"/>
        <w:rPr>
          <w:rFonts w:ascii="Times New Roman" w:hAnsi="Times New Roman"/>
          <w:b/>
          <w:sz w:val="24"/>
          <w:szCs w:val="24"/>
        </w:rPr>
      </w:pPr>
    </w:p>
    <w:p w14:paraId="37D79C3A" w14:textId="77777777" w:rsidR="00303974" w:rsidRDefault="00303974" w:rsidP="008B44F3">
      <w:pPr>
        <w:spacing w:after="0" w:line="240" w:lineRule="auto"/>
        <w:jc w:val="right"/>
        <w:rPr>
          <w:rFonts w:ascii="Times New Roman" w:hAnsi="Times New Roman"/>
          <w:b/>
          <w:sz w:val="24"/>
          <w:szCs w:val="24"/>
        </w:rPr>
      </w:pPr>
    </w:p>
    <w:p w14:paraId="3852A435" w14:textId="77777777" w:rsidR="00303974" w:rsidRDefault="00303974" w:rsidP="008B44F3">
      <w:pPr>
        <w:spacing w:after="0" w:line="240" w:lineRule="auto"/>
        <w:jc w:val="right"/>
        <w:rPr>
          <w:rFonts w:ascii="Times New Roman" w:hAnsi="Times New Roman"/>
          <w:b/>
          <w:sz w:val="24"/>
          <w:szCs w:val="24"/>
        </w:rPr>
      </w:pPr>
    </w:p>
    <w:p w14:paraId="55725E6B" w14:textId="77777777" w:rsidR="00303974" w:rsidRDefault="00303974" w:rsidP="008B44F3">
      <w:pPr>
        <w:spacing w:after="0" w:line="240" w:lineRule="auto"/>
        <w:jc w:val="right"/>
        <w:rPr>
          <w:rFonts w:ascii="Times New Roman" w:hAnsi="Times New Roman"/>
          <w:b/>
          <w:sz w:val="24"/>
          <w:szCs w:val="24"/>
        </w:rPr>
      </w:pPr>
    </w:p>
    <w:p w14:paraId="1F9D0E8F" w14:textId="77777777" w:rsidR="00303974" w:rsidRDefault="00303974" w:rsidP="008B44F3">
      <w:pPr>
        <w:spacing w:after="0" w:line="240" w:lineRule="auto"/>
        <w:jc w:val="right"/>
        <w:rPr>
          <w:rFonts w:ascii="Times New Roman" w:hAnsi="Times New Roman"/>
          <w:b/>
          <w:sz w:val="24"/>
          <w:szCs w:val="24"/>
        </w:rPr>
      </w:pPr>
    </w:p>
    <w:p w14:paraId="674435B3" w14:textId="77777777" w:rsidR="00303974" w:rsidRDefault="00303974" w:rsidP="008B44F3">
      <w:pPr>
        <w:spacing w:after="0" w:line="240" w:lineRule="auto"/>
        <w:jc w:val="right"/>
        <w:rPr>
          <w:rFonts w:ascii="Times New Roman" w:hAnsi="Times New Roman"/>
          <w:b/>
          <w:sz w:val="24"/>
          <w:szCs w:val="24"/>
        </w:rPr>
      </w:pPr>
    </w:p>
    <w:p w14:paraId="3ECD053F" w14:textId="77777777" w:rsidR="00303974" w:rsidRDefault="00303974" w:rsidP="008B44F3">
      <w:pPr>
        <w:spacing w:after="0" w:line="240" w:lineRule="auto"/>
        <w:jc w:val="right"/>
        <w:rPr>
          <w:rFonts w:ascii="Times New Roman" w:hAnsi="Times New Roman"/>
          <w:b/>
          <w:sz w:val="24"/>
          <w:szCs w:val="24"/>
        </w:rPr>
      </w:pPr>
    </w:p>
    <w:p w14:paraId="5A4F06F8" w14:textId="77777777" w:rsidR="00303974" w:rsidRDefault="00303974" w:rsidP="008B44F3">
      <w:pPr>
        <w:spacing w:after="0" w:line="240" w:lineRule="auto"/>
        <w:jc w:val="right"/>
        <w:rPr>
          <w:rFonts w:ascii="Times New Roman" w:hAnsi="Times New Roman"/>
          <w:b/>
          <w:sz w:val="24"/>
          <w:szCs w:val="24"/>
        </w:rPr>
      </w:pPr>
    </w:p>
    <w:p w14:paraId="24CB4411" w14:textId="77777777" w:rsidR="00303974" w:rsidRDefault="00303974" w:rsidP="008B44F3">
      <w:pPr>
        <w:spacing w:after="0" w:line="240" w:lineRule="auto"/>
        <w:jc w:val="right"/>
        <w:rPr>
          <w:rFonts w:ascii="Times New Roman" w:hAnsi="Times New Roman"/>
          <w:b/>
          <w:sz w:val="24"/>
          <w:szCs w:val="24"/>
        </w:rPr>
      </w:pPr>
    </w:p>
    <w:p w14:paraId="24FF1034" w14:textId="77777777" w:rsidR="00303974" w:rsidRDefault="00303974" w:rsidP="008B44F3">
      <w:pPr>
        <w:spacing w:after="0" w:line="240" w:lineRule="auto"/>
        <w:jc w:val="right"/>
        <w:rPr>
          <w:rFonts w:ascii="Times New Roman" w:hAnsi="Times New Roman"/>
          <w:b/>
          <w:sz w:val="24"/>
          <w:szCs w:val="24"/>
        </w:rPr>
      </w:pPr>
    </w:p>
    <w:p w14:paraId="681D4E11" w14:textId="77777777" w:rsidR="00303974" w:rsidRDefault="00303974" w:rsidP="008B44F3">
      <w:pPr>
        <w:spacing w:after="0" w:line="240" w:lineRule="auto"/>
        <w:jc w:val="right"/>
        <w:rPr>
          <w:rFonts w:ascii="Times New Roman" w:hAnsi="Times New Roman"/>
          <w:b/>
          <w:sz w:val="24"/>
          <w:szCs w:val="24"/>
        </w:rPr>
      </w:pPr>
    </w:p>
    <w:p w14:paraId="4748BE56" w14:textId="77777777" w:rsidR="00303974" w:rsidRDefault="00303974" w:rsidP="008B44F3">
      <w:pPr>
        <w:spacing w:after="0" w:line="240" w:lineRule="auto"/>
        <w:jc w:val="right"/>
        <w:rPr>
          <w:rFonts w:ascii="Times New Roman" w:hAnsi="Times New Roman"/>
          <w:b/>
          <w:sz w:val="24"/>
          <w:szCs w:val="24"/>
        </w:rPr>
      </w:pPr>
    </w:p>
    <w:p w14:paraId="4CBAD31E" w14:textId="77777777" w:rsidR="00303974" w:rsidRDefault="00303974" w:rsidP="008B44F3">
      <w:pPr>
        <w:spacing w:after="0" w:line="240" w:lineRule="auto"/>
        <w:jc w:val="right"/>
        <w:rPr>
          <w:rFonts w:ascii="Times New Roman" w:hAnsi="Times New Roman"/>
          <w:b/>
          <w:sz w:val="24"/>
          <w:szCs w:val="24"/>
        </w:rPr>
      </w:pPr>
    </w:p>
    <w:p w14:paraId="3641F2A0" w14:textId="77777777" w:rsidR="00303974" w:rsidRDefault="00303974" w:rsidP="008B44F3">
      <w:pPr>
        <w:spacing w:after="0" w:line="240" w:lineRule="auto"/>
        <w:jc w:val="right"/>
        <w:rPr>
          <w:rFonts w:ascii="Times New Roman" w:hAnsi="Times New Roman"/>
          <w:b/>
          <w:sz w:val="24"/>
          <w:szCs w:val="24"/>
        </w:rPr>
      </w:pPr>
    </w:p>
    <w:p w14:paraId="659131E3" w14:textId="77777777" w:rsidR="00303974" w:rsidRDefault="00303974" w:rsidP="008B44F3">
      <w:pPr>
        <w:spacing w:after="0" w:line="240" w:lineRule="auto"/>
        <w:jc w:val="right"/>
        <w:rPr>
          <w:rFonts w:ascii="Times New Roman" w:hAnsi="Times New Roman"/>
          <w:b/>
          <w:sz w:val="24"/>
          <w:szCs w:val="24"/>
        </w:rPr>
      </w:pPr>
    </w:p>
    <w:p w14:paraId="0E33C2FC" w14:textId="77777777" w:rsidR="00303974" w:rsidRDefault="00303974" w:rsidP="008B44F3">
      <w:pPr>
        <w:spacing w:after="0" w:line="240" w:lineRule="auto"/>
        <w:jc w:val="right"/>
        <w:rPr>
          <w:rFonts w:ascii="Times New Roman" w:hAnsi="Times New Roman"/>
          <w:b/>
          <w:sz w:val="24"/>
          <w:szCs w:val="24"/>
        </w:rPr>
      </w:pPr>
    </w:p>
    <w:p w14:paraId="1B05BDF7" w14:textId="77777777" w:rsidR="00303974" w:rsidRPr="00F97AFB" w:rsidRDefault="00303974" w:rsidP="00303974">
      <w:pPr>
        <w:spacing w:after="0" w:line="240" w:lineRule="auto"/>
        <w:ind w:right="200" w:firstLine="708"/>
        <w:jc w:val="right"/>
        <w:rPr>
          <w:rFonts w:ascii="Times New Roman" w:hAnsi="Times New Roman"/>
          <w:b/>
          <w:sz w:val="24"/>
          <w:szCs w:val="24"/>
        </w:rPr>
      </w:pPr>
      <w:r w:rsidRPr="00F97AFB">
        <w:rPr>
          <w:rFonts w:ascii="Times New Roman" w:hAnsi="Times New Roman"/>
          <w:b/>
          <w:sz w:val="24"/>
          <w:szCs w:val="24"/>
        </w:rPr>
        <w:t>Приложение 3.</w:t>
      </w:r>
    </w:p>
    <w:p w14:paraId="46557E67" w14:textId="77777777" w:rsidR="00303974" w:rsidRPr="00F97AFB" w:rsidRDefault="00303974" w:rsidP="00303974">
      <w:pPr>
        <w:spacing w:after="0" w:line="240" w:lineRule="auto"/>
        <w:ind w:right="200" w:firstLine="708"/>
        <w:jc w:val="right"/>
        <w:rPr>
          <w:rFonts w:ascii="Times New Roman" w:hAnsi="Times New Roman"/>
          <w:b/>
          <w:sz w:val="24"/>
          <w:szCs w:val="24"/>
        </w:rPr>
      </w:pPr>
      <w:r w:rsidRPr="00F97AFB">
        <w:rPr>
          <w:rFonts w:ascii="Times New Roman" w:hAnsi="Times New Roman"/>
          <w:b/>
          <w:sz w:val="24"/>
          <w:szCs w:val="24"/>
        </w:rPr>
        <w:t>График проведения практики</w:t>
      </w:r>
    </w:p>
    <w:p w14:paraId="58DF0ECE" w14:textId="77777777" w:rsidR="00303974" w:rsidRDefault="00303974" w:rsidP="00303974">
      <w:pPr>
        <w:spacing w:after="0" w:line="240" w:lineRule="auto"/>
        <w:jc w:val="right"/>
        <w:rPr>
          <w:rFonts w:ascii="Times New Roman" w:hAnsi="Times New Roman"/>
          <w:sz w:val="26"/>
          <w:szCs w:val="26"/>
        </w:rPr>
      </w:pPr>
    </w:p>
    <w:p w14:paraId="0047E96E" w14:textId="77777777" w:rsidR="00303974" w:rsidRPr="00C46112" w:rsidRDefault="00303974" w:rsidP="00303974">
      <w:pPr>
        <w:spacing w:after="0" w:line="240" w:lineRule="auto"/>
        <w:jc w:val="right"/>
        <w:rPr>
          <w:rFonts w:ascii="Times New Roman" w:hAnsi="Times New Roman"/>
          <w:sz w:val="26"/>
          <w:szCs w:val="26"/>
        </w:rPr>
      </w:pPr>
    </w:p>
    <w:p w14:paraId="61D2C659" w14:textId="77777777" w:rsidR="00303974" w:rsidRPr="00C46112" w:rsidRDefault="00303974" w:rsidP="00303974">
      <w:pPr>
        <w:spacing w:after="0"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14:paraId="6E1036AC" w14:textId="77777777" w:rsidR="00303974" w:rsidRPr="00C46112" w:rsidRDefault="00303974" w:rsidP="00303974">
      <w:pPr>
        <w:spacing w:after="0"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14:paraId="7F0E53C0" w14:textId="77777777" w:rsidR="00303974" w:rsidRPr="00E76B49" w:rsidRDefault="00303974" w:rsidP="00303974">
      <w:pPr>
        <w:rPr>
          <w:rFonts w:ascii="Times New Roman" w:hAnsi="Times New Roman"/>
        </w:rPr>
      </w:pPr>
    </w:p>
    <w:p w14:paraId="63AFE2E9" w14:textId="77777777" w:rsidR="00303974" w:rsidRPr="00E76B49" w:rsidRDefault="00303974" w:rsidP="00303974">
      <w:pPr>
        <w:jc w:val="center"/>
        <w:rPr>
          <w:rFonts w:ascii="Times New Roman" w:hAnsi="Times New Roman"/>
          <w:b/>
        </w:rPr>
      </w:pPr>
      <w:r w:rsidRPr="00E76B49">
        <w:rPr>
          <w:rFonts w:ascii="Times New Roman" w:hAnsi="Times New Roman"/>
          <w:b/>
        </w:rPr>
        <w:t>РАБОЧИЙ ГРАФИК (ПЛАН) ПРОВЕДЕНИЯ ПРАКТИКИ</w:t>
      </w:r>
    </w:p>
    <w:p w14:paraId="6DA0EFB7"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52192EF9" w14:textId="77777777" w:rsidR="00303974" w:rsidRPr="00E76B49" w:rsidRDefault="00303974" w:rsidP="00303974">
      <w:pPr>
        <w:spacing w:after="0" w:line="0" w:lineRule="atLeast"/>
        <w:jc w:val="center"/>
        <w:rPr>
          <w:rFonts w:ascii="Times New Roman" w:hAnsi="Times New Roman"/>
        </w:rPr>
      </w:pPr>
      <w:r w:rsidRPr="00E76B49">
        <w:rPr>
          <w:rFonts w:ascii="Times New Roman" w:hAnsi="Times New Roman"/>
        </w:rPr>
        <w:t>(Ф.И.О. обучающегося)</w:t>
      </w:r>
    </w:p>
    <w:p w14:paraId="2B2BEB16" w14:textId="77777777" w:rsidR="00303974" w:rsidRPr="00E76B49" w:rsidRDefault="00303974" w:rsidP="00303974">
      <w:pPr>
        <w:spacing w:after="0" w:line="0" w:lineRule="atLeast"/>
        <w:rPr>
          <w:rFonts w:ascii="Times New Roman" w:hAnsi="Times New Roman"/>
        </w:rPr>
      </w:pPr>
    </w:p>
    <w:p w14:paraId="4EE682A8"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14:paraId="7C2F54CC" w14:textId="77777777" w:rsidR="00303974" w:rsidRPr="00E76B49" w:rsidRDefault="00303974" w:rsidP="00303974">
      <w:pPr>
        <w:spacing w:after="0" w:line="0" w:lineRule="atLeast"/>
        <w:rPr>
          <w:rFonts w:ascii="Times New Roman" w:hAnsi="Times New Roman"/>
        </w:rPr>
      </w:pPr>
    </w:p>
    <w:p w14:paraId="3ED51A49" w14:textId="77777777" w:rsidR="00303974" w:rsidRPr="00E76B49" w:rsidRDefault="00303974" w:rsidP="00303974">
      <w:pPr>
        <w:spacing w:after="0"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_______________</w:t>
      </w:r>
      <w:r w:rsidRPr="00E76B49">
        <w:rPr>
          <w:rFonts w:ascii="Times New Roman" w:hAnsi="Times New Roman"/>
        </w:rPr>
        <w:t xml:space="preserve">____________________________________________ </w:t>
      </w:r>
    </w:p>
    <w:p w14:paraId="105E25E2" w14:textId="77777777" w:rsidR="00303974" w:rsidRPr="00E76B49" w:rsidRDefault="00303974" w:rsidP="00303974">
      <w:pPr>
        <w:spacing w:after="0" w:line="0" w:lineRule="atLeast"/>
        <w:rPr>
          <w:rFonts w:ascii="Times New Roman" w:hAnsi="Times New Roman"/>
        </w:rPr>
      </w:pPr>
    </w:p>
    <w:p w14:paraId="06E00DE5"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Очной / очно-заочной /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14:paraId="5C81C5E8"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(нужное подчеркнуть) </w:t>
      </w:r>
    </w:p>
    <w:p w14:paraId="79924C90" w14:textId="77777777" w:rsidR="00303974" w:rsidRDefault="00303974" w:rsidP="00303974">
      <w:pPr>
        <w:spacing w:after="0" w:line="0" w:lineRule="atLeast"/>
        <w:rPr>
          <w:rFonts w:ascii="Times New Roman" w:hAnsi="Times New Roman"/>
        </w:rPr>
      </w:pPr>
    </w:p>
    <w:p w14:paraId="7C90371B" w14:textId="77777777" w:rsidR="00303974" w:rsidRDefault="00303974" w:rsidP="00303974">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14:paraId="439EFE52" w14:textId="77777777" w:rsidR="00303974" w:rsidRPr="00E76B49" w:rsidRDefault="00303974" w:rsidP="00303974">
      <w:pPr>
        <w:spacing w:after="0" w:line="0" w:lineRule="atLeast"/>
        <w:rPr>
          <w:rFonts w:ascii="Times New Roman" w:hAnsi="Times New Roman"/>
        </w:rPr>
      </w:pPr>
    </w:p>
    <w:p w14:paraId="458F5ED7"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283629C9" w14:textId="77777777" w:rsidR="00303974" w:rsidRPr="00E76B49" w:rsidRDefault="00303974" w:rsidP="00303974">
      <w:pPr>
        <w:spacing w:after="0" w:line="0" w:lineRule="atLeast"/>
        <w:rPr>
          <w:rFonts w:ascii="Times New Roman" w:hAnsi="Times New Roman"/>
        </w:rPr>
      </w:pPr>
    </w:p>
    <w:p w14:paraId="40EDC907"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14:paraId="7D45F68B" w14:textId="77777777" w:rsidR="00303974" w:rsidRPr="00E76B49" w:rsidRDefault="00303974" w:rsidP="00303974">
      <w:pPr>
        <w:spacing w:after="0" w:line="0" w:lineRule="atLeast"/>
        <w:rPr>
          <w:rFonts w:ascii="Times New Roman" w:hAnsi="Times New Roman"/>
        </w:rPr>
      </w:pPr>
    </w:p>
    <w:p w14:paraId="00102D02"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14:paraId="079B589B" w14:textId="77777777" w:rsidR="00303974" w:rsidRPr="00E76B49" w:rsidRDefault="00303974" w:rsidP="00303974">
      <w:pPr>
        <w:spacing w:after="0" w:line="0" w:lineRule="atLeast"/>
        <w:rPr>
          <w:rFonts w:ascii="Times New Roman" w:hAnsi="Times New Roman"/>
        </w:rPr>
      </w:pPr>
    </w:p>
    <w:p w14:paraId="6DA2F299"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E76B49">
        <w:rPr>
          <w:rFonts w:ascii="Times New Roman" w:hAnsi="Times New Roman"/>
        </w:rPr>
        <w:t xml:space="preserve">   (</w:t>
      </w:r>
      <w:proofErr w:type="gramEnd"/>
      <w:r w:rsidRPr="00E76B49">
        <w:rPr>
          <w:rFonts w:ascii="Times New Roman" w:hAnsi="Times New Roman"/>
        </w:rPr>
        <w:t xml:space="preserve">Ф.И.О., должность) </w:t>
      </w:r>
    </w:p>
    <w:p w14:paraId="1F41B93C"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376BF88E" w14:textId="77777777" w:rsidR="00303974" w:rsidRPr="00E76B49" w:rsidRDefault="00303974" w:rsidP="00303974">
      <w:pPr>
        <w:spacing w:after="0" w:line="0" w:lineRule="atLeast"/>
        <w:rPr>
          <w:rFonts w:ascii="Times New Roman" w:hAnsi="Times New Roman"/>
        </w:rPr>
      </w:pPr>
    </w:p>
    <w:tbl>
      <w:tblPr>
        <w:tblStyle w:val="a3"/>
        <w:tblW w:w="0" w:type="auto"/>
        <w:tblLook w:val="04A0" w:firstRow="1" w:lastRow="0" w:firstColumn="1" w:lastColumn="0" w:noHBand="0" w:noVBand="1"/>
      </w:tblPr>
      <w:tblGrid>
        <w:gridCol w:w="703"/>
        <w:gridCol w:w="3969"/>
        <w:gridCol w:w="4672"/>
      </w:tblGrid>
      <w:tr w:rsidR="00303974" w:rsidRPr="00E76B49" w14:paraId="161EBDE2" w14:textId="77777777" w:rsidTr="007673E5">
        <w:tc>
          <w:tcPr>
            <w:tcW w:w="704" w:type="dxa"/>
          </w:tcPr>
          <w:p w14:paraId="442B3D8C"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 п/п</w:t>
            </w:r>
          </w:p>
        </w:tc>
        <w:tc>
          <w:tcPr>
            <w:tcW w:w="3969" w:type="dxa"/>
          </w:tcPr>
          <w:p w14:paraId="49E4F528" w14:textId="77777777" w:rsidR="00303974" w:rsidRPr="00E76B49" w:rsidRDefault="00303974" w:rsidP="007673E5">
            <w:pPr>
              <w:spacing w:after="0" w:line="0" w:lineRule="atLeast"/>
              <w:jc w:val="center"/>
              <w:rPr>
                <w:rFonts w:ascii="Times New Roman" w:hAnsi="Times New Roman"/>
              </w:rPr>
            </w:pPr>
            <w:r w:rsidRPr="00E76B49">
              <w:rPr>
                <w:rFonts w:ascii="Times New Roman" w:hAnsi="Times New Roman"/>
              </w:rPr>
              <w:t>Сроки проведения</w:t>
            </w:r>
          </w:p>
        </w:tc>
        <w:tc>
          <w:tcPr>
            <w:tcW w:w="4672" w:type="dxa"/>
          </w:tcPr>
          <w:p w14:paraId="6F9DDC71" w14:textId="77777777" w:rsidR="00303974" w:rsidRPr="00E76B49" w:rsidRDefault="00303974" w:rsidP="007673E5">
            <w:pPr>
              <w:spacing w:after="0" w:line="0" w:lineRule="atLeast"/>
              <w:jc w:val="center"/>
              <w:rPr>
                <w:rFonts w:ascii="Times New Roman" w:hAnsi="Times New Roman"/>
              </w:rPr>
            </w:pPr>
            <w:r w:rsidRPr="00E76B49">
              <w:rPr>
                <w:rFonts w:ascii="Times New Roman" w:hAnsi="Times New Roman"/>
              </w:rPr>
              <w:t>Планируемые работы</w:t>
            </w:r>
          </w:p>
        </w:tc>
      </w:tr>
      <w:tr w:rsidR="00303974" w:rsidRPr="00E76B49" w14:paraId="175EFD66" w14:textId="77777777" w:rsidTr="007673E5">
        <w:tc>
          <w:tcPr>
            <w:tcW w:w="704" w:type="dxa"/>
          </w:tcPr>
          <w:p w14:paraId="3467510F"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1</w:t>
            </w:r>
          </w:p>
        </w:tc>
        <w:tc>
          <w:tcPr>
            <w:tcW w:w="3969" w:type="dxa"/>
          </w:tcPr>
          <w:p w14:paraId="7A9D6AA3" w14:textId="77777777" w:rsidR="00303974" w:rsidRPr="00E76B49" w:rsidRDefault="00303974" w:rsidP="007673E5">
            <w:pPr>
              <w:spacing w:after="0" w:line="0" w:lineRule="atLeast"/>
              <w:rPr>
                <w:rFonts w:ascii="Times New Roman" w:hAnsi="Times New Roman"/>
              </w:rPr>
            </w:pPr>
          </w:p>
        </w:tc>
        <w:tc>
          <w:tcPr>
            <w:tcW w:w="4672" w:type="dxa"/>
          </w:tcPr>
          <w:p w14:paraId="0410E648"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1. Организационное собрание</w:t>
            </w:r>
          </w:p>
        </w:tc>
      </w:tr>
      <w:tr w:rsidR="00303974" w:rsidRPr="00E76B49" w14:paraId="7C7B23D8" w14:textId="77777777" w:rsidTr="007673E5">
        <w:tc>
          <w:tcPr>
            <w:tcW w:w="704" w:type="dxa"/>
          </w:tcPr>
          <w:p w14:paraId="322BF019"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2</w:t>
            </w:r>
          </w:p>
        </w:tc>
        <w:tc>
          <w:tcPr>
            <w:tcW w:w="3969" w:type="dxa"/>
          </w:tcPr>
          <w:p w14:paraId="5AA6B1D8" w14:textId="77777777" w:rsidR="00303974" w:rsidRPr="00E76B49" w:rsidRDefault="00303974" w:rsidP="007673E5">
            <w:pPr>
              <w:spacing w:after="0" w:line="0" w:lineRule="atLeast"/>
              <w:rPr>
                <w:rFonts w:ascii="Times New Roman" w:hAnsi="Times New Roman"/>
              </w:rPr>
            </w:pPr>
          </w:p>
        </w:tc>
        <w:tc>
          <w:tcPr>
            <w:tcW w:w="4672" w:type="dxa"/>
          </w:tcPr>
          <w:p w14:paraId="48017F3D"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303974" w:rsidRPr="00E76B49" w14:paraId="670137DE" w14:textId="77777777" w:rsidTr="007673E5">
        <w:tc>
          <w:tcPr>
            <w:tcW w:w="704" w:type="dxa"/>
          </w:tcPr>
          <w:p w14:paraId="1B1B09C3"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3</w:t>
            </w:r>
          </w:p>
        </w:tc>
        <w:tc>
          <w:tcPr>
            <w:tcW w:w="3969" w:type="dxa"/>
          </w:tcPr>
          <w:p w14:paraId="77522DB7" w14:textId="77777777" w:rsidR="00303974" w:rsidRPr="00E76B49" w:rsidRDefault="00303974" w:rsidP="007673E5">
            <w:pPr>
              <w:spacing w:after="0" w:line="0" w:lineRule="atLeast"/>
              <w:rPr>
                <w:rFonts w:ascii="Times New Roman" w:hAnsi="Times New Roman"/>
              </w:rPr>
            </w:pPr>
          </w:p>
        </w:tc>
        <w:tc>
          <w:tcPr>
            <w:tcW w:w="4672" w:type="dxa"/>
          </w:tcPr>
          <w:p w14:paraId="26B0C84F"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3. Экскурсия обзорная</w:t>
            </w:r>
          </w:p>
        </w:tc>
      </w:tr>
      <w:tr w:rsidR="00303974" w:rsidRPr="00E76B49" w14:paraId="3F5E507B" w14:textId="77777777" w:rsidTr="007673E5">
        <w:tc>
          <w:tcPr>
            <w:tcW w:w="704" w:type="dxa"/>
          </w:tcPr>
          <w:p w14:paraId="34C93031"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4</w:t>
            </w:r>
          </w:p>
        </w:tc>
        <w:tc>
          <w:tcPr>
            <w:tcW w:w="3969" w:type="dxa"/>
          </w:tcPr>
          <w:p w14:paraId="254A9AE6" w14:textId="77777777" w:rsidR="00303974" w:rsidRPr="00E76B49" w:rsidRDefault="00303974" w:rsidP="007673E5">
            <w:pPr>
              <w:spacing w:after="0" w:line="0" w:lineRule="atLeast"/>
              <w:rPr>
                <w:rFonts w:ascii="Times New Roman" w:hAnsi="Times New Roman"/>
              </w:rPr>
            </w:pPr>
          </w:p>
        </w:tc>
        <w:tc>
          <w:tcPr>
            <w:tcW w:w="4672" w:type="dxa"/>
          </w:tcPr>
          <w:p w14:paraId="3A252DE4"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303974" w:rsidRPr="00E76B49" w14:paraId="585A835C" w14:textId="77777777" w:rsidTr="007673E5">
        <w:tc>
          <w:tcPr>
            <w:tcW w:w="704" w:type="dxa"/>
          </w:tcPr>
          <w:p w14:paraId="2042518E"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5</w:t>
            </w:r>
          </w:p>
        </w:tc>
        <w:tc>
          <w:tcPr>
            <w:tcW w:w="3969" w:type="dxa"/>
          </w:tcPr>
          <w:p w14:paraId="2B3F8A61" w14:textId="77777777" w:rsidR="00303974" w:rsidRPr="00E76B49" w:rsidRDefault="00303974" w:rsidP="007673E5">
            <w:pPr>
              <w:spacing w:after="0" w:line="0" w:lineRule="atLeast"/>
              <w:rPr>
                <w:rFonts w:ascii="Times New Roman" w:hAnsi="Times New Roman"/>
              </w:rPr>
            </w:pPr>
          </w:p>
        </w:tc>
        <w:tc>
          <w:tcPr>
            <w:tcW w:w="4672" w:type="dxa"/>
          </w:tcPr>
          <w:p w14:paraId="3FAC8441"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5. Консультации</w:t>
            </w:r>
          </w:p>
        </w:tc>
      </w:tr>
      <w:tr w:rsidR="00303974" w:rsidRPr="00E76B49" w14:paraId="6D00F88C" w14:textId="77777777" w:rsidTr="007673E5">
        <w:tc>
          <w:tcPr>
            <w:tcW w:w="704" w:type="dxa"/>
          </w:tcPr>
          <w:p w14:paraId="236E40C8"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6</w:t>
            </w:r>
          </w:p>
        </w:tc>
        <w:tc>
          <w:tcPr>
            <w:tcW w:w="3969" w:type="dxa"/>
          </w:tcPr>
          <w:p w14:paraId="57B802C2" w14:textId="77777777" w:rsidR="00303974" w:rsidRPr="00E76B49" w:rsidRDefault="00303974" w:rsidP="007673E5">
            <w:pPr>
              <w:spacing w:after="0" w:line="0" w:lineRule="atLeast"/>
              <w:rPr>
                <w:rFonts w:ascii="Times New Roman" w:hAnsi="Times New Roman"/>
              </w:rPr>
            </w:pPr>
          </w:p>
        </w:tc>
        <w:tc>
          <w:tcPr>
            <w:tcW w:w="4672" w:type="dxa"/>
          </w:tcPr>
          <w:p w14:paraId="494EBEF7" w14:textId="77777777" w:rsidR="00303974" w:rsidRPr="00E76B49" w:rsidRDefault="00303974" w:rsidP="007673E5">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594C0580" w14:textId="77777777" w:rsidR="00303974" w:rsidRDefault="00303974" w:rsidP="00303974">
      <w:pPr>
        <w:spacing w:after="0" w:line="0" w:lineRule="atLeast"/>
        <w:rPr>
          <w:rFonts w:ascii="Times New Roman" w:hAnsi="Times New Roman"/>
        </w:rPr>
      </w:pPr>
    </w:p>
    <w:tbl>
      <w:tblPr>
        <w:tblStyle w:val="a3"/>
        <w:tblW w:w="0" w:type="auto"/>
        <w:tblLook w:val="04A0" w:firstRow="1" w:lastRow="0" w:firstColumn="1" w:lastColumn="0" w:noHBand="0" w:noVBand="1"/>
      </w:tblPr>
      <w:tblGrid>
        <w:gridCol w:w="3114"/>
        <w:gridCol w:w="3115"/>
        <w:gridCol w:w="3115"/>
      </w:tblGrid>
      <w:tr w:rsidR="00303974" w14:paraId="63FBA960" w14:textId="77777777" w:rsidTr="007673E5">
        <w:tc>
          <w:tcPr>
            <w:tcW w:w="3115" w:type="dxa"/>
          </w:tcPr>
          <w:p w14:paraId="547BD60B" w14:textId="77777777" w:rsidR="00303974" w:rsidRDefault="00303974" w:rsidP="007673E5">
            <w:pPr>
              <w:spacing w:after="0" w:line="0" w:lineRule="atLeast"/>
              <w:rPr>
                <w:rFonts w:ascii="Times New Roman" w:hAnsi="Times New Roman"/>
              </w:rPr>
            </w:pPr>
          </w:p>
        </w:tc>
        <w:tc>
          <w:tcPr>
            <w:tcW w:w="3115" w:type="dxa"/>
          </w:tcPr>
          <w:p w14:paraId="2DCF35F8" w14:textId="77777777" w:rsidR="00303974" w:rsidRDefault="00303974" w:rsidP="007673E5">
            <w:pPr>
              <w:spacing w:after="0" w:line="0" w:lineRule="atLeast"/>
              <w:jc w:val="center"/>
              <w:rPr>
                <w:rFonts w:ascii="Times New Roman" w:hAnsi="Times New Roman"/>
              </w:rPr>
            </w:pPr>
            <w:r>
              <w:rPr>
                <w:rFonts w:ascii="Times New Roman" w:hAnsi="Times New Roman"/>
              </w:rPr>
              <w:t>Обучающийся</w:t>
            </w:r>
          </w:p>
        </w:tc>
        <w:tc>
          <w:tcPr>
            <w:tcW w:w="3115" w:type="dxa"/>
          </w:tcPr>
          <w:p w14:paraId="015639FF" w14:textId="77777777" w:rsidR="00303974" w:rsidRPr="00505694" w:rsidRDefault="00303974" w:rsidP="007673E5">
            <w:pPr>
              <w:spacing w:after="0"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303974" w14:paraId="66AAC7BB" w14:textId="77777777" w:rsidTr="007673E5">
        <w:tc>
          <w:tcPr>
            <w:tcW w:w="3115" w:type="dxa"/>
          </w:tcPr>
          <w:p w14:paraId="489DBB7E" w14:textId="77777777" w:rsidR="00303974" w:rsidRPr="00505694" w:rsidRDefault="00303974" w:rsidP="007673E5">
            <w:pPr>
              <w:spacing w:after="0"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абочее место обучающемуся предоставлено</w:t>
            </w:r>
          </w:p>
        </w:tc>
        <w:tc>
          <w:tcPr>
            <w:tcW w:w="3115" w:type="dxa"/>
          </w:tcPr>
          <w:p w14:paraId="662E9A20" w14:textId="77777777" w:rsidR="00303974" w:rsidRDefault="00303974" w:rsidP="007673E5">
            <w:pPr>
              <w:spacing w:after="0" w:line="0" w:lineRule="atLeast"/>
              <w:rPr>
                <w:rFonts w:ascii="Times New Roman" w:hAnsi="Times New Roman"/>
              </w:rPr>
            </w:pPr>
            <w:r>
              <w:rPr>
                <w:rFonts w:ascii="Times New Roman" w:hAnsi="Times New Roman"/>
              </w:rPr>
              <w:t>подтверждаю</w:t>
            </w:r>
          </w:p>
          <w:p w14:paraId="24DBB729" w14:textId="77777777" w:rsidR="00303974" w:rsidRDefault="00303974" w:rsidP="007673E5">
            <w:pPr>
              <w:spacing w:after="0" w:line="0" w:lineRule="atLeast"/>
              <w:rPr>
                <w:rFonts w:ascii="Times New Roman" w:hAnsi="Times New Roman"/>
              </w:rPr>
            </w:pPr>
          </w:p>
          <w:p w14:paraId="1C0E6B33" w14:textId="77777777" w:rsidR="00303974" w:rsidRDefault="00303974" w:rsidP="007673E5">
            <w:pPr>
              <w:spacing w:after="0" w:line="0" w:lineRule="atLeast"/>
              <w:rPr>
                <w:rFonts w:ascii="Times New Roman" w:hAnsi="Times New Roman"/>
              </w:rPr>
            </w:pPr>
            <w:r>
              <w:rPr>
                <w:rFonts w:ascii="Times New Roman" w:hAnsi="Times New Roman"/>
              </w:rPr>
              <w:t>______________/___________/</w:t>
            </w:r>
          </w:p>
          <w:p w14:paraId="70334C0E" w14:textId="77777777" w:rsidR="00303974" w:rsidRDefault="00303974" w:rsidP="007673E5">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7AF9AEB1" w14:textId="77777777" w:rsidR="00303974" w:rsidRDefault="00303974" w:rsidP="007673E5">
            <w:pPr>
              <w:spacing w:after="0" w:line="0" w:lineRule="atLeast"/>
              <w:rPr>
                <w:rFonts w:ascii="Times New Roman" w:hAnsi="Times New Roman"/>
              </w:rPr>
            </w:pPr>
            <w:r>
              <w:rPr>
                <w:rFonts w:ascii="Times New Roman" w:hAnsi="Times New Roman"/>
              </w:rPr>
              <w:t>подтверждаю</w:t>
            </w:r>
          </w:p>
          <w:p w14:paraId="57AFB502" w14:textId="77777777" w:rsidR="00303974" w:rsidRDefault="00303974" w:rsidP="007673E5">
            <w:pPr>
              <w:spacing w:after="0" w:line="0" w:lineRule="atLeast"/>
              <w:rPr>
                <w:rFonts w:ascii="Times New Roman" w:hAnsi="Times New Roman"/>
              </w:rPr>
            </w:pPr>
          </w:p>
          <w:p w14:paraId="0ABFFF8C" w14:textId="77777777" w:rsidR="00303974" w:rsidRDefault="00303974" w:rsidP="007673E5">
            <w:pPr>
              <w:spacing w:after="0" w:line="0" w:lineRule="atLeast"/>
              <w:rPr>
                <w:rFonts w:ascii="Times New Roman" w:hAnsi="Times New Roman"/>
              </w:rPr>
            </w:pPr>
            <w:r>
              <w:rPr>
                <w:rFonts w:ascii="Times New Roman" w:hAnsi="Times New Roman"/>
              </w:rPr>
              <w:t>______________/___________/</w:t>
            </w:r>
          </w:p>
          <w:p w14:paraId="02BB4DF8" w14:textId="77777777" w:rsidR="00303974" w:rsidRDefault="00303974" w:rsidP="007673E5">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303974" w14:paraId="4CC29F70" w14:textId="77777777" w:rsidTr="007673E5">
        <w:tc>
          <w:tcPr>
            <w:tcW w:w="3115" w:type="dxa"/>
          </w:tcPr>
          <w:p w14:paraId="40BD4A52" w14:textId="77777777" w:rsidR="00303974" w:rsidRDefault="00303974" w:rsidP="007673E5">
            <w:pPr>
              <w:spacing w:after="0"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прохождения практики обучающемуся</w:t>
            </w:r>
            <w:r w:rsidRPr="00F84AFD">
              <w:rPr>
                <w:rFonts w:ascii="Times New Roman" w:hAnsi="Times New Roman"/>
              </w:rPr>
              <w:t>, отвечающие 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14:paraId="38D90029" w14:textId="77777777" w:rsidR="00303974" w:rsidRDefault="00303974" w:rsidP="007673E5">
            <w:pPr>
              <w:spacing w:after="0" w:line="0" w:lineRule="atLeast"/>
              <w:rPr>
                <w:rFonts w:ascii="Times New Roman" w:hAnsi="Times New Roman"/>
              </w:rPr>
            </w:pPr>
            <w:r>
              <w:rPr>
                <w:rFonts w:ascii="Times New Roman" w:hAnsi="Times New Roman"/>
              </w:rPr>
              <w:t>подтверждаю</w:t>
            </w:r>
          </w:p>
          <w:p w14:paraId="77E7EC99" w14:textId="77777777" w:rsidR="00303974" w:rsidRDefault="00303974" w:rsidP="007673E5">
            <w:pPr>
              <w:spacing w:after="0" w:line="0" w:lineRule="atLeast"/>
              <w:rPr>
                <w:rFonts w:ascii="Times New Roman" w:hAnsi="Times New Roman"/>
              </w:rPr>
            </w:pPr>
          </w:p>
          <w:p w14:paraId="176CA345" w14:textId="77777777" w:rsidR="00303974" w:rsidRDefault="00303974" w:rsidP="007673E5">
            <w:pPr>
              <w:spacing w:after="0" w:line="0" w:lineRule="atLeast"/>
              <w:rPr>
                <w:rFonts w:ascii="Times New Roman" w:hAnsi="Times New Roman"/>
              </w:rPr>
            </w:pPr>
            <w:r>
              <w:rPr>
                <w:rFonts w:ascii="Times New Roman" w:hAnsi="Times New Roman"/>
              </w:rPr>
              <w:t>______________/___________/</w:t>
            </w:r>
          </w:p>
          <w:p w14:paraId="3DC040F1" w14:textId="77777777" w:rsidR="00303974" w:rsidRDefault="00303974" w:rsidP="007673E5">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13884435" w14:textId="77777777" w:rsidR="00303974" w:rsidRDefault="00303974" w:rsidP="007673E5">
            <w:pPr>
              <w:spacing w:after="0" w:line="0" w:lineRule="atLeast"/>
              <w:rPr>
                <w:rFonts w:ascii="Times New Roman" w:hAnsi="Times New Roman"/>
              </w:rPr>
            </w:pPr>
            <w:r>
              <w:rPr>
                <w:rFonts w:ascii="Times New Roman" w:hAnsi="Times New Roman"/>
              </w:rPr>
              <w:t>подтверждаю</w:t>
            </w:r>
          </w:p>
          <w:p w14:paraId="6DAD52E2" w14:textId="77777777" w:rsidR="00303974" w:rsidRDefault="00303974" w:rsidP="007673E5">
            <w:pPr>
              <w:spacing w:after="0" w:line="0" w:lineRule="atLeast"/>
              <w:rPr>
                <w:rFonts w:ascii="Times New Roman" w:hAnsi="Times New Roman"/>
              </w:rPr>
            </w:pPr>
          </w:p>
          <w:p w14:paraId="2D5199B2" w14:textId="77777777" w:rsidR="00303974" w:rsidRDefault="00303974" w:rsidP="007673E5">
            <w:pPr>
              <w:spacing w:after="0" w:line="0" w:lineRule="atLeast"/>
              <w:rPr>
                <w:rFonts w:ascii="Times New Roman" w:hAnsi="Times New Roman"/>
              </w:rPr>
            </w:pPr>
            <w:r>
              <w:rPr>
                <w:rFonts w:ascii="Times New Roman" w:hAnsi="Times New Roman"/>
              </w:rPr>
              <w:t>______________/___________/</w:t>
            </w:r>
          </w:p>
          <w:p w14:paraId="2E82033A" w14:textId="77777777" w:rsidR="00303974" w:rsidRDefault="00303974" w:rsidP="007673E5">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303974" w14:paraId="487C3B32" w14:textId="77777777" w:rsidTr="007673E5">
        <w:tc>
          <w:tcPr>
            <w:tcW w:w="3115" w:type="dxa"/>
          </w:tcPr>
          <w:p w14:paraId="616B5D95" w14:textId="77777777" w:rsidR="00303974" w:rsidRDefault="00303974" w:rsidP="007673E5">
            <w:pPr>
              <w:spacing w:after="0" w:line="0" w:lineRule="atLeast"/>
              <w:rPr>
                <w:rFonts w:ascii="Times New Roman" w:hAnsi="Times New Roman"/>
              </w:rPr>
            </w:pPr>
            <w:r>
              <w:rPr>
                <w:rFonts w:ascii="Times New Roman" w:hAnsi="Times New Roman"/>
              </w:rPr>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14:paraId="6EF20B6C" w14:textId="77777777" w:rsidR="00303974" w:rsidRDefault="00303974" w:rsidP="007673E5">
            <w:pPr>
              <w:spacing w:after="0" w:line="0" w:lineRule="atLeast"/>
              <w:rPr>
                <w:rFonts w:ascii="Times New Roman" w:hAnsi="Times New Roman"/>
              </w:rPr>
            </w:pPr>
          </w:p>
          <w:p w14:paraId="56AD1675" w14:textId="77777777" w:rsidR="00303974" w:rsidRDefault="00303974" w:rsidP="007673E5">
            <w:pPr>
              <w:spacing w:after="0" w:line="0" w:lineRule="atLeast"/>
              <w:rPr>
                <w:rFonts w:ascii="Times New Roman" w:hAnsi="Times New Roman"/>
              </w:rPr>
            </w:pPr>
          </w:p>
          <w:p w14:paraId="494379D1" w14:textId="77777777" w:rsidR="00303974" w:rsidRDefault="00303974" w:rsidP="007673E5">
            <w:pPr>
              <w:spacing w:after="0" w:line="0" w:lineRule="atLeast"/>
              <w:rPr>
                <w:rFonts w:ascii="Times New Roman" w:hAnsi="Times New Roman"/>
              </w:rPr>
            </w:pPr>
          </w:p>
          <w:p w14:paraId="3CA535AC" w14:textId="77777777" w:rsidR="00303974" w:rsidRDefault="00303974" w:rsidP="007673E5">
            <w:pPr>
              <w:spacing w:after="0" w:line="0" w:lineRule="atLeast"/>
              <w:rPr>
                <w:rFonts w:ascii="Times New Roman" w:hAnsi="Times New Roman"/>
              </w:rPr>
            </w:pPr>
            <w:r>
              <w:rPr>
                <w:rFonts w:ascii="Times New Roman" w:hAnsi="Times New Roman"/>
              </w:rPr>
              <w:t>подтверждаю</w:t>
            </w:r>
          </w:p>
          <w:p w14:paraId="2908CCCB" w14:textId="77777777" w:rsidR="00303974" w:rsidRDefault="00303974" w:rsidP="007673E5">
            <w:pPr>
              <w:spacing w:after="0" w:line="0" w:lineRule="atLeast"/>
              <w:rPr>
                <w:rFonts w:ascii="Times New Roman" w:hAnsi="Times New Roman"/>
              </w:rPr>
            </w:pPr>
          </w:p>
          <w:p w14:paraId="51A56242" w14:textId="77777777" w:rsidR="00303974" w:rsidRDefault="00303974" w:rsidP="007673E5">
            <w:pPr>
              <w:spacing w:after="0" w:line="0" w:lineRule="atLeast"/>
              <w:rPr>
                <w:rFonts w:ascii="Times New Roman" w:hAnsi="Times New Roman"/>
              </w:rPr>
            </w:pPr>
            <w:r>
              <w:rPr>
                <w:rFonts w:ascii="Times New Roman" w:hAnsi="Times New Roman"/>
              </w:rPr>
              <w:t>______________/___________/</w:t>
            </w:r>
          </w:p>
          <w:p w14:paraId="50B76800" w14:textId="77777777" w:rsidR="00303974" w:rsidRDefault="00303974" w:rsidP="007673E5">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271DA2AA" w14:textId="77777777" w:rsidR="00303974" w:rsidRDefault="00303974" w:rsidP="007673E5">
            <w:pPr>
              <w:spacing w:after="0" w:line="0" w:lineRule="atLeast"/>
              <w:rPr>
                <w:rFonts w:ascii="Times New Roman" w:hAnsi="Times New Roman"/>
              </w:rPr>
            </w:pPr>
          </w:p>
          <w:p w14:paraId="36F6255B" w14:textId="77777777" w:rsidR="00303974" w:rsidRDefault="00303974" w:rsidP="007673E5">
            <w:pPr>
              <w:spacing w:after="0" w:line="0" w:lineRule="atLeast"/>
              <w:rPr>
                <w:rFonts w:ascii="Times New Roman" w:hAnsi="Times New Roman"/>
              </w:rPr>
            </w:pPr>
          </w:p>
          <w:p w14:paraId="1C03E67B" w14:textId="77777777" w:rsidR="00303974" w:rsidRDefault="00303974" w:rsidP="007673E5">
            <w:pPr>
              <w:spacing w:after="0" w:line="0" w:lineRule="atLeast"/>
              <w:rPr>
                <w:rFonts w:ascii="Times New Roman" w:hAnsi="Times New Roman"/>
              </w:rPr>
            </w:pPr>
          </w:p>
          <w:p w14:paraId="5CADCF07" w14:textId="77777777" w:rsidR="00303974" w:rsidRDefault="00303974" w:rsidP="007673E5">
            <w:pPr>
              <w:spacing w:after="0" w:line="0" w:lineRule="atLeast"/>
              <w:rPr>
                <w:rFonts w:ascii="Times New Roman" w:hAnsi="Times New Roman"/>
              </w:rPr>
            </w:pPr>
            <w:r>
              <w:rPr>
                <w:rFonts w:ascii="Times New Roman" w:hAnsi="Times New Roman"/>
              </w:rPr>
              <w:t>подтверждаю</w:t>
            </w:r>
          </w:p>
          <w:p w14:paraId="12EC314A" w14:textId="77777777" w:rsidR="00303974" w:rsidRDefault="00303974" w:rsidP="007673E5">
            <w:pPr>
              <w:spacing w:after="0" w:line="0" w:lineRule="atLeast"/>
              <w:rPr>
                <w:rFonts w:ascii="Times New Roman" w:hAnsi="Times New Roman"/>
              </w:rPr>
            </w:pPr>
          </w:p>
          <w:p w14:paraId="0A2B8D06" w14:textId="77777777" w:rsidR="00303974" w:rsidRDefault="00303974" w:rsidP="007673E5">
            <w:pPr>
              <w:spacing w:after="0" w:line="0" w:lineRule="atLeast"/>
              <w:rPr>
                <w:rFonts w:ascii="Times New Roman" w:hAnsi="Times New Roman"/>
              </w:rPr>
            </w:pPr>
            <w:r>
              <w:rPr>
                <w:rFonts w:ascii="Times New Roman" w:hAnsi="Times New Roman"/>
              </w:rPr>
              <w:t>______________/___________/</w:t>
            </w:r>
          </w:p>
          <w:p w14:paraId="43CDC7F1" w14:textId="77777777" w:rsidR="00303974" w:rsidRDefault="00303974" w:rsidP="007673E5">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14:paraId="60F7D46A" w14:textId="77777777" w:rsidR="00303974" w:rsidRDefault="00303974" w:rsidP="00303974">
      <w:pPr>
        <w:spacing w:after="0" w:line="0" w:lineRule="atLeast"/>
        <w:rPr>
          <w:rFonts w:ascii="Times New Roman" w:hAnsi="Times New Roman"/>
        </w:rPr>
      </w:pPr>
    </w:p>
    <w:p w14:paraId="1E9CCBE3" w14:textId="77777777" w:rsidR="00303974" w:rsidRPr="00E76B49" w:rsidRDefault="00303974" w:rsidP="00303974">
      <w:pPr>
        <w:spacing w:after="0" w:line="0" w:lineRule="atLeast"/>
        <w:rPr>
          <w:rFonts w:ascii="Times New Roman" w:hAnsi="Times New Roman"/>
        </w:rPr>
      </w:pPr>
    </w:p>
    <w:p w14:paraId="00469418"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2EABFAEB" w14:textId="77777777" w:rsidR="00303974" w:rsidRDefault="00303974" w:rsidP="00303974">
      <w:pPr>
        <w:spacing w:after="0" w:line="0" w:lineRule="atLeast"/>
        <w:rPr>
          <w:rFonts w:ascii="Times New Roman" w:hAnsi="Times New Roman"/>
        </w:rPr>
      </w:pPr>
    </w:p>
    <w:p w14:paraId="16C5C492" w14:textId="77777777" w:rsidR="00303974" w:rsidRDefault="00303974" w:rsidP="00303974">
      <w:pPr>
        <w:spacing w:after="0"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14:paraId="3C12C392" w14:textId="77777777" w:rsidR="00303974" w:rsidRDefault="00303974" w:rsidP="00303974">
      <w:pPr>
        <w:spacing w:after="0" w:line="0" w:lineRule="atLeast"/>
        <w:rPr>
          <w:rFonts w:ascii="Times New Roman" w:hAnsi="Times New Roman"/>
        </w:rPr>
      </w:pPr>
    </w:p>
    <w:p w14:paraId="36E58A29"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14:paraId="1EF223BC" w14:textId="77777777" w:rsidR="00303974" w:rsidRPr="002C6B70" w:rsidRDefault="00303974" w:rsidP="00303974">
      <w:pPr>
        <w:spacing w:after="0" w:line="240" w:lineRule="auto"/>
        <w:ind w:right="200" w:firstLine="708"/>
        <w:jc w:val="right"/>
        <w:rPr>
          <w:rFonts w:ascii="Times New Roman" w:hAnsi="Times New Roman"/>
          <w:sz w:val="24"/>
          <w:szCs w:val="24"/>
        </w:rPr>
      </w:pPr>
    </w:p>
    <w:p w14:paraId="4A5198CC"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375F981C"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695B4761"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6DCE52F1"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1F50C750"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72CBF823" w14:textId="77777777" w:rsidR="00303974" w:rsidRDefault="00303974" w:rsidP="008B44F3">
      <w:pPr>
        <w:spacing w:after="0" w:line="240" w:lineRule="auto"/>
        <w:jc w:val="right"/>
        <w:rPr>
          <w:rFonts w:ascii="Times New Roman" w:hAnsi="Times New Roman"/>
          <w:b/>
          <w:sz w:val="24"/>
          <w:szCs w:val="24"/>
        </w:rPr>
      </w:pPr>
    </w:p>
    <w:p w14:paraId="15FB5892" w14:textId="77777777" w:rsidR="00303974" w:rsidRDefault="00303974" w:rsidP="008B44F3">
      <w:pPr>
        <w:spacing w:after="0" w:line="240" w:lineRule="auto"/>
        <w:jc w:val="right"/>
        <w:rPr>
          <w:rFonts w:ascii="Times New Roman" w:hAnsi="Times New Roman"/>
          <w:b/>
          <w:sz w:val="24"/>
          <w:szCs w:val="24"/>
        </w:rPr>
      </w:pPr>
    </w:p>
    <w:p w14:paraId="66818445" w14:textId="77777777" w:rsidR="00303974" w:rsidRDefault="00303974" w:rsidP="008B44F3">
      <w:pPr>
        <w:spacing w:after="0" w:line="240" w:lineRule="auto"/>
        <w:jc w:val="right"/>
        <w:rPr>
          <w:rFonts w:ascii="Times New Roman" w:hAnsi="Times New Roman"/>
          <w:b/>
          <w:sz w:val="24"/>
          <w:szCs w:val="24"/>
        </w:rPr>
      </w:pPr>
    </w:p>
    <w:p w14:paraId="11BC43DB" w14:textId="77777777" w:rsidR="00303974" w:rsidRDefault="00303974" w:rsidP="008B44F3">
      <w:pPr>
        <w:spacing w:after="0" w:line="240" w:lineRule="auto"/>
        <w:jc w:val="right"/>
        <w:rPr>
          <w:rFonts w:ascii="Times New Roman" w:hAnsi="Times New Roman"/>
          <w:b/>
          <w:sz w:val="24"/>
          <w:szCs w:val="24"/>
        </w:rPr>
      </w:pPr>
    </w:p>
    <w:p w14:paraId="7E83D48A" w14:textId="77777777" w:rsidR="00303974" w:rsidRDefault="00303974" w:rsidP="008B44F3">
      <w:pPr>
        <w:spacing w:after="0" w:line="240" w:lineRule="auto"/>
        <w:jc w:val="right"/>
        <w:rPr>
          <w:rFonts w:ascii="Times New Roman" w:hAnsi="Times New Roman"/>
          <w:b/>
          <w:sz w:val="24"/>
          <w:szCs w:val="24"/>
        </w:rPr>
      </w:pPr>
    </w:p>
    <w:p w14:paraId="227DA3E0" w14:textId="77777777" w:rsidR="00303974" w:rsidRDefault="00303974" w:rsidP="008B44F3">
      <w:pPr>
        <w:spacing w:after="0" w:line="240" w:lineRule="auto"/>
        <w:jc w:val="right"/>
        <w:rPr>
          <w:rFonts w:ascii="Times New Roman" w:hAnsi="Times New Roman"/>
          <w:b/>
          <w:sz w:val="24"/>
          <w:szCs w:val="24"/>
        </w:rPr>
      </w:pPr>
    </w:p>
    <w:p w14:paraId="49049806" w14:textId="77777777" w:rsidR="00303974" w:rsidRDefault="00303974" w:rsidP="008B44F3">
      <w:pPr>
        <w:spacing w:after="0" w:line="240" w:lineRule="auto"/>
        <w:jc w:val="right"/>
        <w:rPr>
          <w:rFonts w:ascii="Times New Roman" w:hAnsi="Times New Roman"/>
          <w:b/>
          <w:sz w:val="24"/>
          <w:szCs w:val="24"/>
        </w:rPr>
      </w:pPr>
    </w:p>
    <w:p w14:paraId="5048FB3D" w14:textId="77777777" w:rsidR="00303974" w:rsidRDefault="00303974" w:rsidP="008B44F3">
      <w:pPr>
        <w:spacing w:after="0" w:line="240" w:lineRule="auto"/>
        <w:jc w:val="right"/>
        <w:rPr>
          <w:rFonts w:ascii="Times New Roman" w:hAnsi="Times New Roman"/>
          <w:b/>
          <w:sz w:val="24"/>
          <w:szCs w:val="24"/>
        </w:rPr>
      </w:pPr>
    </w:p>
    <w:p w14:paraId="1ADB43EE" w14:textId="77777777" w:rsidR="00303974" w:rsidRDefault="00303974" w:rsidP="008B44F3">
      <w:pPr>
        <w:spacing w:after="0" w:line="240" w:lineRule="auto"/>
        <w:jc w:val="right"/>
        <w:rPr>
          <w:rFonts w:ascii="Times New Roman" w:hAnsi="Times New Roman"/>
          <w:b/>
          <w:sz w:val="24"/>
          <w:szCs w:val="24"/>
        </w:rPr>
      </w:pPr>
    </w:p>
    <w:p w14:paraId="68C9C319" w14:textId="77777777" w:rsidR="00303974" w:rsidRDefault="00303974" w:rsidP="008B44F3">
      <w:pPr>
        <w:spacing w:after="0" w:line="240" w:lineRule="auto"/>
        <w:jc w:val="right"/>
        <w:rPr>
          <w:rFonts w:ascii="Times New Roman" w:hAnsi="Times New Roman"/>
          <w:b/>
          <w:sz w:val="24"/>
          <w:szCs w:val="24"/>
        </w:rPr>
      </w:pPr>
    </w:p>
    <w:p w14:paraId="78FB00EE" w14:textId="77777777" w:rsidR="00303974" w:rsidRDefault="00303974" w:rsidP="008B44F3">
      <w:pPr>
        <w:spacing w:after="0" w:line="240" w:lineRule="auto"/>
        <w:jc w:val="right"/>
        <w:rPr>
          <w:rFonts w:ascii="Times New Roman" w:hAnsi="Times New Roman"/>
          <w:b/>
          <w:sz w:val="24"/>
          <w:szCs w:val="24"/>
        </w:rPr>
      </w:pPr>
    </w:p>
    <w:p w14:paraId="505FA57E" w14:textId="77777777" w:rsidR="00303974" w:rsidRDefault="00303974" w:rsidP="008B44F3">
      <w:pPr>
        <w:spacing w:after="0" w:line="240" w:lineRule="auto"/>
        <w:jc w:val="right"/>
        <w:rPr>
          <w:rFonts w:ascii="Times New Roman" w:hAnsi="Times New Roman"/>
          <w:b/>
          <w:sz w:val="24"/>
          <w:szCs w:val="24"/>
        </w:rPr>
      </w:pPr>
    </w:p>
    <w:p w14:paraId="005CB682" w14:textId="77777777" w:rsidR="00303974" w:rsidRDefault="00303974" w:rsidP="008B44F3">
      <w:pPr>
        <w:spacing w:after="0" w:line="240" w:lineRule="auto"/>
        <w:jc w:val="right"/>
        <w:rPr>
          <w:rFonts w:ascii="Times New Roman" w:hAnsi="Times New Roman"/>
          <w:b/>
          <w:sz w:val="24"/>
          <w:szCs w:val="24"/>
        </w:rPr>
      </w:pPr>
    </w:p>
    <w:p w14:paraId="7FD243A2" w14:textId="77777777" w:rsidR="00303974" w:rsidRDefault="00303974" w:rsidP="008B44F3">
      <w:pPr>
        <w:spacing w:after="0" w:line="240" w:lineRule="auto"/>
        <w:jc w:val="right"/>
        <w:rPr>
          <w:rFonts w:ascii="Times New Roman" w:hAnsi="Times New Roman"/>
          <w:b/>
          <w:sz w:val="24"/>
          <w:szCs w:val="24"/>
        </w:rPr>
      </w:pPr>
    </w:p>
    <w:p w14:paraId="407996B6" w14:textId="77777777" w:rsidR="00303974" w:rsidRDefault="00303974" w:rsidP="008B44F3">
      <w:pPr>
        <w:spacing w:after="0" w:line="240" w:lineRule="auto"/>
        <w:jc w:val="right"/>
        <w:rPr>
          <w:rFonts w:ascii="Times New Roman" w:hAnsi="Times New Roman"/>
          <w:b/>
          <w:sz w:val="24"/>
          <w:szCs w:val="24"/>
        </w:rPr>
      </w:pPr>
    </w:p>
    <w:p w14:paraId="1397ABE5" w14:textId="77777777" w:rsidR="00303974" w:rsidRDefault="00303974" w:rsidP="008B44F3">
      <w:pPr>
        <w:spacing w:after="0" w:line="240" w:lineRule="auto"/>
        <w:jc w:val="right"/>
        <w:rPr>
          <w:rFonts w:ascii="Times New Roman" w:hAnsi="Times New Roman"/>
          <w:b/>
          <w:sz w:val="24"/>
          <w:szCs w:val="24"/>
        </w:rPr>
      </w:pPr>
    </w:p>
    <w:p w14:paraId="3CAA399F" w14:textId="77777777" w:rsidR="00303974" w:rsidRDefault="00303974" w:rsidP="008B44F3">
      <w:pPr>
        <w:spacing w:after="0" w:line="240" w:lineRule="auto"/>
        <w:jc w:val="right"/>
        <w:rPr>
          <w:rFonts w:ascii="Times New Roman" w:hAnsi="Times New Roman"/>
          <w:b/>
          <w:sz w:val="24"/>
          <w:szCs w:val="24"/>
        </w:rPr>
      </w:pPr>
    </w:p>
    <w:p w14:paraId="697162E6" w14:textId="77777777" w:rsidR="00303974" w:rsidRDefault="00303974" w:rsidP="008B44F3">
      <w:pPr>
        <w:spacing w:after="0" w:line="240" w:lineRule="auto"/>
        <w:jc w:val="right"/>
        <w:rPr>
          <w:rFonts w:ascii="Times New Roman" w:hAnsi="Times New Roman"/>
          <w:b/>
          <w:sz w:val="24"/>
          <w:szCs w:val="24"/>
        </w:rPr>
      </w:pPr>
    </w:p>
    <w:p w14:paraId="3DEBFF1A" w14:textId="77777777" w:rsidR="00303974" w:rsidRDefault="00303974" w:rsidP="008B44F3">
      <w:pPr>
        <w:spacing w:after="0" w:line="240" w:lineRule="auto"/>
        <w:jc w:val="right"/>
        <w:rPr>
          <w:rFonts w:ascii="Times New Roman" w:hAnsi="Times New Roman"/>
          <w:b/>
          <w:sz w:val="24"/>
          <w:szCs w:val="24"/>
        </w:rPr>
      </w:pPr>
    </w:p>
    <w:p w14:paraId="21A6515A" w14:textId="77777777" w:rsidR="00303974" w:rsidRDefault="00303974" w:rsidP="008B44F3">
      <w:pPr>
        <w:spacing w:after="0" w:line="240" w:lineRule="auto"/>
        <w:jc w:val="right"/>
        <w:rPr>
          <w:rFonts w:ascii="Times New Roman" w:hAnsi="Times New Roman"/>
          <w:b/>
          <w:sz w:val="24"/>
          <w:szCs w:val="24"/>
        </w:rPr>
      </w:pPr>
    </w:p>
    <w:p w14:paraId="048BB96C" w14:textId="77777777" w:rsidR="00303974" w:rsidRDefault="00303974" w:rsidP="008B44F3">
      <w:pPr>
        <w:spacing w:after="0" w:line="240" w:lineRule="auto"/>
        <w:jc w:val="right"/>
        <w:rPr>
          <w:rFonts w:ascii="Times New Roman" w:hAnsi="Times New Roman"/>
          <w:b/>
          <w:sz w:val="24"/>
          <w:szCs w:val="24"/>
        </w:rPr>
      </w:pPr>
    </w:p>
    <w:p w14:paraId="7F5521E6" w14:textId="77777777" w:rsidR="00303974" w:rsidRDefault="00303974" w:rsidP="008B44F3">
      <w:pPr>
        <w:spacing w:after="0" w:line="240" w:lineRule="auto"/>
        <w:jc w:val="right"/>
        <w:rPr>
          <w:rFonts w:ascii="Times New Roman" w:hAnsi="Times New Roman"/>
          <w:b/>
          <w:sz w:val="24"/>
          <w:szCs w:val="24"/>
        </w:rPr>
      </w:pPr>
    </w:p>
    <w:p w14:paraId="0F436421" w14:textId="77777777" w:rsidR="00303974" w:rsidRDefault="00303974" w:rsidP="008B44F3">
      <w:pPr>
        <w:spacing w:after="0" w:line="240" w:lineRule="auto"/>
        <w:jc w:val="right"/>
        <w:rPr>
          <w:rFonts w:ascii="Times New Roman" w:hAnsi="Times New Roman"/>
          <w:b/>
          <w:sz w:val="24"/>
          <w:szCs w:val="24"/>
        </w:rPr>
      </w:pPr>
    </w:p>
    <w:p w14:paraId="2764EC6E" w14:textId="77777777" w:rsidR="00303974" w:rsidRDefault="00303974" w:rsidP="008B44F3">
      <w:pPr>
        <w:spacing w:after="0" w:line="240" w:lineRule="auto"/>
        <w:jc w:val="right"/>
        <w:rPr>
          <w:rFonts w:ascii="Times New Roman" w:hAnsi="Times New Roman"/>
          <w:b/>
          <w:sz w:val="24"/>
          <w:szCs w:val="24"/>
        </w:rPr>
      </w:pPr>
    </w:p>
    <w:p w14:paraId="65CEF267" w14:textId="77777777" w:rsidR="00303974" w:rsidRDefault="00303974" w:rsidP="008B44F3">
      <w:pPr>
        <w:spacing w:after="0" w:line="240" w:lineRule="auto"/>
        <w:jc w:val="right"/>
        <w:rPr>
          <w:rFonts w:ascii="Times New Roman" w:hAnsi="Times New Roman"/>
          <w:b/>
          <w:sz w:val="24"/>
          <w:szCs w:val="24"/>
        </w:rPr>
      </w:pPr>
    </w:p>
    <w:p w14:paraId="4F364D55" w14:textId="77777777" w:rsidR="00303974" w:rsidRDefault="00303974" w:rsidP="008B44F3">
      <w:pPr>
        <w:spacing w:after="0" w:line="240" w:lineRule="auto"/>
        <w:jc w:val="right"/>
        <w:rPr>
          <w:rFonts w:ascii="Times New Roman" w:hAnsi="Times New Roman"/>
          <w:b/>
          <w:sz w:val="24"/>
          <w:szCs w:val="24"/>
        </w:rPr>
      </w:pPr>
    </w:p>
    <w:p w14:paraId="71418FA4" w14:textId="77777777" w:rsidR="00303974" w:rsidRDefault="00303974" w:rsidP="008B44F3">
      <w:pPr>
        <w:spacing w:after="0" w:line="240" w:lineRule="auto"/>
        <w:jc w:val="right"/>
        <w:rPr>
          <w:rFonts w:ascii="Times New Roman" w:hAnsi="Times New Roman"/>
          <w:b/>
          <w:sz w:val="24"/>
          <w:szCs w:val="24"/>
        </w:rPr>
      </w:pPr>
    </w:p>
    <w:p w14:paraId="7B3077A4" w14:textId="77777777" w:rsidR="00303974" w:rsidRDefault="00303974" w:rsidP="008B44F3">
      <w:pPr>
        <w:spacing w:after="0" w:line="240" w:lineRule="auto"/>
        <w:jc w:val="right"/>
        <w:rPr>
          <w:rFonts w:ascii="Times New Roman" w:hAnsi="Times New Roman"/>
          <w:b/>
          <w:sz w:val="24"/>
          <w:szCs w:val="24"/>
        </w:rPr>
      </w:pPr>
    </w:p>
    <w:p w14:paraId="0D6AD288" w14:textId="77777777" w:rsidR="00303974" w:rsidRDefault="00303974" w:rsidP="008B44F3">
      <w:pPr>
        <w:spacing w:after="0" w:line="240" w:lineRule="auto"/>
        <w:jc w:val="right"/>
        <w:rPr>
          <w:rFonts w:ascii="Times New Roman" w:hAnsi="Times New Roman"/>
          <w:b/>
          <w:sz w:val="24"/>
          <w:szCs w:val="24"/>
        </w:rPr>
      </w:pPr>
    </w:p>
    <w:p w14:paraId="561B59F0" w14:textId="77777777" w:rsidR="00303974" w:rsidRDefault="00303974" w:rsidP="008B44F3">
      <w:pPr>
        <w:spacing w:after="0" w:line="240" w:lineRule="auto"/>
        <w:jc w:val="right"/>
        <w:rPr>
          <w:rFonts w:ascii="Times New Roman" w:hAnsi="Times New Roman"/>
          <w:b/>
          <w:sz w:val="24"/>
          <w:szCs w:val="24"/>
        </w:rPr>
      </w:pPr>
    </w:p>
    <w:p w14:paraId="00026134" w14:textId="77777777" w:rsidR="00303974" w:rsidRDefault="00303974" w:rsidP="008B44F3">
      <w:pPr>
        <w:spacing w:after="0" w:line="240" w:lineRule="auto"/>
        <w:jc w:val="right"/>
        <w:rPr>
          <w:rFonts w:ascii="Times New Roman" w:hAnsi="Times New Roman"/>
          <w:b/>
          <w:sz w:val="24"/>
          <w:szCs w:val="24"/>
        </w:rPr>
      </w:pPr>
    </w:p>
    <w:p w14:paraId="7657CA0D" w14:textId="77777777" w:rsidR="00303974" w:rsidRDefault="00303974" w:rsidP="008B44F3">
      <w:pPr>
        <w:spacing w:after="0" w:line="240" w:lineRule="auto"/>
        <w:jc w:val="right"/>
        <w:rPr>
          <w:rFonts w:ascii="Times New Roman" w:hAnsi="Times New Roman"/>
          <w:b/>
          <w:sz w:val="24"/>
          <w:szCs w:val="24"/>
        </w:rPr>
      </w:pPr>
    </w:p>
    <w:p w14:paraId="20EF3D7A" w14:textId="77777777" w:rsidR="00303974" w:rsidRDefault="00303974" w:rsidP="008B44F3">
      <w:pPr>
        <w:spacing w:after="0" w:line="240" w:lineRule="auto"/>
        <w:jc w:val="right"/>
        <w:rPr>
          <w:rFonts w:ascii="Times New Roman" w:hAnsi="Times New Roman"/>
          <w:b/>
          <w:sz w:val="24"/>
          <w:szCs w:val="24"/>
        </w:rPr>
      </w:pPr>
    </w:p>
    <w:p w14:paraId="15163030" w14:textId="77777777" w:rsidR="00303974" w:rsidRDefault="00303974" w:rsidP="008B44F3">
      <w:pPr>
        <w:spacing w:after="0" w:line="240" w:lineRule="auto"/>
        <w:jc w:val="right"/>
        <w:rPr>
          <w:rFonts w:ascii="Times New Roman" w:hAnsi="Times New Roman"/>
          <w:b/>
          <w:sz w:val="24"/>
          <w:szCs w:val="24"/>
        </w:rPr>
      </w:pPr>
    </w:p>
    <w:p w14:paraId="57D3B1A9" w14:textId="77777777" w:rsidR="008B44F3" w:rsidRPr="00401CE1" w:rsidRDefault="008B44F3" w:rsidP="008B44F3">
      <w:pPr>
        <w:spacing w:after="0" w:line="240" w:lineRule="auto"/>
        <w:jc w:val="right"/>
        <w:rPr>
          <w:rFonts w:ascii="Times New Roman" w:hAnsi="Times New Roman"/>
          <w:b/>
          <w:sz w:val="24"/>
          <w:szCs w:val="24"/>
        </w:rPr>
      </w:pPr>
      <w:r w:rsidRPr="00401CE1">
        <w:rPr>
          <w:rFonts w:ascii="Times New Roman" w:hAnsi="Times New Roman"/>
          <w:b/>
          <w:sz w:val="24"/>
          <w:szCs w:val="24"/>
        </w:rPr>
        <w:t>Приложение 4</w:t>
      </w:r>
    </w:p>
    <w:p w14:paraId="6F5394C1" w14:textId="77777777" w:rsidR="008B44F3" w:rsidRPr="00401CE1" w:rsidRDefault="008B44F3" w:rsidP="008B44F3">
      <w:pPr>
        <w:spacing w:after="0" w:line="240" w:lineRule="auto"/>
        <w:jc w:val="right"/>
        <w:rPr>
          <w:rFonts w:ascii="Times New Roman" w:hAnsi="Times New Roman"/>
          <w:b/>
          <w:sz w:val="24"/>
          <w:szCs w:val="24"/>
        </w:rPr>
      </w:pPr>
    </w:p>
    <w:p w14:paraId="747EB3AF" w14:textId="77777777" w:rsidR="008B44F3" w:rsidRPr="00401CE1" w:rsidRDefault="008B44F3" w:rsidP="008B44F3">
      <w:pPr>
        <w:spacing w:after="0" w:line="240" w:lineRule="auto"/>
        <w:jc w:val="right"/>
        <w:rPr>
          <w:rFonts w:ascii="Times New Roman" w:hAnsi="Times New Roman"/>
          <w:sz w:val="24"/>
          <w:szCs w:val="24"/>
        </w:rPr>
      </w:pPr>
      <w:r w:rsidRPr="00401CE1">
        <w:rPr>
          <w:rFonts w:ascii="Times New Roman" w:hAnsi="Times New Roman"/>
          <w:sz w:val="24"/>
          <w:szCs w:val="24"/>
        </w:rPr>
        <w:t>Образец отзыва о работе студента</w:t>
      </w:r>
    </w:p>
    <w:p w14:paraId="3BC03F47" w14:textId="77777777" w:rsidR="008B44F3" w:rsidRPr="00401CE1" w:rsidRDefault="008B44F3" w:rsidP="008B44F3">
      <w:pPr>
        <w:spacing w:after="0" w:line="240" w:lineRule="auto"/>
        <w:jc w:val="right"/>
        <w:rPr>
          <w:rFonts w:ascii="Times New Roman" w:hAnsi="Times New Roman"/>
          <w:sz w:val="24"/>
          <w:szCs w:val="24"/>
        </w:rPr>
      </w:pPr>
    </w:p>
    <w:p w14:paraId="17DD2269" w14:textId="77777777" w:rsidR="00EB5AB1" w:rsidRPr="00401CE1" w:rsidRDefault="00EB5AB1" w:rsidP="00EB5AB1">
      <w:pPr>
        <w:spacing w:after="0" w:line="240" w:lineRule="auto"/>
        <w:jc w:val="right"/>
        <w:rPr>
          <w:rFonts w:ascii="Times New Roman" w:hAnsi="Times New Roman"/>
          <w:sz w:val="24"/>
          <w:szCs w:val="24"/>
        </w:rPr>
      </w:pPr>
    </w:p>
    <w:p w14:paraId="197DD46A" w14:textId="77777777" w:rsidR="00EB5AB1" w:rsidRPr="00401CE1" w:rsidRDefault="00EB5AB1" w:rsidP="00EB5AB1">
      <w:pPr>
        <w:keepNext/>
        <w:spacing w:after="0" w:line="240" w:lineRule="auto"/>
        <w:jc w:val="center"/>
        <w:outlineLvl w:val="0"/>
        <w:rPr>
          <w:rFonts w:ascii="Times New Roman" w:hAnsi="Times New Roman"/>
          <w:b/>
          <w:bCs/>
          <w:kern w:val="32"/>
          <w:sz w:val="24"/>
          <w:szCs w:val="24"/>
        </w:rPr>
      </w:pPr>
      <w:r w:rsidRPr="00401CE1">
        <w:rPr>
          <w:rFonts w:ascii="Times New Roman" w:hAnsi="Times New Roman"/>
          <w:b/>
          <w:bCs/>
          <w:kern w:val="32"/>
          <w:sz w:val="24"/>
          <w:szCs w:val="24"/>
        </w:rPr>
        <w:t>ОТЗЫВ</w:t>
      </w:r>
    </w:p>
    <w:p w14:paraId="0B4A97D0" w14:textId="77777777" w:rsidR="00EB5AB1" w:rsidRPr="00401CE1" w:rsidRDefault="00EB5AB1" w:rsidP="00EB5AB1">
      <w:pPr>
        <w:spacing w:after="0" w:line="240" w:lineRule="auto"/>
        <w:jc w:val="center"/>
        <w:rPr>
          <w:rFonts w:ascii="Times New Roman" w:hAnsi="Times New Roman"/>
          <w:b/>
          <w:sz w:val="24"/>
          <w:szCs w:val="24"/>
        </w:rPr>
      </w:pPr>
      <w:r w:rsidRPr="00401CE1">
        <w:rPr>
          <w:rFonts w:ascii="Times New Roman" w:hAnsi="Times New Roman"/>
          <w:b/>
          <w:sz w:val="24"/>
          <w:szCs w:val="24"/>
        </w:rPr>
        <w:t>о работе студента с места прохождения практики</w:t>
      </w:r>
    </w:p>
    <w:p w14:paraId="47AECDF8" w14:textId="77777777" w:rsidR="00EB5AB1" w:rsidRPr="00401CE1" w:rsidRDefault="00EB5AB1" w:rsidP="00EB5AB1">
      <w:pPr>
        <w:spacing w:after="0" w:line="240" w:lineRule="auto"/>
        <w:ind w:right="200" w:firstLine="708"/>
        <w:jc w:val="both"/>
        <w:rPr>
          <w:rFonts w:ascii="Times New Roman" w:hAnsi="Times New Roman"/>
          <w:sz w:val="24"/>
          <w:szCs w:val="24"/>
        </w:rPr>
      </w:pPr>
    </w:p>
    <w:p w14:paraId="182080E8" w14:textId="77777777" w:rsidR="00EB5AB1" w:rsidRPr="00401CE1" w:rsidRDefault="00EB5AB1" w:rsidP="00EB5AB1">
      <w:pPr>
        <w:spacing w:after="0" w:line="240" w:lineRule="auto"/>
        <w:ind w:right="200" w:firstLine="708"/>
        <w:jc w:val="both"/>
        <w:rPr>
          <w:rFonts w:ascii="Times New Roman" w:hAnsi="Times New Roman"/>
          <w:sz w:val="24"/>
          <w:szCs w:val="24"/>
        </w:rPr>
      </w:pPr>
      <w:r w:rsidRPr="00401CE1">
        <w:rPr>
          <w:rFonts w:ascii="Times New Roman" w:hAnsi="Times New Roman"/>
          <w:sz w:val="24"/>
          <w:szCs w:val="24"/>
        </w:rPr>
        <w:t>Отзыв составляется на студента по окончанию практики руководителем от предприятия.</w:t>
      </w:r>
    </w:p>
    <w:p w14:paraId="31FE07A5" w14:textId="77777777" w:rsidR="00EB5AB1" w:rsidRPr="00401CE1" w:rsidRDefault="00EB5AB1" w:rsidP="00EB5AB1">
      <w:pPr>
        <w:spacing w:after="0" w:line="240" w:lineRule="auto"/>
        <w:ind w:firstLine="708"/>
        <w:jc w:val="both"/>
        <w:rPr>
          <w:rFonts w:ascii="Times New Roman" w:hAnsi="Times New Roman"/>
          <w:sz w:val="24"/>
          <w:szCs w:val="24"/>
        </w:rPr>
      </w:pPr>
      <w:r w:rsidRPr="00401CE1">
        <w:rPr>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14:paraId="797803BA" w14:textId="77777777" w:rsidR="00EB5AB1" w:rsidRPr="00401CE1" w:rsidRDefault="00EB5AB1" w:rsidP="00EB5AB1">
      <w:pPr>
        <w:spacing w:after="0" w:line="240" w:lineRule="auto"/>
        <w:ind w:right="200" w:firstLine="720"/>
        <w:jc w:val="both"/>
        <w:rPr>
          <w:rFonts w:ascii="Times New Roman" w:hAnsi="Times New Roman"/>
          <w:sz w:val="24"/>
          <w:szCs w:val="24"/>
        </w:rPr>
      </w:pPr>
      <w:r w:rsidRPr="00401CE1">
        <w:rPr>
          <w:rFonts w:ascii="Times New Roman" w:hAnsi="Times New Roman"/>
          <w:sz w:val="24"/>
          <w:szCs w:val="24"/>
        </w:rPr>
        <w:t>В отзыве должны быть отражены:</w:t>
      </w:r>
    </w:p>
    <w:p w14:paraId="0C33FF05"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выполняемые студентом профессиональные задачи;</w:t>
      </w:r>
    </w:p>
    <w:p w14:paraId="41CB0D73"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полнота и качество выполнения программы практики;</w:t>
      </w:r>
    </w:p>
    <w:p w14:paraId="25CFDC2E"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 xml:space="preserve"> отношение студента к выполнению заданий, полученных в период практики;</w:t>
      </w:r>
    </w:p>
    <w:p w14:paraId="323E9DAA"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 xml:space="preserve">оценка </w:t>
      </w:r>
      <w:proofErr w:type="spellStart"/>
      <w:r w:rsidRPr="00401CE1">
        <w:rPr>
          <w:rFonts w:ascii="Times New Roman" w:hAnsi="Times New Roman"/>
          <w:sz w:val="24"/>
          <w:szCs w:val="24"/>
        </w:rPr>
        <w:t>сформированности</w:t>
      </w:r>
      <w:proofErr w:type="spellEnd"/>
      <w:r w:rsidRPr="00401CE1">
        <w:rPr>
          <w:rFonts w:ascii="Times New Roman" w:hAnsi="Times New Roman"/>
          <w:sz w:val="24"/>
          <w:szCs w:val="24"/>
        </w:rPr>
        <w:t xml:space="preserve"> планируемых компетенций (дескрипторов их </w:t>
      </w:r>
      <w:proofErr w:type="spellStart"/>
      <w:r w:rsidRPr="00401CE1">
        <w:rPr>
          <w:rFonts w:ascii="Times New Roman" w:hAnsi="Times New Roman"/>
          <w:sz w:val="24"/>
          <w:szCs w:val="24"/>
        </w:rPr>
        <w:t>сформированности</w:t>
      </w:r>
      <w:proofErr w:type="spellEnd"/>
      <w:r w:rsidRPr="00401CE1">
        <w:rPr>
          <w:rFonts w:ascii="Times New Roman" w:hAnsi="Times New Roman"/>
          <w:sz w:val="24"/>
          <w:szCs w:val="24"/>
        </w:rPr>
        <w:t xml:space="preserve">) </w:t>
      </w:r>
    </w:p>
    <w:p w14:paraId="27334B24"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14:paraId="75D66962" w14:textId="77777777" w:rsidR="00EB5AB1" w:rsidRPr="00401CE1" w:rsidRDefault="00EB5AB1" w:rsidP="00EB5AB1">
      <w:pPr>
        <w:spacing w:after="0" w:line="240" w:lineRule="auto"/>
        <w:ind w:right="200" w:firstLine="708"/>
        <w:jc w:val="both"/>
        <w:rPr>
          <w:rFonts w:ascii="Times New Roman" w:hAnsi="Times New Roman"/>
          <w:sz w:val="24"/>
          <w:szCs w:val="24"/>
        </w:rPr>
      </w:pPr>
      <w:r w:rsidRPr="00401CE1">
        <w:rPr>
          <w:rFonts w:ascii="Times New Roman" w:hAnsi="Times New Roman"/>
          <w:sz w:val="24"/>
          <w:szCs w:val="24"/>
        </w:rPr>
        <w:t>Отзыв подписывается руководителем практики от предприятия (организации) и заверяется печатью.</w:t>
      </w:r>
    </w:p>
    <w:sectPr w:rsidR="00EB5AB1" w:rsidRPr="00401CE1" w:rsidSect="00D26EF9">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D9ED" w14:textId="77777777" w:rsidR="00204E34" w:rsidRDefault="00204E34" w:rsidP="008B44F3">
      <w:pPr>
        <w:spacing w:after="0" w:line="240" w:lineRule="auto"/>
      </w:pPr>
      <w:r>
        <w:separator/>
      </w:r>
    </w:p>
  </w:endnote>
  <w:endnote w:type="continuationSeparator" w:id="0">
    <w:p w14:paraId="59420FC5" w14:textId="77777777" w:rsidR="00204E34" w:rsidRDefault="00204E34"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43089"/>
      <w:docPartObj>
        <w:docPartGallery w:val="Page Numbers (Bottom of Page)"/>
        <w:docPartUnique/>
      </w:docPartObj>
    </w:sdtPr>
    <w:sdtContent>
      <w:p w14:paraId="41D8E315" w14:textId="7FEEA828" w:rsidR="00303974" w:rsidRDefault="00303974">
        <w:pPr>
          <w:pStyle w:val="af7"/>
          <w:jc w:val="center"/>
        </w:pPr>
        <w:r>
          <w:fldChar w:fldCharType="begin"/>
        </w:r>
        <w:r>
          <w:instrText>PAGE   \* MERGEFORMAT</w:instrText>
        </w:r>
        <w:r>
          <w:fldChar w:fldCharType="separate"/>
        </w:r>
        <w:r w:rsidR="00BD594E">
          <w:rPr>
            <w:noProof/>
          </w:rPr>
          <w:t>5</w:t>
        </w:r>
        <w:r>
          <w:fldChar w:fldCharType="end"/>
        </w:r>
      </w:p>
    </w:sdtContent>
  </w:sdt>
  <w:p w14:paraId="4A9D58C4" w14:textId="77777777" w:rsidR="00303974" w:rsidRDefault="0030397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334D0" w14:textId="77777777" w:rsidR="00204E34" w:rsidRDefault="00204E34" w:rsidP="008B44F3">
      <w:pPr>
        <w:spacing w:after="0" w:line="240" w:lineRule="auto"/>
      </w:pPr>
      <w:r>
        <w:separator/>
      </w:r>
    </w:p>
  </w:footnote>
  <w:footnote w:type="continuationSeparator" w:id="0">
    <w:p w14:paraId="17C3C933" w14:textId="77777777" w:rsidR="00204E34" w:rsidRDefault="00204E34" w:rsidP="008B44F3">
      <w:pPr>
        <w:spacing w:after="0" w:line="240" w:lineRule="auto"/>
      </w:pPr>
      <w:r>
        <w:continuationSeparator/>
      </w:r>
    </w:p>
  </w:footnote>
  <w:footnote w:id="1">
    <w:p w14:paraId="014D76E4" w14:textId="77777777" w:rsidR="00303974" w:rsidRDefault="00303974" w:rsidP="00303974">
      <w:pPr>
        <w:pStyle w:val="ab"/>
        <w:jc w:val="both"/>
      </w:pPr>
      <w:r>
        <w:rPr>
          <w:rStyle w:val="ad"/>
        </w:rPr>
        <w:footnoteRef/>
      </w:r>
      <w:r>
        <w:t xml:space="preserve"> </w:t>
      </w:r>
      <w:r w:rsidRPr="00535BA3">
        <w:rPr>
          <w:rFonts w:ascii="Times New Roman" w:hAnsi="Times New Roman"/>
        </w:rPr>
        <w:t xml:space="preserve">Под </w:t>
      </w:r>
      <w:r w:rsidRPr="002D2C45">
        <w:rPr>
          <w:rFonts w:ascii="Times New Roman" w:hAnsi="Times New Roman"/>
        </w:rPr>
        <w:t xml:space="preserve">факультетом понимается структурное подразделение НИУ ВШЭ, реализующее образовательные программы высшего образования – программы </w:t>
      </w:r>
      <w:proofErr w:type="spellStart"/>
      <w:r w:rsidRPr="002D2C45">
        <w:rPr>
          <w:rFonts w:ascii="Times New Roman" w:hAnsi="Times New Roman"/>
        </w:rPr>
        <w:t>бакалавриата</w:t>
      </w:r>
      <w:proofErr w:type="spellEnd"/>
      <w:r w:rsidRPr="002D2C45">
        <w:rPr>
          <w:rFonts w:ascii="Times New Roman" w:hAnsi="Times New Roman"/>
        </w:rPr>
        <w:t xml:space="preserve">, </w:t>
      </w:r>
      <w:proofErr w:type="spellStart"/>
      <w:r w:rsidRPr="002D2C45">
        <w:rPr>
          <w:rFonts w:ascii="Times New Roman" w:hAnsi="Times New Roman"/>
        </w:rPr>
        <w:t>специалитета</w:t>
      </w:r>
      <w:proofErr w:type="spellEnd"/>
      <w:r w:rsidRPr="002D2C45">
        <w:rPr>
          <w:rFonts w:ascii="Times New Roman" w:hAnsi="Times New Roman"/>
        </w:rPr>
        <w:t>, магистратуры</w:t>
      </w:r>
      <w:r>
        <w:rPr>
          <w:rFonts w:ascii="Times New Roman" w:hAnsi="Times New Roman"/>
        </w:rPr>
        <w:t>.</w:t>
      </w:r>
      <w:r>
        <w:t xml:space="preserve"> </w:t>
      </w:r>
    </w:p>
  </w:footnote>
  <w:footnote w:id="2">
    <w:p w14:paraId="13D6B88F" w14:textId="77777777" w:rsidR="00303974" w:rsidRPr="003E70A8" w:rsidRDefault="00303974" w:rsidP="00303974">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 w:id="3">
    <w:p w14:paraId="2F73147A" w14:textId="77777777" w:rsidR="00303974" w:rsidRPr="003E70A8" w:rsidRDefault="00303974" w:rsidP="00303974">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9E73FF3"/>
    <w:multiLevelType w:val="multilevel"/>
    <w:tmpl w:val="E47AA59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9A82E8E"/>
    <w:multiLevelType w:val="hybridMultilevel"/>
    <w:tmpl w:val="50DEE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3A39"/>
    <w:multiLevelType w:val="multilevel"/>
    <w:tmpl w:val="E47AA59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6">
    <w:nsid w:val="7E914F18"/>
    <w:multiLevelType w:val="multilevel"/>
    <w:tmpl w:val="A60CCBC8"/>
    <w:lvl w:ilvl="0">
      <w:start w:val="1"/>
      <w:numFmt w:val="bullet"/>
      <w:suff w:val="space"/>
      <w:lvlText w:val=""/>
      <w:lvlJc w:val="left"/>
      <w:pPr>
        <w:ind w:left="720" w:firstLine="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7"/>
  </w:num>
  <w:num w:numId="2">
    <w:abstractNumId w:val="13"/>
  </w:num>
  <w:num w:numId="3">
    <w:abstractNumId w:val="0"/>
  </w:num>
  <w:num w:numId="4">
    <w:abstractNumId w:val="15"/>
  </w:num>
  <w:num w:numId="5">
    <w:abstractNumId w:val="4"/>
  </w:num>
  <w:num w:numId="6">
    <w:abstractNumId w:val="2"/>
  </w:num>
  <w:num w:numId="7">
    <w:abstractNumId w:val="1"/>
  </w:num>
  <w:num w:numId="8">
    <w:abstractNumId w:val="8"/>
  </w:num>
  <w:num w:numId="9">
    <w:abstractNumId w:val="3"/>
  </w:num>
  <w:num w:numId="10">
    <w:abstractNumId w:val="5"/>
  </w:num>
  <w:num w:numId="11">
    <w:abstractNumId w:val="6"/>
  </w:num>
  <w:num w:numId="12">
    <w:abstractNumId w:val="13"/>
  </w:num>
  <w:num w:numId="13">
    <w:abstractNumId w:val="15"/>
  </w:num>
  <w:num w:numId="14">
    <w:abstractNumId w:val="15"/>
  </w:num>
  <w:num w:numId="15">
    <w:abstractNumId w:val="15"/>
  </w:num>
  <w:num w:numId="16">
    <w:abstractNumId w:val="15"/>
  </w:num>
  <w:num w:numId="17">
    <w:abstractNumId w:val="15"/>
    <w:lvlOverride w:ilvl="0">
      <w:startOverride w:val="5"/>
    </w:lvlOverride>
    <w:lvlOverride w:ilvl="1">
      <w:startOverride w:val="1"/>
    </w:lvlOverride>
  </w:num>
  <w:num w:numId="18">
    <w:abstractNumId w:val="11"/>
  </w:num>
  <w:num w:numId="19">
    <w:abstractNumId w:val="14"/>
  </w:num>
  <w:num w:numId="20">
    <w:abstractNumId w:val="12"/>
  </w:num>
  <w:num w:numId="21">
    <w:abstractNumId w:val="10"/>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44F83"/>
    <w:rsid w:val="000700C2"/>
    <w:rsid w:val="000A4234"/>
    <w:rsid w:val="00125A7E"/>
    <w:rsid w:val="00204E34"/>
    <w:rsid w:val="00261D58"/>
    <w:rsid w:val="00303974"/>
    <w:rsid w:val="003A37F3"/>
    <w:rsid w:val="003C7C4A"/>
    <w:rsid w:val="003D00DD"/>
    <w:rsid w:val="003D1A04"/>
    <w:rsid w:val="00401CE1"/>
    <w:rsid w:val="00521DE2"/>
    <w:rsid w:val="00555F1B"/>
    <w:rsid w:val="005B47C7"/>
    <w:rsid w:val="005C3582"/>
    <w:rsid w:val="00670791"/>
    <w:rsid w:val="00680F28"/>
    <w:rsid w:val="006A0F35"/>
    <w:rsid w:val="006F6C75"/>
    <w:rsid w:val="00721D4D"/>
    <w:rsid w:val="00775430"/>
    <w:rsid w:val="007B046D"/>
    <w:rsid w:val="00850610"/>
    <w:rsid w:val="00857CD8"/>
    <w:rsid w:val="008710C4"/>
    <w:rsid w:val="008B44F3"/>
    <w:rsid w:val="009052BA"/>
    <w:rsid w:val="0095121A"/>
    <w:rsid w:val="00956D24"/>
    <w:rsid w:val="00995ADD"/>
    <w:rsid w:val="009F4E13"/>
    <w:rsid w:val="00AE509F"/>
    <w:rsid w:val="00B4184F"/>
    <w:rsid w:val="00B865F1"/>
    <w:rsid w:val="00BD594E"/>
    <w:rsid w:val="00BF66FA"/>
    <w:rsid w:val="00C2318D"/>
    <w:rsid w:val="00C326C9"/>
    <w:rsid w:val="00CD798B"/>
    <w:rsid w:val="00D26EF9"/>
    <w:rsid w:val="00D4188E"/>
    <w:rsid w:val="00D6192E"/>
    <w:rsid w:val="00DD794A"/>
    <w:rsid w:val="00DF4016"/>
    <w:rsid w:val="00E0194E"/>
    <w:rsid w:val="00E7446D"/>
    <w:rsid w:val="00EB5AB1"/>
    <w:rsid w:val="00EF7D55"/>
    <w:rsid w:val="00F004E8"/>
    <w:rsid w:val="00F712BD"/>
    <w:rsid w:val="00F7435B"/>
    <w:rsid w:val="00FA563F"/>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chartTrackingRefBased/>
  <w15:docId w15:val="{CC1C8EB6-4340-453C-A46D-6AC13A13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character" w:styleId="af2">
    <w:name w:val="Hyperlink"/>
    <w:basedOn w:val="a0"/>
    <w:uiPriority w:val="99"/>
    <w:semiHidden/>
    <w:unhideWhenUsed/>
    <w:rsid w:val="006F6C75"/>
    <w:rPr>
      <w:color w:val="0000FF"/>
      <w:u w:val="single"/>
    </w:rPr>
  </w:style>
  <w:style w:type="character" w:styleId="af3">
    <w:name w:val="FollowedHyperlink"/>
    <w:basedOn w:val="a0"/>
    <w:uiPriority w:val="99"/>
    <w:semiHidden/>
    <w:unhideWhenUsed/>
    <w:rsid w:val="006F6C75"/>
    <w:rPr>
      <w:color w:val="954F72" w:themeColor="followedHyperlink"/>
      <w:u w:val="single"/>
    </w:rPr>
  </w:style>
  <w:style w:type="paragraph" w:styleId="af4">
    <w:name w:val="Revision"/>
    <w:hidden/>
    <w:uiPriority w:val="99"/>
    <w:semiHidden/>
    <w:rsid w:val="003A37F3"/>
    <w:pPr>
      <w:spacing w:after="0" w:line="240" w:lineRule="auto"/>
    </w:pPr>
    <w:rPr>
      <w:rFonts w:ascii="Calibri" w:eastAsia="Times New Roman" w:hAnsi="Calibri" w:cs="Times New Roman"/>
      <w:lang w:eastAsia="ru-RU"/>
    </w:rPr>
  </w:style>
  <w:style w:type="paragraph" w:styleId="af5">
    <w:name w:val="header"/>
    <w:basedOn w:val="a"/>
    <w:link w:val="af6"/>
    <w:uiPriority w:val="99"/>
    <w:unhideWhenUsed/>
    <w:rsid w:val="0030397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03974"/>
    <w:rPr>
      <w:rFonts w:ascii="Calibri" w:eastAsia="Times New Roman" w:hAnsi="Calibri" w:cs="Times New Roman"/>
      <w:lang w:eastAsia="ru-RU"/>
    </w:rPr>
  </w:style>
  <w:style w:type="paragraph" w:styleId="af7">
    <w:name w:val="footer"/>
    <w:basedOn w:val="a"/>
    <w:link w:val="af8"/>
    <w:uiPriority w:val="99"/>
    <w:unhideWhenUsed/>
    <w:rsid w:val="0030397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397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3949">
      <w:bodyDiv w:val="1"/>
      <w:marLeft w:val="0"/>
      <w:marRight w:val="0"/>
      <w:marTop w:val="0"/>
      <w:marBottom w:val="0"/>
      <w:divBdr>
        <w:top w:val="none" w:sz="0" w:space="0" w:color="auto"/>
        <w:left w:val="none" w:sz="0" w:space="0" w:color="auto"/>
        <w:bottom w:val="none" w:sz="0" w:space="0" w:color="auto"/>
        <w:right w:val="none" w:sz="0" w:space="0" w:color="auto"/>
      </w:divBdr>
    </w:div>
    <w:div w:id="399444907">
      <w:bodyDiv w:val="1"/>
      <w:marLeft w:val="0"/>
      <w:marRight w:val="0"/>
      <w:marTop w:val="0"/>
      <w:marBottom w:val="0"/>
      <w:divBdr>
        <w:top w:val="none" w:sz="0" w:space="0" w:color="auto"/>
        <w:left w:val="none" w:sz="0" w:space="0" w:color="auto"/>
        <w:bottom w:val="none" w:sz="0" w:space="0" w:color="auto"/>
        <w:right w:val="none" w:sz="0" w:space="0" w:color="auto"/>
      </w:divBdr>
    </w:div>
    <w:div w:id="555094761">
      <w:bodyDiv w:val="1"/>
      <w:marLeft w:val="0"/>
      <w:marRight w:val="0"/>
      <w:marTop w:val="0"/>
      <w:marBottom w:val="0"/>
      <w:divBdr>
        <w:top w:val="none" w:sz="0" w:space="0" w:color="auto"/>
        <w:left w:val="none" w:sz="0" w:space="0" w:color="auto"/>
        <w:bottom w:val="none" w:sz="0" w:space="0" w:color="auto"/>
        <w:right w:val="none" w:sz="0" w:space="0" w:color="auto"/>
      </w:divBdr>
    </w:div>
    <w:div w:id="682131130">
      <w:bodyDiv w:val="1"/>
      <w:marLeft w:val="0"/>
      <w:marRight w:val="0"/>
      <w:marTop w:val="0"/>
      <w:marBottom w:val="0"/>
      <w:divBdr>
        <w:top w:val="none" w:sz="0" w:space="0" w:color="auto"/>
        <w:left w:val="none" w:sz="0" w:space="0" w:color="auto"/>
        <w:bottom w:val="none" w:sz="0" w:space="0" w:color="auto"/>
        <w:right w:val="none" w:sz="0" w:space="0" w:color="auto"/>
      </w:divBdr>
    </w:div>
    <w:div w:id="741417122">
      <w:bodyDiv w:val="1"/>
      <w:marLeft w:val="0"/>
      <w:marRight w:val="0"/>
      <w:marTop w:val="0"/>
      <w:marBottom w:val="0"/>
      <w:divBdr>
        <w:top w:val="none" w:sz="0" w:space="0" w:color="auto"/>
        <w:left w:val="none" w:sz="0" w:space="0" w:color="auto"/>
        <w:bottom w:val="none" w:sz="0" w:space="0" w:color="auto"/>
        <w:right w:val="none" w:sz="0" w:space="0" w:color="auto"/>
      </w:divBdr>
    </w:div>
    <w:div w:id="1037773011">
      <w:bodyDiv w:val="1"/>
      <w:marLeft w:val="0"/>
      <w:marRight w:val="0"/>
      <w:marTop w:val="0"/>
      <w:marBottom w:val="0"/>
      <w:divBdr>
        <w:top w:val="none" w:sz="0" w:space="0" w:color="auto"/>
        <w:left w:val="none" w:sz="0" w:space="0" w:color="auto"/>
        <w:bottom w:val="none" w:sz="0" w:space="0" w:color="auto"/>
        <w:right w:val="none" w:sz="0" w:space="0" w:color="auto"/>
      </w:divBdr>
    </w:div>
    <w:div w:id="1283422818">
      <w:bodyDiv w:val="1"/>
      <w:marLeft w:val="0"/>
      <w:marRight w:val="0"/>
      <w:marTop w:val="0"/>
      <w:marBottom w:val="0"/>
      <w:divBdr>
        <w:top w:val="none" w:sz="0" w:space="0" w:color="auto"/>
        <w:left w:val="none" w:sz="0" w:space="0" w:color="auto"/>
        <w:bottom w:val="none" w:sz="0" w:space="0" w:color="auto"/>
        <w:right w:val="none" w:sz="0" w:space="0" w:color="auto"/>
      </w:divBdr>
    </w:div>
    <w:div w:id="18956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B652-EBB3-4188-8D9F-844EEC56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Неклюдова Мария Алексеевна</cp:lastModifiedBy>
  <cp:revision>10</cp:revision>
  <dcterms:created xsi:type="dcterms:W3CDTF">2019-11-05T21:25:00Z</dcterms:created>
  <dcterms:modified xsi:type="dcterms:W3CDTF">2020-02-11T07:34:00Z</dcterms:modified>
</cp:coreProperties>
</file>