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A547B" w14:textId="6EC0C6D0" w:rsidR="007D2F0D" w:rsidRPr="002B6F71" w:rsidRDefault="007D2F0D" w:rsidP="001D131A">
      <w:pPr>
        <w:spacing w:after="0"/>
        <w:ind w:left="5246" w:hanging="1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14:paraId="40D6A4F0" w14:textId="77777777" w:rsidR="001D131A" w:rsidRDefault="00F74C8A" w:rsidP="001D131A">
      <w:pPr>
        <w:spacing w:after="0"/>
        <w:ind w:left="4956" w:firstLine="290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Советом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sz w:val="24"/>
          <w:szCs w:val="24"/>
        </w:rPr>
        <w:t xml:space="preserve">Факультета </w:t>
      </w:r>
    </w:p>
    <w:p w14:paraId="747C2575" w14:textId="77777777" w:rsidR="001D131A" w:rsidRDefault="00F74C8A" w:rsidP="001D131A">
      <w:pPr>
        <w:spacing w:after="0"/>
        <w:ind w:left="4956" w:firstLine="290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 xml:space="preserve">Санкт-Петербургская школа </w:t>
      </w:r>
    </w:p>
    <w:p w14:paraId="6B17AC9A" w14:textId="451DFCD9" w:rsidR="007D2F0D" w:rsidRPr="002B6F71" w:rsidRDefault="00F74C8A" w:rsidP="001D131A">
      <w:pPr>
        <w:spacing w:after="0"/>
        <w:ind w:left="4956" w:firstLine="290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D131A">
        <w:rPr>
          <w:rFonts w:ascii="Times New Roman" w:hAnsi="Times New Roman" w:cs="Times New Roman"/>
          <w:sz w:val="24"/>
          <w:szCs w:val="24"/>
        </w:rPr>
        <w:t xml:space="preserve">и </w:t>
      </w:r>
      <w:r w:rsidRPr="002B6F71">
        <w:rPr>
          <w:rFonts w:ascii="Times New Roman" w:hAnsi="Times New Roman" w:cs="Times New Roman"/>
          <w:sz w:val="24"/>
          <w:szCs w:val="24"/>
        </w:rPr>
        <w:t xml:space="preserve">менеджмента </w:t>
      </w:r>
      <w:r w:rsidR="007D2F0D" w:rsidRPr="002B6F71">
        <w:rPr>
          <w:rFonts w:ascii="Times New Roman" w:hAnsi="Times New Roman" w:cs="Times New Roman"/>
          <w:sz w:val="24"/>
          <w:szCs w:val="24"/>
        </w:rPr>
        <w:t>НИУ ВШЭ</w:t>
      </w:r>
    </w:p>
    <w:p w14:paraId="23717C12" w14:textId="458FF4F8" w:rsidR="007079CC" w:rsidRPr="001D131A" w:rsidRDefault="007D2F0D" w:rsidP="001D131A">
      <w:pPr>
        <w:ind w:left="4537" w:firstLine="708"/>
        <w:rPr>
          <w:rFonts w:ascii="Times New Roman" w:hAnsi="Times New Roman" w:cs="Times New Roman"/>
          <w:sz w:val="24"/>
          <w:szCs w:val="24"/>
        </w:rPr>
      </w:pPr>
      <w:r w:rsidRPr="007079CC">
        <w:rPr>
          <w:rFonts w:ascii="Times New Roman" w:hAnsi="Times New Roman" w:cs="Times New Roman"/>
          <w:sz w:val="24"/>
          <w:szCs w:val="24"/>
        </w:rPr>
        <w:t>протокол от</w:t>
      </w:r>
      <w:r w:rsidR="007079CC" w:rsidRPr="007079CC">
        <w:rPr>
          <w:rFonts w:ascii="Times New Roman" w:hAnsi="Times New Roman" w:cs="Times New Roman"/>
          <w:sz w:val="24"/>
          <w:szCs w:val="24"/>
        </w:rPr>
        <w:t xml:space="preserve"> </w:t>
      </w:r>
      <w:r w:rsidR="007079CC" w:rsidRPr="001D1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28.11.2019</w:t>
      </w:r>
      <w:r w:rsidR="001D1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131A">
        <w:rPr>
          <w:rFonts w:ascii="Times New Roman" w:hAnsi="Times New Roman" w:cs="Times New Roman"/>
          <w:sz w:val="24"/>
          <w:szCs w:val="24"/>
        </w:rPr>
        <w:t>№</w:t>
      </w:r>
      <w:r w:rsidR="007079CC" w:rsidRPr="001D1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8.3.2.4-09/09</w:t>
      </w:r>
      <w:r w:rsidR="007079CC" w:rsidRPr="00707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457973" w14:textId="2987AEA2" w:rsidR="007D2F0D" w:rsidRPr="002B6F71" w:rsidRDefault="007D2F0D" w:rsidP="0048642B">
      <w:pPr>
        <w:spacing w:after="0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0DAAA" w14:textId="77777777" w:rsidR="007D2F0D" w:rsidRPr="002B6F71" w:rsidRDefault="007D2F0D" w:rsidP="000C6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4664FB7B" w:rsidR="007D2F0D" w:rsidRPr="002B6F71" w:rsidRDefault="007D2F0D" w:rsidP="000C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обучения по образовательной программе </w:t>
      </w:r>
      <w:proofErr w:type="spellStart"/>
      <w:r w:rsidRPr="002B6F71">
        <w:rPr>
          <w:rFonts w:ascii="Times New Roman" w:hAnsi="Times New Roman" w:cs="Times New Roman"/>
          <w:b/>
          <w:sz w:val="24"/>
          <w:szCs w:val="24"/>
        </w:rPr>
        <w:t>бакала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в</w:t>
      </w:r>
      <w:r w:rsidRPr="002B6F71">
        <w:rPr>
          <w:rFonts w:ascii="Times New Roman" w:hAnsi="Times New Roman" w:cs="Times New Roman"/>
          <w:b/>
          <w:sz w:val="24"/>
          <w:szCs w:val="24"/>
        </w:rPr>
        <w:t>риата</w:t>
      </w:r>
      <w:proofErr w:type="spellEnd"/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2B6F71">
        <w:rPr>
          <w:rFonts w:ascii="Times New Roman" w:hAnsi="Times New Roman" w:cs="Times New Roman"/>
          <w:b/>
          <w:sz w:val="24"/>
          <w:szCs w:val="24"/>
        </w:rPr>
        <w:t>»</w:t>
      </w:r>
      <w:r w:rsidR="004529FC">
        <w:rPr>
          <w:rFonts w:ascii="Times New Roman" w:hAnsi="Times New Roman" w:cs="Times New Roman"/>
          <w:b/>
          <w:sz w:val="24"/>
          <w:szCs w:val="24"/>
        </w:rPr>
        <w:t xml:space="preserve"> и «Международный бизнес и менеджмент»</w:t>
      </w:r>
      <w:r w:rsidRPr="002B6F71">
        <w:rPr>
          <w:rFonts w:ascii="Times New Roman" w:hAnsi="Times New Roman" w:cs="Times New Roman"/>
          <w:b/>
          <w:sz w:val="24"/>
          <w:szCs w:val="24"/>
        </w:rPr>
        <w:t>, направление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38.03.0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>2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Санкт-Петербургская школа экономики и менеджмента</w:t>
      </w:r>
    </w:p>
    <w:p w14:paraId="30691F89" w14:textId="6DB3CF26" w:rsidR="0048642B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</w:t>
      </w:r>
      <w:r w:rsidR="00A036A6">
        <w:rPr>
          <w:rFonts w:ascii="Times New Roman" w:hAnsi="Times New Roman"/>
          <w:sz w:val="24"/>
          <w:szCs w:val="24"/>
        </w:rPr>
        <w:t>по</w:t>
      </w:r>
      <w:r w:rsidR="00A036A6" w:rsidRPr="002B6F71">
        <w:rPr>
          <w:rFonts w:ascii="Times New Roman" w:hAnsi="Times New Roman"/>
          <w:sz w:val="24"/>
          <w:szCs w:val="24"/>
        </w:rPr>
        <w:t xml:space="preserve"> </w:t>
      </w:r>
      <w:r w:rsidRPr="002B6F71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proofErr w:type="spellStart"/>
      <w:r w:rsidRPr="002B6F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«Менеджмент»</w:t>
      </w:r>
      <w:r w:rsidR="004529FC">
        <w:rPr>
          <w:rFonts w:ascii="Times New Roman" w:hAnsi="Times New Roman"/>
          <w:sz w:val="24"/>
          <w:szCs w:val="24"/>
        </w:rPr>
        <w:t xml:space="preserve"> и «Международный бизнес и менеджмент»</w:t>
      </w:r>
      <w:r w:rsidRPr="002B6F71">
        <w:rPr>
          <w:rFonts w:ascii="Times New Roman" w:hAnsi="Times New Roman"/>
          <w:sz w:val="24"/>
          <w:szCs w:val="24"/>
        </w:rPr>
        <w:t>, направление подготовки 38.03.02</w:t>
      </w:r>
      <w:r w:rsidR="0069321B">
        <w:rPr>
          <w:rFonts w:ascii="Times New Roman" w:hAnsi="Times New Roman"/>
          <w:sz w:val="24"/>
          <w:szCs w:val="24"/>
        </w:rPr>
        <w:t xml:space="preserve"> «Менеджмент»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</w:t>
      </w:r>
      <w:r w:rsidRPr="004529FC">
        <w:rPr>
          <w:rFonts w:ascii="Times New Roman" w:hAnsi="Times New Roman"/>
          <w:sz w:val="24"/>
          <w:szCs w:val="24"/>
        </w:rPr>
        <w:t xml:space="preserve">экономики и менеджмента (далее ОП). </w:t>
      </w:r>
    </w:p>
    <w:p w14:paraId="4BEB8D28" w14:textId="08BD6111" w:rsidR="00F74C8A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9FC">
        <w:rPr>
          <w:rFonts w:ascii="Times New Roman" w:hAnsi="Times New Roman"/>
          <w:sz w:val="24"/>
          <w:szCs w:val="24"/>
        </w:rPr>
        <w:t xml:space="preserve">Перевод </w:t>
      </w:r>
      <w:r w:rsidR="00247371">
        <w:rPr>
          <w:rFonts w:ascii="Times New Roman" w:hAnsi="Times New Roman"/>
          <w:sz w:val="24"/>
          <w:szCs w:val="24"/>
        </w:rPr>
        <w:t>для обучения по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Pr="004529FC">
        <w:rPr>
          <w:rFonts w:ascii="Times New Roman" w:hAnsi="Times New Roman"/>
          <w:sz w:val="24"/>
          <w:szCs w:val="24"/>
        </w:rPr>
        <w:t>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</w:t>
      </w:r>
      <w:r w:rsidRPr="007079CC">
        <w:rPr>
          <w:rFonts w:ascii="Times New Roman" w:hAnsi="Times New Roman"/>
          <w:sz w:val="24"/>
          <w:szCs w:val="24"/>
        </w:rPr>
        <w:t>а экономики</w:t>
      </w:r>
      <w:r w:rsidRPr="004529FC">
        <w:rPr>
          <w:rFonts w:ascii="Times New Roman" w:hAnsi="Times New Roman"/>
          <w:sz w:val="24"/>
          <w:szCs w:val="24"/>
        </w:rPr>
        <w:t xml:space="preserve">», </w:t>
      </w:r>
      <w:r w:rsidR="00247371" w:rsidRPr="004529FC">
        <w:rPr>
          <w:rFonts w:ascii="Times New Roman" w:hAnsi="Times New Roman"/>
          <w:sz w:val="24"/>
          <w:szCs w:val="24"/>
        </w:rPr>
        <w:t>утвержденны</w:t>
      </w:r>
      <w:r w:rsidR="00247371">
        <w:rPr>
          <w:rFonts w:ascii="Times New Roman" w:hAnsi="Times New Roman"/>
          <w:sz w:val="24"/>
          <w:szCs w:val="24"/>
        </w:rPr>
        <w:t>ми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 xml:space="preserve">ученым советом НИУ  ВШЭ 23.06.2017, протокол № 07, и </w:t>
      </w:r>
      <w:r w:rsidR="00247371" w:rsidRPr="004529FC">
        <w:rPr>
          <w:rFonts w:ascii="Times New Roman" w:hAnsi="Times New Roman"/>
          <w:sz w:val="24"/>
          <w:szCs w:val="24"/>
        </w:rPr>
        <w:t>введенны</w:t>
      </w:r>
      <w:r w:rsidR="00247371">
        <w:rPr>
          <w:rFonts w:ascii="Times New Roman" w:hAnsi="Times New Roman"/>
          <w:sz w:val="24"/>
          <w:szCs w:val="24"/>
        </w:rPr>
        <w:t>ми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>в действие приказом от 10.07.2017 №6.18.1-01/1007-03</w:t>
      </w:r>
      <w:r w:rsidRPr="004529FC">
        <w:rPr>
          <w:rFonts w:ascii="Times New Roman" w:hAnsi="Times New Roman"/>
          <w:sz w:val="24"/>
          <w:szCs w:val="24"/>
        </w:rPr>
        <w:t xml:space="preserve"> (далее – Правила).</w:t>
      </w:r>
      <w:proofErr w:type="gramEnd"/>
      <w:r w:rsidRPr="004529FC">
        <w:rPr>
          <w:rFonts w:ascii="Times New Roman" w:hAnsi="Times New Roman"/>
          <w:sz w:val="24"/>
          <w:szCs w:val="24"/>
        </w:rPr>
        <w:t xml:space="preserve"> В настоящем Порядке используются понятия и сокращения, перечисленные в п.1.5 Правил.</w:t>
      </w:r>
    </w:p>
    <w:p w14:paraId="26930ED3" w14:textId="7D4905EE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</w:t>
      </w:r>
      <w:r w:rsidR="00247371">
        <w:rPr>
          <w:rFonts w:ascii="Times New Roman" w:hAnsi="Times New Roman"/>
          <w:sz w:val="24"/>
          <w:szCs w:val="24"/>
        </w:rPr>
        <w:t>для обучения по</w:t>
      </w:r>
      <w:r w:rsidRPr="002B6F71">
        <w:rPr>
          <w:rFonts w:ascii="Times New Roman" w:hAnsi="Times New Roman"/>
          <w:sz w:val="24"/>
          <w:szCs w:val="24"/>
        </w:rPr>
        <w:t xml:space="preserve"> ОП осуществляется в течение 3-х периодов – в </w:t>
      </w:r>
      <w:proofErr w:type="gramStart"/>
      <w:r w:rsidRPr="002B6F71">
        <w:rPr>
          <w:rFonts w:ascii="Times New Roman" w:hAnsi="Times New Roman"/>
          <w:sz w:val="24"/>
          <w:szCs w:val="24"/>
        </w:rPr>
        <w:t>июне</w:t>
      </w:r>
      <w:proofErr w:type="gramEnd"/>
      <w:r w:rsidRPr="002B6F71">
        <w:rPr>
          <w:rFonts w:ascii="Times New Roman" w:hAnsi="Times New Roman"/>
          <w:sz w:val="24"/>
          <w:szCs w:val="24"/>
        </w:rPr>
        <w:t xml:space="preserve"> (летний период), в декабре (зимний период) и в августе (дополнительный период)</w:t>
      </w:r>
      <w:r w:rsidR="000C6043">
        <w:rPr>
          <w:rFonts w:ascii="Times New Roman" w:hAnsi="Times New Roman"/>
          <w:sz w:val="24"/>
          <w:szCs w:val="24"/>
        </w:rPr>
        <w:t xml:space="preserve">. </w:t>
      </w:r>
      <w:r w:rsidRPr="002B6F71">
        <w:rPr>
          <w:rFonts w:ascii="Times New Roman" w:hAnsi="Times New Roman"/>
          <w:sz w:val="24"/>
          <w:szCs w:val="24"/>
        </w:rPr>
        <w:t>Процедура перевода осуществляется согласно следующему графику:</w:t>
      </w:r>
    </w:p>
    <w:tbl>
      <w:tblPr>
        <w:tblW w:w="9568" w:type="dxa"/>
        <w:jc w:val="center"/>
        <w:tblInd w:w="38" w:type="dxa"/>
        <w:tblLayout w:type="fixed"/>
        <w:tblLook w:val="04A0" w:firstRow="1" w:lastRow="0" w:firstColumn="1" w:lastColumn="0" w:noHBand="0" w:noVBand="1"/>
      </w:tblPr>
      <w:tblGrid>
        <w:gridCol w:w="3047"/>
        <w:gridCol w:w="1879"/>
        <w:gridCol w:w="1807"/>
        <w:gridCol w:w="2835"/>
      </w:tblGrid>
      <w:tr w:rsidR="00F74C8A" w:rsidRPr="002B6F71" w14:paraId="52885506" w14:textId="77777777" w:rsidTr="000C6043">
        <w:trPr>
          <w:trHeight w:val="564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6DE3AB3" w:rsidR="00F74C8A" w:rsidRPr="002B6F71" w:rsidRDefault="007079CC" w:rsidP="00C10C25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Основной период (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467ECD7A" w:rsidR="00F74C8A" w:rsidRPr="002B6F71" w:rsidRDefault="007079CC" w:rsidP="00C82540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Основной период (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2C0C594F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(летний)</w:t>
            </w:r>
          </w:p>
        </w:tc>
      </w:tr>
      <w:tr w:rsidR="00F74C8A" w:rsidRPr="002B6F71" w14:paraId="18187285" w14:textId="77777777" w:rsidTr="000C6043">
        <w:trPr>
          <w:trHeight w:val="564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B2E" w14:textId="75AA9E5C" w:rsidR="00F74C8A" w:rsidRPr="002B6F71" w:rsidRDefault="00F74C8A" w:rsidP="000C6043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6F3" w14:textId="25A0297F" w:rsidR="00F74C8A" w:rsidRPr="002B6F71" w:rsidRDefault="00F74C8A" w:rsidP="000C6043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E3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D00D" w14:textId="6EB6110D" w:rsidR="00F74C8A" w:rsidRPr="002B6F71" w:rsidRDefault="0048642B" w:rsidP="000C6043">
            <w:pPr>
              <w:pStyle w:val="a3"/>
              <w:numPr>
                <w:ilvl w:val="1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</w:tr>
    </w:tbl>
    <w:p w14:paraId="13A3415D" w14:textId="77777777" w:rsidR="00C10C25" w:rsidRDefault="00C10C25" w:rsidP="0048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EE0C17" w14:textId="0FED29BE" w:rsidR="007D2F0D" w:rsidRPr="002B6F71" w:rsidRDefault="00C10C25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публикации количества вакантных мест в дополнительном периоде – не </w:t>
      </w:r>
      <w:r>
        <w:rPr>
          <w:rFonts w:ascii="Times New Roman" w:hAnsi="Times New Roman"/>
          <w:sz w:val="24"/>
          <w:szCs w:val="24"/>
        </w:rPr>
        <w:t>позднее 3</w:t>
      </w:r>
      <w:r>
        <w:rPr>
          <w:rFonts w:ascii="Times New Roman" w:hAnsi="Times New Roman"/>
          <w:sz w:val="24"/>
          <w:szCs w:val="24"/>
        </w:rPr>
        <w:t>1 июля 2020 года</w:t>
      </w:r>
      <w:r>
        <w:rPr>
          <w:rFonts w:ascii="Times New Roman" w:hAnsi="Times New Roman"/>
          <w:sz w:val="24"/>
          <w:szCs w:val="24"/>
        </w:rPr>
        <w:t>.</w:t>
      </w:r>
    </w:p>
    <w:p w14:paraId="5352BBE6" w14:textId="77CD5297" w:rsidR="00483DEF" w:rsidRPr="00C3661B" w:rsidRDefault="00483DEF" w:rsidP="00C3661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установлено </w:t>
      </w:r>
      <w:r w:rsidRPr="00483DEF">
        <w:rPr>
          <w:rFonts w:ascii="Times New Roman" w:hAnsi="Times New Roman"/>
          <w:sz w:val="24"/>
          <w:szCs w:val="24"/>
        </w:rPr>
        <w:lastRenderedPageBreak/>
        <w:t xml:space="preserve">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</w:t>
      </w:r>
      <w:r w:rsidR="00C3661B">
        <w:rPr>
          <w:rFonts w:ascii="Times New Roman" w:hAnsi="Times New Roman"/>
          <w:sz w:val="24"/>
          <w:szCs w:val="24"/>
        </w:rPr>
        <w:t>,</w:t>
      </w:r>
      <w:r w:rsidR="007079CC">
        <w:rPr>
          <w:rFonts w:ascii="Times New Roman" w:hAnsi="Times New Roman"/>
          <w:sz w:val="24"/>
          <w:szCs w:val="24"/>
        </w:rPr>
        <w:t xml:space="preserve"> и принимает решение о курсе, </w:t>
      </w:r>
      <w:r w:rsidR="007079CC" w:rsidRPr="002B6F71">
        <w:rPr>
          <w:rFonts w:ascii="Times New Roman" w:hAnsi="Times New Roman"/>
          <w:sz w:val="24"/>
          <w:szCs w:val="24"/>
        </w:rPr>
        <w:t>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 xml:space="preserve">. </w:t>
      </w:r>
      <w:r w:rsidRPr="00C3661B">
        <w:rPr>
          <w:rFonts w:ascii="Times New Roman" w:hAnsi="Times New Roman"/>
          <w:sz w:val="24"/>
          <w:szCs w:val="24"/>
        </w:rPr>
        <w:t xml:space="preserve">Дисциплина, изученная в </w:t>
      </w:r>
      <w:proofErr w:type="gramStart"/>
      <w:r w:rsidRPr="00C3661B">
        <w:rPr>
          <w:rFonts w:ascii="Times New Roman" w:hAnsi="Times New Roman"/>
          <w:sz w:val="24"/>
          <w:szCs w:val="24"/>
        </w:rPr>
        <w:t>рамках</w:t>
      </w:r>
      <w:proofErr w:type="gramEnd"/>
      <w:r w:rsidRPr="00C3661B">
        <w:rPr>
          <w:rFonts w:ascii="Times New Roman" w:hAnsi="Times New Roman"/>
          <w:sz w:val="24"/>
          <w:szCs w:val="24"/>
        </w:rPr>
        <w:t xml:space="preserve"> другой образовательной программы, считается </w:t>
      </w:r>
      <w:proofErr w:type="spellStart"/>
      <w:r w:rsidRPr="00C3661B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C3661B">
        <w:rPr>
          <w:rFonts w:ascii="Times New Roman" w:hAnsi="Times New Roman"/>
          <w:sz w:val="24"/>
          <w:szCs w:val="24"/>
        </w:rPr>
        <w:t>, если:</w:t>
      </w:r>
    </w:p>
    <w:p w14:paraId="27FF55FA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14:paraId="09920F1F" w14:textId="414F7FFC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</w:t>
      </w:r>
      <w:proofErr w:type="gramStart"/>
      <w:r w:rsidRPr="00483DEF">
        <w:rPr>
          <w:rFonts w:ascii="Times New Roman" w:hAnsi="Times New Roman"/>
          <w:sz w:val="24"/>
          <w:szCs w:val="24"/>
        </w:rPr>
        <w:t>объема аудиторных часов/ количества зачетных единиц дисциплины</w:t>
      </w:r>
      <w:proofErr w:type="gramEnd"/>
      <w:r w:rsidRPr="00483DEF">
        <w:rPr>
          <w:rFonts w:ascii="Times New Roman" w:hAnsi="Times New Roman"/>
          <w:sz w:val="24"/>
          <w:szCs w:val="24"/>
        </w:rPr>
        <w:t xml:space="preserve"> в РУП;</w:t>
      </w:r>
    </w:p>
    <w:p w14:paraId="435ACDB0" w14:textId="2CFC1FBC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  <w:r w:rsidR="007079CC">
        <w:rPr>
          <w:rFonts w:ascii="Times New Roman" w:hAnsi="Times New Roman"/>
          <w:sz w:val="24"/>
          <w:szCs w:val="24"/>
        </w:rPr>
        <w:t>.</w:t>
      </w:r>
    </w:p>
    <w:p w14:paraId="34A60391" w14:textId="7B3538BE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</w:t>
      </w:r>
      <w:r w:rsidR="001D131A">
        <w:rPr>
          <w:rFonts w:ascii="Times New Roman" w:hAnsi="Times New Roman"/>
          <w:sz w:val="24"/>
          <w:szCs w:val="24"/>
        </w:rPr>
        <w:t>,</w:t>
      </w:r>
      <w:r w:rsidRPr="002B6F71">
        <w:rPr>
          <w:rFonts w:ascii="Times New Roman" w:hAnsi="Times New Roman"/>
          <w:sz w:val="24"/>
          <w:szCs w:val="24"/>
        </w:rPr>
        <w:t xml:space="preserve">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</w:p>
    <w:p w14:paraId="5FE38E97" w14:textId="133759B9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 xml:space="preserve">принимает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аттестационная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комиссия</w:t>
      </w:r>
      <w:r w:rsidR="007079CC">
        <w:rPr>
          <w:rFonts w:ascii="Times New Roman" w:hAnsi="Times New Roman"/>
          <w:sz w:val="24"/>
          <w:szCs w:val="24"/>
        </w:rPr>
        <w:t>.</w:t>
      </w:r>
      <w:r w:rsidR="003A526E">
        <w:rPr>
          <w:rFonts w:ascii="Times New Roman" w:hAnsi="Times New Roman"/>
          <w:sz w:val="24"/>
          <w:szCs w:val="24"/>
        </w:rPr>
        <w:t xml:space="preserve">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проведения  аттестации  в форме рассмотрения документов студента об имеющихся результатах обучения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аттестационная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организации.</w:t>
      </w:r>
    </w:p>
    <w:p w14:paraId="37E22A8C" w14:textId="59BED015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В случае если количество студентов, удовлетворяющих всем требованиям перехода на образовательную программу и успешно прошедших </w:t>
      </w:r>
      <w:r w:rsidR="00010D4A" w:rsidRPr="002B6F71">
        <w:rPr>
          <w:rFonts w:ascii="Times New Roman" w:hAnsi="Times New Roman"/>
          <w:sz w:val="24"/>
          <w:szCs w:val="24"/>
        </w:rPr>
        <w:t>аттестаци</w:t>
      </w:r>
      <w:r w:rsidR="00010D4A">
        <w:rPr>
          <w:rFonts w:ascii="Times New Roman" w:hAnsi="Times New Roman"/>
          <w:sz w:val="24"/>
          <w:szCs w:val="24"/>
        </w:rPr>
        <w:t>ю</w:t>
      </w:r>
      <w:r w:rsidRPr="002B6F71">
        <w:rPr>
          <w:rFonts w:ascii="Times New Roman" w:hAnsi="Times New Roman"/>
          <w:sz w:val="24"/>
          <w:szCs w:val="24"/>
        </w:rPr>
        <w:t>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7EEE21C8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учебному плану ОП «Менеджмент»</w:t>
      </w:r>
      <w:r w:rsidR="007079CC">
        <w:rPr>
          <w:rFonts w:ascii="Times New Roman" w:hAnsi="Times New Roman"/>
          <w:sz w:val="24"/>
          <w:szCs w:val="24"/>
        </w:rPr>
        <w:t>, «</w:t>
      </w:r>
      <w:r w:rsidR="00C3661B">
        <w:rPr>
          <w:rFonts w:ascii="Times New Roman" w:hAnsi="Times New Roman"/>
          <w:sz w:val="24"/>
          <w:szCs w:val="24"/>
        </w:rPr>
        <w:t>Международный бизнес и</w:t>
      </w:r>
      <w:r w:rsidR="007079CC">
        <w:rPr>
          <w:rFonts w:ascii="Times New Roman" w:hAnsi="Times New Roman"/>
          <w:sz w:val="24"/>
          <w:szCs w:val="24"/>
        </w:rPr>
        <w:t xml:space="preserve"> менеджмент</w:t>
      </w:r>
      <w:r w:rsidR="00C3661B">
        <w:rPr>
          <w:rFonts w:ascii="Times New Roman" w:hAnsi="Times New Roman"/>
          <w:sz w:val="24"/>
          <w:szCs w:val="24"/>
        </w:rPr>
        <w:t>»</w:t>
      </w:r>
      <w:r w:rsidR="001D131A">
        <w:rPr>
          <w:rFonts w:ascii="Times New Roman" w:hAnsi="Times New Roman"/>
          <w:sz w:val="24"/>
          <w:szCs w:val="24"/>
        </w:rPr>
        <w:t xml:space="preserve"> </w:t>
      </w:r>
      <w:r w:rsidRPr="002B6F71">
        <w:rPr>
          <w:rFonts w:ascii="Times New Roman" w:hAnsi="Times New Roman"/>
          <w:sz w:val="24"/>
          <w:szCs w:val="24"/>
        </w:rPr>
        <w:t>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70D9C9D2" w14:textId="77777777" w:rsidR="003A526E" w:rsidRPr="003A526E" w:rsidRDefault="003A526E" w:rsidP="000C6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RPr="003A526E" w:rsidSect="000C604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2DAA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DAA70" w16cid:durableId="1DC6B6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4C04"/>
    <w:multiLevelType w:val="multilevel"/>
    <w:tmpl w:val="D24C5D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на">
    <w15:presenceInfo w15:providerId="None" w15:userId="Ан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D"/>
    <w:rsid w:val="00010D4A"/>
    <w:rsid w:val="000C6043"/>
    <w:rsid w:val="001D131A"/>
    <w:rsid w:val="00247371"/>
    <w:rsid w:val="002B6F71"/>
    <w:rsid w:val="002E3505"/>
    <w:rsid w:val="003A526E"/>
    <w:rsid w:val="004529FC"/>
    <w:rsid w:val="00483DEF"/>
    <w:rsid w:val="0048642B"/>
    <w:rsid w:val="00587913"/>
    <w:rsid w:val="0062425E"/>
    <w:rsid w:val="0069321B"/>
    <w:rsid w:val="00700B6B"/>
    <w:rsid w:val="007079CC"/>
    <w:rsid w:val="007D2F0D"/>
    <w:rsid w:val="009638C8"/>
    <w:rsid w:val="00973989"/>
    <w:rsid w:val="00A036A6"/>
    <w:rsid w:val="00BC3C5A"/>
    <w:rsid w:val="00C10C25"/>
    <w:rsid w:val="00C3661B"/>
    <w:rsid w:val="00C72DF5"/>
    <w:rsid w:val="00C82540"/>
    <w:rsid w:val="00F33ED4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0511-2FFC-4348-A6CF-029619E7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Ксения Андреевна</cp:lastModifiedBy>
  <cp:revision>2</cp:revision>
  <dcterms:created xsi:type="dcterms:W3CDTF">2019-12-05T09:00:00Z</dcterms:created>
  <dcterms:modified xsi:type="dcterms:W3CDTF">2019-12-05T09:00:00Z</dcterms:modified>
</cp:coreProperties>
</file>