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97A5" w14:textId="77777777" w:rsidR="00FF3335" w:rsidRDefault="00FF3335" w:rsidP="00FF333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Physical Education Class</w:t>
      </w:r>
    </w:p>
    <w:p w14:paraId="0FAD5F0C" w14:textId="77777777" w:rsidR="00423833" w:rsidRPr="006F1994" w:rsidRDefault="00FF3335" w:rsidP="00FF3335">
      <w:pPr>
        <w:jc w:val="center"/>
        <w:rPr>
          <w:b/>
          <w:sz w:val="28"/>
          <w:lang w:val="en-US"/>
        </w:rPr>
      </w:pPr>
      <w:r w:rsidRPr="006F1994">
        <w:rPr>
          <w:b/>
          <w:sz w:val="28"/>
          <w:lang w:val="en-US"/>
        </w:rPr>
        <w:t xml:space="preserve"> </w:t>
      </w:r>
      <w:bookmarkStart w:id="0" w:name="_GoBack"/>
      <w:r>
        <w:rPr>
          <w:b/>
          <w:sz w:val="28"/>
          <w:lang w:val="en-US"/>
        </w:rPr>
        <w:t>Pass</w:t>
      </w:r>
      <w:r w:rsidRPr="006F1994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Criteria</w:t>
      </w:r>
      <w:r w:rsidRPr="006F1994">
        <w:rPr>
          <w:b/>
          <w:sz w:val="28"/>
          <w:lang w:val="en-US"/>
        </w:rPr>
        <w:t xml:space="preserve"> 2019-20</w:t>
      </w:r>
      <w:bookmarkEnd w:id="0"/>
    </w:p>
    <w:p w14:paraId="09241B7D" w14:textId="77777777" w:rsidR="00FF3335" w:rsidRPr="004709DE" w:rsidRDefault="00FF3335" w:rsidP="00FF3335">
      <w:pPr>
        <w:jc w:val="center"/>
        <w:rPr>
          <w:b/>
          <w:sz w:val="4"/>
          <w:lang w:val="en-US"/>
        </w:rPr>
      </w:pPr>
    </w:p>
    <w:p w14:paraId="493F52DE" w14:textId="77777777" w:rsidR="007A25E2" w:rsidRPr="001C65AD" w:rsidRDefault="00FF3335" w:rsidP="003B054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Starting</w:t>
      </w:r>
      <w:r w:rsidRPr="00FF3335">
        <w:rPr>
          <w:lang w:val="en-US"/>
        </w:rPr>
        <w:t xml:space="preserve"> </w:t>
      </w:r>
      <w:r>
        <w:rPr>
          <w:lang w:val="en-US"/>
        </w:rPr>
        <w:t>from</w:t>
      </w:r>
      <w:r w:rsidRPr="00FF3335">
        <w:rPr>
          <w:lang w:val="en-US"/>
        </w:rPr>
        <w:t xml:space="preserve"> </w:t>
      </w:r>
      <w:r w:rsidR="007A25E2" w:rsidRPr="007A25E2">
        <w:rPr>
          <w:lang w:val="en-US"/>
        </w:rPr>
        <w:t>2019-2020</w:t>
      </w:r>
      <w:r w:rsidR="006410CD" w:rsidRPr="006410CD">
        <w:rPr>
          <w:lang w:val="en-US"/>
        </w:rPr>
        <w:t xml:space="preserve"> </w:t>
      </w:r>
      <w:r>
        <w:rPr>
          <w:lang w:val="en-US"/>
        </w:rPr>
        <w:t>academic</w:t>
      </w:r>
      <w:r w:rsidRPr="00FF3335">
        <w:rPr>
          <w:lang w:val="en-US"/>
        </w:rPr>
        <w:t xml:space="preserve"> </w:t>
      </w:r>
      <w:r w:rsidR="007A25E2">
        <w:rPr>
          <w:lang w:val="en-US"/>
        </w:rPr>
        <w:t>year</w:t>
      </w:r>
      <w:r w:rsidRPr="00FF3335">
        <w:rPr>
          <w:lang w:val="en-US"/>
        </w:rPr>
        <w:t xml:space="preserve"> </w:t>
      </w:r>
      <w:r>
        <w:rPr>
          <w:lang w:val="en-US"/>
        </w:rPr>
        <w:t>class attendance</w:t>
      </w:r>
      <w:r w:rsidR="003A0365">
        <w:rPr>
          <w:lang w:val="en-US"/>
        </w:rPr>
        <w:t xml:space="preserve"> </w:t>
      </w:r>
      <w:r w:rsidR="002F4625">
        <w:rPr>
          <w:lang w:val="en-US"/>
        </w:rPr>
        <w:t>ratio</w:t>
      </w:r>
      <w:r w:rsidRPr="00FF3335">
        <w:rPr>
          <w:lang w:val="en-US"/>
        </w:rPr>
        <w:t xml:space="preserve"> </w:t>
      </w:r>
      <w:r>
        <w:rPr>
          <w:lang w:val="en-US"/>
        </w:rPr>
        <w:t>is</w:t>
      </w:r>
      <w:r w:rsidRPr="00FF3335">
        <w:rPr>
          <w:lang w:val="en-US"/>
        </w:rPr>
        <w:t xml:space="preserve"> </w:t>
      </w:r>
      <w:r>
        <w:rPr>
          <w:lang w:val="en-US"/>
        </w:rPr>
        <w:t>measured</w:t>
      </w:r>
      <w:r w:rsidRPr="00FF3335">
        <w:rPr>
          <w:lang w:val="en-US"/>
        </w:rPr>
        <w:t xml:space="preserve"> </w:t>
      </w:r>
      <w:r>
        <w:rPr>
          <w:lang w:val="en-US"/>
        </w:rPr>
        <w:t>in</w:t>
      </w:r>
      <w:r w:rsidRPr="00FF3335">
        <w:rPr>
          <w:lang w:val="en-US"/>
        </w:rPr>
        <w:t xml:space="preserve"> </w:t>
      </w:r>
      <w:r>
        <w:rPr>
          <w:lang w:val="en-US"/>
        </w:rPr>
        <w:t>academic</w:t>
      </w:r>
      <w:r w:rsidRPr="00FF3335">
        <w:rPr>
          <w:lang w:val="en-US"/>
        </w:rPr>
        <w:t xml:space="preserve"> </w:t>
      </w:r>
      <w:r>
        <w:rPr>
          <w:lang w:val="en-US"/>
        </w:rPr>
        <w:t>hours only</w:t>
      </w:r>
      <w:r w:rsidR="001C65AD" w:rsidRPr="001C65AD">
        <w:rPr>
          <w:lang w:val="en-US"/>
        </w:rPr>
        <w:t>:</w:t>
      </w:r>
      <w:r>
        <w:rPr>
          <w:lang w:val="en-US"/>
        </w:rPr>
        <w:t xml:space="preserve"> </w:t>
      </w:r>
      <w:r w:rsidR="00FC19FF">
        <w:rPr>
          <w:lang w:val="en-US"/>
        </w:rPr>
        <w:t>1</w:t>
      </w:r>
      <w:r>
        <w:rPr>
          <w:lang w:val="en-US"/>
        </w:rPr>
        <w:t xml:space="preserve"> attendance equals </w:t>
      </w:r>
      <w:r w:rsidR="00FC19FF">
        <w:rPr>
          <w:lang w:val="en-US"/>
        </w:rPr>
        <w:t xml:space="preserve">2 </w:t>
      </w:r>
      <w:r>
        <w:rPr>
          <w:lang w:val="en-US"/>
        </w:rPr>
        <w:t xml:space="preserve">academic hours. </w:t>
      </w:r>
    </w:p>
    <w:p w14:paraId="1D5ADAEE" w14:textId="77777777" w:rsidR="001C65AD" w:rsidRDefault="001C65AD" w:rsidP="001C65A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90 academic hours of practical classes per academic year. Lecture classes attendance (4 academic hours per semester, 8 hours per academic year) is equivalent to practical classes’ attendance.</w:t>
      </w:r>
    </w:p>
    <w:p w14:paraId="418D8C7D" w14:textId="77777777" w:rsidR="00405520" w:rsidRDefault="00405520" w:rsidP="003B054B">
      <w:pPr>
        <w:pStyle w:val="a3"/>
        <w:numPr>
          <w:ilvl w:val="0"/>
          <w:numId w:val="1"/>
        </w:numPr>
        <w:rPr>
          <w:lang w:val="en-US"/>
        </w:rPr>
      </w:pPr>
      <w:r w:rsidRPr="00405520">
        <w:rPr>
          <w:rFonts w:ascii="Calibri" w:hAnsi="Calibri" w:cs="Calibri"/>
          <w:color w:val="000000"/>
          <w:lang w:val="en-US"/>
        </w:rPr>
        <w:t>3</w:t>
      </w:r>
      <w:r w:rsidRPr="00405520">
        <w:rPr>
          <w:rFonts w:ascii="Calibri" w:hAnsi="Calibri" w:cs="Calibri"/>
          <w:color w:val="000000"/>
          <w:vertAlign w:val="superscript"/>
          <w:lang w:val="en-US"/>
        </w:rPr>
        <w:t>d</w:t>
      </w:r>
      <w:r w:rsidRPr="00405520">
        <w:rPr>
          <w:rFonts w:ascii="Calibri" w:hAnsi="Calibri" w:cs="Calibri"/>
          <w:color w:val="000000"/>
          <w:lang w:val="en-US"/>
        </w:rPr>
        <w:t xml:space="preserve"> and 4</w:t>
      </w:r>
      <w:r w:rsidRPr="00405520">
        <w:rPr>
          <w:rFonts w:ascii="Calibri" w:hAnsi="Calibri" w:cs="Calibri"/>
          <w:color w:val="000000"/>
          <w:vertAlign w:val="superscript"/>
          <w:lang w:val="en-US"/>
        </w:rPr>
        <w:t>th</w:t>
      </w:r>
      <w:r w:rsidRPr="00405520">
        <w:rPr>
          <w:rFonts w:ascii="Calibri" w:hAnsi="Calibri" w:cs="Calibri"/>
          <w:color w:val="000000"/>
          <w:lang w:val="en-US"/>
        </w:rPr>
        <w:t xml:space="preserve"> year </w:t>
      </w:r>
      <w:r w:rsidRPr="00405520">
        <w:rPr>
          <w:lang w:val="en-US"/>
        </w:rPr>
        <w:t xml:space="preserve">students are </w:t>
      </w:r>
      <w:r w:rsidR="001A5AEA">
        <w:rPr>
          <w:lang w:val="en-US"/>
        </w:rPr>
        <w:t xml:space="preserve">still </w:t>
      </w:r>
      <w:r w:rsidRPr="00405520">
        <w:rPr>
          <w:lang w:val="en-US"/>
        </w:rPr>
        <w:t>allowed to have a permit for pass by submitting the contract and fitness membership evidence in current semester (September-June for 3</w:t>
      </w:r>
      <w:r w:rsidRPr="00405520">
        <w:rPr>
          <w:vertAlign w:val="superscript"/>
          <w:lang w:val="en-US"/>
        </w:rPr>
        <w:t>d</w:t>
      </w:r>
      <w:r w:rsidRPr="00405520">
        <w:rPr>
          <w:lang w:val="en-US"/>
        </w:rPr>
        <w:t xml:space="preserve"> year students, September-March </w:t>
      </w:r>
      <w:r w:rsidR="001A5AEA">
        <w:rPr>
          <w:lang w:val="en-US"/>
        </w:rPr>
        <w:t>for</w:t>
      </w:r>
      <w:r w:rsidRPr="00405520">
        <w:rPr>
          <w:lang w:val="en-US"/>
        </w:rPr>
        <w:t xml:space="preserve"> 4</w:t>
      </w:r>
      <w:r w:rsidRPr="00405520">
        <w:rPr>
          <w:vertAlign w:val="superscript"/>
          <w:lang w:val="en-US"/>
        </w:rPr>
        <w:t>th</w:t>
      </w:r>
      <w:r>
        <w:rPr>
          <w:lang w:val="en-US"/>
        </w:rPr>
        <w:t xml:space="preserve"> year students).</w:t>
      </w:r>
    </w:p>
    <w:p w14:paraId="6E5381CE" w14:textId="77777777" w:rsidR="006A1422" w:rsidRDefault="00405520" w:rsidP="003B054B">
      <w:pPr>
        <w:pStyle w:val="a3"/>
        <w:numPr>
          <w:ilvl w:val="0"/>
          <w:numId w:val="1"/>
        </w:numPr>
        <w:rPr>
          <w:lang w:val="en-US"/>
        </w:rPr>
      </w:pPr>
      <w:r w:rsidRPr="006A1422">
        <w:rPr>
          <w:rFonts w:ascii="Calibri" w:hAnsi="Calibri" w:cs="Calibri"/>
          <w:color w:val="000000"/>
          <w:lang w:val="en-US"/>
        </w:rPr>
        <w:t>2</w:t>
      </w:r>
      <w:r w:rsidRPr="006A1422">
        <w:rPr>
          <w:rFonts w:ascii="Calibri" w:hAnsi="Calibri" w:cs="Calibri"/>
          <w:color w:val="000000"/>
          <w:vertAlign w:val="superscript"/>
          <w:lang w:val="en-US"/>
        </w:rPr>
        <w:t>d</w:t>
      </w:r>
      <w:r w:rsidRPr="006A1422">
        <w:rPr>
          <w:rFonts w:ascii="Calibri" w:hAnsi="Calibri" w:cs="Calibri"/>
          <w:color w:val="000000"/>
          <w:lang w:val="en-US"/>
        </w:rPr>
        <w:t xml:space="preserve"> year students </w:t>
      </w:r>
      <w:r w:rsidR="006A1422" w:rsidRPr="006A1422">
        <w:rPr>
          <w:lang w:val="en-US"/>
        </w:rPr>
        <w:t>are allowed to have a permit for pass by submitting the contract and fitness membership evidence in current semester</w:t>
      </w:r>
      <w:r w:rsidR="006A1422" w:rsidRPr="006A1422">
        <w:rPr>
          <w:u w:val="single"/>
          <w:lang w:val="en-US"/>
        </w:rPr>
        <w:t xml:space="preserve"> only in 2019-2020 academic year</w:t>
      </w:r>
      <w:r w:rsidR="006A1422" w:rsidRPr="006A1422">
        <w:rPr>
          <w:lang w:val="en-US"/>
        </w:rPr>
        <w:t xml:space="preserve"> (September-June). From the next 2020-2021</w:t>
      </w:r>
      <w:r w:rsidR="006A1422">
        <w:rPr>
          <w:lang w:val="en-US"/>
        </w:rPr>
        <w:t xml:space="preserve"> </w:t>
      </w:r>
      <w:r w:rsidR="006A1422" w:rsidRPr="006A1422">
        <w:rPr>
          <w:lang w:val="en-US"/>
        </w:rPr>
        <w:t>academic year</w:t>
      </w:r>
      <w:r w:rsidR="006A1422">
        <w:rPr>
          <w:lang w:val="en-US"/>
        </w:rPr>
        <w:t>, current 2d year students (next year 3</w:t>
      </w:r>
      <w:r w:rsidR="006A1422" w:rsidRPr="006A1422">
        <w:rPr>
          <w:vertAlign w:val="superscript"/>
          <w:lang w:val="en-US"/>
        </w:rPr>
        <w:t>d</w:t>
      </w:r>
      <w:r w:rsidR="006A1422">
        <w:rPr>
          <w:lang w:val="en-US"/>
        </w:rPr>
        <w:t xml:space="preserve"> year students) </w:t>
      </w:r>
      <w:r w:rsidR="006A1422" w:rsidRPr="006A1422">
        <w:rPr>
          <w:lang w:val="en-US"/>
        </w:rPr>
        <w:t xml:space="preserve">will not be </w:t>
      </w:r>
      <w:r w:rsidR="006A1422">
        <w:rPr>
          <w:lang w:val="en-US"/>
        </w:rPr>
        <w:t xml:space="preserve">allowed to have a permit for pass by having a fitness memberships. </w:t>
      </w:r>
    </w:p>
    <w:p w14:paraId="14A7B958" w14:textId="77777777" w:rsidR="00405520" w:rsidRPr="006A1422" w:rsidRDefault="006A1422" w:rsidP="003B054B">
      <w:pPr>
        <w:pStyle w:val="a3"/>
        <w:numPr>
          <w:ilvl w:val="0"/>
          <w:numId w:val="1"/>
        </w:numPr>
        <w:rPr>
          <w:lang w:val="en-US"/>
        </w:rPr>
      </w:pPr>
      <w:r w:rsidRPr="006A1422">
        <w:rPr>
          <w:lang w:val="en-US"/>
        </w:rPr>
        <w:t>1</w:t>
      </w:r>
      <w:r w:rsidRPr="006A1422">
        <w:rPr>
          <w:vertAlign w:val="superscript"/>
          <w:lang w:val="en-US"/>
        </w:rPr>
        <w:t>st</w:t>
      </w:r>
      <w:r w:rsidRPr="006A1422">
        <w:rPr>
          <w:lang w:val="en-US"/>
        </w:rPr>
        <w:t xml:space="preserve"> year students are not allowed to have a permit for pass by having a fitness memberships. </w:t>
      </w:r>
    </w:p>
    <w:p w14:paraId="017E220A" w14:textId="77777777" w:rsidR="003B054B" w:rsidRPr="00FF3335" w:rsidRDefault="00DA1C0F" w:rsidP="0044129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</w:t>
      </w:r>
      <w:r w:rsidRPr="00DA1C0F">
        <w:rPr>
          <w:lang w:val="en-US"/>
        </w:rPr>
        <w:t>engage</w:t>
      </w:r>
      <w:r>
        <w:rPr>
          <w:lang w:val="en-US"/>
        </w:rPr>
        <w:t>d</w:t>
      </w:r>
      <w:r w:rsidRPr="00DA1C0F">
        <w:rPr>
          <w:lang w:val="en-US"/>
        </w:rPr>
        <w:t xml:space="preserve"> in sports activities</w:t>
      </w:r>
      <w:r>
        <w:rPr>
          <w:lang w:val="en-US"/>
        </w:rPr>
        <w:t xml:space="preserve"> in sport schools, clubs or</w:t>
      </w:r>
      <w:r w:rsidR="00441298">
        <w:rPr>
          <w:lang w:val="en-US"/>
        </w:rPr>
        <w:t xml:space="preserve"> classes are required to submit a document (in any format), that will indicate time spent on these activities, to the </w:t>
      </w:r>
      <w:r w:rsidR="00441298" w:rsidRPr="00441298">
        <w:rPr>
          <w:lang w:val="en-US"/>
        </w:rPr>
        <w:t xml:space="preserve">instructor </w:t>
      </w:r>
      <w:r w:rsidR="00441298">
        <w:rPr>
          <w:lang w:val="en-US"/>
        </w:rPr>
        <w:t xml:space="preserve">responsible for </w:t>
      </w:r>
      <w:r w:rsidR="005B2CB6">
        <w:rPr>
          <w:lang w:val="en-US"/>
        </w:rPr>
        <w:t xml:space="preserve">PE pass at </w:t>
      </w:r>
      <w:r w:rsidR="00441298">
        <w:rPr>
          <w:lang w:val="en-US"/>
        </w:rPr>
        <w:t xml:space="preserve">particular Educational Program. </w:t>
      </w:r>
    </w:p>
    <w:p w14:paraId="5EEC8E88" w14:textId="77777777" w:rsidR="00FF3335" w:rsidRDefault="008D0F3A" w:rsidP="008D0F3A">
      <w:pPr>
        <w:pStyle w:val="a3"/>
        <w:numPr>
          <w:ilvl w:val="0"/>
          <w:numId w:val="1"/>
        </w:numPr>
        <w:rPr>
          <w:lang w:val="en-US"/>
        </w:rPr>
      </w:pPr>
      <w:r w:rsidRPr="008D0F3A">
        <w:rPr>
          <w:lang w:val="en-US"/>
        </w:rPr>
        <w:t>Master</w:t>
      </w:r>
      <w:r>
        <w:rPr>
          <w:lang w:val="en-US"/>
        </w:rPr>
        <w:t xml:space="preserve"> athletes, w</w:t>
      </w:r>
      <w:r w:rsidRPr="008D0F3A">
        <w:rPr>
          <w:lang w:val="en-US"/>
        </w:rPr>
        <w:t>orld-class athlete</w:t>
      </w:r>
      <w:r>
        <w:rPr>
          <w:lang w:val="en-US"/>
        </w:rPr>
        <w:t>s</w:t>
      </w:r>
      <w:r w:rsidRPr="008D0F3A">
        <w:rPr>
          <w:lang w:val="en-US"/>
        </w:rPr>
        <w:t>, winner and runners-up of Russian sport competitions</w:t>
      </w:r>
      <w:r>
        <w:rPr>
          <w:lang w:val="en-US"/>
        </w:rPr>
        <w:t xml:space="preserve"> are getting an automatic pass.</w:t>
      </w:r>
    </w:p>
    <w:p w14:paraId="3424DA64" w14:textId="77777777" w:rsidR="009B2DA0" w:rsidRPr="006F1994" w:rsidRDefault="00FC19FF" w:rsidP="00F204E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Participants of on-campus competitions are awarded with </w:t>
      </w:r>
      <w:r w:rsidR="00F204E9">
        <w:rPr>
          <w:lang w:val="en-US"/>
        </w:rPr>
        <w:t>extra academic</w:t>
      </w:r>
      <w:r>
        <w:rPr>
          <w:lang w:val="en-US"/>
        </w:rPr>
        <w:t xml:space="preserve"> hours</w:t>
      </w:r>
      <w:r w:rsidR="00F204E9">
        <w:rPr>
          <w:lang w:val="en-US"/>
        </w:rPr>
        <w:t xml:space="preserve"> </w:t>
      </w:r>
      <w:r w:rsidR="00F204E9" w:rsidRPr="00F204E9">
        <w:rPr>
          <w:lang w:val="en-US"/>
        </w:rPr>
        <w:t>proportionately with</w:t>
      </w:r>
      <w:r w:rsidR="00F204E9">
        <w:rPr>
          <w:lang w:val="en-US"/>
        </w:rPr>
        <w:t xml:space="preserve"> time spent</w:t>
      </w:r>
      <w:r w:rsidR="00F204E9" w:rsidRPr="00F204E9">
        <w:rPr>
          <w:lang w:val="en-US"/>
        </w:rPr>
        <w:t xml:space="preserve"> </w:t>
      </w:r>
      <w:r w:rsidR="00F204E9">
        <w:rPr>
          <w:lang w:val="en-US"/>
        </w:rPr>
        <w:t xml:space="preserve">at the event. Event holders and winners of on-campus competitions </w:t>
      </w:r>
      <w:r w:rsidR="006F1994">
        <w:rPr>
          <w:lang w:val="en-US"/>
        </w:rPr>
        <w:t xml:space="preserve">receive credit of </w:t>
      </w:r>
      <w:r w:rsidR="00F204E9">
        <w:rPr>
          <w:lang w:val="en-US"/>
        </w:rPr>
        <w:t xml:space="preserve">10 </w:t>
      </w:r>
      <w:r w:rsidR="009457CC">
        <w:rPr>
          <w:lang w:val="en-US"/>
        </w:rPr>
        <w:t xml:space="preserve">hours that </w:t>
      </w:r>
      <w:r w:rsidR="009457CC" w:rsidRPr="009457CC">
        <w:rPr>
          <w:lang w:val="en-US"/>
        </w:rPr>
        <w:t>count towards</w:t>
      </w:r>
      <w:r w:rsidR="009457CC">
        <w:rPr>
          <w:lang w:val="en-US"/>
        </w:rPr>
        <w:t xml:space="preserve"> class attendance ratio</w:t>
      </w:r>
      <w:r w:rsidR="00F204E9">
        <w:rPr>
          <w:lang w:val="en-US"/>
        </w:rPr>
        <w:t>.</w:t>
      </w:r>
    </w:p>
    <w:p w14:paraId="04DAEB40" w14:textId="77777777" w:rsidR="006F1994" w:rsidRDefault="006F1994" w:rsidP="009457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Participants of regional and federal level competitions, members of campus representative teams at St Petersburg University Championship, </w:t>
      </w:r>
      <w:r w:rsidRPr="006F1994">
        <w:rPr>
          <w:lang w:val="en-US"/>
        </w:rPr>
        <w:t>Northwestern Federal District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Competitions </w:t>
      </w:r>
      <w:r w:rsidR="00DF69D8">
        <w:rPr>
          <w:lang w:val="en-US"/>
        </w:rPr>
        <w:t xml:space="preserve"> </w:t>
      </w:r>
      <w:r w:rsidR="009457CC">
        <w:rPr>
          <w:lang w:val="en-US"/>
        </w:rPr>
        <w:t>and</w:t>
      </w:r>
      <w:proofErr w:type="gramEnd"/>
      <w:r w:rsidR="009457CC">
        <w:rPr>
          <w:lang w:val="en-US"/>
        </w:rPr>
        <w:t xml:space="preserve"> other events held within one day</w:t>
      </w:r>
      <w:r>
        <w:rPr>
          <w:lang w:val="en-US"/>
        </w:rPr>
        <w:t xml:space="preserve">, </w:t>
      </w:r>
      <w:r w:rsidRPr="006F1994">
        <w:rPr>
          <w:lang w:val="en-US"/>
        </w:rPr>
        <w:t xml:space="preserve">receive credit </w:t>
      </w:r>
      <w:r>
        <w:rPr>
          <w:lang w:val="en-US"/>
        </w:rPr>
        <w:t xml:space="preserve">of 8 hours </w:t>
      </w:r>
      <w:r w:rsidR="009457CC">
        <w:rPr>
          <w:lang w:val="en-US"/>
        </w:rPr>
        <w:t xml:space="preserve">that </w:t>
      </w:r>
      <w:r w:rsidR="009457CC" w:rsidRPr="009457CC">
        <w:rPr>
          <w:lang w:val="en-US"/>
        </w:rPr>
        <w:t>count towards</w:t>
      </w:r>
      <w:r w:rsidR="009457CC">
        <w:rPr>
          <w:lang w:val="en-US"/>
        </w:rPr>
        <w:t xml:space="preserve"> class attendance ratio.</w:t>
      </w:r>
    </w:p>
    <w:p w14:paraId="5D7F9D36" w14:textId="77777777" w:rsidR="009457CC" w:rsidRDefault="009457CC" w:rsidP="00190E5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Participants of </w:t>
      </w:r>
      <w:r w:rsidR="00190E55">
        <w:rPr>
          <w:lang w:val="en-US"/>
        </w:rPr>
        <w:t xml:space="preserve">long-term, seasonal </w:t>
      </w:r>
      <w:r>
        <w:rPr>
          <w:lang w:val="en-US"/>
        </w:rPr>
        <w:t xml:space="preserve">regional and federal level competitions, members of campus representative teams at St Petersburg University Championship, </w:t>
      </w:r>
      <w:r w:rsidRPr="006F1994">
        <w:rPr>
          <w:lang w:val="en-US"/>
        </w:rPr>
        <w:t>Northwestern Federal District</w:t>
      </w:r>
      <w:r>
        <w:rPr>
          <w:lang w:val="en-US"/>
        </w:rPr>
        <w:t xml:space="preserve"> Competitions and other events </w:t>
      </w:r>
      <w:r w:rsidR="00190E55">
        <w:rPr>
          <w:lang w:val="en-US"/>
        </w:rPr>
        <w:t>that last for more than one day</w:t>
      </w:r>
      <w:r>
        <w:rPr>
          <w:lang w:val="en-US"/>
        </w:rPr>
        <w:t xml:space="preserve">, </w:t>
      </w:r>
      <w:r w:rsidRPr="006F1994">
        <w:rPr>
          <w:lang w:val="en-US"/>
        </w:rPr>
        <w:t xml:space="preserve">receive credit </w:t>
      </w:r>
      <w:r>
        <w:rPr>
          <w:lang w:val="en-US"/>
        </w:rPr>
        <w:t xml:space="preserve">of hours that </w:t>
      </w:r>
      <w:r w:rsidRPr="009457CC">
        <w:rPr>
          <w:lang w:val="en-US"/>
        </w:rPr>
        <w:t>count towards</w:t>
      </w:r>
      <w:r>
        <w:rPr>
          <w:lang w:val="en-US"/>
        </w:rPr>
        <w:t xml:space="preserve"> class attendance ratio</w:t>
      </w:r>
      <w:r w:rsidR="00190E55">
        <w:rPr>
          <w:lang w:val="en-US"/>
        </w:rPr>
        <w:t xml:space="preserve"> accordingly with the time, spent at the event and multiplied by 2. </w:t>
      </w:r>
    </w:p>
    <w:p w14:paraId="03BF0BD8" w14:textId="77777777" w:rsidR="00DF79ED" w:rsidRPr="007C78E0" w:rsidRDefault="00BC0C3C" w:rsidP="00DF79ED">
      <w:pPr>
        <w:pStyle w:val="a3"/>
        <w:numPr>
          <w:ilvl w:val="0"/>
          <w:numId w:val="1"/>
        </w:numPr>
        <w:rPr>
          <w:rStyle w:val="a4"/>
          <w:color w:val="auto"/>
          <w:u w:val="none"/>
          <w:lang w:val="en-US"/>
        </w:rPr>
      </w:pPr>
      <w:r w:rsidRPr="004709DE">
        <w:rPr>
          <w:lang w:val="en-US"/>
        </w:rPr>
        <w:t xml:space="preserve">Admittance to PE classes and assessment are allowed only upon submitting health statement form that indicates student’s health group (general, intermediate, special A and special B) and is received after medical check-up. Students without health statement form are not allowed to attend PE classes. </w:t>
      </w:r>
      <w:r w:rsidR="00422A8D" w:rsidRPr="004709DE">
        <w:rPr>
          <w:lang w:val="en-US"/>
        </w:rPr>
        <w:t>Information about m</w:t>
      </w:r>
      <w:r w:rsidRPr="004709DE">
        <w:rPr>
          <w:lang w:val="en-US"/>
        </w:rPr>
        <w:t xml:space="preserve">edical check-ups </w:t>
      </w:r>
      <w:r w:rsidR="00422A8D" w:rsidRPr="004709DE">
        <w:rPr>
          <w:lang w:val="en-US"/>
        </w:rPr>
        <w:t xml:space="preserve">and health groups is </w:t>
      </w:r>
      <w:r w:rsidRPr="004709DE">
        <w:rPr>
          <w:lang w:val="en-US"/>
        </w:rPr>
        <w:t>available</w:t>
      </w:r>
      <w:r w:rsidR="00DF79ED" w:rsidRPr="004709DE">
        <w:rPr>
          <w:lang w:val="en-US"/>
        </w:rPr>
        <w:t xml:space="preserve"> at medical office at </w:t>
      </w:r>
      <w:proofErr w:type="spellStart"/>
      <w:r w:rsidR="00DF79ED" w:rsidRPr="004709DE">
        <w:rPr>
          <w:lang w:val="en-US"/>
        </w:rPr>
        <w:t>Promyshlennaya</w:t>
      </w:r>
      <w:proofErr w:type="spellEnd"/>
      <w:r w:rsidR="00DF79ED" w:rsidRPr="004709DE">
        <w:rPr>
          <w:lang w:val="en-US"/>
        </w:rPr>
        <w:t xml:space="preserve"> </w:t>
      </w:r>
      <w:proofErr w:type="spellStart"/>
      <w:r w:rsidR="00DF79ED" w:rsidRPr="004709DE">
        <w:rPr>
          <w:lang w:val="en-US"/>
        </w:rPr>
        <w:t>st.</w:t>
      </w:r>
      <w:proofErr w:type="spellEnd"/>
      <w:r w:rsidR="00DF79ED" w:rsidRPr="004709DE">
        <w:rPr>
          <w:lang w:val="en-US"/>
        </w:rPr>
        <w:t xml:space="preserve"> 17, office 115. </w:t>
      </w:r>
      <w:hyperlink r:id="rId5" w:history="1">
        <w:r w:rsidR="004709DE" w:rsidRPr="00BB7C1A">
          <w:rPr>
            <w:rStyle w:val="a4"/>
            <w:lang w:val="en-US"/>
          </w:rPr>
          <w:t>https://spb.hse.ru/socq/medpomosh</w:t>
        </w:r>
      </w:hyperlink>
    </w:p>
    <w:p w14:paraId="53360E2C" w14:textId="77777777" w:rsidR="007C78E0" w:rsidRPr="007C78E0" w:rsidRDefault="007C78E0" w:rsidP="007C78E0">
      <w:pPr>
        <w:rPr>
          <w:lang w:val="en-US"/>
        </w:rPr>
      </w:pPr>
      <w:r>
        <w:rPr>
          <w:lang w:val="en-US"/>
        </w:rPr>
        <w:t xml:space="preserve">* </w:t>
      </w:r>
      <w:r w:rsidRPr="007C78E0">
        <w:rPr>
          <w:lang w:val="en-US"/>
        </w:rPr>
        <w:t>Interna</w:t>
      </w:r>
      <w:r>
        <w:rPr>
          <w:lang w:val="en-US"/>
        </w:rPr>
        <w:t xml:space="preserve">tional students are allowed to submit a copy of health statement form that they have brought from their home countries. </w:t>
      </w:r>
      <w:r w:rsidR="00D1417C">
        <w:rPr>
          <w:lang w:val="en-US"/>
        </w:rPr>
        <w:t xml:space="preserve"> Please mind that at least partial translation of health statement form into Russian language might be required by your instructor. </w:t>
      </w:r>
    </w:p>
    <w:p w14:paraId="5BCA8A5F" w14:textId="77777777" w:rsidR="004709DE" w:rsidRDefault="004709DE" w:rsidP="00DF79E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abroad on a student mobility program are required to submit a research paper for assessment. </w:t>
      </w:r>
    </w:p>
    <w:p w14:paraId="042B36EE" w14:textId="77777777" w:rsidR="00931345" w:rsidRDefault="00931345" w:rsidP="00931345">
      <w:pPr>
        <w:rPr>
          <w:lang w:val="en-US"/>
        </w:rPr>
      </w:pPr>
    </w:p>
    <w:p w14:paraId="08E708D4" w14:textId="77777777" w:rsidR="00931345" w:rsidRDefault="00931345" w:rsidP="00931345">
      <w:pPr>
        <w:rPr>
          <w:lang w:val="en-US"/>
        </w:rPr>
      </w:pPr>
    </w:p>
    <w:p w14:paraId="224A619E" w14:textId="77777777" w:rsidR="00931345" w:rsidRDefault="00931345" w:rsidP="00931345">
      <w:pPr>
        <w:rPr>
          <w:lang w:val="en-US"/>
        </w:rPr>
      </w:pPr>
    </w:p>
    <w:p w14:paraId="1A8FB182" w14:textId="77777777" w:rsidR="004709DE" w:rsidRPr="00FB45F4" w:rsidRDefault="00763DE7" w:rsidP="00FB45F4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Pass criteria for </w:t>
      </w:r>
      <w:r w:rsidR="00FB45F4" w:rsidRPr="00FB45F4">
        <w:rPr>
          <w:b/>
          <w:lang w:val="en-US"/>
        </w:rPr>
        <w:t xml:space="preserve">General </w:t>
      </w:r>
      <w:r w:rsidR="00E01935">
        <w:rPr>
          <w:b/>
          <w:lang w:val="en-US"/>
        </w:rPr>
        <w:t>G</w:t>
      </w:r>
      <w:r w:rsidR="00FB45F4" w:rsidRPr="00FB45F4">
        <w:rPr>
          <w:b/>
          <w:lang w:val="en-US"/>
        </w:rPr>
        <w:t>roup (1</w:t>
      </w:r>
      <w:r w:rsidR="00FB45F4" w:rsidRPr="00FB45F4">
        <w:rPr>
          <w:b/>
          <w:vertAlign w:val="superscript"/>
          <w:lang w:val="en-US"/>
        </w:rPr>
        <w:t>st</w:t>
      </w:r>
      <w:r w:rsidR="00FB45F4" w:rsidRPr="00FB45F4">
        <w:rPr>
          <w:b/>
          <w:lang w:val="en-US"/>
        </w:rPr>
        <w:t xml:space="preserve"> – 3</w:t>
      </w:r>
      <w:r w:rsidR="00FB45F4" w:rsidRPr="00FB45F4">
        <w:rPr>
          <w:b/>
          <w:vertAlign w:val="superscript"/>
          <w:lang w:val="en-US"/>
        </w:rPr>
        <w:t xml:space="preserve">d </w:t>
      </w:r>
      <w:r w:rsidR="00FB45F4" w:rsidRPr="00FB45F4">
        <w:rPr>
          <w:b/>
          <w:lang w:val="en-US"/>
        </w:rPr>
        <w:t>year students)</w:t>
      </w:r>
    </w:p>
    <w:p w14:paraId="15998A2B" w14:textId="77777777" w:rsidR="008D0F3A" w:rsidRDefault="00DF69D8" w:rsidP="00DF69D8">
      <w:pPr>
        <w:pStyle w:val="a3"/>
        <w:numPr>
          <w:ilvl w:val="0"/>
          <w:numId w:val="2"/>
        </w:numPr>
        <w:rPr>
          <w:lang w:val="en-US"/>
        </w:rPr>
      </w:pPr>
      <w:r w:rsidRPr="00111927">
        <w:rPr>
          <w:lang w:val="en-US"/>
        </w:rPr>
        <w:t>1</w:t>
      </w:r>
      <w:r w:rsidR="00111927" w:rsidRPr="00111927">
        <w:rPr>
          <w:vertAlign w:val="superscript"/>
          <w:lang w:val="en-US"/>
        </w:rPr>
        <w:t>st</w:t>
      </w:r>
      <w:r w:rsidR="00111927" w:rsidRPr="00111927">
        <w:rPr>
          <w:lang w:val="en-US"/>
        </w:rPr>
        <w:t xml:space="preserve"> </w:t>
      </w:r>
      <w:r w:rsidR="00111927">
        <w:rPr>
          <w:lang w:val="en-US"/>
        </w:rPr>
        <w:t>semester</w:t>
      </w:r>
      <w:r w:rsidR="00111927" w:rsidRPr="00111927">
        <w:rPr>
          <w:lang w:val="en-US"/>
        </w:rPr>
        <w:t xml:space="preserve"> – 15 </w:t>
      </w:r>
      <w:r w:rsidR="00111927">
        <w:rPr>
          <w:lang w:val="en-US"/>
        </w:rPr>
        <w:t>academic</w:t>
      </w:r>
      <w:r w:rsidR="00111927" w:rsidRPr="00111927">
        <w:rPr>
          <w:lang w:val="en-US"/>
        </w:rPr>
        <w:t xml:space="preserve"> </w:t>
      </w:r>
      <w:r w:rsidR="00111927">
        <w:rPr>
          <w:lang w:val="en-US"/>
        </w:rPr>
        <w:t>weeks</w:t>
      </w:r>
      <w:r w:rsidRPr="00111927">
        <w:rPr>
          <w:lang w:val="en-US"/>
        </w:rPr>
        <w:t xml:space="preserve">, </w:t>
      </w:r>
      <w:r w:rsidR="00111927">
        <w:rPr>
          <w:lang w:val="en-US"/>
        </w:rPr>
        <w:t>permit for pass</w:t>
      </w:r>
      <w:r w:rsidRPr="00111927">
        <w:rPr>
          <w:lang w:val="en-US"/>
        </w:rPr>
        <w:t xml:space="preserve"> – 26 </w:t>
      </w:r>
      <w:r w:rsidR="00111927">
        <w:rPr>
          <w:lang w:val="en-US"/>
        </w:rPr>
        <w:t>academic hours</w:t>
      </w:r>
      <w:r w:rsidRPr="00111927">
        <w:rPr>
          <w:lang w:val="en-US"/>
        </w:rPr>
        <w:t xml:space="preserve">, </w:t>
      </w:r>
      <w:r w:rsidR="00763DE7">
        <w:rPr>
          <w:lang w:val="en-US"/>
        </w:rPr>
        <w:t>passing qualifying standards</w:t>
      </w:r>
      <w:r w:rsidRPr="00111927">
        <w:rPr>
          <w:lang w:val="en-US"/>
        </w:rPr>
        <w:t xml:space="preserve">; </w:t>
      </w:r>
      <w:r w:rsidR="00111927">
        <w:rPr>
          <w:lang w:val="en-US"/>
        </w:rPr>
        <w:t>automatic pass</w:t>
      </w:r>
      <w:r w:rsidRPr="00111927">
        <w:rPr>
          <w:lang w:val="en-US"/>
        </w:rPr>
        <w:t xml:space="preserve"> – 40 </w:t>
      </w:r>
      <w:r w:rsidR="00763DE7">
        <w:rPr>
          <w:lang w:val="en-US"/>
        </w:rPr>
        <w:t>academic hours</w:t>
      </w:r>
      <w:r w:rsidRPr="00111927">
        <w:rPr>
          <w:lang w:val="en-US"/>
        </w:rPr>
        <w:t xml:space="preserve">. </w:t>
      </w:r>
      <w:r w:rsidR="0096283F">
        <w:rPr>
          <w:lang w:val="en-US"/>
        </w:rPr>
        <w:t>Additional requirements are applied if class attendance is</w:t>
      </w:r>
      <w:r w:rsidR="0096283F" w:rsidRPr="00763DE7">
        <w:rPr>
          <w:lang w:val="en-US"/>
        </w:rPr>
        <w:t xml:space="preserve"> </w:t>
      </w:r>
      <w:r w:rsidR="0096283F">
        <w:rPr>
          <w:lang w:val="en-US"/>
        </w:rPr>
        <w:t>24</w:t>
      </w:r>
      <w:r w:rsidR="0096283F" w:rsidRPr="00763DE7">
        <w:rPr>
          <w:lang w:val="en-US"/>
        </w:rPr>
        <w:t xml:space="preserve"> </w:t>
      </w:r>
      <w:r w:rsidR="0096283F">
        <w:rPr>
          <w:lang w:val="en-US"/>
        </w:rPr>
        <w:t>hours and less.</w:t>
      </w:r>
    </w:p>
    <w:p w14:paraId="3E56411A" w14:textId="77777777" w:rsidR="00763DE7" w:rsidRDefault="00763DE7" w:rsidP="00763DE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2</w:t>
      </w:r>
      <w:r w:rsidRPr="00763DE7">
        <w:rPr>
          <w:vertAlign w:val="superscript"/>
          <w:lang w:val="en-US"/>
        </w:rPr>
        <w:t>d</w:t>
      </w:r>
      <w:r w:rsidRPr="00111927">
        <w:rPr>
          <w:lang w:val="en-US"/>
        </w:rPr>
        <w:t xml:space="preserve"> </w:t>
      </w:r>
      <w:r>
        <w:rPr>
          <w:lang w:val="en-US"/>
        </w:rPr>
        <w:t>semester</w:t>
      </w:r>
      <w:r w:rsidRPr="00111927">
        <w:rPr>
          <w:lang w:val="en-US"/>
        </w:rPr>
        <w:t xml:space="preserve"> – </w:t>
      </w:r>
      <w:r>
        <w:rPr>
          <w:lang w:val="en-US"/>
        </w:rPr>
        <w:t>22</w:t>
      </w:r>
      <w:r w:rsidRPr="00111927">
        <w:rPr>
          <w:lang w:val="en-US"/>
        </w:rPr>
        <w:t xml:space="preserve"> </w:t>
      </w:r>
      <w:r>
        <w:rPr>
          <w:lang w:val="en-US"/>
        </w:rPr>
        <w:t>academic</w:t>
      </w:r>
      <w:r w:rsidRPr="00111927">
        <w:rPr>
          <w:lang w:val="en-US"/>
        </w:rPr>
        <w:t xml:space="preserve"> </w:t>
      </w:r>
      <w:r>
        <w:rPr>
          <w:lang w:val="en-US"/>
        </w:rPr>
        <w:t>weeks</w:t>
      </w:r>
      <w:r w:rsidRPr="00111927">
        <w:rPr>
          <w:lang w:val="en-US"/>
        </w:rPr>
        <w:t xml:space="preserve">, </w:t>
      </w:r>
      <w:r>
        <w:rPr>
          <w:lang w:val="en-US"/>
        </w:rPr>
        <w:t>permit for pass</w:t>
      </w:r>
      <w:r w:rsidRPr="00111927">
        <w:rPr>
          <w:lang w:val="en-US"/>
        </w:rPr>
        <w:t xml:space="preserve"> – </w:t>
      </w:r>
      <w:r>
        <w:rPr>
          <w:lang w:val="en-US"/>
        </w:rPr>
        <w:t>38</w:t>
      </w:r>
      <w:r w:rsidRPr="00111927">
        <w:rPr>
          <w:lang w:val="en-US"/>
        </w:rPr>
        <w:t xml:space="preserve">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, </w:t>
      </w:r>
      <w:r>
        <w:rPr>
          <w:lang w:val="en-US"/>
        </w:rPr>
        <w:t>passing qualifying standards</w:t>
      </w:r>
      <w:r w:rsidRPr="00111927">
        <w:rPr>
          <w:lang w:val="en-US"/>
        </w:rPr>
        <w:t xml:space="preserve">; </w:t>
      </w:r>
      <w:r>
        <w:rPr>
          <w:lang w:val="en-US"/>
        </w:rPr>
        <w:t>automatic pass</w:t>
      </w:r>
      <w:r w:rsidRPr="00111927">
        <w:rPr>
          <w:lang w:val="en-US"/>
        </w:rPr>
        <w:t xml:space="preserve"> – </w:t>
      </w:r>
      <w:r>
        <w:rPr>
          <w:lang w:val="en-US"/>
        </w:rPr>
        <w:t>5</w:t>
      </w:r>
      <w:r w:rsidRPr="00111927">
        <w:rPr>
          <w:lang w:val="en-US"/>
        </w:rPr>
        <w:t xml:space="preserve">0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. </w:t>
      </w:r>
      <w:r>
        <w:rPr>
          <w:lang w:val="en-US"/>
        </w:rPr>
        <w:t xml:space="preserve">Additional requirements are applied </w:t>
      </w:r>
      <w:r w:rsidR="00E01935">
        <w:rPr>
          <w:lang w:val="en-US"/>
        </w:rPr>
        <w:t>if</w:t>
      </w:r>
      <w:r>
        <w:rPr>
          <w:lang w:val="en-US"/>
        </w:rPr>
        <w:t xml:space="preserve"> class attendance is</w:t>
      </w:r>
      <w:r w:rsidRPr="00763DE7">
        <w:rPr>
          <w:lang w:val="en-US"/>
        </w:rPr>
        <w:t xml:space="preserve"> </w:t>
      </w:r>
      <w:r>
        <w:rPr>
          <w:lang w:val="en-US"/>
        </w:rPr>
        <w:t>36</w:t>
      </w:r>
      <w:r w:rsidRPr="00763DE7">
        <w:rPr>
          <w:lang w:val="en-US"/>
        </w:rPr>
        <w:t xml:space="preserve"> </w:t>
      </w:r>
      <w:r>
        <w:rPr>
          <w:lang w:val="en-US"/>
        </w:rPr>
        <w:t>hours and less.</w:t>
      </w:r>
    </w:p>
    <w:p w14:paraId="0E0C661A" w14:textId="77777777" w:rsidR="00931345" w:rsidRDefault="00931345" w:rsidP="00931345">
      <w:pPr>
        <w:pStyle w:val="a3"/>
        <w:rPr>
          <w:lang w:val="en-US"/>
        </w:rPr>
      </w:pPr>
    </w:p>
    <w:p w14:paraId="0CB5BD41" w14:textId="77777777" w:rsidR="009B0B6B" w:rsidRDefault="00111927" w:rsidP="009B0B6B">
      <w:pPr>
        <w:jc w:val="center"/>
        <w:rPr>
          <w:b/>
          <w:lang w:val="en-US"/>
        </w:rPr>
      </w:pPr>
      <w:r>
        <w:rPr>
          <w:lang w:val="en-US"/>
        </w:rPr>
        <w:t xml:space="preserve"> </w:t>
      </w:r>
      <w:r w:rsidR="009B0B6B">
        <w:rPr>
          <w:b/>
          <w:lang w:val="en-US"/>
        </w:rPr>
        <w:t xml:space="preserve">Pass criteria for </w:t>
      </w:r>
      <w:r w:rsidR="009B0B6B" w:rsidRPr="00FB45F4">
        <w:rPr>
          <w:b/>
          <w:lang w:val="en-US"/>
        </w:rPr>
        <w:t xml:space="preserve">General </w:t>
      </w:r>
      <w:r w:rsidR="00E01935">
        <w:rPr>
          <w:b/>
          <w:lang w:val="en-US"/>
        </w:rPr>
        <w:t>G</w:t>
      </w:r>
      <w:r w:rsidR="009B0B6B" w:rsidRPr="00FB45F4">
        <w:rPr>
          <w:b/>
          <w:lang w:val="en-US"/>
        </w:rPr>
        <w:t>roup (</w:t>
      </w:r>
      <w:r w:rsidR="009B0B6B">
        <w:rPr>
          <w:b/>
          <w:lang w:val="en-US"/>
        </w:rPr>
        <w:t>4</w:t>
      </w:r>
      <w:r w:rsidR="009B0B6B" w:rsidRPr="009B0B6B">
        <w:rPr>
          <w:b/>
          <w:vertAlign w:val="superscript"/>
          <w:lang w:val="en-US"/>
        </w:rPr>
        <w:t>th</w:t>
      </w:r>
      <w:r w:rsidR="009B0B6B">
        <w:rPr>
          <w:b/>
          <w:lang w:val="en-US"/>
        </w:rPr>
        <w:t xml:space="preserve"> </w:t>
      </w:r>
      <w:r w:rsidR="009B0B6B" w:rsidRPr="00FB45F4">
        <w:rPr>
          <w:b/>
          <w:lang w:val="en-US"/>
        </w:rPr>
        <w:t>year students)</w:t>
      </w:r>
    </w:p>
    <w:p w14:paraId="332A16DE" w14:textId="77777777" w:rsidR="009B0B6B" w:rsidRDefault="009B0B6B" w:rsidP="009B0B6B">
      <w:pPr>
        <w:pStyle w:val="a3"/>
        <w:numPr>
          <w:ilvl w:val="0"/>
          <w:numId w:val="3"/>
        </w:numPr>
        <w:rPr>
          <w:lang w:val="en-US"/>
        </w:rPr>
      </w:pPr>
      <w:r w:rsidRPr="00111927">
        <w:rPr>
          <w:lang w:val="en-US"/>
        </w:rPr>
        <w:t>1</w:t>
      </w:r>
      <w:r w:rsidRPr="00111927">
        <w:rPr>
          <w:vertAlign w:val="superscript"/>
          <w:lang w:val="en-US"/>
        </w:rPr>
        <w:t>st</w:t>
      </w:r>
      <w:r w:rsidRPr="00111927">
        <w:rPr>
          <w:lang w:val="en-US"/>
        </w:rPr>
        <w:t xml:space="preserve"> </w:t>
      </w:r>
      <w:r>
        <w:rPr>
          <w:lang w:val="en-US"/>
        </w:rPr>
        <w:t>semester</w:t>
      </w:r>
      <w:r w:rsidRPr="00111927">
        <w:rPr>
          <w:lang w:val="en-US"/>
        </w:rPr>
        <w:t xml:space="preserve"> – 15 </w:t>
      </w:r>
      <w:r>
        <w:rPr>
          <w:lang w:val="en-US"/>
        </w:rPr>
        <w:t>academic</w:t>
      </w:r>
      <w:r w:rsidRPr="00111927">
        <w:rPr>
          <w:lang w:val="en-US"/>
        </w:rPr>
        <w:t xml:space="preserve"> </w:t>
      </w:r>
      <w:r>
        <w:rPr>
          <w:lang w:val="en-US"/>
        </w:rPr>
        <w:t>weeks</w:t>
      </w:r>
      <w:r w:rsidRPr="00111927">
        <w:rPr>
          <w:lang w:val="en-US"/>
        </w:rPr>
        <w:t xml:space="preserve">, </w:t>
      </w:r>
      <w:r>
        <w:rPr>
          <w:lang w:val="en-US"/>
        </w:rPr>
        <w:t>permit for pass</w:t>
      </w:r>
      <w:r w:rsidRPr="00111927">
        <w:rPr>
          <w:lang w:val="en-US"/>
        </w:rPr>
        <w:t xml:space="preserve"> – </w:t>
      </w:r>
      <w:r w:rsidR="00931345">
        <w:rPr>
          <w:lang w:val="en-US"/>
        </w:rPr>
        <w:t>34</w:t>
      </w:r>
      <w:r w:rsidRPr="00111927">
        <w:rPr>
          <w:lang w:val="en-US"/>
        </w:rPr>
        <w:t xml:space="preserve">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, </w:t>
      </w:r>
      <w:r>
        <w:rPr>
          <w:lang w:val="en-US"/>
        </w:rPr>
        <w:t>passing qualifying standards</w:t>
      </w:r>
      <w:r w:rsidRPr="00111927">
        <w:rPr>
          <w:lang w:val="en-US"/>
        </w:rPr>
        <w:t xml:space="preserve">; </w:t>
      </w:r>
      <w:r>
        <w:rPr>
          <w:lang w:val="en-US"/>
        </w:rPr>
        <w:t>automatic pass</w:t>
      </w:r>
      <w:r w:rsidRPr="00111927">
        <w:rPr>
          <w:lang w:val="en-US"/>
        </w:rPr>
        <w:t xml:space="preserve"> – </w:t>
      </w:r>
      <w:r w:rsidR="00182F89">
        <w:rPr>
          <w:lang w:val="en-US"/>
        </w:rPr>
        <w:t>52</w:t>
      </w:r>
      <w:r w:rsidRPr="00111927">
        <w:rPr>
          <w:lang w:val="en-US"/>
        </w:rPr>
        <w:t xml:space="preserve">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96283F">
        <w:rPr>
          <w:lang w:val="en-US"/>
        </w:rPr>
        <w:t>Additional requirements are applied if class attendance is</w:t>
      </w:r>
      <w:r w:rsidR="0096283F" w:rsidRPr="00763DE7">
        <w:rPr>
          <w:lang w:val="en-US"/>
        </w:rPr>
        <w:t xml:space="preserve"> </w:t>
      </w:r>
      <w:r w:rsidR="0096283F">
        <w:rPr>
          <w:lang w:val="en-US"/>
        </w:rPr>
        <w:t>32</w:t>
      </w:r>
      <w:r w:rsidR="0096283F" w:rsidRPr="00763DE7">
        <w:rPr>
          <w:lang w:val="en-US"/>
        </w:rPr>
        <w:t xml:space="preserve"> </w:t>
      </w:r>
      <w:r w:rsidR="0096283F">
        <w:rPr>
          <w:lang w:val="en-US"/>
        </w:rPr>
        <w:t>hours and less.</w:t>
      </w:r>
    </w:p>
    <w:p w14:paraId="70BC1B96" w14:textId="77777777" w:rsidR="009B0B6B" w:rsidRDefault="009B0B6B" w:rsidP="009B0B6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2</w:t>
      </w:r>
      <w:r w:rsidRPr="00763DE7">
        <w:rPr>
          <w:vertAlign w:val="superscript"/>
          <w:lang w:val="en-US"/>
        </w:rPr>
        <w:t>d</w:t>
      </w:r>
      <w:r w:rsidRPr="00111927">
        <w:rPr>
          <w:lang w:val="en-US"/>
        </w:rPr>
        <w:t xml:space="preserve"> </w:t>
      </w:r>
      <w:r>
        <w:rPr>
          <w:lang w:val="en-US"/>
        </w:rPr>
        <w:t>semester</w:t>
      </w:r>
      <w:r w:rsidR="00182F89">
        <w:rPr>
          <w:lang w:val="en-US"/>
        </w:rPr>
        <w:t xml:space="preserve"> (3</w:t>
      </w:r>
      <w:r w:rsidR="00182F89" w:rsidRPr="00182F89">
        <w:rPr>
          <w:vertAlign w:val="superscript"/>
          <w:lang w:val="en-US"/>
        </w:rPr>
        <w:t>d</w:t>
      </w:r>
      <w:r w:rsidR="00182F89">
        <w:rPr>
          <w:lang w:val="en-US"/>
        </w:rPr>
        <w:t xml:space="preserve"> module)</w:t>
      </w:r>
      <w:r w:rsidRPr="00111927">
        <w:rPr>
          <w:lang w:val="en-US"/>
        </w:rPr>
        <w:t xml:space="preserve"> – </w:t>
      </w:r>
      <w:r w:rsidR="00E01935">
        <w:rPr>
          <w:lang w:val="en-US"/>
        </w:rPr>
        <w:t>11</w:t>
      </w:r>
      <w:r w:rsidRPr="00111927">
        <w:rPr>
          <w:lang w:val="en-US"/>
        </w:rPr>
        <w:t xml:space="preserve"> </w:t>
      </w:r>
      <w:r>
        <w:rPr>
          <w:lang w:val="en-US"/>
        </w:rPr>
        <w:t>academic</w:t>
      </w:r>
      <w:r w:rsidRPr="00111927">
        <w:rPr>
          <w:lang w:val="en-US"/>
        </w:rPr>
        <w:t xml:space="preserve"> </w:t>
      </w:r>
      <w:r>
        <w:rPr>
          <w:lang w:val="en-US"/>
        </w:rPr>
        <w:t>weeks</w:t>
      </w:r>
      <w:r w:rsidRPr="00111927">
        <w:rPr>
          <w:lang w:val="en-US"/>
        </w:rPr>
        <w:t xml:space="preserve">, </w:t>
      </w:r>
      <w:r>
        <w:rPr>
          <w:lang w:val="en-US"/>
        </w:rPr>
        <w:t>permit for pass</w:t>
      </w:r>
      <w:r w:rsidRPr="00111927">
        <w:rPr>
          <w:lang w:val="en-US"/>
        </w:rPr>
        <w:t xml:space="preserve"> – </w:t>
      </w:r>
      <w:r w:rsidR="00E01935">
        <w:rPr>
          <w:lang w:val="en-US"/>
        </w:rPr>
        <w:t>2</w:t>
      </w:r>
      <w:r>
        <w:rPr>
          <w:lang w:val="en-US"/>
        </w:rPr>
        <w:t>8</w:t>
      </w:r>
      <w:r w:rsidRPr="00111927">
        <w:rPr>
          <w:lang w:val="en-US"/>
        </w:rPr>
        <w:t xml:space="preserve">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, </w:t>
      </w:r>
      <w:r>
        <w:rPr>
          <w:lang w:val="en-US"/>
        </w:rPr>
        <w:t>passing qualifying standards</w:t>
      </w:r>
      <w:r w:rsidRPr="00111927">
        <w:rPr>
          <w:lang w:val="en-US"/>
        </w:rPr>
        <w:t xml:space="preserve">; </w:t>
      </w:r>
      <w:r>
        <w:rPr>
          <w:lang w:val="en-US"/>
        </w:rPr>
        <w:t>automatic pass</w:t>
      </w:r>
      <w:r w:rsidRPr="00111927">
        <w:rPr>
          <w:lang w:val="en-US"/>
        </w:rPr>
        <w:t xml:space="preserve"> – </w:t>
      </w:r>
      <w:r w:rsidR="00E01935">
        <w:rPr>
          <w:lang w:val="en-US"/>
        </w:rPr>
        <w:t xml:space="preserve">38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. </w:t>
      </w:r>
      <w:r>
        <w:rPr>
          <w:lang w:val="en-US"/>
        </w:rPr>
        <w:t xml:space="preserve">Additional requirements are applied </w:t>
      </w:r>
      <w:r w:rsidR="00E01935">
        <w:rPr>
          <w:lang w:val="en-US"/>
        </w:rPr>
        <w:t>if</w:t>
      </w:r>
      <w:r>
        <w:rPr>
          <w:lang w:val="en-US"/>
        </w:rPr>
        <w:t xml:space="preserve"> class attendance is</w:t>
      </w:r>
      <w:r w:rsidRPr="00763DE7">
        <w:rPr>
          <w:lang w:val="en-US"/>
        </w:rPr>
        <w:t xml:space="preserve"> </w:t>
      </w:r>
      <w:r w:rsidR="00E01935">
        <w:rPr>
          <w:lang w:val="en-US"/>
        </w:rPr>
        <w:t>2</w:t>
      </w:r>
      <w:r>
        <w:rPr>
          <w:lang w:val="en-US"/>
        </w:rPr>
        <w:t>6</w:t>
      </w:r>
      <w:r w:rsidRPr="00763DE7">
        <w:rPr>
          <w:lang w:val="en-US"/>
        </w:rPr>
        <w:t xml:space="preserve"> </w:t>
      </w:r>
      <w:r>
        <w:rPr>
          <w:lang w:val="en-US"/>
        </w:rPr>
        <w:t>hours and less.</w:t>
      </w:r>
    </w:p>
    <w:p w14:paraId="7B7B3AA1" w14:textId="77777777" w:rsidR="00E01935" w:rsidRDefault="00E01935" w:rsidP="00E01935">
      <w:pPr>
        <w:pStyle w:val="a3"/>
        <w:rPr>
          <w:lang w:val="en-US"/>
        </w:rPr>
      </w:pPr>
    </w:p>
    <w:p w14:paraId="41853D7B" w14:textId="77777777" w:rsidR="00E01935" w:rsidRDefault="00E01935" w:rsidP="00E01935">
      <w:pPr>
        <w:ind w:left="360"/>
        <w:jc w:val="center"/>
        <w:rPr>
          <w:b/>
          <w:lang w:val="en-US"/>
        </w:rPr>
      </w:pPr>
      <w:r w:rsidRPr="00E01935">
        <w:rPr>
          <w:b/>
          <w:lang w:val="en-US"/>
        </w:rPr>
        <w:t xml:space="preserve">Pass criteria for </w:t>
      </w:r>
      <w:r w:rsidR="0096283F">
        <w:rPr>
          <w:b/>
          <w:lang w:val="en-US"/>
        </w:rPr>
        <w:t>Intermediate</w:t>
      </w:r>
      <w:r w:rsidRPr="00E01935">
        <w:rPr>
          <w:b/>
          <w:lang w:val="en-US"/>
        </w:rPr>
        <w:t xml:space="preserve"> Group (1</w:t>
      </w:r>
      <w:r w:rsidRPr="00E01935">
        <w:rPr>
          <w:b/>
          <w:vertAlign w:val="superscript"/>
          <w:lang w:val="en-US"/>
        </w:rPr>
        <w:t>st</w:t>
      </w:r>
      <w:r w:rsidRPr="00E01935">
        <w:rPr>
          <w:b/>
          <w:lang w:val="en-US"/>
        </w:rPr>
        <w:t xml:space="preserve"> – 3</w:t>
      </w:r>
      <w:r w:rsidRPr="00E01935">
        <w:rPr>
          <w:b/>
          <w:vertAlign w:val="superscript"/>
          <w:lang w:val="en-US"/>
        </w:rPr>
        <w:t xml:space="preserve">d </w:t>
      </w:r>
      <w:r w:rsidRPr="00E01935">
        <w:rPr>
          <w:b/>
          <w:lang w:val="en-US"/>
        </w:rPr>
        <w:t>year students)</w:t>
      </w:r>
    </w:p>
    <w:p w14:paraId="2F946F6D" w14:textId="77777777" w:rsidR="00E01935" w:rsidRDefault="00E01935" w:rsidP="000E03D6">
      <w:pPr>
        <w:pStyle w:val="a3"/>
        <w:numPr>
          <w:ilvl w:val="0"/>
          <w:numId w:val="5"/>
        </w:numPr>
        <w:rPr>
          <w:lang w:val="en-US"/>
        </w:rPr>
      </w:pPr>
      <w:r w:rsidRPr="00111927">
        <w:rPr>
          <w:lang w:val="en-US"/>
        </w:rPr>
        <w:t>1</w:t>
      </w:r>
      <w:r w:rsidRPr="00111927">
        <w:rPr>
          <w:vertAlign w:val="superscript"/>
          <w:lang w:val="en-US"/>
        </w:rPr>
        <w:t>st</w:t>
      </w:r>
      <w:r w:rsidRPr="00111927">
        <w:rPr>
          <w:lang w:val="en-US"/>
        </w:rPr>
        <w:t xml:space="preserve"> </w:t>
      </w:r>
      <w:r>
        <w:rPr>
          <w:lang w:val="en-US"/>
        </w:rPr>
        <w:t>semester</w:t>
      </w:r>
      <w:r w:rsidRPr="00111927">
        <w:rPr>
          <w:lang w:val="en-US"/>
        </w:rPr>
        <w:t xml:space="preserve"> – 15 </w:t>
      </w:r>
      <w:r>
        <w:rPr>
          <w:lang w:val="en-US"/>
        </w:rPr>
        <w:t>academic</w:t>
      </w:r>
      <w:r w:rsidRPr="00111927">
        <w:rPr>
          <w:lang w:val="en-US"/>
        </w:rPr>
        <w:t xml:space="preserve"> </w:t>
      </w:r>
      <w:r>
        <w:rPr>
          <w:lang w:val="en-US"/>
        </w:rPr>
        <w:t>weeks</w:t>
      </w:r>
      <w:r w:rsidRPr="00111927">
        <w:rPr>
          <w:lang w:val="en-US"/>
        </w:rPr>
        <w:t xml:space="preserve">, </w:t>
      </w:r>
      <w:r>
        <w:rPr>
          <w:lang w:val="en-US"/>
        </w:rPr>
        <w:t>permit for pass</w:t>
      </w:r>
      <w:r w:rsidRPr="00111927">
        <w:rPr>
          <w:lang w:val="en-US"/>
        </w:rPr>
        <w:t xml:space="preserve"> – 26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, </w:t>
      </w:r>
      <w:r>
        <w:rPr>
          <w:lang w:val="en-US"/>
        </w:rPr>
        <w:t>passing qualifying standards</w:t>
      </w:r>
      <w:r w:rsidR="0096283F">
        <w:rPr>
          <w:lang w:val="en-US"/>
        </w:rPr>
        <w:t xml:space="preserve"> is not required</w:t>
      </w:r>
      <w:r w:rsidRPr="00111927">
        <w:rPr>
          <w:lang w:val="en-US"/>
        </w:rPr>
        <w:t xml:space="preserve">. </w:t>
      </w:r>
      <w:r w:rsidR="0096283F">
        <w:rPr>
          <w:lang w:val="en-US"/>
        </w:rPr>
        <w:t xml:space="preserve"> Additional requirements are applied if class attendance is</w:t>
      </w:r>
      <w:r w:rsidR="0096283F" w:rsidRPr="00763DE7">
        <w:rPr>
          <w:lang w:val="en-US"/>
        </w:rPr>
        <w:t xml:space="preserve"> </w:t>
      </w:r>
      <w:r w:rsidR="0096283F">
        <w:rPr>
          <w:lang w:val="en-US"/>
        </w:rPr>
        <w:t>24</w:t>
      </w:r>
      <w:r w:rsidR="0096283F" w:rsidRPr="00763DE7">
        <w:rPr>
          <w:lang w:val="en-US"/>
        </w:rPr>
        <w:t xml:space="preserve"> </w:t>
      </w:r>
      <w:r w:rsidR="0096283F">
        <w:rPr>
          <w:lang w:val="en-US"/>
        </w:rPr>
        <w:t>hours and less.</w:t>
      </w:r>
    </w:p>
    <w:p w14:paraId="6C8376F8" w14:textId="77777777" w:rsidR="00E01935" w:rsidRDefault="00E01935" w:rsidP="000E03D6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2</w:t>
      </w:r>
      <w:r w:rsidRPr="00763DE7">
        <w:rPr>
          <w:vertAlign w:val="superscript"/>
          <w:lang w:val="en-US"/>
        </w:rPr>
        <w:t>d</w:t>
      </w:r>
      <w:r w:rsidRPr="00111927">
        <w:rPr>
          <w:lang w:val="en-US"/>
        </w:rPr>
        <w:t xml:space="preserve"> </w:t>
      </w:r>
      <w:r>
        <w:rPr>
          <w:lang w:val="en-US"/>
        </w:rPr>
        <w:t>semester</w:t>
      </w:r>
      <w:r w:rsidRPr="00111927">
        <w:rPr>
          <w:lang w:val="en-US"/>
        </w:rPr>
        <w:t xml:space="preserve"> – </w:t>
      </w:r>
      <w:r>
        <w:rPr>
          <w:lang w:val="en-US"/>
        </w:rPr>
        <w:t>22</w:t>
      </w:r>
      <w:r w:rsidRPr="00111927">
        <w:rPr>
          <w:lang w:val="en-US"/>
        </w:rPr>
        <w:t xml:space="preserve"> </w:t>
      </w:r>
      <w:r>
        <w:rPr>
          <w:lang w:val="en-US"/>
        </w:rPr>
        <w:t>academic</w:t>
      </w:r>
      <w:r w:rsidRPr="00111927">
        <w:rPr>
          <w:lang w:val="en-US"/>
        </w:rPr>
        <w:t xml:space="preserve"> </w:t>
      </w:r>
      <w:r>
        <w:rPr>
          <w:lang w:val="en-US"/>
        </w:rPr>
        <w:t>weeks</w:t>
      </w:r>
      <w:r w:rsidRPr="00111927">
        <w:rPr>
          <w:lang w:val="en-US"/>
        </w:rPr>
        <w:t xml:space="preserve">, </w:t>
      </w:r>
      <w:r>
        <w:rPr>
          <w:lang w:val="en-US"/>
        </w:rPr>
        <w:t>passing qualifying standards</w:t>
      </w:r>
      <w:r w:rsidR="0096283F">
        <w:rPr>
          <w:lang w:val="en-US"/>
        </w:rPr>
        <w:t xml:space="preserve"> is not required</w:t>
      </w:r>
      <w:r w:rsidRPr="00111927">
        <w:rPr>
          <w:lang w:val="en-US"/>
        </w:rPr>
        <w:t xml:space="preserve">. </w:t>
      </w:r>
      <w:r>
        <w:rPr>
          <w:lang w:val="en-US"/>
        </w:rPr>
        <w:t>Additional requirements are applied if class attendance is</w:t>
      </w:r>
      <w:r w:rsidRPr="00763DE7">
        <w:rPr>
          <w:lang w:val="en-US"/>
        </w:rPr>
        <w:t xml:space="preserve"> </w:t>
      </w:r>
      <w:r w:rsidR="0096283F">
        <w:rPr>
          <w:lang w:val="en-US"/>
        </w:rPr>
        <w:t>2</w:t>
      </w:r>
      <w:r>
        <w:rPr>
          <w:lang w:val="en-US"/>
        </w:rPr>
        <w:t>6</w:t>
      </w:r>
      <w:r w:rsidRPr="00763DE7">
        <w:rPr>
          <w:lang w:val="en-US"/>
        </w:rPr>
        <w:t xml:space="preserve"> </w:t>
      </w:r>
      <w:r>
        <w:rPr>
          <w:lang w:val="en-US"/>
        </w:rPr>
        <w:t>hours and less.</w:t>
      </w:r>
    </w:p>
    <w:p w14:paraId="0A780826" w14:textId="77777777" w:rsidR="00E01935" w:rsidRPr="00E01935" w:rsidRDefault="00E01935" w:rsidP="00E01935">
      <w:pPr>
        <w:ind w:left="360"/>
        <w:jc w:val="center"/>
        <w:rPr>
          <w:b/>
          <w:lang w:val="en-US"/>
        </w:rPr>
      </w:pPr>
    </w:p>
    <w:p w14:paraId="39DD5D9E" w14:textId="77777777" w:rsidR="0096283F" w:rsidRDefault="0096283F" w:rsidP="0096283F">
      <w:pPr>
        <w:jc w:val="center"/>
        <w:rPr>
          <w:b/>
          <w:lang w:val="en-US"/>
        </w:rPr>
      </w:pPr>
      <w:r>
        <w:rPr>
          <w:b/>
          <w:lang w:val="en-US"/>
        </w:rPr>
        <w:t>Pass criteria for Intermediate G</w:t>
      </w:r>
      <w:r w:rsidRPr="00FB45F4">
        <w:rPr>
          <w:b/>
          <w:lang w:val="en-US"/>
        </w:rPr>
        <w:t>roup (</w:t>
      </w:r>
      <w:r>
        <w:rPr>
          <w:b/>
          <w:lang w:val="en-US"/>
        </w:rPr>
        <w:t>4</w:t>
      </w:r>
      <w:r w:rsidRPr="009B0B6B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FB45F4">
        <w:rPr>
          <w:b/>
          <w:lang w:val="en-US"/>
        </w:rPr>
        <w:t>year students)</w:t>
      </w:r>
    </w:p>
    <w:p w14:paraId="7C5D38A2" w14:textId="77777777" w:rsidR="0096283F" w:rsidRDefault="0096283F" w:rsidP="0096283F">
      <w:pPr>
        <w:pStyle w:val="a3"/>
        <w:numPr>
          <w:ilvl w:val="0"/>
          <w:numId w:val="4"/>
        </w:numPr>
        <w:rPr>
          <w:lang w:val="en-US"/>
        </w:rPr>
      </w:pPr>
      <w:r w:rsidRPr="00111927">
        <w:rPr>
          <w:lang w:val="en-US"/>
        </w:rPr>
        <w:t>1</w:t>
      </w:r>
      <w:r w:rsidRPr="00111927">
        <w:rPr>
          <w:vertAlign w:val="superscript"/>
          <w:lang w:val="en-US"/>
        </w:rPr>
        <w:t>st</w:t>
      </w:r>
      <w:r w:rsidRPr="00111927">
        <w:rPr>
          <w:lang w:val="en-US"/>
        </w:rPr>
        <w:t xml:space="preserve"> </w:t>
      </w:r>
      <w:r>
        <w:rPr>
          <w:lang w:val="en-US"/>
        </w:rPr>
        <w:t>semester</w:t>
      </w:r>
      <w:r w:rsidRPr="00111927">
        <w:rPr>
          <w:lang w:val="en-US"/>
        </w:rPr>
        <w:t xml:space="preserve"> – 15 </w:t>
      </w:r>
      <w:r>
        <w:rPr>
          <w:lang w:val="en-US"/>
        </w:rPr>
        <w:t>academic</w:t>
      </w:r>
      <w:r w:rsidRPr="00111927">
        <w:rPr>
          <w:lang w:val="en-US"/>
        </w:rPr>
        <w:t xml:space="preserve"> </w:t>
      </w:r>
      <w:r>
        <w:rPr>
          <w:lang w:val="en-US"/>
        </w:rPr>
        <w:t>weeks</w:t>
      </w:r>
      <w:r w:rsidRPr="00111927">
        <w:rPr>
          <w:lang w:val="en-US"/>
        </w:rPr>
        <w:t xml:space="preserve">, </w:t>
      </w:r>
      <w:r>
        <w:rPr>
          <w:lang w:val="en-US"/>
        </w:rPr>
        <w:t>permit for pass</w:t>
      </w:r>
      <w:r w:rsidRPr="00111927">
        <w:rPr>
          <w:lang w:val="en-US"/>
        </w:rPr>
        <w:t xml:space="preserve"> – </w:t>
      </w:r>
      <w:r>
        <w:rPr>
          <w:lang w:val="en-US"/>
        </w:rPr>
        <w:t>34</w:t>
      </w:r>
      <w:r w:rsidRPr="00111927">
        <w:rPr>
          <w:lang w:val="en-US"/>
        </w:rPr>
        <w:t xml:space="preserve">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, </w:t>
      </w:r>
      <w:r>
        <w:rPr>
          <w:lang w:val="en-US"/>
        </w:rPr>
        <w:t>passing qualifying standards is not required</w:t>
      </w:r>
      <w:r w:rsidRPr="00111927">
        <w:rPr>
          <w:lang w:val="en-US"/>
        </w:rPr>
        <w:t xml:space="preserve">. </w:t>
      </w:r>
      <w:r>
        <w:rPr>
          <w:lang w:val="en-US"/>
        </w:rPr>
        <w:t xml:space="preserve"> Additional requirements are applied if class attendance is</w:t>
      </w:r>
      <w:r w:rsidRPr="00763DE7">
        <w:rPr>
          <w:lang w:val="en-US"/>
        </w:rPr>
        <w:t xml:space="preserve"> </w:t>
      </w:r>
      <w:r>
        <w:rPr>
          <w:lang w:val="en-US"/>
        </w:rPr>
        <w:t>32</w:t>
      </w:r>
      <w:r w:rsidRPr="00763DE7">
        <w:rPr>
          <w:lang w:val="en-US"/>
        </w:rPr>
        <w:t xml:space="preserve"> </w:t>
      </w:r>
      <w:r>
        <w:rPr>
          <w:lang w:val="en-US"/>
        </w:rPr>
        <w:t>hours and less.</w:t>
      </w:r>
    </w:p>
    <w:p w14:paraId="1F528E92" w14:textId="77777777" w:rsidR="0096283F" w:rsidRDefault="0096283F" w:rsidP="0096283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2</w:t>
      </w:r>
      <w:r w:rsidRPr="00763DE7">
        <w:rPr>
          <w:vertAlign w:val="superscript"/>
          <w:lang w:val="en-US"/>
        </w:rPr>
        <w:t>d</w:t>
      </w:r>
      <w:r w:rsidRPr="00111927">
        <w:rPr>
          <w:lang w:val="en-US"/>
        </w:rPr>
        <w:t xml:space="preserve"> </w:t>
      </w:r>
      <w:r>
        <w:rPr>
          <w:lang w:val="en-US"/>
        </w:rPr>
        <w:t>semester (3</w:t>
      </w:r>
      <w:r w:rsidRPr="00182F89">
        <w:rPr>
          <w:vertAlign w:val="superscript"/>
          <w:lang w:val="en-US"/>
        </w:rPr>
        <w:t>d</w:t>
      </w:r>
      <w:r>
        <w:rPr>
          <w:lang w:val="en-US"/>
        </w:rPr>
        <w:t xml:space="preserve"> module)</w:t>
      </w:r>
      <w:r w:rsidRPr="00111927">
        <w:rPr>
          <w:lang w:val="en-US"/>
        </w:rPr>
        <w:t xml:space="preserve"> – </w:t>
      </w:r>
      <w:r>
        <w:rPr>
          <w:lang w:val="en-US"/>
        </w:rPr>
        <w:t>11</w:t>
      </w:r>
      <w:r w:rsidRPr="00111927">
        <w:rPr>
          <w:lang w:val="en-US"/>
        </w:rPr>
        <w:t xml:space="preserve"> </w:t>
      </w:r>
      <w:r>
        <w:rPr>
          <w:lang w:val="en-US"/>
        </w:rPr>
        <w:t>academic</w:t>
      </w:r>
      <w:r w:rsidRPr="00111927">
        <w:rPr>
          <w:lang w:val="en-US"/>
        </w:rPr>
        <w:t xml:space="preserve"> </w:t>
      </w:r>
      <w:r>
        <w:rPr>
          <w:lang w:val="en-US"/>
        </w:rPr>
        <w:t>weeks</w:t>
      </w:r>
      <w:r w:rsidRPr="00111927">
        <w:rPr>
          <w:lang w:val="en-US"/>
        </w:rPr>
        <w:t xml:space="preserve">, </w:t>
      </w:r>
      <w:r>
        <w:rPr>
          <w:lang w:val="en-US"/>
        </w:rPr>
        <w:t>permit for pass</w:t>
      </w:r>
      <w:r w:rsidRPr="00111927">
        <w:rPr>
          <w:lang w:val="en-US"/>
        </w:rPr>
        <w:t xml:space="preserve"> – </w:t>
      </w:r>
      <w:r>
        <w:rPr>
          <w:lang w:val="en-US"/>
        </w:rPr>
        <w:t>28</w:t>
      </w:r>
      <w:r w:rsidRPr="00111927">
        <w:rPr>
          <w:lang w:val="en-US"/>
        </w:rPr>
        <w:t xml:space="preserve">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, </w:t>
      </w:r>
      <w:r>
        <w:rPr>
          <w:lang w:val="en-US"/>
        </w:rPr>
        <w:t>passing qualifying standards is not required</w:t>
      </w:r>
      <w:r w:rsidRPr="00111927">
        <w:rPr>
          <w:lang w:val="en-US"/>
        </w:rPr>
        <w:t xml:space="preserve">. </w:t>
      </w:r>
      <w:r>
        <w:rPr>
          <w:lang w:val="en-US"/>
        </w:rPr>
        <w:t>Additional requirements are applied if class attendance is</w:t>
      </w:r>
      <w:r w:rsidRPr="00763DE7">
        <w:rPr>
          <w:lang w:val="en-US"/>
        </w:rPr>
        <w:t xml:space="preserve"> </w:t>
      </w:r>
      <w:r>
        <w:rPr>
          <w:lang w:val="en-US"/>
        </w:rPr>
        <w:t>26</w:t>
      </w:r>
      <w:r w:rsidRPr="00763DE7">
        <w:rPr>
          <w:lang w:val="en-US"/>
        </w:rPr>
        <w:t xml:space="preserve"> </w:t>
      </w:r>
      <w:r>
        <w:rPr>
          <w:lang w:val="en-US"/>
        </w:rPr>
        <w:t>hours and less.</w:t>
      </w:r>
    </w:p>
    <w:p w14:paraId="3D344A49" w14:textId="77777777" w:rsidR="00F65F34" w:rsidRDefault="00F65F34" w:rsidP="00F65F34">
      <w:pPr>
        <w:rPr>
          <w:lang w:val="en-US"/>
        </w:rPr>
      </w:pPr>
    </w:p>
    <w:p w14:paraId="1A12A4CB" w14:textId="77777777" w:rsidR="000E03D6" w:rsidRDefault="000E03D6" w:rsidP="000E03D6">
      <w:pPr>
        <w:ind w:left="360"/>
        <w:jc w:val="center"/>
        <w:rPr>
          <w:b/>
          <w:lang w:val="en-US"/>
        </w:rPr>
      </w:pPr>
      <w:r w:rsidRPr="00E01935">
        <w:rPr>
          <w:b/>
          <w:lang w:val="en-US"/>
        </w:rPr>
        <w:t xml:space="preserve">Pass criteria for </w:t>
      </w:r>
      <w:r>
        <w:rPr>
          <w:b/>
          <w:lang w:val="en-US"/>
        </w:rPr>
        <w:t>Special</w:t>
      </w:r>
      <w:r w:rsidRPr="00E01935">
        <w:rPr>
          <w:b/>
          <w:lang w:val="en-US"/>
        </w:rPr>
        <w:t xml:space="preserve"> Group</w:t>
      </w:r>
      <w:r>
        <w:rPr>
          <w:b/>
          <w:lang w:val="en-US"/>
        </w:rPr>
        <w:t xml:space="preserve"> A</w:t>
      </w:r>
      <w:r w:rsidRPr="00E01935">
        <w:rPr>
          <w:b/>
          <w:lang w:val="en-US"/>
        </w:rPr>
        <w:t xml:space="preserve"> (1</w:t>
      </w:r>
      <w:r w:rsidRPr="00E01935">
        <w:rPr>
          <w:b/>
          <w:vertAlign w:val="superscript"/>
          <w:lang w:val="en-US"/>
        </w:rPr>
        <w:t>st</w:t>
      </w:r>
      <w:r w:rsidRPr="00E01935">
        <w:rPr>
          <w:b/>
          <w:lang w:val="en-US"/>
        </w:rPr>
        <w:t xml:space="preserve"> – 3</w:t>
      </w:r>
      <w:r w:rsidRPr="00E01935">
        <w:rPr>
          <w:b/>
          <w:vertAlign w:val="superscript"/>
          <w:lang w:val="en-US"/>
        </w:rPr>
        <w:t xml:space="preserve">d </w:t>
      </w:r>
      <w:r w:rsidRPr="00E01935">
        <w:rPr>
          <w:b/>
          <w:lang w:val="en-US"/>
        </w:rPr>
        <w:t>year students)</w:t>
      </w:r>
    </w:p>
    <w:p w14:paraId="5848C428" w14:textId="77777777" w:rsidR="000E03D6" w:rsidRDefault="000E03D6" w:rsidP="000E03D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</w:t>
      </w:r>
      <w:r w:rsidRPr="000E03D6">
        <w:rPr>
          <w:lang w:val="en-US"/>
        </w:rPr>
        <w:t>herapeutic exercise</w:t>
      </w:r>
      <w:r>
        <w:rPr>
          <w:lang w:val="en-US"/>
        </w:rPr>
        <w:t xml:space="preserve">s. </w:t>
      </w:r>
      <w:r w:rsidRPr="00111927">
        <w:rPr>
          <w:lang w:val="en-US"/>
        </w:rPr>
        <w:t>1</w:t>
      </w:r>
      <w:r w:rsidRPr="00111927">
        <w:rPr>
          <w:vertAlign w:val="superscript"/>
          <w:lang w:val="en-US"/>
        </w:rPr>
        <w:t>st</w:t>
      </w:r>
      <w:r w:rsidRPr="00111927">
        <w:rPr>
          <w:lang w:val="en-US"/>
        </w:rPr>
        <w:t xml:space="preserve"> </w:t>
      </w:r>
      <w:r>
        <w:rPr>
          <w:lang w:val="en-US"/>
        </w:rPr>
        <w:t>semester</w:t>
      </w:r>
      <w:r w:rsidRPr="00111927">
        <w:rPr>
          <w:lang w:val="en-US"/>
        </w:rPr>
        <w:t xml:space="preserve"> – 15 </w:t>
      </w:r>
      <w:r>
        <w:rPr>
          <w:lang w:val="en-US"/>
        </w:rPr>
        <w:t>academic</w:t>
      </w:r>
      <w:r w:rsidRPr="00111927">
        <w:rPr>
          <w:lang w:val="en-US"/>
        </w:rPr>
        <w:t xml:space="preserve"> </w:t>
      </w:r>
      <w:r>
        <w:rPr>
          <w:lang w:val="en-US"/>
        </w:rPr>
        <w:t>weeks</w:t>
      </w:r>
      <w:r w:rsidRPr="00111927">
        <w:rPr>
          <w:lang w:val="en-US"/>
        </w:rPr>
        <w:t xml:space="preserve">, </w:t>
      </w:r>
      <w:r>
        <w:rPr>
          <w:lang w:val="en-US"/>
        </w:rPr>
        <w:t>permit for pass</w:t>
      </w:r>
      <w:r w:rsidRPr="00111927">
        <w:rPr>
          <w:lang w:val="en-US"/>
        </w:rPr>
        <w:t xml:space="preserve"> – </w:t>
      </w:r>
      <w:r w:rsidR="00931345">
        <w:rPr>
          <w:lang w:val="en-US"/>
        </w:rPr>
        <w:t>26</w:t>
      </w:r>
      <w:r w:rsidRPr="00111927">
        <w:rPr>
          <w:lang w:val="en-US"/>
        </w:rPr>
        <w:t xml:space="preserve">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, </w:t>
      </w:r>
      <w:r>
        <w:rPr>
          <w:lang w:val="en-US"/>
        </w:rPr>
        <w:t>passing qualifying standards is not required</w:t>
      </w:r>
      <w:r w:rsidRPr="00111927">
        <w:rPr>
          <w:lang w:val="en-US"/>
        </w:rPr>
        <w:t xml:space="preserve">. </w:t>
      </w:r>
      <w:r>
        <w:rPr>
          <w:lang w:val="en-US"/>
        </w:rPr>
        <w:t xml:space="preserve"> Additional requirements are applied if class attendance is</w:t>
      </w:r>
      <w:r w:rsidRPr="00763DE7">
        <w:rPr>
          <w:lang w:val="en-US"/>
        </w:rPr>
        <w:t xml:space="preserve"> </w:t>
      </w:r>
      <w:r w:rsidR="00931345">
        <w:rPr>
          <w:lang w:val="en-US"/>
        </w:rPr>
        <w:t>24</w:t>
      </w:r>
      <w:r w:rsidRPr="00763DE7">
        <w:rPr>
          <w:lang w:val="en-US"/>
        </w:rPr>
        <w:t xml:space="preserve"> </w:t>
      </w:r>
      <w:r>
        <w:rPr>
          <w:lang w:val="en-US"/>
        </w:rPr>
        <w:t>hours and less.</w:t>
      </w:r>
    </w:p>
    <w:p w14:paraId="7A9A0626" w14:textId="77777777" w:rsidR="000E03D6" w:rsidRDefault="00931345" w:rsidP="000E03D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</w:t>
      </w:r>
      <w:r w:rsidRPr="000E03D6">
        <w:rPr>
          <w:lang w:val="en-US"/>
        </w:rPr>
        <w:t>herapeutic exercise</w:t>
      </w:r>
      <w:r>
        <w:rPr>
          <w:lang w:val="en-US"/>
        </w:rPr>
        <w:t xml:space="preserve">s. </w:t>
      </w:r>
      <w:r w:rsidR="000E03D6">
        <w:rPr>
          <w:lang w:val="en-US"/>
        </w:rPr>
        <w:t>2</w:t>
      </w:r>
      <w:r w:rsidR="000E03D6" w:rsidRPr="00763DE7">
        <w:rPr>
          <w:vertAlign w:val="superscript"/>
          <w:lang w:val="en-US"/>
        </w:rPr>
        <w:t>d</w:t>
      </w:r>
      <w:r w:rsidR="000E03D6" w:rsidRPr="00111927">
        <w:rPr>
          <w:lang w:val="en-US"/>
        </w:rPr>
        <w:t xml:space="preserve"> </w:t>
      </w:r>
      <w:r w:rsidR="000E03D6">
        <w:rPr>
          <w:lang w:val="en-US"/>
        </w:rPr>
        <w:t>semester</w:t>
      </w:r>
      <w:r w:rsidR="000E03D6" w:rsidRPr="00111927">
        <w:rPr>
          <w:lang w:val="en-US"/>
        </w:rPr>
        <w:t xml:space="preserve"> – </w:t>
      </w:r>
      <w:r w:rsidR="000E03D6">
        <w:rPr>
          <w:lang w:val="en-US"/>
        </w:rPr>
        <w:t>22</w:t>
      </w:r>
      <w:r w:rsidR="000E03D6" w:rsidRPr="00111927">
        <w:rPr>
          <w:lang w:val="en-US"/>
        </w:rPr>
        <w:t xml:space="preserve"> </w:t>
      </w:r>
      <w:r w:rsidR="000E03D6">
        <w:rPr>
          <w:lang w:val="en-US"/>
        </w:rPr>
        <w:t>academic</w:t>
      </w:r>
      <w:r w:rsidR="000E03D6" w:rsidRPr="00111927">
        <w:rPr>
          <w:lang w:val="en-US"/>
        </w:rPr>
        <w:t xml:space="preserve"> </w:t>
      </w:r>
      <w:r w:rsidR="000E03D6">
        <w:rPr>
          <w:lang w:val="en-US"/>
        </w:rPr>
        <w:t>weeks</w:t>
      </w:r>
      <w:r w:rsidR="000E03D6" w:rsidRPr="00111927">
        <w:rPr>
          <w:lang w:val="en-US"/>
        </w:rPr>
        <w:t xml:space="preserve">, </w:t>
      </w:r>
      <w:r w:rsidR="000E03D6">
        <w:rPr>
          <w:lang w:val="en-US"/>
        </w:rPr>
        <w:t>permit for pass</w:t>
      </w:r>
      <w:r w:rsidR="000E03D6" w:rsidRPr="00111927">
        <w:rPr>
          <w:lang w:val="en-US"/>
        </w:rPr>
        <w:t xml:space="preserve"> – </w:t>
      </w:r>
      <w:r w:rsidR="000E03D6">
        <w:rPr>
          <w:lang w:val="en-US"/>
        </w:rPr>
        <w:t>38</w:t>
      </w:r>
      <w:r w:rsidR="000E03D6" w:rsidRPr="00111927">
        <w:rPr>
          <w:lang w:val="en-US"/>
        </w:rPr>
        <w:t xml:space="preserve"> </w:t>
      </w:r>
      <w:r w:rsidR="000E03D6">
        <w:rPr>
          <w:lang w:val="en-US"/>
        </w:rPr>
        <w:t>academic hours</w:t>
      </w:r>
      <w:r w:rsidR="000E03D6" w:rsidRPr="00111927">
        <w:rPr>
          <w:lang w:val="en-US"/>
        </w:rPr>
        <w:t xml:space="preserve">, </w:t>
      </w:r>
      <w:r w:rsidR="000E03D6">
        <w:rPr>
          <w:lang w:val="en-US"/>
        </w:rPr>
        <w:t>passing qualifying standards is not required</w:t>
      </w:r>
      <w:r w:rsidR="000E03D6" w:rsidRPr="00111927">
        <w:rPr>
          <w:lang w:val="en-US"/>
        </w:rPr>
        <w:t xml:space="preserve">. </w:t>
      </w:r>
      <w:r w:rsidR="000E03D6">
        <w:rPr>
          <w:lang w:val="en-US"/>
        </w:rPr>
        <w:t>Additional requirements are applied if class attendance is</w:t>
      </w:r>
      <w:r w:rsidR="000E03D6" w:rsidRPr="00763DE7">
        <w:rPr>
          <w:lang w:val="en-US"/>
        </w:rPr>
        <w:t xml:space="preserve"> </w:t>
      </w:r>
      <w:r>
        <w:rPr>
          <w:lang w:val="en-US"/>
        </w:rPr>
        <w:t>3</w:t>
      </w:r>
      <w:r w:rsidR="000E03D6">
        <w:rPr>
          <w:lang w:val="en-US"/>
        </w:rPr>
        <w:t>6</w:t>
      </w:r>
      <w:r w:rsidR="000E03D6" w:rsidRPr="00763DE7">
        <w:rPr>
          <w:lang w:val="en-US"/>
        </w:rPr>
        <w:t xml:space="preserve"> </w:t>
      </w:r>
      <w:r w:rsidR="000E03D6">
        <w:rPr>
          <w:lang w:val="en-US"/>
        </w:rPr>
        <w:t>hours and less.</w:t>
      </w:r>
    </w:p>
    <w:p w14:paraId="01EAD4EC" w14:textId="77777777" w:rsidR="00E01935" w:rsidRDefault="00E01935" w:rsidP="00E01935">
      <w:pPr>
        <w:rPr>
          <w:lang w:val="en-US"/>
        </w:rPr>
      </w:pPr>
    </w:p>
    <w:p w14:paraId="28F7119E" w14:textId="77777777" w:rsidR="00931345" w:rsidRDefault="00931345" w:rsidP="00E01935">
      <w:pPr>
        <w:rPr>
          <w:lang w:val="en-US"/>
        </w:rPr>
      </w:pPr>
    </w:p>
    <w:p w14:paraId="296B9080" w14:textId="77777777" w:rsidR="00931345" w:rsidRDefault="00931345" w:rsidP="00E01935">
      <w:pPr>
        <w:rPr>
          <w:lang w:val="en-US"/>
        </w:rPr>
      </w:pPr>
    </w:p>
    <w:p w14:paraId="1E934E87" w14:textId="77777777" w:rsidR="00931345" w:rsidRDefault="00931345" w:rsidP="00E01935">
      <w:pPr>
        <w:rPr>
          <w:lang w:val="en-US"/>
        </w:rPr>
      </w:pPr>
    </w:p>
    <w:p w14:paraId="14384439" w14:textId="77777777" w:rsidR="00E01935" w:rsidRPr="00931345" w:rsidRDefault="000E03D6" w:rsidP="00931345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Pass criteria for Special</w:t>
      </w:r>
      <w:r w:rsidRPr="00E01935">
        <w:rPr>
          <w:b/>
          <w:lang w:val="en-US"/>
        </w:rPr>
        <w:t xml:space="preserve"> Group</w:t>
      </w:r>
      <w:r>
        <w:rPr>
          <w:b/>
          <w:lang w:val="en-US"/>
        </w:rPr>
        <w:t xml:space="preserve"> A</w:t>
      </w:r>
      <w:r w:rsidRPr="00E01935">
        <w:rPr>
          <w:b/>
          <w:lang w:val="en-US"/>
        </w:rPr>
        <w:t xml:space="preserve"> </w:t>
      </w:r>
      <w:r w:rsidRPr="00FB45F4">
        <w:rPr>
          <w:b/>
          <w:lang w:val="en-US"/>
        </w:rPr>
        <w:t>(</w:t>
      </w:r>
      <w:r>
        <w:rPr>
          <w:b/>
          <w:lang w:val="en-US"/>
        </w:rPr>
        <w:t>4</w:t>
      </w:r>
      <w:r w:rsidRPr="009B0B6B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FB45F4">
        <w:rPr>
          <w:b/>
          <w:lang w:val="en-US"/>
        </w:rPr>
        <w:t>year students)</w:t>
      </w:r>
    </w:p>
    <w:p w14:paraId="4D9DF481" w14:textId="77777777" w:rsidR="00931345" w:rsidRDefault="00931345" w:rsidP="0093134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</w:t>
      </w:r>
      <w:r w:rsidRPr="000E03D6">
        <w:rPr>
          <w:lang w:val="en-US"/>
        </w:rPr>
        <w:t>herapeutic exercise</w:t>
      </w:r>
      <w:r>
        <w:rPr>
          <w:lang w:val="en-US"/>
        </w:rPr>
        <w:t xml:space="preserve">s. </w:t>
      </w:r>
      <w:r w:rsidRPr="00111927">
        <w:rPr>
          <w:lang w:val="en-US"/>
        </w:rPr>
        <w:t>1</w:t>
      </w:r>
      <w:r w:rsidRPr="00111927">
        <w:rPr>
          <w:vertAlign w:val="superscript"/>
          <w:lang w:val="en-US"/>
        </w:rPr>
        <w:t>st</w:t>
      </w:r>
      <w:r w:rsidRPr="00111927">
        <w:rPr>
          <w:lang w:val="en-US"/>
        </w:rPr>
        <w:t xml:space="preserve"> </w:t>
      </w:r>
      <w:r>
        <w:rPr>
          <w:lang w:val="en-US"/>
        </w:rPr>
        <w:t>semester</w:t>
      </w:r>
      <w:r w:rsidRPr="00111927">
        <w:rPr>
          <w:lang w:val="en-US"/>
        </w:rPr>
        <w:t xml:space="preserve"> – 15 </w:t>
      </w:r>
      <w:r>
        <w:rPr>
          <w:lang w:val="en-US"/>
        </w:rPr>
        <w:t>academic</w:t>
      </w:r>
      <w:r w:rsidRPr="00111927">
        <w:rPr>
          <w:lang w:val="en-US"/>
        </w:rPr>
        <w:t xml:space="preserve"> </w:t>
      </w:r>
      <w:r>
        <w:rPr>
          <w:lang w:val="en-US"/>
        </w:rPr>
        <w:t>weeks</w:t>
      </w:r>
      <w:r w:rsidRPr="00111927">
        <w:rPr>
          <w:lang w:val="en-US"/>
        </w:rPr>
        <w:t xml:space="preserve">, </w:t>
      </w:r>
      <w:r>
        <w:rPr>
          <w:lang w:val="en-US"/>
        </w:rPr>
        <w:t>permit for pass</w:t>
      </w:r>
      <w:r w:rsidRPr="00111927">
        <w:rPr>
          <w:lang w:val="en-US"/>
        </w:rPr>
        <w:t xml:space="preserve"> – </w:t>
      </w:r>
      <w:r>
        <w:rPr>
          <w:lang w:val="en-US"/>
        </w:rPr>
        <w:t>34</w:t>
      </w:r>
      <w:r w:rsidRPr="00111927">
        <w:rPr>
          <w:lang w:val="en-US"/>
        </w:rPr>
        <w:t xml:space="preserve">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, </w:t>
      </w:r>
      <w:r>
        <w:rPr>
          <w:lang w:val="en-US"/>
        </w:rPr>
        <w:t>passing qualifying standards is not required</w:t>
      </w:r>
      <w:r w:rsidRPr="00111927">
        <w:rPr>
          <w:lang w:val="en-US"/>
        </w:rPr>
        <w:t xml:space="preserve">. </w:t>
      </w:r>
      <w:r>
        <w:rPr>
          <w:lang w:val="en-US"/>
        </w:rPr>
        <w:t xml:space="preserve"> Additional requirements are applied if class attendance is</w:t>
      </w:r>
      <w:r w:rsidRPr="00763DE7">
        <w:rPr>
          <w:lang w:val="en-US"/>
        </w:rPr>
        <w:t xml:space="preserve"> </w:t>
      </w:r>
      <w:r>
        <w:rPr>
          <w:lang w:val="en-US"/>
        </w:rPr>
        <w:t>32</w:t>
      </w:r>
      <w:r w:rsidRPr="00763DE7">
        <w:rPr>
          <w:lang w:val="en-US"/>
        </w:rPr>
        <w:t xml:space="preserve"> </w:t>
      </w:r>
      <w:r>
        <w:rPr>
          <w:lang w:val="en-US"/>
        </w:rPr>
        <w:t>hours and less.</w:t>
      </w:r>
    </w:p>
    <w:p w14:paraId="3FB9E2BD" w14:textId="77777777" w:rsidR="00931345" w:rsidRDefault="00931345" w:rsidP="0093134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</w:t>
      </w:r>
      <w:r w:rsidRPr="000E03D6">
        <w:rPr>
          <w:lang w:val="en-US"/>
        </w:rPr>
        <w:t>herapeutic exercise</w:t>
      </w:r>
      <w:r>
        <w:rPr>
          <w:lang w:val="en-US"/>
        </w:rPr>
        <w:t>s. 2</w:t>
      </w:r>
      <w:r w:rsidRPr="00763DE7">
        <w:rPr>
          <w:vertAlign w:val="superscript"/>
          <w:lang w:val="en-US"/>
        </w:rPr>
        <w:t>d</w:t>
      </w:r>
      <w:r w:rsidRPr="00111927">
        <w:rPr>
          <w:lang w:val="en-US"/>
        </w:rPr>
        <w:t xml:space="preserve"> </w:t>
      </w:r>
      <w:r>
        <w:rPr>
          <w:lang w:val="en-US"/>
        </w:rPr>
        <w:t>semester (3</w:t>
      </w:r>
      <w:r w:rsidRPr="00182F89">
        <w:rPr>
          <w:vertAlign w:val="superscript"/>
          <w:lang w:val="en-US"/>
        </w:rPr>
        <w:t>d</w:t>
      </w:r>
      <w:r>
        <w:rPr>
          <w:lang w:val="en-US"/>
        </w:rPr>
        <w:t xml:space="preserve"> module)</w:t>
      </w:r>
      <w:r w:rsidRPr="00111927">
        <w:rPr>
          <w:lang w:val="en-US"/>
        </w:rPr>
        <w:t xml:space="preserve"> – </w:t>
      </w:r>
      <w:r>
        <w:rPr>
          <w:lang w:val="en-US"/>
        </w:rPr>
        <w:t>11</w:t>
      </w:r>
      <w:r w:rsidRPr="00111927">
        <w:rPr>
          <w:lang w:val="en-US"/>
        </w:rPr>
        <w:t xml:space="preserve"> </w:t>
      </w:r>
      <w:r>
        <w:rPr>
          <w:lang w:val="en-US"/>
        </w:rPr>
        <w:t>academic</w:t>
      </w:r>
      <w:r w:rsidRPr="00111927">
        <w:rPr>
          <w:lang w:val="en-US"/>
        </w:rPr>
        <w:t xml:space="preserve"> </w:t>
      </w:r>
      <w:r>
        <w:rPr>
          <w:lang w:val="en-US"/>
        </w:rPr>
        <w:t>weeks</w:t>
      </w:r>
      <w:r w:rsidRPr="00111927">
        <w:rPr>
          <w:lang w:val="en-US"/>
        </w:rPr>
        <w:t xml:space="preserve">, </w:t>
      </w:r>
      <w:r>
        <w:rPr>
          <w:lang w:val="en-US"/>
        </w:rPr>
        <w:t>permit for pass</w:t>
      </w:r>
      <w:r w:rsidRPr="00111927">
        <w:rPr>
          <w:lang w:val="en-US"/>
        </w:rPr>
        <w:t xml:space="preserve"> – </w:t>
      </w:r>
      <w:r>
        <w:rPr>
          <w:lang w:val="en-US"/>
        </w:rPr>
        <w:t>28</w:t>
      </w:r>
      <w:r w:rsidRPr="00111927">
        <w:rPr>
          <w:lang w:val="en-US"/>
        </w:rPr>
        <w:t xml:space="preserve"> </w:t>
      </w:r>
      <w:r>
        <w:rPr>
          <w:lang w:val="en-US"/>
        </w:rPr>
        <w:t>academic hours</w:t>
      </w:r>
      <w:r w:rsidRPr="00111927">
        <w:rPr>
          <w:lang w:val="en-US"/>
        </w:rPr>
        <w:t xml:space="preserve">, </w:t>
      </w:r>
      <w:r>
        <w:rPr>
          <w:lang w:val="en-US"/>
        </w:rPr>
        <w:t>passing qualifying standards is not required</w:t>
      </w:r>
      <w:r w:rsidRPr="00111927">
        <w:rPr>
          <w:lang w:val="en-US"/>
        </w:rPr>
        <w:t xml:space="preserve">. </w:t>
      </w:r>
      <w:r>
        <w:rPr>
          <w:lang w:val="en-US"/>
        </w:rPr>
        <w:t>Additional requirements are applied if class attendance is</w:t>
      </w:r>
      <w:r w:rsidRPr="00763DE7">
        <w:rPr>
          <w:lang w:val="en-US"/>
        </w:rPr>
        <w:t xml:space="preserve"> </w:t>
      </w:r>
      <w:r>
        <w:rPr>
          <w:lang w:val="en-US"/>
        </w:rPr>
        <w:t>26</w:t>
      </w:r>
      <w:r w:rsidRPr="00763DE7">
        <w:rPr>
          <w:lang w:val="en-US"/>
        </w:rPr>
        <w:t xml:space="preserve"> </w:t>
      </w:r>
      <w:r>
        <w:rPr>
          <w:lang w:val="en-US"/>
        </w:rPr>
        <w:t>hours and less.</w:t>
      </w:r>
    </w:p>
    <w:p w14:paraId="593C3963" w14:textId="77777777" w:rsidR="00931345" w:rsidRDefault="00931345" w:rsidP="00931345">
      <w:pPr>
        <w:pStyle w:val="a3"/>
        <w:rPr>
          <w:lang w:val="en-US"/>
        </w:rPr>
      </w:pPr>
    </w:p>
    <w:p w14:paraId="767264CD" w14:textId="77777777" w:rsidR="00931345" w:rsidRDefault="00931345" w:rsidP="00931345">
      <w:pPr>
        <w:pStyle w:val="a3"/>
        <w:rPr>
          <w:lang w:val="en-US"/>
        </w:rPr>
      </w:pPr>
    </w:p>
    <w:p w14:paraId="1D920483" w14:textId="77777777" w:rsidR="009B0B6B" w:rsidRPr="00FB45F4" w:rsidRDefault="00931345" w:rsidP="009B0B6B">
      <w:pPr>
        <w:jc w:val="center"/>
        <w:rPr>
          <w:b/>
          <w:lang w:val="en-US"/>
        </w:rPr>
      </w:pPr>
      <w:r>
        <w:rPr>
          <w:b/>
          <w:lang w:val="en-US"/>
        </w:rPr>
        <w:t>Pass criteria for Special</w:t>
      </w:r>
      <w:r w:rsidRPr="00E01935">
        <w:rPr>
          <w:b/>
          <w:lang w:val="en-US"/>
        </w:rPr>
        <w:t xml:space="preserve"> Group</w:t>
      </w:r>
      <w:r>
        <w:rPr>
          <w:b/>
          <w:lang w:val="en-US"/>
        </w:rPr>
        <w:t xml:space="preserve"> B</w:t>
      </w:r>
    </w:p>
    <w:p w14:paraId="05C3C8C5" w14:textId="77777777" w:rsidR="00DF69D8" w:rsidRDefault="00853EBF" w:rsidP="00931345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Automatic pass for </w:t>
      </w:r>
      <w:r w:rsidR="005C66F9">
        <w:rPr>
          <w:lang w:val="en-US"/>
        </w:rPr>
        <w:t>students who</w:t>
      </w:r>
      <w:r>
        <w:rPr>
          <w:lang w:val="en-US"/>
        </w:rPr>
        <w:t xml:space="preserve"> attend t</w:t>
      </w:r>
      <w:r w:rsidR="00931345" w:rsidRPr="000E03D6">
        <w:rPr>
          <w:lang w:val="en-US"/>
        </w:rPr>
        <w:t>herapeutic exercise</w:t>
      </w:r>
      <w:r w:rsidR="00931345">
        <w:rPr>
          <w:lang w:val="en-US"/>
        </w:rPr>
        <w:t>s</w:t>
      </w:r>
      <w:r>
        <w:rPr>
          <w:lang w:val="en-US"/>
        </w:rPr>
        <w:t xml:space="preserve"> class in medical organization</w:t>
      </w:r>
      <w:r w:rsidR="005C66F9">
        <w:rPr>
          <w:lang w:val="en-US"/>
        </w:rPr>
        <w:t xml:space="preserve"> providing submission of attendance certificate for current semester</w:t>
      </w:r>
      <w:r>
        <w:rPr>
          <w:lang w:val="en-US"/>
        </w:rPr>
        <w:t xml:space="preserve">. </w:t>
      </w:r>
    </w:p>
    <w:p w14:paraId="42F9E35D" w14:textId="77777777" w:rsidR="003C776F" w:rsidRPr="009B0B6B" w:rsidRDefault="005C66F9" w:rsidP="00931345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Automatic pass for s</w:t>
      </w:r>
      <w:r w:rsidR="003C776F" w:rsidRPr="003C776F">
        <w:rPr>
          <w:lang w:val="en-US"/>
        </w:rPr>
        <w:t xml:space="preserve">tudents with absolute contraindications to any physical </w:t>
      </w:r>
      <w:r>
        <w:rPr>
          <w:lang w:val="en-US"/>
        </w:rPr>
        <w:t>exercises providing</w:t>
      </w:r>
      <w:r w:rsidR="003C776F">
        <w:rPr>
          <w:lang w:val="en-US"/>
        </w:rPr>
        <w:t xml:space="preserve"> 100% lecture attendance ratio and submission of </w:t>
      </w:r>
      <w:r>
        <w:rPr>
          <w:lang w:val="en-US"/>
        </w:rPr>
        <w:t>a research paper.</w:t>
      </w:r>
    </w:p>
    <w:sectPr w:rsidR="003C776F" w:rsidRPr="009B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E5A"/>
    <w:multiLevelType w:val="hybridMultilevel"/>
    <w:tmpl w:val="1AC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5BD"/>
    <w:multiLevelType w:val="hybridMultilevel"/>
    <w:tmpl w:val="1AC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4E0"/>
    <w:multiLevelType w:val="hybridMultilevel"/>
    <w:tmpl w:val="1AC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7297"/>
    <w:multiLevelType w:val="hybridMultilevel"/>
    <w:tmpl w:val="0EAE73EE"/>
    <w:lvl w:ilvl="0" w:tplc="14B0E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2294"/>
    <w:multiLevelType w:val="hybridMultilevel"/>
    <w:tmpl w:val="DF96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4A85"/>
    <w:multiLevelType w:val="hybridMultilevel"/>
    <w:tmpl w:val="1AC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125D6"/>
    <w:multiLevelType w:val="hybridMultilevel"/>
    <w:tmpl w:val="1AC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25B8"/>
    <w:multiLevelType w:val="hybridMultilevel"/>
    <w:tmpl w:val="7AB27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AE37A4"/>
    <w:multiLevelType w:val="hybridMultilevel"/>
    <w:tmpl w:val="1AC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14B"/>
    <w:multiLevelType w:val="hybridMultilevel"/>
    <w:tmpl w:val="1AC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CF"/>
    <w:rsid w:val="000C0C24"/>
    <w:rsid w:val="000E03D6"/>
    <w:rsid w:val="00111927"/>
    <w:rsid w:val="00182F89"/>
    <w:rsid w:val="00190E55"/>
    <w:rsid w:val="001A5AEA"/>
    <w:rsid w:val="001C65AD"/>
    <w:rsid w:val="002F4625"/>
    <w:rsid w:val="003A0365"/>
    <w:rsid w:val="003B054B"/>
    <w:rsid w:val="003C776F"/>
    <w:rsid w:val="00405520"/>
    <w:rsid w:val="00422A8D"/>
    <w:rsid w:val="00441298"/>
    <w:rsid w:val="004709DE"/>
    <w:rsid w:val="00543978"/>
    <w:rsid w:val="005B2CB6"/>
    <w:rsid w:val="005C66F9"/>
    <w:rsid w:val="005E4615"/>
    <w:rsid w:val="006410CD"/>
    <w:rsid w:val="00690458"/>
    <w:rsid w:val="006A1422"/>
    <w:rsid w:val="006E3FE0"/>
    <w:rsid w:val="006F1994"/>
    <w:rsid w:val="00763DE7"/>
    <w:rsid w:val="007A25E2"/>
    <w:rsid w:val="007C78E0"/>
    <w:rsid w:val="00853EBF"/>
    <w:rsid w:val="008D0F3A"/>
    <w:rsid w:val="00931345"/>
    <w:rsid w:val="009457CC"/>
    <w:rsid w:val="0096283F"/>
    <w:rsid w:val="009836CC"/>
    <w:rsid w:val="009B0B6B"/>
    <w:rsid w:val="009B2DA0"/>
    <w:rsid w:val="00AB216D"/>
    <w:rsid w:val="00BC0C3C"/>
    <w:rsid w:val="00C941C6"/>
    <w:rsid w:val="00D1417C"/>
    <w:rsid w:val="00DA1C0F"/>
    <w:rsid w:val="00DF69D8"/>
    <w:rsid w:val="00DF79ED"/>
    <w:rsid w:val="00E01935"/>
    <w:rsid w:val="00EF1100"/>
    <w:rsid w:val="00F204E9"/>
    <w:rsid w:val="00F30048"/>
    <w:rsid w:val="00F31ACF"/>
    <w:rsid w:val="00F65F34"/>
    <w:rsid w:val="00FB45F4"/>
    <w:rsid w:val="00FC19FF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301F"/>
  <w15:docId w15:val="{B0CC2394-8D6F-4E05-AF1C-B9EF6C86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F3A"/>
    <w:rPr>
      <w:color w:val="0000FF"/>
      <w:u w:val="single"/>
    </w:rPr>
  </w:style>
  <w:style w:type="character" w:customStyle="1" w:styleId="list0020paragraphchar">
    <w:name w:val="list_0020paragraph__char"/>
    <w:basedOn w:val="a0"/>
    <w:rsid w:val="0040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hse.ru/socq/medpomo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 Лидия Александровна</dc:creator>
  <cp:keywords/>
  <dc:description/>
  <cp:lastModifiedBy>Олеся</cp:lastModifiedBy>
  <cp:revision>2</cp:revision>
  <dcterms:created xsi:type="dcterms:W3CDTF">2019-10-07T14:25:00Z</dcterms:created>
  <dcterms:modified xsi:type="dcterms:W3CDTF">2019-10-07T14:25:00Z</dcterms:modified>
</cp:coreProperties>
</file>