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2" w:rsidRPr="00136183" w:rsidRDefault="00BF3432" w:rsidP="00BF3432">
      <w:pPr>
        <w:pStyle w:val="1"/>
        <w:spacing w:before="65"/>
        <w:jc w:val="center"/>
      </w:pPr>
      <w:r w:rsidRPr="00136183">
        <w:t xml:space="preserve">Перечень документов, оцениваемых в рамках конкурса портфолио и </w:t>
      </w:r>
    </w:p>
    <w:p w:rsidR="00BF3432" w:rsidRPr="00136183" w:rsidRDefault="00BF3432" w:rsidP="00BF3432">
      <w:pPr>
        <w:pStyle w:val="1"/>
        <w:spacing w:before="65"/>
        <w:jc w:val="center"/>
        <w:rPr>
          <w:bCs w:val="0"/>
          <w:spacing w:val="-1"/>
        </w:rPr>
      </w:pPr>
      <w:proofErr w:type="gramStart"/>
      <w:r w:rsidRPr="00136183">
        <w:t>предоставляемых</w:t>
      </w:r>
      <w:proofErr w:type="gramEnd"/>
      <w:r w:rsidRPr="00136183">
        <w:t xml:space="preserve"> кандидатами на </w:t>
      </w:r>
      <w:r w:rsidRPr="00136183">
        <w:rPr>
          <w:bCs w:val="0"/>
        </w:rPr>
        <w:t>программу</w:t>
      </w:r>
      <w:r w:rsidRPr="00136183">
        <w:rPr>
          <w:bCs w:val="0"/>
          <w:spacing w:val="-37"/>
        </w:rPr>
        <w:t xml:space="preserve"> </w:t>
      </w:r>
      <w:r w:rsidRPr="00136183">
        <w:rPr>
          <w:bCs w:val="0"/>
          <w:spacing w:val="-1"/>
        </w:rPr>
        <w:t xml:space="preserve">магистратуры </w:t>
      </w:r>
    </w:p>
    <w:p w:rsidR="00BF3432" w:rsidRPr="00136183" w:rsidRDefault="00BF3432" w:rsidP="00BF3432">
      <w:pPr>
        <w:pStyle w:val="1"/>
        <w:spacing w:before="65"/>
        <w:jc w:val="center"/>
        <w:rPr>
          <w:bCs w:val="0"/>
          <w:spacing w:val="-1"/>
        </w:rPr>
      </w:pPr>
      <w:r w:rsidRPr="00136183">
        <w:t>«</w:t>
      </w:r>
      <w:proofErr w:type="spellStart"/>
      <w:r w:rsidRPr="00136183">
        <w:t>Медиапроизводство</w:t>
      </w:r>
      <w:proofErr w:type="spellEnd"/>
      <w:r w:rsidRPr="00136183">
        <w:t xml:space="preserve"> и </w:t>
      </w:r>
      <w:proofErr w:type="spellStart"/>
      <w:r w:rsidRPr="00136183">
        <w:t>медиааналитика</w:t>
      </w:r>
      <w:proofErr w:type="spellEnd"/>
      <w:r w:rsidRPr="00136183">
        <w:t>»</w:t>
      </w:r>
    </w:p>
    <w:p w:rsidR="00BF3432" w:rsidRPr="00136183" w:rsidRDefault="00BF3432" w:rsidP="00BF3432">
      <w:pPr>
        <w:pStyle w:val="a3"/>
        <w:spacing w:before="7"/>
        <w:ind w:left="0"/>
        <w:rPr>
          <w:b/>
        </w:rPr>
      </w:pPr>
    </w:p>
    <w:p w:rsidR="00BF3432" w:rsidRPr="00136183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3" w:firstLine="0"/>
        <w:jc w:val="both"/>
        <w:rPr>
          <w:sz w:val="24"/>
          <w:szCs w:val="24"/>
        </w:rPr>
      </w:pPr>
      <w:r w:rsidRPr="00136183">
        <w:rPr>
          <w:spacing w:val="-6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Мотивационное письмо кандидата</w:t>
      </w:r>
      <w:r w:rsidRPr="00136183">
        <w:rPr>
          <w:sz w:val="24"/>
          <w:szCs w:val="24"/>
        </w:rPr>
        <w:t>. В мотивационном письме должны быть раскрыты следующие пункты:</w:t>
      </w:r>
    </w:p>
    <w:p w:rsidR="00BF3432" w:rsidRPr="00136183" w:rsidRDefault="00BF3432" w:rsidP="00BF3432">
      <w:pPr>
        <w:pStyle w:val="a3"/>
        <w:numPr>
          <w:ilvl w:val="0"/>
          <w:numId w:val="4"/>
        </w:numPr>
        <w:tabs>
          <w:tab w:val="left" w:pos="709"/>
        </w:tabs>
        <w:spacing w:before="11"/>
        <w:ind w:left="0" w:right="-143" w:firstLine="284"/>
        <w:jc w:val="both"/>
      </w:pPr>
      <w:r w:rsidRPr="00136183">
        <w:t xml:space="preserve">образование и </w:t>
      </w:r>
      <w:proofErr w:type="spellStart"/>
      <w:r w:rsidRPr="00136183">
        <w:t>практическии</w:t>
      </w:r>
      <w:proofErr w:type="spellEnd"/>
      <w:r w:rsidRPr="00136183">
        <w:t xml:space="preserve">̆ опыт кандидата (опыт работы до </w:t>
      </w:r>
      <w:proofErr w:type="spellStart"/>
      <w:r w:rsidRPr="00136183">
        <w:t>бакалавриата</w:t>
      </w:r>
      <w:proofErr w:type="spellEnd"/>
      <w:r w:rsidRPr="00136183">
        <w:t xml:space="preserve"> указывать не нужно);</w:t>
      </w:r>
    </w:p>
    <w:p w:rsidR="00BF3432" w:rsidRPr="00136183" w:rsidRDefault="00BF3432" w:rsidP="00BF3432">
      <w:pPr>
        <w:pStyle w:val="a3"/>
        <w:numPr>
          <w:ilvl w:val="0"/>
          <w:numId w:val="4"/>
        </w:numPr>
        <w:tabs>
          <w:tab w:val="left" w:pos="709"/>
        </w:tabs>
        <w:spacing w:before="11"/>
        <w:ind w:left="0" w:right="-143" w:firstLine="284"/>
        <w:jc w:val="both"/>
      </w:pPr>
      <w:r w:rsidRPr="00136183">
        <w:t>цель обучения в магистратуре, какие задачи оно решит;</w:t>
      </w:r>
    </w:p>
    <w:p w:rsidR="00BF3432" w:rsidRPr="00136183" w:rsidRDefault="00BF3432" w:rsidP="00BF3432">
      <w:pPr>
        <w:pStyle w:val="a3"/>
        <w:numPr>
          <w:ilvl w:val="0"/>
          <w:numId w:val="4"/>
        </w:numPr>
        <w:tabs>
          <w:tab w:val="left" w:pos="709"/>
        </w:tabs>
        <w:spacing w:before="11"/>
        <w:ind w:left="0" w:right="-143" w:firstLine="284"/>
        <w:jc w:val="both"/>
      </w:pPr>
      <w:r w:rsidRPr="00136183">
        <w:t xml:space="preserve">причины, по которым кандидат хочет обучаться по </w:t>
      </w:r>
      <w:proofErr w:type="spellStart"/>
      <w:r w:rsidRPr="00136183">
        <w:t>избраннои</w:t>
      </w:r>
      <w:proofErr w:type="spellEnd"/>
      <w:r w:rsidRPr="00136183">
        <w:t xml:space="preserve">̆ </w:t>
      </w:r>
      <w:proofErr w:type="spellStart"/>
      <w:r w:rsidRPr="00136183">
        <w:t>магистерскои</w:t>
      </w:r>
      <w:proofErr w:type="spellEnd"/>
      <w:r w:rsidRPr="00136183">
        <w:t>̆ программе в НИУ ВШЭ;</w:t>
      </w:r>
    </w:p>
    <w:p w:rsidR="00BF3432" w:rsidRPr="00136183" w:rsidRDefault="00BF3432" w:rsidP="00BF3432">
      <w:pPr>
        <w:pStyle w:val="a3"/>
        <w:numPr>
          <w:ilvl w:val="0"/>
          <w:numId w:val="4"/>
        </w:numPr>
        <w:tabs>
          <w:tab w:val="left" w:pos="709"/>
        </w:tabs>
        <w:spacing w:before="11"/>
        <w:ind w:left="0" w:right="-143" w:firstLine="284"/>
        <w:jc w:val="both"/>
      </w:pPr>
      <w:r w:rsidRPr="00136183">
        <w:t>профессиональные планы на будущее после окончания магистратуры;</w:t>
      </w:r>
    </w:p>
    <w:p w:rsidR="00BF3432" w:rsidRPr="00136183" w:rsidRDefault="00BF3432" w:rsidP="00BF3432">
      <w:pPr>
        <w:pStyle w:val="a3"/>
        <w:numPr>
          <w:ilvl w:val="0"/>
          <w:numId w:val="4"/>
        </w:numPr>
        <w:tabs>
          <w:tab w:val="left" w:pos="709"/>
        </w:tabs>
        <w:spacing w:before="11"/>
        <w:ind w:left="0" w:right="-143" w:firstLine="284"/>
        <w:jc w:val="both"/>
      </w:pPr>
      <w:proofErr w:type="spellStart"/>
      <w:proofErr w:type="gramStart"/>
      <w:r w:rsidRPr="00136183">
        <w:t>развёрнутое</w:t>
      </w:r>
      <w:proofErr w:type="spellEnd"/>
      <w:proofErr w:type="gramEnd"/>
      <w:r w:rsidRPr="00136183">
        <w:t xml:space="preserve"> описание примерного </w:t>
      </w:r>
      <w:proofErr w:type="spellStart"/>
      <w:r w:rsidRPr="00136183">
        <w:t>медиапроекта</w:t>
      </w:r>
      <w:proofErr w:type="spellEnd"/>
      <w:r w:rsidRPr="00136183">
        <w:t xml:space="preserve">, которым кандидат планирует осуществить по итогам учёбы в магистратуре (для абитуриентов на </w:t>
      </w:r>
      <w:proofErr w:type="spellStart"/>
      <w:r w:rsidRPr="00136183">
        <w:t>менеджериальный</w:t>
      </w:r>
      <w:proofErr w:type="spellEnd"/>
      <w:r w:rsidRPr="00136183">
        <w:t xml:space="preserve"> трек) и аналитического проекта (для кандидатов на аналитический трек). В последнем случае допустимо ориентироваться на исследовательский проект.</w:t>
      </w:r>
    </w:p>
    <w:p w:rsidR="00BF3432" w:rsidRPr="00136183" w:rsidRDefault="00BF3432" w:rsidP="00BF3432">
      <w:pPr>
        <w:pStyle w:val="a3"/>
        <w:tabs>
          <w:tab w:val="left" w:pos="709"/>
        </w:tabs>
        <w:spacing w:before="11"/>
        <w:ind w:left="0" w:right="-143"/>
        <w:jc w:val="both"/>
      </w:pPr>
      <w:proofErr w:type="spellStart"/>
      <w:r w:rsidRPr="00136183">
        <w:t>Общии</w:t>
      </w:r>
      <w:proofErr w:type="spellEnd"/>
      <w:r w:rsidRPr="00136183">
        <w:t xml:space="preserve">̆ </w:t>
      </w:r>
      <w:proofErr w:type="spellStart"/>
      <w:proofErr w:type="gramStart"/>
      <w:r w:rsidRPr="00136183">
        <w:t>объём</w:t>
      </w:r>
      <w:proofErr w:type="spellEnd"/>
      <w:proofErr w:type="gramEnd"/>
      <w:r w:rsidRPr="00136183">
        <w:t xml:space="preserve"> письма 3500–5000 знаков с пробелами (раздел о проекте не менее 1500 знаков).</w:t>
      </w:r>
    </w:p>
    <w:p w:rsidR="00BF3432" w:rsidRPr="00136183" w:rsidRDefault="00BF3432" w:rsidP="00BF3432">
      <w:pPr>
        <w:pStyle w:val="a3"/>
        <w:tabs>
          <w:tab w:val="left" w:pos="709"/>
        </w:tabs>
        <w:spacing w:before="11"/>
        <w:ind w:left="0" w:right="-143"/>
        <w:jc w:val="both"/>
      </w:pPr>
    </w:p>
    <w:p w:rsidR="00BF3432" w:rsidRPr="00136183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3" w:firstLine="0"/>
        <w:jc w:val="both"/>
        <w:rPr>
          <w:sz w:val="24"/>
          <w:szCs w:val="24"/>
        </w:rPr>
      </w:pPr>
      <w:r w:rsidRPr="00136183">
        <w:rPr>
          <w:spacing w:val="-6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Диплом</w:t>
      </w:r>
      <w:r w:rsidRPr="00136183">
        <w:rPr>
          <w:spacing w:val="18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о</w:t>
      </w:r>
      <w:r w:rsidRPr="00136183">
        <w:rPr>
          <w:spacing w:val="2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высшем</w:t>
      </w:r>
      <w:r w:rsidRPr="00136183">
        <w:rPr>
          <w:spacing w:val="19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образовании</w:t>
      </w:r>
      <w:r w:rsidRPr="00136183">
        <w:rPr>
          <w:spacing w:val="2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(</w:t>
      </w:r>
      <w:proofErr w:type="spellStart"/>
      <w:r w:rsidRPr="00136183">
        <w:rPr>
          <w:sz w:val="24"/>
          <w:szCs w:val="24"/>
          <w:u w:val="single"/>
        </w:rPr>
        <w:t>бакалавриат</w:t>
      </w:r>
      <w:proofErr w:type="spellEnd"/>
      <w:r w:rsidRPr="00136183">
        <w:rPr>
          <w:spacing w:val="2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или</w:t>
      </w:r>
      <w:r w:rsidRPr="00136183">
        <w:rPr>
          <w:spacing w:val="21"/>
          <w:sz w:val="24"/>
          <w:szCs w:val="24"/>
          <w:u w:val="single"/>
        </w:rPr>
        <w:t xml:space="preserve"> </w:t>
      </w:r>
      <w:proofErr w:type="spellStart"/>
      <w:r w:rsidRPr="00136183">
        <w:rPr>
          <w:sz w:val="24"/>
          <w:szCs w:val="24"/>
          <w:u w:val="single"/>
        </w:rPr>
        <w:t>специалитет</w:t>
      </w:r>
      <w:proofErr w:type="spellEnd"/>
      <w:r w:rsidRPr="00136183">
        <w:rPr>
          <w:sz w:val="24"/>
          <w:szCs w:val="24"/>
          <w:u w:val="single"/>
        </w:rPr>
        <w:t>)</w:t>
      </w:r>
      <w:r w:rsidRPr="00136183">
        <w:rPr>
          <w:spacing w:val="18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и</w:t>
      </w:r>
      <w:r w:rsidRPr="00136183">
        <w:rPr>
          <w:spacing w:val="18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вкладыш</w:t>
      </w:r>
      <w:r w:rsidRPr="00136183">
        <w:rPr>
          <w:spacing w:val="2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к</w:t>
      </w:r>
      <w:r w:rsidRPr="00136183">
        <w:rPr>
          <w:spacing w:val="21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нему,</w:t>
      </w:r>
      <w:r w:rsidRPr="00136183">
        <w:rPr>
          <w:spacing w:val="19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а</w:t>
      </w:r>
      <w:r w:rsidRPr="00136183">
        <w:rPr>
          <w:spacing w:val="21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также</w:t>
      </w:r>
      <w:r w:rsidRPr="00136183">
        <w:rPr>
          <w:spacing w:val="19"/>
          <w:sz w:val="24"/>
          <w:szCs w:val="24"/>
          <w:u w:val="single"/>
        </w:rPr>
        <w:t xml:space="preserve"> </w:t>
      </w:r>
      <w:r w:rsidRPr="00136183">
        <w:rPr>
          <w:spacing w:val="3"/>
          <w:sz w:val="24"/>
          <w:szCs w:val="24"/>
          <w:u w:val="single"/>
        </w:rPr>
        <w:t xml:space="preserve">все </w:t>
      </w:r>
      <w:r w:rsidRPr="00136183">
        <w:rPr>
          <w:sz w:val="24"/>
          <w:szCs w:val="24"/>
          <w:u w:val="single"/>
        </w:rPr>
        <w:t>дипломы о дополнительном образовании.</w:t>
      </w:r>
    </w:p>
    <w:p w:rsidR="00BF3432" w:rsidRPr="00136183" w:rsidRDefault="00BF3432" w:rsidP="00BF3432">
      <w:pPr>
        <w:pStyle w:val="a3"/>
        <w:tabs>
          <w:tab w:val="left" w:pos="709"/>
        </w:tabs>
        <w:spacing w:before="3"/>
        <w:ind w:left="0" w:right="-143"/>
        <w:jc w:val="both"/>
      </w:pPr>
    </w:p>
    <w:p w:rsidR="00BF3432" w:rsidRPr="00136183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spacing w:before="90"/>
        <w:ind w:left="0" w:right="-143" w:firstLine="0"/>
        <w:jc w:val="both"/>
        <w:rPr>
          <w:sz w:val="24"/>
          <w:szCs w:val="24"/>
        </w:rPr>
      </w:pPr>
      <w:r w:rsidRPr="00136183">
        <w:rPr>
          <w:sz w:val="24"/>
          <w:szCs w:val="24"/>
          <w:u w:val="single"/>
        </w:rPr>
        <w:t>Документы, подтверждающие опыт работы в СМИ и/или в сфере культурных/креативных индустрий</w:t>
      </w:r>
      <w:r w:rsidRPr="00136183">
        <w:rPr>
          <w:sz w:val="24"/>
          <w:szCs w:val="24"/>
        </w:rPr>
        <w:t xml:space="preserve"> (музеи, кино, реклама, шоу-бизнес и т.д.) </w:t>
      </w:r>
    </w:p>
    <w:p w:rsidR="00BF3432" w:rsidRPr="00136183" w:rsidRDefault="00BF3432" w:rsidP="00BF3432">
      <w:pPr>
        <w:pStyle w:val="a3"/>
        <w:numPr>
          <w:ilvl w:val="0"/>
          <w:numId w:val="5"/>
        </w:numPr>
        <w:tabs>
          <w:tab w:val="left" w:pos="709"/>
        </w:tabs>
        <w:ind w:left="0" w:right="-143" w:firstLine="284"/>
        <w:jc w:val="both"/>
      </w:pPr>
      <w:r w:rsidRPr="00136183">
        <w:t>для СМИ: заверенные расшифровки — распечатки материалов СМИ (не более 10), заверенные в редакции (подписью и печатью);</w:t>
      </w:r>
    </w:p>
    <w:p w:rsidR="00BF3432" w:rsidRPr="00136183" w:rsidRDefault="00BF3432" w:rsidP="00BF3432">
      <w:pPr>
        <w:pStyle w:val="a3"/>
        <w:numPr>
          <w:ilvl w:val="0"/>
          <w:numId w:val="5"/>
        </w:numPr>
        <w:tabs>
          <w:tab w:val="left" w:pos="709"/>
        </w:tabs>
        <w:ind w:left="0" w:right="-143" w:firstLine="284"/>
        <w:jc w:val="both"/>
      </w:pPr>
      <w:r w:rsidRPr="00136183">
        <w:t>для остальных видов креативных индустрий: описание проектов, осуществлённых с участием абитуриента (обязательно предоставление ссылки на СМИ с описанием проекта и/или на сайт проекта в интернете;</w:t>
      </w:r>
    </w:p>
    <w:p w:rsidR="00BF3432" w:rsidRDefault="00BF3432" w:rsidP="00BF3432">
      <w:pPr>
        <w:pStyle w:val="a3"/>
        <w:numPr>
          <w:ilvl w:val="0"/>
          <w:numId w:val="5"/>
        </w:numPr>
        <w:tabs>
          <w:tab w:val="left" w:pos="709"/>
        </w:tabs>
        <w:ind w:left="0" w:right="-143" w:firstLine="284"/>
        <w:jc w:val="both"/>
      </w:pPr>
      <w:r w:rsidRPr="00136183">
        <w:t>сопроводительное письмо, заверенное руководителем проекта, описывающее характер, срок, вид работы, выполнявшейся/выполняемой кандидатом.</w:t>
      </w:r>
    </w:p>
    <w:p w:rsidR="00EC7F9B" w:rsidRPr="00136183" w:rsidRDefault="00EC7F9B" w:rsidP="00BF3432">
      <w:pPr>
        <w:pStyle w:val="a3"/>
        <w:numPr>
          <w:ilvl w:val="0"/>
          <w:numId w:val="5"/>
        </w:numPr>
        <w:tabs>
          <w:tab w:val="left" w:pos="709"/>
        </w:tabs>
        <w:ind w:left="0" w:right="-143" w:firstLine="284"/>
        <w:jc w:val="both"/>
      </w:pPr>
    </w:p>
    <w:p w:rsidR="00BF3432" w:rsidRPr="00136183" w:rsidRDefault="00BF3432" w:rsidP="00BF3432">
      <w:pPr>
        <w:pStyle w:val="a3"/>
        <w:numPr>
          <w:ilvl w:val="0"/>
          <w:numId w:val="2"/>
        </w:numPr>
        <w:tabs>
          <w:tab w:val="left" w:pos="709"/>
        </w:tabs>
        <w:ind w:left="0" w:right="-143" w:firstLine="0"/>
        <w:jc w:val="both"/>
      </w:pPr>
      <w:r w:rsidRPr="00136183">
        <w:rPr>
          <w:u w:val="single"/>
        </w:rPr>
        <w:t>Документы, подтверждающие научную работу абитуриента</w:t>
      </w:r>
      <w:r w:rsidRPr="00136183">
        <w:t xml:space="preserve">, к которым относятся: </w:t>
      </w:r>
    </w:p>
    <w:p w:rsidR="00BF3432" w:rsidRPr="00136183" w:rsidRDefault="00BF3432" w:rsidP="00BF3432">
      <w:pPr>
        <w:pStyle w:val="a3"/>
        <w:numPr>
          <w:ilvl w:val="0"/>
          <w:numId w:val="6"/>
        </w:numPr>
        <w:tabs>
          <w:tab w:val="left" w:pos="709"/>
        </w:tabs>
        <w:ind w:left="0" w:right="-143" w:firstLine="284"/>
        <w:jc w:val="both"/>
      </w:pPr>
      <w:r w:rsidRPr="00136183">
        <w:t xml:space="preserve">опубликованные статьи, тезисы, доклады конференций (в научных журналах, сборниках конференций и т.д.) – предоставляются ксерокопии с возможностью идентифицировать факт, характер, год публикации; </w:t>
      </w:r>
    </w:p>
    <w:p w:rsidR="00BF3432" w:rsidRPr="00136183" w:rsidRDefault="00BF3432" w:rsidP="00BF3432">
      <w:pPr>
        <w:pStyle w:val="a3"/>
        <w:numPr>
          <w:ilvl w:val="0"/>
          <w:numId w:val="6"/>
        </w:numPr>
        <w:tabs>
          <w:tab w:val="left" w:pos="709"/>
        </w:tabs>
        <w:ind w:left="0" w:right="-143" w:firstLine="284"/>
        <w:jc w:val="both"/>
      </w:pPr>
      <w:r w:rsidRPr="00136183">
        <w:t xml:space="preserve">программы конференций, симпозиумов и т.д. с включенными в них докладами за авторством абитуриента; </w:t>
      </w:r>
    </w:p>
    <w:p w:rsidR="00BF3432" w:rsidRDefault="00BF3432" w:rsidP="00BF3432">
      <w:pPr>
        <w:pStyle w:val="a3"/>
        <w:numPr>
          <w:ilvl w:val="0"/>
          <w:numId w:val="6"/>
        </w:numPr>
        <w:tabs>
          <w:tab w:val="left" w:pos="709"/>
        </w:tabs>
        <w:ind w:left="0" w:right="-143" w:firstLine="284"/>
        <w:jc w:val="both"/>
      </w:pPr>
      <w:r w:rsidRPr="00136183">
        <w:t>свидетельства об участии в научных мероприятиях (конференциях и т.д.); - Письма из лабораторий, подтверждающие участие абитуриента в коллективных научных проектах и т.д. с указанием объема, вида, характера проделанной работы, заверенные руководством лабораторий.</w:t>
      </w:r>
    </w:p>
    <w:p w:rsidR="00EC7F9B" w:rsidRPr="00136183" w:rsidRDefault="00EC7F9B" w:rsidP="00BF3432">
      <w:pPr>
        <w:pStyle w:val="a3"/>
        <w:numPr>
          <w:ilvl w:val="0"/>
          <w:numId w:val="6"/>
        </w:numPr>
        <w:tabs>
          <w:tab w:val="left" w:pos="709"/>
        </w:tabs>
        <w:ind w:left="0" w:right="-143" w:firstLine="284"/>
        <w:jc w:val="both"/>
      </w:pPr>
    </w:p>
    <w:p w:rsidR="00BF3432" w:rsidRPr="00136183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3" w:firstLine="0"/>
        <w:jc w:val="both"/>
        <w:rPr>
          <w:sz w:val="24"/>
          <w:szCs w:val="24"/>
        </w:rPr>
      </w:pPr>
      <w:r w:rsidRPr="00136183">
        <w:rPr>
          <w:spacing w:val="-6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Заявка</w:t>
      </w:r>
      <w:r w:rsidRPr="00136183">
        <w:rPr>
          <w:spacing w:val="22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на</w:t>
      </w:r>
      <w:r w:rsidRPr="00136183">
        <w:rPr>
          <w:spacing w:val="23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творческий</w:t>
      </w:r>
      <w:r w:rsidRPr="00136183">
        <w:rPr>
          <w:spacing w:val="25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проект</w:t>
      </w:r>
      <w:r w:rsidRPr="00136183">
        <w:rPr>
          <w:spacing w:val="23"/>
          <w:sz w:val="24"/>
          <w:szCs w:val="24"/>
          <w:u w:val="single"/>
        </w:rPr>
        <w:t xml:space="preserve">, </w:t>
      </w:r>
      <w:r w:rsidRPr="00136183">
        <w:rPr>
          <w:sz w:val="24"/>
          <w:szCs w:val="24"/>
        </w:rPr>
        <w:t>содержащая описание творческого проекта по следующим параметрам:</w:t>
      </w:r>
    </w:p>
    <w:p w:rsidR="00BF3432" w:rsidRPr="00136183" w:rsidRDefault="00BF3432" w:rsidP="00BF3432">
      <w:pPr>
        <w:pStyle w:val="a5"/>
        <w:numPr>
          <w:ilvl w:val="0"/>
          <w:numId w:val="3"/>
        </w:numPr>
        <w:tabs>
          <w:tab w:val="left" w:pos="709"/>
        </w:tabs>
        <w:ind w:left="0" w:right="-143" w:firstLine="284"/>
        <w:jc w:val="both"/>
        <w:rPr>
          <w:sz w:val="24"/>
          <w:szCs w:val="24"/>
        </w:rPr>
      </w:pPr>
      <w:r w:rsidRPr="00136183">
        <w:rPr>
          <w:sz w:val="24"/>
          <w:szCs w:val="24"/>
        </w:rPr>
        <w:t xml:space="preserve">потенциальная аудитория (ее специфика) o особенности предлагаемой </w:t>
      </w:r>
      <w:proofErr w:type="spellStart"/>
      <w:r w:rsidRPr="00136183">
        <w:rPr>
          <w:sz w:val="24"/>
          <w:szCs w:val="24"/>
        </w:rPr>
        <w:t>медиаплатформы</w:t>
      </w:r>
      <w:proofErr w:type="spellEnd"/>
      <w:r w:rsidRPr="00136183">
        <w:rPr>
          <w:sz w:val="24"/>
          <w:szCs w:val="24"/>
        </w:rPr>
        <w:t>;</w:t>
      </w:r>
    </w:p>
    <w:p w:rsidR="00BF3432" w:rsidRPr="00136183" w:rsidRDefault="00BF3432" w:rsidP="00BF3432">
      <w:pPr>
        <w:pStyle w:val="a5"/>
        <w:numPr>
          <w:ilvl w:val="0"/>
          <w:numId w:val="3"/>
        </w:numPr>
        <w:tabs>
          <w:tab w:val="left" w:pos="709"/>
        </w:tabs>
        <w:ind w:left="0" w:right="-143" w:firstLine="284"/>
        <w:jc w:val="both"/>
        <w:rPr>
          <w:sz w:val="24"/>
          <w:szCs w:val="24"/>
        </w:rPr>
      </w:pPr>
      <w:r w:rsidRPr="00136183">
        <w:rPr>
          <w:sz w:val="24"/>
          <w:szCs w:val="24"/>
        </w:rPr>
        <w:t xml:space="preserve">описание концепции (принципиальные особенности проекта, его отличие от существующих аналогов); </w:t>
      </w:r>
    </w:p>
    <w:p w:rsidR="00BF3432" w:rsidRPr="00136183" w:rsidRDefault="00BF3432" w:rsidP="00BF3432">
      <w:pPr>
        <w:pStyle w:val="a5"/>
        <w:numPr>
          <w:ilvl w:val="0"/>
          <w:numId w:val="3"/>
        </w:numPr>
        <w:tabs>
          <w:tab w:val="left" w:pos="709"/>
        </w:tabs>
        <w:ind w:left="0" w:right="-143" w:firstLine="284"/>
        <w:jc w:val="both"/>
        <w:rPr>
          <w:sz w:val="24"/>
          <w:szCs w:val="24"/>
        </w:rPr>
      </w:pPr>
      <w:r w:rsidRPr="00136183">
        <w:rPr>
          <w:sz w:val="24"/>
          <w:szCs w:val="24"/>
        </w:rPr>
        <w:t>специфика драматургии отдельной программы и / или проекта в целом («фирменные» драматургические ходы), регулярность выхода программы и хронометраж).</w:t>
      </w:r>
    </w:p>
    <w:p w:rsidR="00BF3432" w:rsidRPr="00136183" w:rsidRDefault="00BF3432" w:rsidP="00BF3432">
      <w:pPr>
        <w:pStyle w:val="a3"/>
        <w:tabs>
          <w:tab w:val="left" w:pos="709"/>
        </w:tabs>
        <w:spacing w:before="11"/>
        <w:ind w:left="0" w:right="-143"/>
        <w:jc w:val="both"/>
      </w:pPr>
    </w:p>
    <w:p w:rsidR="00BF3432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3" w:firstLine="0"/>
        <w:jc w:val="both"/>
        <w:rPr>
          <w:sz w:val="24"/>
          <w:szCs w:val="24"/>
        </w:rPr>
      </w:pPr>
      <w:r w:rsidRPr="00136183">
        <w:rPr>
          <w:spacing w:val="-6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 xml:space="preserve">Документы, подтверждающие участие в профильных олимпиадах </w:t>
      </w:r>
      <w:r w:rsidRPr="00136183">
        <w:rPr>
          <w:sz w:val="24"/>
          <w:szCs w:val="24"/>
        </w:rPr>
        <w:t>(журналистика, менеджмент, массовые</w:t>
      </w:r>
      <w:r w:rsidRPr="00136183">
        <w:rPr>
          <w:spacing w:val="-2"/>
          <w:sz w:val="24"/>
          <w:szCs w:val="24"/>
        </w:rPr>
        <w:t xml:space="preserve"> </w:t>
      </w:r>
      <w:r w:rsidRPr="00136183">
        <w:rPr>
          <w:sz w:val="24"/>
          <w:szCs w:val="24"/>
        </w:rPr>
        <w:t>коммуникации).</w:t>
      </w:r>
    </w:p>
    <w:p w:rsidR="00EC7F9B" w:rsidRPr="00136183" w:rsidRDefault="00EC7F9B" w:rsidP="00EC7F9B">
      <w:pPr>
        <w:pStyle w:val="a5"/>
        <w:tabs>
          <w:tab w:val="left" w:pos="709"/>
        </w:tabs>
        <w:ind w:left="0" w:right="-143"/>
        <w:rPr>
          <w:sz w:val="24"/>
          <w:szCs w:val="24"/>
        </w:rPr>
      </w:pPr>
    </w:p>
    <w:p w:rsidR="00BF3432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2" w:firstLine="0"/>
        <w:jc w:val="both"/>
        <w:rPr>
          <w:sz w:val="24"/>
          <w:szCs w:val="24"/>
        </w:rPr>
      </w:pPr>
      <w:r w:rsidRPr="00136183">
        <w:rPr>
          <w:spacing w:val="-6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 xml:space="preserve">Документы, подтверждающие участие в профильной зимней школе </w:t>
      </w:r>
      <w:r w:rsidRPr="00136183">
        <w:rPr>
          <w:sz w:val="24"/>
          <w:szCs w:val="24"/>
          <w:u w:val="single"/>
          <w:lang w:val="en-US"/>
        </w:rPr>
        <w:t>c</w:t>
      </w:r>
      <w:r w:rsidRPr="00136183">
        <w:rPr>
          <w:sz w:val="24"/>
          <w:szCs w:val="24"/>
        </w:rPr>
        <w:t>(журналистика,</w:t>
      </w:r>
      <w:r w:rsidRPr="00136183">
        <w:rPr>
          <w:spacing w:val="-19"/>
          <w:sz w:val="24"/>
          <w:szCs w:val="24"/>
        </w:rPr>
        <w:t xml:space="preserve"> </w:t>
      </w:r>
      <w:r w:rsidRPr="00136183">
        <w:rPr>
          <w:sz w:val="24"/>
          <w:szCs w:val="24"/>
        </w:rPr>
        <w:t>менеджмент).</w:t>
      </w:r>
    </w:p>
    <w:p w:rsidR="00EC7F9B" w:rsidRPr="00136183" w:rsidRDefault="00EC7F9B" w:rsidP="00EC7F9B">
      <w:pPr>
        <w:pStyle w:val="a5"/>
        <w:tabs>
          <w:tab w:val="left" w:pos="709"/>
        </w:tabs>
        <w:ind w:left="0" w:right="-142"/>
        <w:rPr>
          <w:sz w:val="24"/>
          <w:szCs w:val="24"/>
        </w:rPr>
      </w:pPr>
    </w:p>
    <w:p w:rsidR="00BF3432" w:rsidRPr="00136183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2" w:firstLine="0"/>
        <w:jc w:val="both"/>
        <w:rPr>
          <w:sz w:val="24"/>
          <w:szCs w:val="24"/>
        </w:rPr>
      </w:pPr>
      <w:r w:rsidRPr="00136183">
        <w:rPr>
          <w:spacing w:val="-60"/>
          <w:sz w:val="24"/>
          <w:szCs w:val="24"/>
          <w:u w:val="single"/>
        </w:rPr>
        <w:t xml:space="preserve"> </w:t>
      </w:r>
      <w:r w:rsidRPr="00136183">
        <w:rPr>
          <w:sz w:val="24"/>
          <w:szCs w:val="24"/>
          <w:u w:val="single"/>
        </w:rPr>
        <w:t>Документы, подтверждающие дополнительные достижения абитуриента</w:t>
      </w:r>
      <w:r w:rsidRPr="00136183">
        <w:rPr>
          <w:sz w:val="24"/>
          <w:szCs w:val="24"/>
        </w:rPr>
        <w:t>:</w:t>
      </w:r>
    </w:p>
    <w:p w:rsidR="00BF3432" w:rsidRPr="00136183" w:rsidRDefault="00BF3432" w:rsidP="00BF3432">
      <w:pPr>
        <w:pStyle w:val="a5"/>
        <w:numPr>
          <w:ilvl w:val="0"/>
          <w:numId w:val="3"/>
        </w:numPr>
        <w:tabs>
          <w:tab w:val="left" w:pos="709"/>
        </w:tabs>
        <w:ind w:left="0" w:right="-143" w:firstLine="284"/>
        <w:jc w:val="both"/>
        <w:rPr>
          <w:sz w:val="24"/>
          <w:szCs w:val="24"/>
        </w:rPr>
      </w:pPr>
      <w:r w:rsidRPr="00136183">
        <w:rPr>
          <w:sz w:val="24"/>
          <w:szCs w:val="24"/>
        </w:rPr>
        <w:t>свидетельства о присуждении именных стипендий (президента РФ, ректора ун-та, какого-либо</w:t>
      </w:r>
      <w:r w:rsidRPr="00136183">
        <w:rPr>
          <w:spacing w:val="-11"/>
          <w:sz w:val="24"/>
          <w:szCs w:val="24"/>
        </w:rPr>
        <w:t xml:space="preserve"> </w:t>
      </w:r>
      <w:r w:rsidRPr="00136183">
        <w:rPr>
          <w:sz w:val="24"/>
          <w:szCs w:val="24"/>
        </w:rPr>
        <w:t>Фонда);</w:t>
      </w:r>
    </w:p>
    <w:p w:rsidR="00BF3432" w:rsidRPr="00136183" w:rsidRDefault="00BF3432" w:rsidP="00BF3432">
      <w:pPr>
        <w:pStyle w:val="a5"/>
        <w:numPr>
          <w:ilvl w:val="0"/>
          <w:numId w:val="1"/>
        </w:numPr>
        <w:tabs>
          <w:tab w:val="left" w:pos="352"/>
          <w:tab w:val="left" w:pos="709"/>
        </w:tabs>
        <w:ind w:left="0" w:right="-143" w:firstLine="284"/>
        <w:jc w:val="both"/>
        <w:rPr>
          <w:sz w:val="24"/>
          <w:szCs w:val="24"/>
        </w:rPr>
      </w:pPr>
      <w:r w:rsidRPr="00136183">
        <w:rPr>
          <w:sz w:val="24"/>
          <w:szCs w:val="24"/>
        </w:rPr>
        <w:t>сертификаты об участии в стажировках, летних школах, конкурсах и</w:t>
      </w:r>
      <w:r w:rsidRPr="00136183">
        <w:rPr>
          <w:spacing w:val="-6"/>
          <w:sz w:val="24"/>
          <w:szCs w:val="24"/>
        </w:rPr>
        <w:t xml:space="preserve"> </w:t>
      </w:r>
      <w:r w:rsidRPr="00136183">
        <w:rPr>
          <w:sz w:val="24"/>
          <w:szCs w:val="24"/>
        </w:rPr>
        <w:t>т.д.;</w:t>
      </w:r>
    </w:p>
    <w:p w:rsidR="00BF3432" w:rsidRDefault="00BF3432" w:rsidP="00BF3432">
      <w:pPr>
        <w:pStyle w:val="a5"/>
        <w:numPr>
          <w:ilvl w:val="0"/>
          <w:numId w:val="1"/>
        </w:numPr>
        <w:tabs>
          <w:tab w:val="left" w:pos="352"/>
          <w:tab w:val="left" w:pos="709"/>
        </w:tabs>
        <w:ind w:left="0" w:right="-143" w:firstLine="284"/>
        <w:jc w:val="both"/>
        <w:rPr>
          <w:sz w:val="24"/>
          <w:szCs w:val="24"/>
        </w:rPr>
      </w:pPr>
      <w:r w:rsidRPr="00136183">
        <w:rPr>
          <w:sz w:val="24"/>
          <w:szCs w:val="24"/>
        </w:rPr>
        <w:t>языковые сертификаты (сертификаты с соответствующим уровнем DALF/DELF, IELTS, TOEFL, DSH/</w:t>
      </w:r>
      <w:proofErr w:type="spellStart"/>
      <w:r w:rsidRPr="00136183">
        <w:rPr>
          <w:sz w:val="24"/>
          <w:szCs w:val="24"/>
        </w:rPr>
        <w:t>DaF</w:t>
      </w:r>
      <w:proofErr w:type="spellEnd"/>
      <w:r w:rsidRPr="00136183">
        <w:rPr>
          <w:sz w:val="24"/>
          <w:szCs w:val="24"/>
        </w:rPr>
        <w:t xml:space="preserve"> засчитываются вместо вступительных экзаменов по</w:t>
      </w:r>
      <w:r w:rsidRPr="00136183">
        <w:rPr>
          <w:spacing w:val="-5"/>
          <w:sz w:val="24"/>
          <w:szCs w:val="24"/>
        </w:rPr>
        <w:t xml:space="preserve"> </w:t>
      </w:r>
      <w:r w:rsidRPr="00136183">
        <w:rPr>
          <w:sz w:val="24"/>
          <w:szCs w:val="24"/>
        </w:rPr>
        <w:t>языку)</w:t>
      </w:r>
    </w:p>
    <w:p w:rsidR="00EC7F9B" w:rsidRPr="00EC7F9B" w:rsidRDefault="00EC7F9B" w:rsidP="00EC7F9B">
      <w:pPr>
        <w:tabs>
          <w:tab w:val="left" w:pos="352"/>
          <w:tab w:val="left" w:pos="709"/>
        </w:tabs>
        <w:ind w:right="-143"/>
        <w:jc w:val="both"/>
        <w:rPr>
          <w:sz w:val="24"/>
          <w:szCs w:val="24"/>
        </w:rPr>
      </w:pPr>
    </w:p>
    <w:p w:rsidR="00BF3432" w:rsidRPr="00136183" w:rsidRDefault="00BF3432" w:rsidP="00BF3432">
      <w:pPr>
        <w:pStyle w:val="a5"/>
        <w:numPr>
          <w:ilvl w:val="0"/>
          <w:numId w:val="2"/>
        </w:numPr>
        <w:tabs>
          <w:tab w:val="left" w:pos="709"/>
        </w:tabs>
        <w:ind w:left="0" w:right="-143" w:firstLine="0"/>
        <w:jc w:val="both"/>
        <w:rPr>
          <w:sz w:val="24"/>
          <w:szCs w:val="24"/>
        </w:rPr>
      </w:pPr>
      <w:r w:rsidRPr="00136183">
        <w:rPr>
          <w:sz w:val="24"/>
          <w:szCs w:val="24"/>
          <w:u w:val="single"/>
        </w:rPr>
        <w:t>Рекомендации</w:t>
      </w:r>
      <w:r w:rsidRPr="00136183">
        <w:rPr>
          <w:sz w:val="24"/>
          <w:szCs w:val="24"/>
        </w:rPr>
        <w:t xml:space="preserve"> от представителей </w:t>
      </w:r>
      <w:proofErr w:type="spellStart"/>
      <w:r w:rsidRPr="00136183">
        <w:rPr>
          <w:sz w:val="24"/>
          <w:szCs w:val="24"/>
        </w:rPr>
        <w:t>медиаотрасли</w:t>
      </w:r>
      <w:proofErr w:type="spellEnd"/>
      <w:r w:rsidRPr="00136183">
        <w:rPr>
          <w:sz w:val="24"/>
          <w:szCs w:val="24"/>
        </w:rPr>
        <w:t>, ученых, преподавателей ВУЗов и т.д., заверенные подписью и</w:t>
      </w:r>
      <w:r w:rsidRPr="00136183">
        <w:rPr>
          <w:spacing w:val="-7"/>
          <w:sz w:val="24"/>
          <w:szCs w:val="24"/>
        </w:rPr>
        <w:t xml:space="preserve"> </w:t>
      </w:r>
      <w:r w:rsidRPr="00136183">
        <w:rPr>
          <w:sz w:val="24"/>
          <w:szCs w:val="24"/>
        </w:rPr>
        <w:t>печатью.</w:t>
      </w:r>
    </w:p>
    <w:p w:rsidR="00BF3432" w:rsidRPr="00136183" w:rsidRDefault="00BF3432" w:rsidP="00BF3432">
      <w:pPr>
        <w:pStyle w:val="a3"/>
        <w:spacing w:before="8"/>
        <w:ind w:left="0"/>
      </w:pPr>
    </w:p>
    <w:p w:rsidR="00BF3432" w:rsidRDefault="00BF3432" w:rsidP="00EC7F9B">
      <w:pPr>
        <w:pStyle w:val="1"/>
      </w:pPr>
      <w:r w:rsidRPr="00136183">
        <w:t>Критерии оценки портфолио абитуриентов</w:t>
      </w:r>
      <w:r w:rsidR="00DC6EA2" w:rsidRPr="00136183">
        <w:t xml:space="preserve"> на магистерскую программу «Менеджмент в СМИ»</w:t>
      </w:r>
    </w:p>
    <w:p w:rsidR="00EC7F9B" w:rsidRPr="00EC7F9B" w:rsidRDefault="00EC7F9B" w:rsidP="00EC7F9B">
      <w:pPr>
        <w:pStyle w:val="1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02"/>
        <w:gridCol w:w="4678"/>
        <w:gridCol w:w="851"/>
      </w:tblGrid>
      <w:tr w:rsidR="004D7EC9" w:rsidRPr="00136183" w:rsidTr="00EC7F9B">
        <w:trPr>
          <w:trHeight w:val="421"/>
        </w:trPr>
        <w:tc>
          <w:tcPr>
            <w:tcW w:w="467" w:type="dxa"/>
          </w:tcPr>
          <w:p w:rsidR="004D7EC9" w:rsidRPr="00136183" w:rsidRDefault="004D7EC9" w:rsidP="008E0E9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136183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02" w:type="dxa"/>
          </w:tcPr>
          <w:p w:rsidR="004D7EC9" w:rsidRPr="00136183" w:rsidRDefault="00DC6EA2" w:rsidP="008E0E9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136183">
              <w:rPr>
                <w:b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4678" w:type="dxa"/>
          </w:tcPr>
          <w:p w:rsidR="004D7EC9" w:rsidRPr="00136183" w:rsidRDefault="00DC6EA2" w:rsidP="005064D2">
            <w:pPr>
              <w:pStyle w:val="TableParagraph"/>
              <w:ind w:left="142" w:hanging="34"/>
              <w:rPr>
                <w:b/>
                <w:sz w:val="24"/>
                <w:szCs w:val="24"/>
                <w:lang w:val="ru-RU"/>
              </w:rPr>
            </w:pPr>
            <w:r w:rsidRPr="00136183">
              <w:rPr>
                <w:b/>
                <w:sz w:val="24"/>
                <w:szCs w:val="24"/>
                <w:lang w:val="ru-RU"/>
              </w:rPr>
              <w:t>Критерии / пояснения</w:t>
            </w:r>
          </w:p>
        </w:tc>
        <w:tc>
          <w:tcPr>
            <w:tcW w:w="851" w:type="dxa"/>
          </w:tcPr>
          <w:p w:rsidR="004D7EC9" w:rsidRPr="00136183" w:rsidRDefault="004D7EC9" w:rsidP="00DC6EA2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136183">
              <w:rPr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4D7EC9" w:rsidRPr="00136183" w:rsidTr="005064D2">
        <w:trPr>
          <w:trHeight w:val="1103"/>
        </w:trPr>
        <w:tc>
          <w:tcPr>
            <w:tcW w:w="467" w:type="dxa"/>
          </w:tcPr>
          <w:p w:rsidR="004D7EC9" w:rsidRPr="00136183" w:rsidRDefault="004D7EC9" w:rsidP="00470218">
            <w:pPr>
              <w:pStyle w:val="TableParagraph"/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02" w:type="dxa"/>
          </w:tcPr>
          <w:p w:rsidR="004D7EC9" w:rsidRPr="00136183" w:rsidRDefault="004D7EC9" w:rsidP="005064D2">
            <w:pPr>
              <w:pStyle w:val="TableParagraph"/>
              <w:ind w:left="100" w:right="184" w:firstLine="7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Мотивационное письмо </w:t>
            </w:r>
          </w:p>
        </w:tc>
        <w:tc>
          <w:tcPr>
            <w:tcW w:w="4678" w:type="dxa"/>
          </w:tcPr>
          <w:p w:rsidR="004D7EC9" w:rsidRPr="00136183" w:rsidRDefault="004D7EC9" w:rsidP="005064D2">
            <w:pPr>
              <w:pStyle w:val="TableParagraph"/>
              <w:spacing w:line="268" w:lineRule="exact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Учитывается полнота письма, целеустремленность кандидата, четкая определенность в стремлении выбирать тот или иной профиль</w:t>
            </w:r>
          </w:p>
        </w:tc>
        <w:tc>
          <w:tcPr>
            <w:tcW w:w="851" w:type="dxa"/>
          </w:tcPr>
          <w:p w:rsidR="004D7EC9" w:rsidRPr="00136183" w:rsidRDefault="004D7EC9" w:rsidP="00995992">
            <w:pPr>
              <w:pStyle w:val="TableParagraph"/>
              <w:ind w:left="107" w:right="98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25</w:t>
            </w:r>
          </w:p>
        </w:tc>
      </w:tr>
      <w:tr w:rsidR="004D7EC9" w:rsidRPr="00136183" w:rsidTr="00EC7F9B">
        <w:trPr>
          <w:trHeight w:val="275"/>
        </w:trPr>
        <w:tc>
          <w:tcPr>
            <w:tcW w:w="467" w:type="dxa"/>
            <w:tcBorders>
              <w:bottom w:val="single" w:sz="6" w:space="0" w:color="000000"/>
            </w:tcBorders>
          </w:tcPr>
          <w:p w:rsidR="004D7EC9" w:rsidRPr="00136183" w:rsidRDefault="004D7EC9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502" w:type="dxa"/>
            <w:tcBorders>
              <w:bottom w:val="single" w:sz="6" w:space="0" w:color="000000"/>
            </w:tcBorders>
          </w:tcPr>
          <w:p w:rsidR="004D7EC9" w:rsidRPr="00136183" w:rsidRDefault="004D7EC9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  <w:proofErr w:type="spellStart"/>
            <w:r w:rsidRPr="00136183">
              <w:rPr>
                <w:sz w:val="24"/>
                <w:szCs w:val="24"/>
              </w:rPr>
              <w:t>Первое</w:t>
            </w:r>
            <w:proofErr w:type="spellEnd"/>
            <w:r w:rsidRPr="00136183">
              <w:rPr>
                <w:sz w:val="24"/>
                <w:szCs w:val="24"/>
              </w:rPr>
              <w:t xml:space="preserve"> </w:t>
            </w:r>
            <w:proofErr w:type="spellStart"/>
            <w:r w:rsidRPr="0013618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4D7EC9" w:rsidRPr="00136183" w:rsidRDefault="004D7EC9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Диплом с отличием 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4D7EC9" w:rsidRPr="00136183" w:rsidRDefault="004D7EC9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5064D2">
        <w:trPr>
          <w:trHeight w:val="258"/>
        </w:trPr>
        <w:tc>
          <w:tcPr>
            <w:tcW w:w="467" w:type="dxa"/>
            <w:vMerge w:val="restart"/>
            <w:tcBorders>
              <w:top w:val="single" w:sz="6" w:space="0" w:color="000000"/>
            </w:tcBorders>
          </w:tcPr>
          <w:p w:rsidR="00995992" w:rsidRPr="00136183" w:rsidRDefault="00995992" w:rsidP="008E0E9D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502" w:type="dxa"/>
            <w:vMerge w:val="restart"/>
            <w:tcBorders>
              <w:top w:val="single" w:sz="6" w:space="0" w:color="000000"/>
            </w:tcBorders>
          </w:tcPr>
          <w:p w:rsidR="00995992" w:rsidRPr="00136183" w:rsidRDefault="00995992" w:rsidP="005064D2">
            <w:pPr>
              <w:pStyle w:val="TableParagraph"/>
              <w:spacing w:line="265" w:lineRule="exact"/>
              <w:ind w:left="100" w:right="184" w:firstLine="7"/>
              <w:rPr>
                <w:sz w:val="24"/>
                <w:szCs w:val="24"/>
              </w:rPr>
            </w:pPr>
            <w:proofErr w:type="spellStart"/>
            <w:r w:rsidRPr="00136183">
              <w:rPr>
                <w:sz w:val="24"/>
                <w:szCs w:val="24"/>
              </w:rPr>
              <w:t>Опыт</w:t>
            </w:r>
            <w:proofErr w:type="spellEnd"/>
            <w:r w:rsidRPr="00136183">
              <w:rPr>
                <w:sz w:val="24"/>
                <w:szCs w:val="24"/>
              </w:rPr>
              <w:t xml:space="preserve"> </w:t>
            </w:r>
            <w:proofErr w:type="spellStart"/>
            <w:r w:rsidRPr="00136183">
              <w:rPr>
                <w:sz w:val="24"/>
                <w:szCs w:val="24"/>
              </w:rPr>
              <w:t>работы</w:t>
            </w:r>
            <w:proofErr w:type="spellEnd"/>
            <w:r w:rsidRPr="00136183"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</w:rPr>
            </w:pPr>
            <w:r w:rsidRPr="00136183">
              <w:rPr>
                <w:sz w:val="24"/>
                <w:szCs w:val="24"/>
                <w:lang w:val="ru-RU"/>
              </w:rPr>
              <w:t>Максимальное количество баллов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20</w:t>
            </w:r>
          </w:p>
        </w:tc>
      </w:tr>
      <w:tr w:rsidR="00995992" w:rsidRPr="00136183" w:rsidTr="005064D2">
        <w:trPr>
          <w:trHeight w:val="285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5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Длительность профессионального опыта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5064D2">
        <w:trPr>
          <w:trHeight w:val="397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5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Качество публикаций или работы в целом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10</w:t>
            </w:r>
          </w:p>
        </w:tc>
      </w:tr>
      <w:tr w:rsidR="00995992" w:rsidRPr="00136183" w:rsidTr="005064D2">
        <w:trPr>
          <w:trHeight w:val="275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5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64" w:lineRule="exact"/>
              <w:ind w:left="100" w:right="142" w:firstLine="8"/>
              <w:jc w:val="both"/>
              <w:rPr>
                <w:sz w:val="24"/>
                <w:szCs w:val="24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Значимость СМИ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5064D2">
        <w:trPr>
          <w:trHeight w:val="300"/>
        </w:trPr>
        <w:tc>
          <w:tcPr>
            <w:tcW w:w="467" w:type="dxa"/>
            <w:vMerge w:val="restart"/>
          </w:tcPr>
          <w:p w:rsidR="00995992" w:rsidRPr="00136183" w:rsidRDefault="00995992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502" w:type="dxa"/>
            <w:vMerge w:val="restart"/>
            <w:tcBorders>
              <w:right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  <w:proofErr w:type="spellStart"/>
            <w:r w:rsidRPr="00136183">
              <w:rPr>
                <w:sz w:val="24"/>
                <w:szCs w:val="24"/>
              </w:rPr>
              <w:t>Научная</w:t>
            </w:r>
            <w:proofErr w:type="spellEnd"/>
            <w:r w:rsidRPr="00136183">
              <w:rPr>
                <w:sz w:val="24"/>
                <w:szCs w:val="24"/>
              </w:rPr>
              <w:t xml:space="preserve"> </w:t>
            </w:r>
            <w:proofErr w:type="spellStart"/>
            <w:r w:rsidRPr="00136183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Максимальное количество баллов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20</w:t>
            </w:r>
          </w:p>
        </w:tc>
      </w:tr>
      <w:tr w:rsidR="00995992" w:rsidRPr="00136183" w:rsidTr="005064D2">
        <w:trPr>
          <w:trHeight w:val="270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right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Уровень публикаций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10</w:t>
            </w:r>
          </w:p>
        </w:tc>
      </w:tr>
      <w:tr w:rsidR="00995992" w:rsidRPr="00136183" w:rsidTr="005064D2">
        <w:trPr>
          <w:trHeight w:val="825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right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70" w:lineRule="atLeast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Участие в научной деятельности (учитывается тип работ, участие в конференциях и т.д.)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10</w:t>
            </w:r>
          </w:p>
        </w:tc>
      </w:tr>
      <w:tr w:rsidR="00995992" w:rsidRPr="00136183" w:rsidTr="005064D2">
        <w:trPr>
          <w:trHeight w:val="294"/>
        </w:trPr>
        <w:tc>
          <w:tcPr>
            <w:tcW w:w="467" w:type="dxa"/>
            <w:vMerge w:val="restart"/>
          </w:tcPr>
          <w:p w:rsidR="00995992" w:rsidRPr="00136183" w:rsidRDefault="00995992" w:rsidP="008E0E9D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502" w:type="dxa"/>
            <w:vMerge w:val="restart"/>
          </w:tcPr>
          <w:p w:rsidR="00995992" w:rsidRPr="00136183" w:rsidRDefault="00995992" w:rsidP="005064D2">
            <w:pPr>
              <w:pStyle w:val="TableParagraph"/>
              <w:spacing w:line="267" w:lineRule="exact"/>
              <w:ind w:left="100" w:right="184" w:firstLine="7"/>
              <w:rPr>
                <w:sz w:val="24"/>
                <w:szCs w:val="24"/>
              </w:rPr>
            </w:pPr>
            <w:proofErr w:type="spellStart"/>
            <w:r w:rsidRPr="00136183">
              <w:rPr>
                <w:sz w:val="24"/>
                <w:szCs w:val="24"/>
              </w:rPr>
              <w:t>Участие</w:t>
            </w:r>
            <w:proofErr w:type="spellEnd"/>
            <w:r w:rsidRPr="00136183">
              <w:rPr>
                <w:sz w:val="24"/>
                <w:szCs w:val="24"/>
              </w:rPr>
              <w:t xml:space="preserve"> в </w:t>
            </w:r>
            <w:proofErr w:type="spellStart"/>
            <w:r w:rsidRPr="00136183">
              <w:rPr>
                <w:sz w:val="24"/>
                <w:szCs w:val="24"/>
              </w:rPr>
              <w:t>олимпиадах</w:t>
            </w:r>
            <w:bookmarkStart w:id="0" w:name="_GoBack"/>
            <w:bookmarkEnd w:id="0"/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67" w:lineRule="exact"/>
              <w:ind w:left="100" w:right="142" w:firstLine="8"/>
              <w:jc w:val="both"/>
              <w:rPr>
                <w:sz w:val="24"/>
                <w:szCs w:val="24"/>
              </w:rPr>
            </w:pPr>
            <w:r w:rsidRPr="00136183">
              <w:rPr>
                <w:sz w:val="24"/>
                <w:szCs w:val="24"/>
                <w:lang w:val="ru-RU"/>
              </w:rPr>
              <w:t>Максимальное количество баллов: 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10</w:t>
            </w:r>
          </w:p>
        </w:tc>
      </w:tr>
      <w:tr w:rsidR="00995992" w:rsidRPr="00136183" w:rsidTr="005064D2">
        <w:trPr>
          <w:trHeight w:val="555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7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5064D2" w:rsidP="005064D2">
            <w:pPr>
              <w:pStyle w:val="TableParagraph"/>
              <w:tabs>
                <w:tab w:val="left" w:pos="1393"/>
                <w:tab w:val="left" w:pos="1950"/>
                <w:tab w:val="left" w:pos="3690"/>
              </w:tabs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Участие</w:t>
            </w:r>
            <w:r w:rsidRPr="00136183">
              <w:rPr>
                <w:sz w:val="24"/>
                <w:szCs w:val="24"/>
                <w:lang w:val="ru-RU"/>
              </w:rPr>
              <w:tab/>
              <w:t>в</w:t>
            </w:r>
            <w:r w:rsidRPr="00136183">
              <w:rPr>
                <w:sz w:val="24"/>
                <w:szCs w:val="24"/>
                <w:lang w:val="ru-RU"/>
              </w:rPr>
              <w:tab/>
              <w:t xml:space="preserve">профильных олимпиадах </w:t>
            </w:r>
            <w:r w:rsidR="00995992" w:rsidRPr="00136183">
              <w:rPr>
                <w:spacing w:val="-1"/>
                <w:sz w:val="24"/>
                <w:szCs w:val="24"/>
                <w:lang w:val="ru-RU"/>
              </w:rPr>
              <w:t xml:space="preserve">(менеджмент, </w:t>
            </w:r>
            <w:r w:rsidR="00995992" w:rsidRPr="00136183">
              <w:rPr>
                <w:sz w:val="24"/>
                <w:szCs w:val="24"/>
                <w:lang w:val="ru-RU"/>
              </w:rPr>
              <w:t xml:space="preserve">журналистика)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EC7F9B">
        <w:trPr>
          <w:trHeight w:val="387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7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64" w:lineRule="exact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36183">
              <w:rPr>
                <w:sz w:val="24"/>
                <w:szCs w:val="24"/>
              </w:rPr>
              <w:t>Участие</w:t>
            </w:r>
            <w:proofErr w:type="spellEnd"/>
            <w:r w:rsidRPr="00136183">
              <w:rPr>
                <w:sz w:val="24"/>
                <w:szCs w:val="24"/>
              </w:rPr>
              <w:t xml:space="preserve"> в </w:t>
            </w:r>
            <w:proofErr w:type="spellStart"/>
            <w:r w:rsidRPr="00136183">
              <w:rPr>
                <w:sz w:val="24"/>
                <w:szCs w:val="24"/>
              </w:rPr>
              <w:t>непрофильных</w:t>
            </w:r>
            <w:proofErr w:type="spellEnd"/>
            <w:r w:rsidRPr="00136183">
              <w:rPr>
                <w:sz w:val="24"/>
                <w:szCs w:val="24"/>
              </w:rPr>
              <w:t xml:space="preserve"> </w:t>
            </w:r>
            <w:r w:rsidRPr="00136183">
              <w:rPr>
                <w:sz w:val="24"/>
                <w:szCs w:val="24"/>
                <w:lang w:val="ru-RU"/>
              </w:rPr>
              <w:t>олимпиадах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5064D2">
        <w:trPr>
          <w:trHeight w:val="279"/>
        </w:trPr>
        <w:tc>
          <w:tcPr>
            <w:tcW w:w="467" w:type="dxa"/>
            <w:vMerge w:val="restart"/>
          </w:tcPr>
          <w:p w:rsidR="00995992" w:rsidRPr="00136183" w:rsidRDefault="00995992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502" w:type="dxa"/>
            <w:vMerge w:val="restart"/>
          </w:tcPr>
          <w:p w:rsidR="00995992" w:rsidRPr="00136183" w:rsidRDefault="00995992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  <w:proofErr w:type="spellStart"/>
            <w:r w:rsidRPr="00136183">
              <w:rPr>
                <w:sz w:val="24"/>
                <w:szCs w:val="24"/>
              </w:rPr>
              <w:t>Сертификаты</w:t>
            </w:r>
            <w:proofErr w:type="spellEnd"/>
            <w:r w:rsidRPr="00136183">
              <w:rPr>
                <w:sz w:val="24"/>
                <w:szCs w:val="24"/>
              </w:rPr>
              <w:t xml:space="preserve">, </w:t>
            </w:r>
            <w:proofErr w:type="spellStart"/>
            <w:r w:rsidRPr="00136183">
              <w:rPr>
                <w:sz w:val="24"/>
                <w:szCs w:val="24"/>
              </w:rPr>
              <w:t>именные</w:t>
            </w:r>
            <w:proofErr w:type="spellEnd"/>
            <w:r w:rsidRPr="00136183">
              <w:rPr>
                <w:sz w:val="24"/>
                <w:szCs w:val="24"/>
              </w:rPr>
              <w:t xml:space="preserve"> </w:t>
            </w:r>
            <w:proofErr w:type="spellStart"/>
            <w:r w:rsidRPr="00136183">
              <w:rPr>
                <w:sz w:val="24"/>
                <w:szCs w:val="24"/>
              </w:rPr>
              <w:t>стипендии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Максимальное количество баллов: 10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10</w:t>
            </w:r>
          </w:p>
        </w:tc>
      </w:tr>
      <w:tr w:rsidR="00995992" w:rsidRPr="00136183" w:rsidTr="005064D2">
        <w:trPr>
          <w:trHeight w:val="273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Наличие именной стипендии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5064D2">
        <w:trPr>
          <w:trHeight w:val="540"/>
        </w:trPr>
        <w:tc>
          <w:tcPr>
            <w:tcW w:w="467" w:type="dxa"/>
            <w:vMerge/>
          </w:tcPr>
          <w:p w:rsidR="00995992" w:rsidRPr="00136183" w:rsidRDefault="00995992" w:rsidP="008E0E9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95992" w:rsidRPr="00136183" w:rsidRDefault="00995992" w:rsidP="005064D2">
            <w:pPr>
              <w:pStyle w:val="TableParagraph"/>
              <w:spacing w:line="268" w:lineRule="exact"/>
              <w:ind w:left="100" w:right="184" w:firstLine="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95992" w:rsidRPr="00136183" w:rsidRDefault="00995992" w:rsidP="005064D2">
            <w:pPr>
              <w:pStyle w:val="TableParagraph"/>
              <w:spacing w:line="270" w:lineRule="atLeast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Инициативность, участие в международной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5992" w:rsidRPr="00136183" w:rsidRDefault="00995992" w:rsidP="009959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4D7EC9" w:rsidRPr="00136183" w:rsidTr="00EC7F9B">
        <w:trPr>
          <w:trHeight w:val="625"/>
        </w:trPr>
        <w:tc>
          <w:tcPr>
            <w:tcW w:w="467" w:type="dxa"/>
          </w:tcPr>
          <w:p w:rsidR="004D7EC9" w:rsidRPr="00136183" w:rsidRDefault="004D7EC9" w:rsidP="008E0E9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502" w:type="dxa"/>
          </w:tcPr>
          <w:p w:rsidR="004D7EC9" w:rsidRPr="00136183" w:rsidRDefault="004D7EC9" w:rsidP="005064D2">
            <w:pPr>
              <w:pStyle w:val="TableParagraph"/>
              <w:spacing w:line="270" w:lineRule="exact"/>
              <w:ind w:left="100" w:right="184" w:firstLine="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Участие в профильной зимней школе</w:t>
            </w:r>
          </w:p>
        </w:tc>
        <w:tc>
          <w:tcPr>
            <w:tcW w:w="4678" w:type="dxa"/>
          </w:tcPr>
          <w:p w:rsidR="004D7EC9" w:rsidRPr="00136183" w:rsidRDefault="004D7EC9" w:rsidP="005064D2">
            <w:pPr>
              <w:pStyle w:val="TableParagraph"/>
              <w:spacing w:line="270" w:lineRule="atLeast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Учитывается только зимняя школа по профилям журналистика, менеджмент</w:t>
            </w:r>
          </w:p>
        </w:tc>
        <w:tc>
          <w:tcPr>
            <w:tcW w:w="851" w:type="dxa"/>
          </w:tcPr>
          <w:p w:rsidR="004D7EC9" w:rsidRPr="00136183" w:rsidRDefault="004D7EC9" w:rsidP="00995992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4D7EC9" w:rsidRPr="00136183" w:rsidTr="005064D2">
        <w:trPr>
          <w:trHeight w:val="830"/>
        </w:trPr>
        <w:tc>
          <w:tcPr>
            <w:tcW w:w="467" w:type="dxa"/>
          </w:tcPr>
          <w:p w:rsidR="004D7EC9" w:rsidRPr="00136183" w:rsidRDefault="004D7EC9" w:rsidP="008E0E9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502" w:type="dxa"/>
          </w:tcPr>
          <w:p w:rsidR="004D7EC9" w:rsidRPr="00136183" w:rsidRDefault="004D7EC9" w:rsidP="005064D2">
            <w:pPr>
              <w:ind w:left="100" w:right="184" w:firstLine="7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Рекомендации </w:t>
            </w:r>
          </w:p>
        </w:tc>
        <w:tc>
          <w:tcPr>
            <w:tcW w:w="4678" w:type="dxa"/>
          </w:tcPr>
          <w:p w:rsidR="004D7EC9" w:rsidRPr="00136183" w:rsidRDefault="00995992" w:rsidP="005064D2">
            <w:pPr>
              <w:pStyle w:val="TableParagraph"/>
              <w:spacing w:line="270" w:lineRule="exact"/>
              <w:ind w:left="100" w:right="142" w:firstLine="8"/>
              <w:jc w:val="both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 xml:space="preserve">Оценивается значимость рекомендующей инстанции для </w:t>
            </w:r>
            <w:r w:rsidRPr="00136183">
              <w:rPr>
                <w:spacing w:val="-1"/>
                <w:sz w:val="24"/>
                <w:szCs w:val="24"/>
                <w:lang w:val="ru-RU"/>
              </w:rPr>
              <w:t>профиля</w:t>
            </w:r>
            <w:r w:rsidRPr="00136183">
              <w:rPr>
                <w:sz w:val="24"/>
                <w:szCs w:val="24"/>
                <w:lang w:val="ru-RU"/>
              </w:rPr>
              <w:t xml:space="preserve"> магистратуры и в индустрии</w:t>
            </w:r>
          </w:p>
        </w:tc>
        <w:tc>
          <w:tcPr>
            <w:tcW w:w="851" w:type="dxa"/>
          </w:tcPr>
          <w:p w:rsidR="004D7EC9" w:rsidRPr="00136183" w:rsidRDefault="004D7EC9" w:rsidP="00995992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5</w:t>
            </w:r>
          </w:p>
        </w:tc>
      </w:tr>
      <w:tr w:rsidR="00995992" w:rsidRPr="00136183" w:rsidTr="005064D2">
        <w:trPr>
          <w:trHeight w:val="321"/>
        </w:trPr>
        <w:tc>
          <w:tcPr>
            <w:tcW w:w="467" w:type="dxa"/>
          </w:tcPr>
          <w:p w:rsidR="00995992" w:rsidRPr="00136183" w:rsidRDefault="00995992" w:rsidP="008E0E9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995992" w:rsidRPr="00136183" w:rsidRDefault="00995992" w:rsidP="008E7C67">
            <w:pPr>
              <w:ind w:left="100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Сумма баллов</w:t>
            </w:r>
          </w:p>
        </w:tc>
        <w:tc>
          <w:tcPr>
            <w:tcW w:w="4678" w:type="dxa"/>
          </w:tcPr>
          <w:p w:rsidR="00995992" w:rsidRPr="00136183" w:rsidRDefault="00995992" w:rsidP="00995992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95992" w:rsidRPr="00136183" w:rsidRDefault="00995992" w:rsidP="00995992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136183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4D7EC9" w:rsidRPr="00136183" w:rsidRDefault="004D7EC9" w:rsidP="00BF3432">
      <w:pPr>
        <w:rPr>
          <w:sz w:val="24"/>
          <w:szCs w:val="24"/>
        </w:rPr>
      </w:pPr>
    </w:p>
    <w:sectPr w:rsidR="004D7EC9" w:rsidRPr="001361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9A" w:rsidRDefault="00000A9A" w:rsidP="00972936">
      <w:r>
        <w:separator/>
      </w:r>
    </w:p>
  </w:endnote>
  <w:endnote w:type="continuationSeparator" w:id="0">
    <w:p w:rsidR="00000A9A" w:rsidRDefault="00000A9A" w:rsidP="0097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6" w:rsidRDefault="009729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9A" w:rsidRDefault="00000A9A" w:rsidP="00972936">
      <w:r>
        <w:separator/>
      </w:r>
    </w:p>
  </w:footnote>
  <w:footnote w:type="continuationSeparator" w:id="0">
    <w:p w:rsidR="00000A9A" w:rsidRDefault="00000A9A" w:rsidP="0097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9C4"/>
    <w:multiLevelType w:val="hybridMultilevel"/>
    <w:tmpl w:val="BC4E8D9A"/>
    <w:lvl w:ilvl="0" w:tplc="A9EE9B12">
      <w:start w:val="1"/>
      <w:numFmt w:val="decimal"/>
      <w:lvlText w:val="%1."/>
      <w:lvlJc w:val="left"/>
      <w:pPr>
        <w:ind w:left="26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A182988">
      <w:numFmt w:val="bullet"/>
      <w:lvlText w:val="•"/>
      <w:lvlJc w:val="left"/>
      <w:pPr>
        <w:ind w:left="1262" w:hanging="267"/>
      </w:pPr>
      <w:rPr>
        <w:rFonts w:hint="default"/>
        <w:lang w:val="ru-RU" w:eastAsia="ru-RU" w:bidi="ru-RU"/>
      </w:rPr>
    </w:lvl>
    <w:lvl w:ilvl="2" w:tplc="BA74749A">
      <w:numFmt w:val="bullet"/>
      <w:lvlText w:val="•"/>
      <w:lvlJc w:val="left"/>
      <w:pPr>
        <w:ind w:left="2305" w:hanging="267"/>
      </w:pPr>
      <w:rPr>
        <w:rFonts w:hint="default"/>
        <w:lang w:val="ru-RU" w:eastAsia="ru-RU" w:bidi="ru-RU"/>
      </w:rPr>
    </w:lvl>
    <w:lvl w:ilvl="3" w:tplc="B2F29A1C">
      <w:numFmt w:val="bullet"/>
      <w:lvlText w:val="•"/>
      <w:lvlJc w:val="left"/>
      <w:pPr>
        <w:ind w:left="3347" w:hanging="267"/>
      </w:pPr>
      <w:rPr>
        <w:rFonts w:hint="default"/>
        <w:lang w:val="ru-RU" w:eastAsia="ru-RU" w:bidi="ru-RU"/>
      </w:rPr>
    </w:lvl>
    <w:lvl w:ilvl="4" w:tplc="CF881D5A">
      <w:numFmt w:val="bullet"/>
      <w:lvlText w:val="•"/>
      <w:lvlJc w:val="left"/>
      <w:pPr>
        <w:ind w:left="4390" w:hanging="267"/>
      </w:pPr>
      <w:rPr>
        <w:rFonts w:hint="default"/>
        <w:lang w:val="ru-RU" w:eastAsia="ru-RU" w:bidi="ru-RU"/>
      </w:rPr>
    </w:lvl>
    <w:lvl w:ilvl="5" w:tplc="481CD3E4">
      <w:numFmt w:val="bullet"/>
      <w:lvlText w:val="•"/>
      <w:lvlJc w:val="left"/>
      <w:pPr>
        <w:ind w:left="5433" w:hanging="267"/>
      </w:pPr>
      <w:rPr>
        <w:rFonts w:hint="default"/>
        <w:lang w:val="ru-RU" w:eastAsia="ru-RU" w:bidi="ru-RU"/>
      </w:rPr>
    </w:lvl>
    <w:lvl w:ilvl="6" w:tplc="7EB0B83C">
      <w:numFmt w:val="bullet"/>
      <w:lvlText w:val="•"/>
      <w:lvlJc w:val="left"/>
      <w:pPr>
        <w:ind w:left="6475" w:hanging="267"/>
      </w:pPr>
      <w:rPr>
        <w:rFonts w:hint="default"/>
        <w:lang w:val="ru-RU" w:eastAsia="ru-RU" w:bidi="ru-RU"/>
      </w:rPr>
    </w:lvl>
    <w:lvl w:ilvl="7" w:tplc="5D24A2AA">
      <w:numFmt w:val="bullet"/>
      <w:lvlText w:val="•"/>
      <w:lvlJc w:val="left"/>
      <w:pPr>
        <w:ind w:left="7518" w:hanging="267"/>
      </w:pPr>
      <w:rPr>
        <w:rFonts w:hint="default"/>
        <w:lang w:val="ru-RU" w:eastAsia="ru-RU" w:bidi="ru-RU"/>
      </w:rPr>
    </w:lvl>
    <w:lvl w:ilvl="8" w:tplc="C01698F6">
      <w:numFmt w:val="bullet"/>
      <w:lvlText w:val="•"/>
      <w:lvlJc w:val="left"/>
      <w:pPr>
        <w:ind w:left="8561" w:hanging="267"/>
      </w:pPr>
      <w:rPr>
        <w:rFonts w:hint="default"/>
        <w:lang w:val="ru-RU" w:eastAsia="ru-RU" w:bidi="ru-RU"/>
      </w:rPr>
    </w:lvl>
  </w:abstractNum>
  <w:abstractNum w:abstractNumId="1">
    <w:nsid w:val="13803E22"/>
    <w:multiLevelType w:val="hybridMultilevel"/>
    <w:tmpl w:val="BF4431EA"/>
    <w:lvl w:ilvl="0" w:tplc="A9EE9B12">
      <w:start w:val="1"/>
      <w:numFmt w:val="decimal"/>
      <w:lvlText w:val="%1."/>
      <w:lvlJc w:val="left"/>
      <w:pPr>
        <w:ind w:left="267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2E2"/>
    <w:multiLevelType w:val="hybridMultilevel"/>
    <w:tmpl w:val="EC38E93E"/>
    <w:lvl w:ilvl="0" w:tplc="E39EC5AC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A174038"/>
    <w:multiLevelType w:val="hybridMultilevel"/>
    <w:tmpl w:val="AF3656B2"/>
    <w:lvl w:ilvl="0" w:tplc="42E6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3A70"/>
    <w:multiLevelType w:val="hybridMultilevel"/>
    <w:tmpl w:val="E6BA1C9A"/>
    <w:lvl w:ilvl="0" w:tplc="0419000F">
      <w:start w:val="1"/>
      <w:numFmt w:val="decimal"/>
      <w:lvlText w:val="%1."/>
      <w:lvlJc w:val="left"/>
      <w:pPr>
        <w:ind w:left="267" w:hanging="267"/>
        <w:jc w:val="left"/>
      </w:pPr>
      <w:rPr>
        <w:rFonts w:hint="default"/>
        <w:w w:val="100"/>
        <w:sz w:val="24"/>
        <w:szCs w:val="24"/>
        <w:lang w:val="ru-RU" w:eastAsia="ru-RU" w:bidi="ru-RU"/>
      </w:rPr>
    </w:lvl>
    <w:lvl w:ilvl="1" w:tplc="8A182988">
      <w:numFmt w:val="bullet"/>
      <w:lvlText w:val="•"/>
      <w:lvlJc w:val="left"/>
      <w:pPr>
        <w:ind w:left="1262" w:hanging="267"/>
      </w:pPr>
      <w:rPr>
        <w:rFonts w:hint="default"/>
        <w:lang w:val="ru-RU" w:eastAsia="ru-RU" w:bidi="ru-RU"/>
      </w:rPr>
    </w:lvl>
    <w:lvl w:ilvl="2" w:tplc="BA74749A">
      <w:numFmt w:val="bullet"/>
      <w:lvlText w:val="•"/>
      <w:lvlJc w:val="left"/>
      <w:pPr>
        <w:ind w:left="2305" w:hanging="267"/>
      </w:pPr>
      <w:rPr>
        <w:rFonts w:hint="default"/>
        <w:lang w:val="ru-RU" w:eastAsia="ru-RU" w:bidi="ru-RU"/>
      </w:rPr>
    </w:lvl>
    <w:lvl w:ilvl="3" w:tplc="B2F29A1C">
      <w:numFmt w:val="bullet"/>
      <w:lvlText w:val="•"/>
      <w:lvlJc w:val="left"/>
      <w:pPr>
        <w:ind w:left="3347" w:hanging="267"/>
      </w:pPr>
      <w:rPr>
        <w:rFonts w:hint="default"/>
        <w:lang w:val="ru-RU" w:eastAsia="ru-RU" w:bidi="ru-RU"/>
      </w:rPr>
    </w:lvl>
    <w:lvl w:ilvl="4" w:tplc="CF881D5A">
      <w:numFmt w:val="bullet"/>
      <w:lvlText w:val="•"/>
      <w:lvlJc w:val="left"/>
      <w:pPr>
        <w:ind w:left="4390" w:hanging="267"/>
      </w:pPr>
      <w:rPr>
        <w:rFonts w:hint="default"/>
        <w:lang w:val="ru-RU" w:eastAsia="ru-RU" w:bidi="ru-RU"/>
      </w:rPr>
    </w:lvl>
    <w:lvl w:ilvl="5" w:tplc="481CD3E4">
      <w:numFmt w:val="bullet"/>
      <w:lvlText w:val="•"/>
      <w:lvlJc w:val="left"/>
      <w:pPr>
        <w:ind w:left="5433" w:hanging="267"/>
      </w:pPr>
      <w:rPr>
        <w:rFonts w:hint="default"/>
        <w:lang w:val="ru-RU" w:eastAsia="ru-RU" w:bidi="ru-RU"/>
      </w:rPr>
    </w:lvl>
    <w:lvl w:ilvl="6" w:tplc="7EB0B83C">
      <w:numFmt w:val="bullet"/>
      <w:lvlText w:val="•"/>
      <w:lvlJc w:val="left"/>
      <w:pPr>
        <w:ind w:left="6475" w:hanging="267"/>
      </w:pPr>
      <w:rPr>
        <w:rFonts w:hint="default"/>
        <w:lang w:val="ru-RU" w:eastAsia="ru-RU" w:bidi="ru-RU"/>
      </w:rPr>
    </w:lvl>
    <w:lvl w:ilvl="7" w:tplc="5D24A2AA">
      <w:numFmt w:val="bullet"/>
      <w:lvlText w:val="•"/>
      <w:lvlJc w:val="left"/>
      <w:pPr>
        <w:ind w:left="7518" w:hanging="267"/>
      </w:pPr>
      <w:rPr>
        <w:rFonts w:hint="default"/>
        <w:lang w:val="ru-RU" w:eastAsia="ru-RU" w:bidi="ru-RU"/>
      </w:rPr>
    </w:lvl>
    <w:lvl w:ilvl="8" w:tplc="C01698F6">
      <w:numFmt w:val="bullet"/>
      <w:lvlText w:val="•"/>
      <w:lvlJc w:val="left"/>
      <w:pPr>
        <w:ind w:left="8561" w:hanging="267"/>
      </w:pPr>
      <w:rPr>
        <w:rFonts w:hint="default"/>
        <w:lang w:val="ru-RU" w:eastAsia="ru-RU" w:bidi="ru-RU"/>
      </w:rPr>
    </w:lvl>
  </w:abstractNum>
  <w:abstractNum w:abstractNumId="5">
    <w:nsid w:val="518A6C15"/>
    <w:multiLevelType w:val="hybridMultilevel"/>
    <w:tmpl w:val="6F129FDC"/>
    <w:lvl w:ilvl="0" w:tplc="E39EC5AC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57C02EB0"/>
    <w:multiLevelType w:val="hybridMultilevel"/>
    <w:tmpl w:val="B93CBDF6"/>
    <w:lvl w:ilvl="0" w:tplc="E39EC5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0150C8"/>
    <w:multiLevelType w:val="hybridMultilevel"/>
    <w:tmpl w:val="8DA46122"/>
    <w:lvl w:ilvl="0" w:tplc="E39EC5AC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>
    <w:nsid w:val="7D4C0D72"/>
    <w:multiLevelType w:val="hybridMultilevel"/>
    <w:tmpl w:val="F5E020A0"/>
    <w:lvl w:ilvl="0" w:tplc="E39EC5AC">
      <w:numFmt w:val="bullet"/>
      <w:lvlText w:val="-"/>
      <w:lvlJc w:val="left"/>
      <w:pPr>
        <w:ind w:left="212" w:hanging="57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98A4438">
      <w:numFmt w:val="bullet"/>
      <w:lvlText w:val="•"/>
      <w:lvlJc w:val="left"/>
      <w:pPr>
        <w:ind w:left="1262" w:hanging="570"/>
      </w:pPr>
      <w:rPr>
        <w:rFonts w:hint="default"/>
        <w:lang w:val="ru-RU" w:eastAsia="ru-RU" w:bidi="ru-RU"/>
      </w:rPr>
    </w:lvl>
    <w:lvl w:ilvl="2" w:tplc="63C617AC">
      <w:numFmt w:val="bullet"/>
      <w:lvlText w:val="•"/>
      <w:lvlJc w:val="left"/>
      <w:pPr>
        <w:ind w:left="2305" w:hanging="570"/>
      </w:pPr>
      <w:rPr>
        <w:rFonts w:hint="default"/>
        <w:lang w:val="ru-RU" w:eastAsia="ru-RU" w:bidi="ru-RU"/>
      </w:rPr>
    </w:lvl>
    <w:lvl w:ilvl="3" w:tplc="A342B15C">
      <w:numFmt w:val="bullet"/>
      <w:lvlText w:val="•"/>
      <w:lvlJc w:val="left"/>
      <w:pPr>
        <w:ind w:left="3347" w:hanging="570"/>
      </w:pPr>
      <w:rPr>
        <w:rFonts w:hint="default"/>
        <w:lang w:val="ru-RU" w:eastAsia="ru-RU" w:bidi="ru-RU"/>
      </w:rPr>
    </w:lvl>
    <w:lvl w:ilvl="4" w:tplc="95E27BE0">
      <w:numFmt w:val="bullet"/>
      <w:lvlText w:val="•"/>
      <w:lvlJc w:val="left"/>
      <w:pPr>
        <w:ind w:left="4390" w:hanging="570"/>
      </w:pPr>
      <w:rPr>
        <w:rFonts w:hint="default"/>
        <w:lang w:val="ru-RU" w:eastAsia="ru-RU" w:bidi="ru-RU"/>
      </w:rPr>
    </w:lvl>
    <w:lvl w:ilvl="5" w:tplc="D0C479EC">
      <w:numFmt w:val="bullet"/>
      <w:lvlText w:val="•"/>
      <w:lvlJc w:val="left"/>
      <w:pPr>
        <w:ind w:left="5433" w:hanging="570"/>
      </w:pPr>
      <w:rPr>
        <w:rFonts w:hint="default"/>
        <w:lang w:val="ru-RU" w:eastAsia="ru-RU" w:bidi="ru-RU"/>
      </w:rPr>
    </w:lvl>
    <w:lvl w:ilvl="6" w:tplc="F2CE7994">
      <w:numFmt w:val="bullet"/>
      <w:lvlText w:val="•"/>
      <w:lvlJc w:val="left"/>
      <w:pPr>
        <w:ind w:left="6475" w:hanging="570"/>
      </w:pPr>
      <w:rPr>
        <w:rFonts w:hint="default"/>
        <w:lang w:val="ru-RU" w:eastAsia="ru-RU" w:bidi="ru-RU"/>
      </w:rPr>
    </w:lvl>
    <w:lvl w:ilvl="7" w:tplc="B5308766">
      <w:numFmt w:val="bullet"/>
      <w:lvlText w:val="•"/>
      <w:lvlJc w:val="left"/>
      <w:pPr>
        <w:ind w:left="7518" w:hanging="570"/>
      </w:pPr>
      <w:rPr>
        <w:rFonts w:hint="default"/>
        <w:lang w:val="ru-RU" w:eastAsia="ru-RU" w:bidi="ru-RU"/>
      </w:rPr>
    </w:lvl>
    <w:lvl w:ilvl="8" w:tplc="CE9A7942">
      <w:numFmt w:val="bullet"/>
      <w:lvlText w:val="•"/>
      <w:lvlJc w:val="left"/>
      <w:pPr>
        <w:ind w:left="8561" w:hanging="57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0"/>
    <w:rsid w:val="00000A9A"/>
    <w:rsid w:val="00136183"/>
    <w:rsid w:val="003351EF"/>
    <w:rsid w:val="00335DB2"/>
    <w:rsid w:val="00470218"/>
    <w:rsid w:val="004D7EC9"/>
    <w:rsid w:val="005064D2"/>
    <w:rsid w:val="00570AB4"/>
    <w:rsid w:val="006437F6"/>
    <w:rsid w:val="00685B4F"/>
    <w:rsid w:val="008E7C67"/>
    <w:rsid w:val="00972936"/>
    <w:rsid w:val="00995992"/>
    <w:rsid w:val="009C3910"/>
    <w:rsid w:val="00B37935"/>
    <w:rsid w:val="00BF3432"/>
    <w:rsid w:val="00CF1553"/>
    <w:rsid w:val="00DC6EA2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F3432"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343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F3432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34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F3432"/>
    <w:pPr>
      <w:ind w:left="212"/>
    </w:pPr>
  </w:style>
  <w:style w:type="table" w:customStyle="1" w:styleId="TableNormal">
    <w:name w:val="Table Normal"/>
    <w:uiPriority w:val="2"/>
    <w:semiHidden/>
    <w:unhideWhenUsed/>
    <w:qFormat/>
    <w:rsid w:val="00BF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432"/>
    <w:pPr>
      <w:ind w:left="108"/>
    </w:pPr>
  </w:style>
  <w:style w:type="character" w:styleId="a6">
    <w:name w:val="line number"/>
    <w:basedOn w:val="a0"/>
    <w:uiPriority w:val="99"/>
    <w:semiHidden/>
    <w:unhideWhenUsed/>
    <w:rsid w:val="00972936"/>
  </w:style>
  <w:style w:type="paragraph" w:styleId="a7">
    <w:name w:val="header"/>
    <w:basedOn w:val="a"/>
    <w:link w:val="a8"/>
    <w:uiPriority w:val="99"/>
    <w:unhideWhenUsed/>
    <w:rsid w:val="00972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936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72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936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F3432"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343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BF3432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34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F3432"/>
    <w:pPr>
      <w:ind w:left="212"/>
    </w:pPr>
  </w:style>
  <w:style w:type="table" w:customStyle="1" w:styleId="TableNormal">
    <w:name w:val="Table Normal"/>
    <w:uiPriority w:val="2"/>
    <w:semiHidden/>
    <w:unhideWhenUsed/>
    <w:qFormat/>
    <w:rsid w:val="00BF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432"/>
    <w:pPr>
      <w:ind w:left="108"/>
    </w:pPr>
  </w:style>
  <w:style w:type="character" w:styleId="a6">
    <w:name w:val="line number"/>
    <w:basedOn w:val="a0"/>
    <w:uiPriority w:val="99"/>
    <w:semiHidden/>
    <w:unhideWhenUsed/>
    <w:rsid w:val="00972936"/>
  </w:style>
  <w:style w:type="paragraph" w:styleId="a7">
    <w:name w:val="header"/>
    <w:basedOn w:val="a"/>
    <w:link w:val="a8"/>
    <w:uiPriority w:val="99"/>
    <w:unhideWhenUsed/>
    <w:rsid w:val="00972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936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72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93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86E-45AF-4151-BC8F-CC0518F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Евгения Владимировна</dc:creator>
  <cp:keywords/>
  <dc:description/>
  <cp:lastModifiedBy>Григорьева Евгения Владимировна</cp:lastModifiedBy>
  <cp:revision>42</cp:revision>
  <dcterms:created xsi:type="dcterms:W3CDTF">2019-09-24T09:44:00Z</dcterms:created>
  <dcterms:modified xsi:type="dcterms:W3CDTF">2019-09-24T10:59:00Z</dcterms:modified>
</cp:coreProperties>
</file>