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12033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5195F"/>
    <w:p w:rsidR="001F009B" w:rsidRDefault="0045195F"/>
    <w:p w:rsidR="005F315C" w:rsidRPr="00787EA4" w:rsidRDefault="005F315C" w:rsidP="005F315C">
      <w:pPr>
        <w:jc w:val="both"/>
        <w:rPr>
          <w:b/>
          <w:bCs/>
          <w:sz w:val="26"/>
          <w:szCs w:val="26"/>
        </w:rPr>
      </w:pPr>
    </w:p>
    <w:p w:rsidR="00EF2FBB" w:rsidRDefault="00EF2FBB" w:rsidP="0028705F">
      <w:pPr>
        <w:contextualSpacing/>
        <w:jc w:val="both"/>
        <w:rPr>
          <w:b/>
          <w:sz w:val="26"/>
          <w:szCs w:val="26"/>
        </w:rPr>
      </w:pPr>
    </w:p>
    <w:p w:rsidR="00EF2FBB" w:rsidRDefault="00EF2FBB" w:rsidP="0028705F">
      <w:pPr>
        <w:contextualSpacing/>
        <w:jc w:val="both"/>
        <w:rPr>
          <w:b/>
          <w:sz w:val="26"/>
          <w:szCs w:val="26"/>
        </w:rPr>
      </w:pPr>
    </w:p>
    <w:p w:rsidR="00EF2FBB" w:rsidRDefault="00EF2FBB" w:rsidP="0028705F">
      <w:pPr>
        <w:contextualSpacing/>
        <w:jc w:val="both"/>
        <w:rPr>
          <w:b/>
          <w:sz w:val="26"/>
          <w:szCs w:val="26"/>
        </w:rPr>
      </w:pPr>
    </w:p>
    <w:p w:rsidR="00EF2FBB" w:rsidRDefault="00EF2FBB" w:rsidP="0028705F">
      <w:pPr>
        <w:contextualSpacing/>
        <w:jc w:val="both"/>
        <w:rPr>
          <w:b/>
          <w:sz w:val="26"/>
          <w:szCs w:val="26"/>
        </w:rPr>
      </w:pPr>
    </w:p>
    <w:p w:rsidR="00EF2FBB" w:rsidRDefault="00EF2FBB" w:rsidP="0028705F">
      <w:pPr>
        <w:contextualSpacing/>
        <w:jc w:val="both"/>
        <w:rPr>
          <w:b/>
          <w:sz w:val="26"/>
          <w:szCs w:val="26"/>
        </w:rPr>
      </w:pPr>
    </w:p>
    <w:p w:rsidR="00EF2FBB" w:rsidRDefault="00EF2FBB" w:rsidP="0028705F">
      <w:pPr>
        <w:contextualSpacing/>
        <w:jc w:val="both"/>
        <w:rPr>
          <w:b/>
          <w:sz w:val="26"/>
          <w:szCs w:val="26"/>
        </w:rPr>
      </w:pPr>
    </w:p>
    <w:p w:rsidR="00EF2FBB" w:rsidRDefault="00EF2FBB" w:rsidP="0028705F">
      <w:pPr>
        <w:contextualSpacing/>
        <w:jc w:val="both"/>
        <w:rPr>
          <w:b/>
          <w:sz w:val="26"/>
          <w:szCs w:val="26"/>
        </w:rPr>
      </w:pPr>
    </w:p>
    <w:p w:rsidR="0028705F" w:rsidRPr="00355CBC" w:rsidRDefault="0028705F" w:rsidP="0028705F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 xml:space="preserve">студентов образовательной программы «Прикладная экономика и математические методы»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28705F" w:rsidRDefault="0028705F" w:rsidP="0028705F">
      <w:pPr>
        <w:contextualSpacing/>
        <w:rPr>
          <w:b/>
          <w:bCs/>
          <w:sz w:val="26"/>
          <w:szCs w:val="26"/>
        </w:rPr>
      </w:pPr>
    </w:p>
    <w:p w:rsidR="001D0EEB" w:rsidRDefault="001D0EEB" w:rsidP="0028705F">
      <w:pPr>
        <w:contextualSpacing/>
        <w:rPr>
          <w:b/>
          <w:bCs/>
          <w:sz w:val="26"/>
          <w:szCs w:val="26"/>
        </w:rPr>
      </w:pP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</w:p>
    <w:p w:rsidR="0028705F" w:rsidRDefault="0028705F" w:rsidP="003A6B97">
      <w:pPr>
        <w:pStyle w:val="af"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 w:rsidR="00120335">
        <w:rPr>
          <w:sz w:val="26"/>
          <w:szCs w:val="26"/>
        </w:rPr>
        <w:t xml:space="preserve"> проведению государственной итоговой а</w:t>
      </w:r>
      <w:r w:rsidR="007C50D6">
        <w:rPr>
          <w:sz w:val="26"/>
          <w:szCs w:val="26"/>
        </w:rPr>
        <w:t>ттестации</w:t>
      </w:r>
      <w:r w:rsidR="0045195F">
        <w:rPr>
          <w:sz w:val="26"/>
          <w:szCs w:val="26"/>
        </w:rPr>
        <w:t xml:space="preserve"> (включая защиту </w:t>
      </w:r>
      <w:r w:rsidR="0045195F" w:rsidRPr="007E0C28">
        <w:rPr>
          <w:sz w:val="26"/>
          <w:szCs w:val="26"/>
        </w:rPr>
        <w:t>выпускных квалификационных работ</w:t>
      </w:r>
      <w:r w:rsidR="0045195F">
        <w:rPr>
          <w:sz w:val="26"/>
          <w:szCs w:val="26"/>
        </w:rPr>
        <w:t>)</w:t>
      </w:r>
      <w:bookmarkStart w:id="0" w:name="_GoBack"/>
      <w:bookmarkEnd w:id="0"/>
      <w:r w:rsidR="007C50D6">
        <w:rPr>
          <w:sz w:val="26"/>
          <w:szCs w:val="26"/>
        </w:rPr>
        <w:t xml:space="preserve"> </w:t>
      </w:r>
      <w:r w:rsidR="00120335" w:rsidRPr="007E0C28">
        <w:rPr>
          <w:sz w:val="26"/>
          <w:szCs w:val="26"/>
        </w:rPr>
        <w:t>студентов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</w:t>
      </w:r>
      <w:r w:rsidR="001D0EEB">
        <w:rPr>
          <w:sz w:val="26"/>
          <w:szCs w:val="26"/>
        </w:rPr>
        <w:t xml:space="preserve">магистратуры </w:t>
      </w:r>
      <w:r w:rsidR="001D0EEB" w:rsidRPr="007E0C28">
        <w:rPr>
          <w:sz w:val="26"/>
          <w:szCs w:val="26"/>
        </w:rPr>
        <w:t>«</w:t>
      </w:r>
      <w:r w:rsidRPr="00017623">
        <w:rPr>
          <w:sz w:val="26"/>
          <w:szCs w:val="26"/>
        </w:rPr>
        <w:t>Прикладная экономика и математические методы», направлени</w:t>
      </w:r>
      <w:r w:rsidR="001D0EEB">
        <w:rPr>
          <w:sz w:val="26"/>
          <w:szCs w:val="26"/>
        </w:rPr>
        <w:t>я подготовки</w:t>
      </w:r>
      <w:r w:rsidRPr="00017623">
        <w:rPr>
          <w:sz w:val="26"/>
          <w:szCs w:val="26"/>
        </w:rPr>
        <w:t xml:space="preserve"> 38.04.01 Экономика, </w:t>
      </w:r>
      <w:r w:rsidRPr="00017623">
        <w:rPr>
          <w:bCs/>
          <w:sz w:val="26"/>
          <w:szCs w:val="26"/>
        </w:rPr>
        <w:t xml:space="preserve">факультета </w:t>
      </w:r>
      <w:r w:rsidRPr="00017623">
        <w:rPr>
          <w:sz w:val="26"/>
          <w:szCs w:val="26"/>
        </w:rPr>
        <w:t>Санкт-Петербургская школа экономики и менеджмента</w:t>
      </w:r>
      <w:r w:rsidR="008B180B">
        <w:rPr>
          <w:sz w:val="26"/>
          <w:szCs w:val="26"/>
        </w:rPr>
        <w:t xml:space="preserve"> </w:t>
      </w:r>
      <w:r w:rsidR="008B180B" w:rsidRPr="008B180B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017623">
        <w:rPr>
          <w:sz w:val="26"/>
          <w:szCs w:val="26"/>
        </w:rPr>
        <w:t>, очной формы обучения</w:t>
      </w:r>
      <w:r w:rsidRPr="007E0C28">
        <w:rPr>
          <w:sz w:val="26"/>
          <w:szCs w:val="26"/>
        </w:rPr>
        <w:t xml:space="preserve"> </w:t>
      </w:r>
      <w:r w:rsidR="000F099A">
        <w:rPr>
          <w:sz w:val="26"/>
          <w:szCs w:val="26"/>
        </w:rPr>
        <w:t>в составе: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738"/>
        <w:gridCol w:w="5480"/>
        <w:gridCol w:w="270"/>
        <w:gridCol w:w="2160"/>
      </w:tblGrid>
      <w:tr w:rsidR="0028705F" w:rsidRPr="00D45127" w:rsidTr="008B7671">
        <w:tc>
          <w:tcPr>
            <w:tcW w:w="1738" w:type="dxa"/>
          </w:tcPr>
          <w:p w:rsidR="00E86405" w:rsidRDefault="00E86405" w:rsidP="00ED2B6A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ED2B6A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E86405" w:rsidRDefault="00E86405" w:rsidP="00E86405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8B180B" w:rsidRPr="0028705F" w:rsidRDefault="009D3815" w:rsidP="008B7671">
            <w:pPr>
              <w:pStyle w:val="6"/>
              <w:spacing w:before="0" w:after="0"/>
              <w:rPr>
                <w:sz w:val="26"/>
                <w:szCs w:val="26"/>
              </w:rPr>
            </w:pPr>
            <w:r w:rsidRPr="009D381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заместитель начальника управления кредитных рисков Департамента рисков ОАО "Акционерный банк "РОССИЯ"</w:t>
            </w:r>
            <w:r w:rsidR="008B180B"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E86405" w:rsidRDefault="00E86405" w:rsidP="00ED2B6A">
            <w:pPr>
              <w:rPr>
                <w:sz w:val="26"/>
                <w:szCs w:val="26"/>
              </w:rPr>
            </w:pPr>
          </w:p>
          <w:p w:rsidR="009D3815" w:rsidRDefault="009D3815" w:rsidP="00ED2B6A">
            <w:pPr>
              <w:rPr>
                <w:sz w:val="26"/>
                <w:szCs w:val="26"/>
              </w:rPr>
            </w:pPr>
          </w:p>
          <w:p w:rsidR="0028705F" w:rsidRPr="006064E0" w:rsidRDefault="009D3815" w:rsidP="009D3815">
            <w:pPr>
              <w:rPr>
                <w:sz w:val="26"/>
                <w:szCs w:val="26"/>
              </w:rPr>
            </w:pPr>
            <w:r w:rsidRPr="00794638">
              <w:rPr>
                <w:sz w:val="26"/>
                <w:szCs w:val="26"/>
              </w:rPr>
              <w:t>Корнев К.В.</w:t>
            </w:r>
          </w:p>
        </w:tc>
      </w:tr>
      <w:tr w:rsidR="0028705F" w:rsidRPr="00D45127" w:rsidTr="008B7671">
        <w:tc>
          <w:tcPr>
            <w:tcW w:w="1738" w:type="dxa"/>
          </w:tcPr>
          <w:p w:rsidR="008B7671" w:rsidRDefault="008B7671" w:rsidP="00ED2B6A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ED2B6A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Члены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B7671" w:rsidRDefault="008B7671" w:rsidP="00ED2B6A">
            <w:pPr>
              <w:rPr>
                <w:sz w:val="26"/>
                <w:szCs w:val="26"/>
              </w:rPr>
            </w:pPr>
          </w:p>
          <w:p w:rsidR="008B180B" w:rsidRPr="0028705F" w:rsidRDefault="009D3815" w:rsidP="008B7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</w:t>
            </w:r>
            <w:r w:rsidR="00D4230A" w:rsidRPr="00017623">
              <w:rPr>
                <w:sz w:val="26"/>
                <w:szCs w:val="26"/>
              </w:rPr>
              <w:t>, доцент</w:t>
            </w:r>
            <w:r>
              <w:rPr>
                <w:sz w:val="26"/>
                <w:szCs w:val="26"/>
              </w:rPr>
              <w:t>, профессор</w:t>
            </w:r>
            <w:r w:rsidR="00D4230A" w:rsidRPr="00017623">
              <w:rPr>
                <w:sz w:val="26"/>
                <w:szCs w:val="26"/>
              </w:rPr>
              <w:t xml:space="preserve"> департамента экономики факультета Санкт-Петербургская школа экономики и менеджмента</w:t>
            </w:r>
            <w:r w:rsidR="008B180B">
              <w:rPr>
                <w:sz w:val="26"/>
                <w:szCs w:val="26"/>
              </w:rPr>
              <w:t xml:space="preserve"> </w:t>
            </w:r>
            <w:r w:rsidR="008B180B"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8B7671" w:rsidRDefault="008B7671" w:rsidP="00ED2B6A">
            <w:pPr>
              <w:rPr>
                <w:sz w:val="26"/>
                <w:szCs w:val="26"/>
              </w:rPr>
            </w:pPr>
          </w:p>
          <w:p w:rsidR="0028705F" w:rsidRPr="0028705F" w:rsidRDefault="009D3815" w:rsidP="00ED2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Скоробогатов А.А.</w:t>
            </w:r>
          </w:p>
        </w:tc>
      </w:tr>
      <w:tr w:rsidR="0028705F" w:rsidRPr="00D45127" w:rsidTr="008B7671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B7671" w:rsidRDefault="008B7671" w:rsidP="00ED2B6A">
            <w:pPr>
              <w:rPr>
                <w:sz w:val="26"/>
                <w:szCs w:val="26"/>
              </w:rPr>
            </w:pPr>
          </w:p>
          <w:p w:rsidR="008B7671" w:rsidRPr="008A3E7D" w:rsidRDefault="008A3E7D" w:rsidP="008B7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A3E7D">
              <w:rPr>
                <w:sz w:val="26"/>
                <w:szCs w:val="26"/>
              </w:rPr>
              <w:t>андидат физико-математических наук</w:t>
            </w:r>
            <w:r>
              <w:rPr>
                <w:sz w:val="26"/>
                <w:szCs w:val="26"/>
              </w:rPr>
              <w:t xml:space="preserve">, доцент </w:t>
            </w:r>
            <w:r w:rsidRPr="00017623">
              <w:rPr>
                <w:sz w:val="26"/>
                <w:szCs w:val="26"/>
              </w:rPr>
              <w:t>департамента экономики факультета Санкт-Петербургская школа экономики и менеджмента</w:t>
            </w:r>
            <w:r>
              <w:rPr>
                <w:sz w:val="26"/>
                <w:szCs w:val="26"/>
              </w:rPr>
              <w:t xml:space="preserve"> </w:t>
            </w:r>
            <w:r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D4230A" w:rsidRDefault="00D4230A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8A3E7D" w:rsidRDefault="008A3E7D" w:rsidP="00ED2B6A">
            <w:pPr>
              <w:rPr>
                <w:sz w:val="26"/>
                <w:szCs w:val="26"/>
              </w:rPr>
            </w:pPr>
          </w:p>
          <w:p w:rsidR="008B7671" w:rsidRDefault="008B7671" w:rsidP="00ED2B6A">
            <w:pPr>
              <w:rPr>
                <w:sz w:val="26"/>
                <w:szCs w:val="26"/>
              </w:rPr>
            </w:pPr>
          </w:p>
          <w:p w:rsidR="0028705F" w:rsidRPr="0028705F" w:rsidRDefault="008A3E7D" w:rsidP="00ED2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Мясникова Е.М.</w:t>
            </w:r>
          </w:p>
        </w:tc>
      </w:tr>
      <w:tr w:rsidR="008B7671" w:rsidRPr="00D45127" w:rsidTr="008B7671">
        <w:tc>
          <w:tcPr>
            <w:tcW w:w="1738" w:type="dxa"/>
          </w:tcPr>
          <w:p w:rsidR="008B7671" w:rsidRPr="0028705F" w:rsidRDefault="008B7671" w:rsidP="008B76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8B7671" w:rsidRDefault="008B7671" w:rsidP="008B7671">
            <w:pPr>
              <w:rPr>
                <w:sz w:val="26"/>
                <w:szCs w:val="26"/>
                <w:lang w:eastAsia="en-US"/>
              </w:rPr>
            </w:pPr>
          </w:p>
          <w:p w:rsidR="008B7671" w:rsidRDefault="008B7671" w:rsidP="008B76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кандидат экономических наук, генеральный директор ООО «Автостанкопром»</w:t>
            </w:r>
          </w:p>
        </w:tc>
        <w:tc>
          <w:tcPr>
            <w:tcW w:w="270" w:type="dxa"/>
          </w:tcPr>
          <w:p w:rsidR="008B7671" w:rsidRDefault="008B7671" w:rsidP="008B767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671" w:rsidRDefault="008B7671" w:rsidP="00EF2FB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Вохидов А.С.</w:t>
            </w:r>
          </w:p>
        </w:tc>
      </w:tr>
      <w:tr w:rsidR="008B7671" w:rsidRPr="00D45127" w:rsidTr="008B7671">
        <w:tc>
          <w:tcPr>
            <w:tcW w:w="1738" w:type="dxa"/>
          </w:tcPr>
          <w:p w:rsidR="008B7671" w:rsidRPr="0028705F" w:rsidRDefault="008B7671" w:rsidP="008B76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EF2FBB" w:rsidRDefault="00EF2FBB" w:rsidP="008B7671">
            <w:pPr>
              <w:rPr>
                <w:sz w:val="26"/>
                <w:szCs w:val="26"/>
                <w:lang w:eastAsia="en-US"/>
              </w:rPr>
            </w:pPr>
          </w:p>
          <w:p w:rsidR="008B7671" w:rsidRDefault="001D0EEB" w:rsidP="00EF2FB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кандидат экономических наук, </w:t>
            </w:r>
            <w:r w:rsidR="00EF2FBB">
              <w:rPr>
                <w:sz w:val="26"/>
                <w:szCs w:val="26"/>
                <w:lang w:eastAsia="en-US"/>
              </w:rPr>
              <w:t>владелец ИП «Брашовяну Иван Иванович»</w:t>
            </w:r>
          </w:p>
        </w:tc>
        <w:tc>
          <w:tcPr>
            <w:tcW w:w="270" w:type="dxa"/>
          </w:tcPr>
          <w:p w:rsidR="008B7671" w:rsidRDefault="008B7671" w:rsidP="008B767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671" w:rsidRDefault="00EF2FBB" w:rsidP="00EF2FB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Брашовяну И.И.</w:t>
            </w:r>
          </w:p>
        </w:tc>
      </w:tr>
      <w:tr w:rsidR="0028705F" w:rsidRPr="00D45127" w:rsidTr="008B7671">
        <w:tc>
          <w:tcPr>
            <w:tcW w:w="1738" w:type="dxa"/>
          </w:tcPr>
          <w:p w:rsidR="008B180B" w:rsidRDefault="008B180B" w:rsidP="0028705F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8B180B" w:rsidRDefault="008B180B" w:rsidP="00ED2B6A">
            <w:pPr>
              <w:rPr>
                <w:sz w:val="26"/>
                <w:szCs w:val="26"/>
              </w:rPr>
            </w:pPr>
          </w:p>
          <w:p w:rsidR="0028705F" w:rsidRPr="0028705F" w:rsidRDefault="00ED2B6A" w:rsidP="008A3E7D">
            <w:pPr>
              <w:rPr>
                <w:sz w:val="26"/>
                <w:szCs w:val="26"/>
              </w:rPr>
            </w:pPr>
            <w:r w:rsidRPr="00DD2EEF">
              <w:rPr>
                <w:sz w:val="26"/>
                <w:szCs w:val="26"/>
              </w:rPr>
              <w:t xml:space="preserve">специалист по учебно-методической работе 1 категории департамента </w:t>
            </w:r>
            <w:r w:rsidR="008A3E7D">
              <w:rPr>
                <w:sz w:val="26"/>
                <w:szCs w:val="26"/>
              </w:rPr>
              <w:t>экономики</w:t>
            </w:r>
            <w:r w:rsidRPr="00DD2EEF">
              <w:rPr>
                <w:sz w:val="26"/>
                <w:szCs w:val="26"/>
              </w:rPr>
              <w:t xml:space="preserve"> факультета Санкт-Петербургская школа экономики и менеджмента</w:t>
            </w:r>
            <w:r w:rsidR="000F099A" w:rsidRPr="00DD2EEF">
              <w:rPr>
                <w:sz w:val="26"/>
                <w:szCs w:val="26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D2B6A" w:rsidRDefault="00ED2B6A" w:rsidP="00ED2B6A">
            <w:pPr>
              <w:rPr>
                <w:sz w:val="26"/>
                <w:szCs w:val="26"/>
              </w:rPr>
            </w:pPr>
          </w:p>
          <w:p w:rsidR="00ED2B6A" w:rsidRDefault="00ED2B6A" w:rsidP="00ED2B6A">
            <w:pPr>
              <w:rPr>
                <w:sz w:val="26"/>
                <w:szCs w:val="26"/>
              </w:rPr>
            </w:pPr>
          </w:p>
          <w:p w:rsidR="00ED2B6A" w:rsidRDefault="00ED2B6A" w:rsidP="00ED2B6A">
            <w:pPr>
              <w:rPr>
                <w:sz w:val="26"/>
                <w:szCs w:val="26"/>
              </w:rPr>
            </w:pPr>
          </w:p>
          <w:p w:rsidR="00F448A9" w:rsidRDefault="00F448A9" w:rsidP="00ED2B6A">
            <w:pPr>
              <w:rPr>
                <w:sz w:val="26"/>
                <w:szCs w:val="26"/>
              </w:rPr>
            </w:pPr>
          </w:p>
          <w:p w:rsidR="000F099A" w:rsidRDefault="000F099A" w:rsidP="00ED2B6A">
            <w:pPr>
              <w:rPr>
                <w:sz w:val="26"/>
                <w:szCs w:val="26"/>
              </w:rPr>
            </w:pPr>
          </w:p>
          <w:p w:rsidR="000F099A" w:rsidRDefault="000F099A" w:rsidP="00ED2B6A">
            <w:pPr>
              <w:rPr>
                <w:sz w:val="26"/>
                <w:szCs w:val="26"/>
              </w:rPr>
            </w:pPr>
          </w:p>
          <w:p w:rsidR="0028705F" w:rsidRPr="00B87D0E" w:rsidRDefault="008A3E7D" w:rsidP="00ED2B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Ким А.А.</w:t>
            </w:r>
          </w:p>
        </w:tc>
      </w:tr>
      <w:tr w:rsidR="0028705F" w:rsidRPr="00D45127" w:rsidTr="009D3815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28705F" w:rsidRPr="0028705F" w:rsidRDefault="0028705F" w:rsidP="0028705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0" w:type="dxa"/>
          </w:tcPr>
          <w:p w:rsidR="0028705F" w:rsidRPr="0028705F" w:rsidRDefault="0028705F" w:rsidP="0028705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60" w:type="dxa"/>
          </w:tcPr>
          <w:p w:rsidR="0028705F" w:rsidRPr="0028705F" w:rsidRDefault="0028705F" w:rsidP="0028705F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28705F" w:rsidRDefault="0028705F" w:rsidP="0028705F">
      <w:pPr>
        <w:jc w:val="both"/>
        <w:rPr>
          <w:sz w:val="26"/>
          <w:szCs w:val="26"/>
        </w:rPr>
      </w:pPr>
    </w:p>
    <w:p w:rsidR="006C76FA" w:rsidRPr="00D45127" w:rsidRDefault="006C76FA" w:rsidP="0028705F">
      <w:pPr>
        <w:jc w:val="both"/>
        <w:rPr>
          <w:sz w:val="26"/>
          <w:szCs w:val="26"/>
        </w:rPr>
      </w:pPr>
    </w:p>
    <w:p w:rsidR="0028705F" w:rsidRDefault="0028705F" w:rsidP="0028705F">
      <w:pPr>
        <w:contextualSpacing/>
        <w:jc w:val="both"/>
        <w:rPr>
          <w:sz w:val="26"/>
          <w:szCs w:val="26"/>
        </w:rPr>
      </w:pPr>
    </w:p>
    <w:p w:rsidR="00ED2B6A" w:rsidRPr="00F448A9" w:rsidRDefault="008A3E7D" w:rsidP="00F448A9">
      <w:pPr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ED2B6A" w:rsidRPr="00787EA4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>С.Ю. Рощин</w:t>
      </w:r>
    </w:p>
    <w:sectPr w:rsidR="00ED2B6A" w:rsidRPr="00F448A9" w:rsidSect="009375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3A" w:rsidRDefault="0075193A">
      <w:r>
        <w:separator/>
      </w:r>
    </w:p>
  </w:endnote>
  <w:endnote w:type="continuationSeparator" w:id="0">
    <w:p w:rsidR="0075193A" w:rsidRDefault="0075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3A" w:rsidRDefault="0075193A">
      <w:r>
        <w:separator/>
      </w:r>
    </w:p>
  </w:footnote>
  <w:footnote w:type="continuationSeparator" w:id="0">
    <w:p w:rsidR="0075193A" w:rsidRDefault="0075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BA"/>
    <w:rsid w:val="00017623"/>
    <w:rsid w:val="00040B07"/>
    <w:rsid w:val="00050BF3"/>
    <w:rsid w:val="000A31B6"/>
    <w:rsid w:val="000B0258"/>
    <w:rsid w:val="000B1163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0335"/>
    <w:rsid w:val="00124AB7"/>
    <w:rsid w:val="001254AE"/>
    <w:rsid w:val="001320E6"/>
    <w:rsid w:val="00155FDE"/>
    <w:rsid w:val="00161CF7"/>
    <w:rsid w:val="00172F8E"/>
    <w:rsid w:val="00174948"/>
    <w:rsid w:val="0018030E"/>
    <w:rsid w:val="001940E5"/>
    <w:rsid w:val="001C022C"/>
    <w:rsid w:val="001D0EEB"/>
    <w:rsid w:val="001E2804"/>
    <w:rsid w:val="00202DB8"/>
    <w:rsid w:val="00230A93"/>
    <w:rsid w:val="00237CAF"/>
    <w:rsid w:val="00243755"/>
    <w:rsid w:val="00282CCB"/>
    <w:rsid w:val="0028705F"/>
    <w:rsid w:val="002A13AF"/>
    <w:rsid w:val="002E1B98"/>
    <w:rsid w:val="002F2183"/>
    <w:rsid w:val="002F3C25"/>
    <w:rsid w:val="002F625C"/>
    <w:rsid w:val="00300479"/>
    <w:rsid w:val="00300DF9"/>
    <w:rsid w:val="00304742"/>
    <w:rsid w:val="003231A6"/>
    <w:rsid w:val="00347C43"/>
    <w:rsid w:val="00365490"/>
    <w:rsid w:val="0037563E"/>
    <w:rsid w:val="003854BA"/>
    <w:rsid w:val="003A6B97"/>
    <w:rsid w:val="003B3DCF"/>
    <w:rsid w:val="003D0991"/>
    <w:rsid w:val="003D6077"/>
    <w:rsid w:val="003F7DD1"/>
    <w:rsid w:val="00410064"/>
    <w:rsid w:val="00427161"/>
    <w:rsid w:val="00444BD3"/>
    <w:rsid w:val="0045195F"/>
    <w:rsid w:val="00457CA1"/>
    <w:rsid w:val="00473669"/>
    <w:rsid w:val="004743AE"/>
    <w:rsid w:val="004A321D"/>
    <w:rsid w:val="004A39BA"/>
    <w:rsid w:val="004A54F7"/>
    <w:rsid w:val="004B1AB2"/>
    <w:rsid w:val="004E3CB1"/>
    <w:rsid w:val="00502DA5"/>
    <w:rsid w:val="00510DBA"/>
    <w:rsid w:val="00523A9F"/>
    <w:rsid w:val="0053328E"/>
    <w:rsid w:val="005656E6"/>
    <w:rsid w:val="00577DFE"/>
    <w:rsid w:val="005800ED"/>
    <w:rsid w:val="0058186A"/>
    <w:rsid w:val="005939F6"/>
    <w:rsid w:val="00596002"/>
    <w:rsid w:val="005A3747"/>
    <w:rsid w:val="005B0041"/>
    <w:rsid w:val="005D5944"/>
    <w:rsid w:val="005F315C"/>
    <w:rsid w:val="005F4AA2"/>
    <w:rsid w:val="005F52AF"/>
    <w:rsid w:val="00601B6E"/>
    <w:rsid w:val="006064E0"/>
    <w:rsid w:val="0062672C"/>
    <w:rsid w:val="00660CFF"/>
    <w:rsid w:val="00664A32"/>
    <w:rsid w:val="00666E3D"/>
    <w:rsid w:val="00681EDE"/>
    <w:rsid w:val="00684433"/>
    <w:rsid w:val="006C76FA"/>
    <w:rsid w:val="006F2CEC"/>
    <w:rsid w:val="006F7266"/>
    <w:rsid w:val="00747D44"/>
    <w:rsid w:val="00751399"/>
    <w:rsid w:val="0075193A"/>
    <w:rsid w:val="00755029"/>
    <w:rsid w:val="007723BE"/>
    <w:rsid w:val="00782BDB"/>
    <w:rsid w:val="00787EA4"/>
    <w:rsid w:val="00790EDF"/>
    <w:rsid w:val="00794638"/>
    <w:rsid w:val="007A631D"/>
    <w:rsid w:val="007B5C91"/>
    <w:rsid w:val="007C50D6"/>
    <w:rsid w:val="007C5D73"/>
    <w:rsid w:val="007E3539"/>
    <w:rsid w:val="007E461B"/>
    <w:rsid w:val="007E4E65"/>
    <w:rsid w:val="00851D56"/>
    <w:rsid w:val="008538BA"/>
    <w:rsid w:val="00860935"/>
    <w:rsid w:val="0087487A"/>
    <w:rsid w:val="008839B3"/>
    <w:rsid w:val="00883A32"/>
    <w:rsid w:val="00890F57"/>
    <w:rsid w:val="00897313"/>
    <w:rsid w:val="008A1B82"/>
    <w:rsid w:val="008A3E7D"/>
    <w:rsid w:val="008B180B"/>
    <w:rsid w:val="008B5BF8"/>
    <w:rsid w:val="008B71D4"/>
    <w:rsid w:val="008B7671"/>
    <w:rsid w:val="008C0871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C3868"/>
    <w:rsid w:val="009D3815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737CD"/>
    <w:rsid w:val="00AD15B0"/>
    <w:rsid w:val="00AD609B"/>
    <w:rsid w:val="00AD6148"/>
    <w:rsid w:val="00AE32FD"/>
    <w:rsid w:val="00AE64FA"/>
    <w:rsid w:val="00B03D72"/>
    <w:rsid w:val="00B34745"/>
    <w:rsid w:val="00B37FCA"/>
    <w:rsid w:val="00B469A5"/>
    <w:rsid w:val="00B611ED"/>
    <w:rsid w:val="00B63B10"/>
    <w:rsid w:val="00B726C9"/>
    <w:rsid w:val="00B74DD4"/>
    <w:rsid w:val="00B87D0E"/>
    <w:rsid w:val="00B925D9"/>
    <w:rsid w:val="00B974A2"/>
    <w:rsid w:val="00BA745F"/>
    <w:rsid w:val="00BB7431"/>
    <w:rsid w:val="00BC7340"/>
    <w:rsid w:val="00BF553B"/>
    <w:rsid w:val="00C160B4"/>
    <w:rsid w:val="00C346AC"/>
    <w:rsid w:val="00C40455"/>
    <w:rsid w:val="00C404DD"/>
    <w:rsid w:val="00C515CD"/>
    <w:rsid w:val="00CA4713"/>
    <w:rsid w:val="00CC3588"/>
    <w:rsid w:val="00CD4991"/>
    <w:rsid w:val="00D01FE8"/>
    <w:rsid w:val="00D35546"/>
    <w:rsid w:val="00D35CFD"/>
    <w:rsid w:val="00D4230A"/>
    <w:rsid w:val="00D650D8"/>
    <w:rsid w:val="00D855CD"/>
    <w:rsid w:val="00DA70BE"/>
    <w:rsid w:val="00DB6B45"/>
    <w:rsid w:val="00DC48D7"/>
    <w:rsid w:val="00DC7D31"/>
    <w:rsid w:val="00DD2EEF"/>
    <w:rsid w:val="00DF670A"/>
    <w:rsid w:val="00E012C4"/>
    <w:rsid w:val="00E1549E"/>
    <w:rsid w:val="00E17F50"/>
    <w:rsid w:val="00E23B61"/>
    <w:rsid w:val="00E342F5"/>
    <w:rsid w:val="00E36BF7"/>
    <w:rsid w:val="00E61A89"/>
    <w:rsid w:val="00E72CD5"/>
    <w:rsid w:val="00E7595A"/>
    <w:rsid w:val="00E86405"/>
    <w:rsid w:val="00E933C1"/>
    <w:rsid w:val="00E975AA"/>
    <w:rsid w:val="00EA692A"/>
    <w:rsid w:val="00EA7EC8"/>
    <w:rsid w:val="00ED2B6A"/>
    <w:rsid w:val="00ED2DD1"/>
    <w:rsid w:val="00EE70D7"/>
    <w:rsid w:val="00EF2FBB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B4C9D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97717-EC84-43AF-A391-ABC2314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Лещинская Елена Анатольевна</cp:lastModifiedBy>
  <cp:revision>3</cp:revision>
  <cp:lastPrinted>2017-03-28T14:52:00Z</cp:lastPrinted>
  <dcterms:created xsi:type="dcterms:W3CDTF">2019-04-30T10:36:00Z</dcterms:created>
  <dcterms:modified xsi:type="dcterms:W3CDTF">2019-04-30T10:45:00Z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2019/4/24-523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экономика и математические методы» факультета Санкт-Петербургская школа экономики и менеджмента Национальн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Неклюдова М.А.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