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05BAC" w14:textId="77777777" w:rsidR="00FD73B9" w:rsidRDefault="00E25A39" w:rsidP="00E25A39">
      <w:pPr>
        <w:suppressAutoHyphens/>
        <w:ind w:left="6081" w:firstLine="6663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D73B9">
        <w:rPr>
          <w:sz w:val="26"/>
          <w:szCs w:val="26"/>
        </w:rPr>
        <w:t>Приложение</w:t>
      </w:r>
    </w:p>
    <w:p w14:paraId="20805BAD" w14:textId="77777777" w:rsidR="00FD73B9" w:rsidRDefault="00FD73B9" w:rsidP="00FD73B9">
      <w:pPr>
        <w:suppressAutoHyphens/>
        <w:ind w:firstLine="6663"/>
        <w:rPr>
          <w:sz w:val="26"/>
          <w:szCs w:val="26"/>
        </w:rPr>
      </w:pPr>
    </w:p>
    <w:p w14:paraId="20805BAE" w14:textId="77777777" w:rsidR="00FD73B9" w:rsidRDefault="00E25A39" w:rsidP="00E25A39">
      <w:pPr>
        <w:suppressAutoHyphens/>
        <w:ind w:left="6081" w:firstLine="6663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D73B9">
        <w:rPr>
          <w:sz w:val="26"/>
          <w:szCs w:val="26"/>
        </w:rPr>
        <w:t xml:space="preserve">УТВЕРЖДЕН </w:t>
      </w:r>
    </w:p>
    <w:p w14:paraId="20805BAF" w14:textId="77777777" w:rsidR="00FD73B9" w:rsidRDefault="00E25A39" w:rsidP="00E25A39">
      <w:pPr>
        <w:suppressAutoHyphens/>
        <w:ind w:left="9495" w:firstLine="41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D73B9">
        <w:rPr>
          <w:sz w:val="26"/>
          <w:szCs w:val="26"/>
        </w:rPr>
        <w:t>приказом НИУ ВШЭ – Санкт-Петербург</w:t>
      </w:r>
    </w:p>
    <w:p w14:paraId="20805BB0" w14:textId="47FBD725" w:rsidR="00FD73B9" w:rsidRDefault="00FD73B9" w:rsidP="00EA0320">
      <w:pPr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A0320" w:rsidRPr="00EA0320">
        <w:rPr>
          <w:sz w:val="26"/>
          <w:szCs w:val="26"/>
        </w:rPr>
        <w:t>25.04.2019</w:t>
      </w:r>
      <w:r>
        <w:rPr>
          <w:sz w:val="26"/>
          <w:szCs w:val="26"/>
        </w:rPr>
        <w:t xml:space="preserve"> № </w:t>
      </w:r>
      <w:r w:rsidR="00EA0320">
        <w:t>8.3.6.2-06/2504-13</w:t>
      </w:r>
    </w:p>
    <w:p w14:paraId="20805BB1" w14:textId="77777777" w:rsidR="00FD73B9" w:rsidRDefault="00FD73B9" w:rsidP="00FD73B9">
      <w:pPr>
        <w:suppressAutoHyphens/>
        <w:contextualSpacing/>
        <w:rPr>
          <w:sz w:val="26"/>
          <w:szCs w:val="26"/>
        </w:rPr>
      </w:pPr>
    </w:p>
    <w:p w14:paraId="20805BB2" w14:textId="77777777" w:rsidR="00FD73B9" w:rsidRDefault="00FD73B9" w:rsidP="00FD73B9">
      <w:pPr>
        <w:suppressAutoHyphens/>
      </w:pPr>
    </w:p>
    <w:p w14:paraId="20805BB3" w14:textId="4FC18BC3" w:rsidR="00FD73B9" w:rsidRDefault="00FD73B9" w:rsidP="00FD73B9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  <w:r w:rsidR="00E55E3C" w:rsidRPr="00E55E3C">
        <w:rPr>
          <w:b/>
          <w:sz w:val="26"/>
          <w:szCs w:val="26"/>
        </w:rPr>
        <w:t xml:space="preserve"> </w:t>
      </w:r>
      <w:r w:rsidR="00E55E3C">
        <w:rPr>
          <w:b/>
          <w:sz w:val="26"/>
          <w:szCs w:val="26"/>
        </w:rPr>
        <w:t>студентов ОП «Сравнительная политика Евразии»</w:t>
      </w:r>
    </w:p>
    <w:p w14:paraId="0A9EB1E0" w14:textId="77777777" w:rsidR="00E55E3C" w:rsidRDefault="00E55E3C" w:rsidP="00FD73B9">
      <w:pPr>
        <w:suppressAutoHyphens/>
        <w:jc w:val="center"/>
        <w:rPr>
          <w:b/>
          <w:sz w:val="26"/>
          <w:szCs w:val="26"/>
        </w:rPr>
      </w:pPr>
    </w:p>
    <w:p w14:paraId="051A9454" w14:textId="4018A96E" w:rsidR="00E55E3C" w:rsidRPr="00E55E3C" w:rsidRDefault="00E55E3C" w:rsidP="00FD73B9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Регламент: 40 минут на каждого студента (20 минут презентация + 20 минут обсуждение)</w:t>
      </w:r>
    </w:p>
    <w:p w14:paraId="20805BB4" w14:textId="77777777" w:rsidR="00FD73B9" w:rsidRPr="00E55E3C" w:rsidRDefault="00FD73B9" w:rsidP="00FD73B9">
      <w:pPr>
        <w:suppressAutoHyphens/>
      </w:pPr>
    </w:p>
    <w:tbl>
      <w:tblPr>
        <w:tblStyle w:val="a6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1843"/>
        <w:gridCol w:w="2268"/>
        <w:gridCol w:w="3119"/>
        <w:gridCol w:w="4960"/>
      </w:tblGrid>
      <w:tr w:rsidR="00E55E3C" w:rsidRPr="00275DBD" w14:paraId="20805BBB" w14:textId="77777777" w:rsidTr="00E55E3C">
        <w:tc>
          <w:tcPr>
            <w:tcW w:w="2978" w:type="dxa"/>
          </w:tcPr>
          <w:p w14:paraId="20805BB5" w14:textId="77777777" w:rsidR="00E55E3C" w:rsidRPr="00D74FFD" w:rsidRDefault="00E55E3C" w:rsidP="001B5354">
            <w:pPr>
              <w:suppressAutoHyphens/>
              <w:rPr>
                <w:szCs w:val="24"/>
              </w:rPr>
            </w:pPr>
            <w:r w:rsidRPr="00D74FFD">
              <w:rPr>
                <w:szCs w:val="24"/>
              </w:rPr>
              <w:t>Государственное аттестационное испытание</w:t>
            </w:r>
          </w:p>
        </w:tc>
        <w:tc>
          <w:tcPr>
            <w:tcW w:w="1843" w:type="dxa"/>
          </w:tcPr>
          <w:p w14:paraId="20805BB7" w14:textId="77777777" w:rsidR="00E55E3C" w:rsidRPr="00D74FFD" w:rsidRDefault="00E55E3C" w:rsidP="001B5354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14:paraId="20805BB8" w14:textId="77777777" w:rsidR="00E55E3C" w:rsidRPr="00D74FFD" w:rsidRDefault="00E55E3C" w:rsidP="001B5354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3119" w:type="dxa"/>
          </w:tcPr>
          <w:p w14:paraId="20805BB9" w14:textId="77777777" w:rsidR="00E55E3C" w:rsidRPr="00D74FFD" w:rsidRDefault="00E55E3C" w:rsidP="001B5354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4960" w:type="dxa"/>
          </w:tcPr>
          <w:p w14:paraId="20805BBA" w14:textId="267C3B9B" w:rsidR="00E55E3C" w:rsidRPr="00D74FFD" w:rsidRDefault="00E55E3C" w:rsidP="0067482A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Список студентов </w:t>
            </w:r>
          </w:p>
        </w:tc>
      </w:tr>
      <w:tr w:rsidR="00E55E3C" w:rsidRPr="00275DBD" w14:paraId="20805BCA" w14:textId="77777777" w:rsidTr="00E55E3C">
        <w:tc>
          <w:tcPr>
            <w:tcW w:w="2978" w:type="dxa"/>
          </w:tcPr>
          <w:p w14:paraId="20805BBC" w14:textId="77777777" w:rsidR="00E55E3C" w:rsidRPr="00D74FFD" w:rsidRDefault="00E55E3C" w:rsidP="001B535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D74FFD">
              <w:rPr>
                <w:szCs w:val="24"/>
              </w:rPr>
              <w:t>ащита ВКР</w:t>
            </w:r>
          </w:p>
        </w:tc>
        <w:tc>
          <w:tcPr>
            <w:tcW w:w="1843" w:type="dxa"/>
          </w:tcPr>
          <w:p w14:paraId="20805BBE" w14:textId="77777777" w:rsidR="00E55E3C" w:rsidRPr="00D74FFD" w:rsidRDefault="00E55E3C" w:rsidP="001B535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10.06.2019</w:t>
            </w:r>
          </w:p>
        </w:tc>
        <w:tc>
          <w:tcPr>
            <w:tcW w:w="2268" w:type="dxa"/>
          </w:tcPr>
          <w:p w14:paraId="20805BBF" w14:textId="77777777" w:rsidR="00E55E3C" w:rsidRPr="00D74FFD" w:rsidRDefault="00E55E3C" w:rsidP="00745E9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12.00-18.40 (перерыв 14.40-15.20)</w:t>
            </w:r>
          </w:p>
        </w:tc>
        <w:tc>
          <w:tcPr>
            <w:tcW w:w="3119" w:type="dxa"/>
          </w:tcPr>
          <w:p w14:paraId="20805BC0" w14:textId="77777777" w:rsidR="00E55E3C" w:rsidRPr="00D74FFD" w:rsidRDefault="00E55E3C" w:rsidP="001B535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Санкт-Петербург, ул. Союза Печатников, д. 16, ауд. 219</w:t>
            </w:r>
          </w:p>
        </w:tc>
        <w:tc>
          <w:tcPr>
            <w:tcW w:w="4960" w:type="dxa"/>
          </w:tcPr>
          <w:p w14:paraId="20805BC1" w14:textId="6B6BB3BC" w:rsidR="00E55E3C" w:rsidRDefault="00E55E3C" w:rsidP="00745E94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Аллен Ханна (12.00-12.40)</w:t>
            </w:r>
          </w:p>
          <w:p w14:paraId="20805BC2" w14:textId="1DDB2BB6" w:rsidR="00E55E3C" w:rsidRDefault="00E55E3C" w:rsidP="00745E94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Арутинов Геворг (12.40-13.20)</w:t>
            </w:r>
          </w:p>
          <w:p w14:paraId="20805BC3" w14:textId="7C2894B1" w:rsidR="00E55E3C" w:rsidRDefault="00E55E3C" w:rsidP="00745E94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Бенедетти Джулио (13.20-14.00)</w:t>
            </w:r>
          </w:p>
          <w:p w14:paraId="20805BC4" w14:textId="3BDD579E" w:rsidR="00E55E3C" w:rsidRPr="008E3E13" w:rsidRDefault="00E55E3C" w:rsidP="008E3E13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Фрэнич Эмбэр Луиза (14.00-14.40)</w:t>
            </w:r>
          </w:p>
          <w:p w14:paraId="20805BC5" w14:textId="3577120E" w:rsidR="00E55E3C" w:rsidRDefault="00E55E3C" w:rsidP="00745E94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Девятова Александра Александровна (15.20-16.00)</w:t>
            </w:r>
          </w:p>
          <w:p w14:paraId="20805BC6" w14:textId="33FC6BC4" w:rsidR="00E55E3C" w:rsidRDefault="00E55E3C" w:rsidP="00745E94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Киевец Семен Евгеньевич (16.00-16.40)</w:t>
            </w:r>
          </w:p>
          <w:p w14:paraId="20805BC7" w14:textId="75BF1F62" w:rsidR="00E55E3C" w:rsidRDefault="00E55E3C" w:rsidP="00745E94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Хохлова Екатерина Владимировна (16.40-17.20)</w:t>
            </w:r>
          </w:p>
          <w:p w14:paraId="20805BC8" w14:textId="4023E2FF" w:rsidR="00E55E3C" w:rsidRPr="00745E94" w:rsidRDefault="00E55E3C" w:rsidP="00745E94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Коврижных Ульяна Сергеевна (17.20-18.00)</w:t>
            </w:r>
          </w:p>
          <w:p w14:paraId="20805BC9" w14:textId="3BC815CC" w:rsidR="00E55E3C" w:rsidRPr="00B6643A" w:rsidRDefault="00E55E3C" w:rsidP="00745E94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Фань Ялюй (18.00-18.40)</w:t>
            </w:r>
          </w:p>
        </w:tc>
      </w:tr>
      <w:tr w:rsidR="00E55E3C" w:rsidRPr="00275DBD" w14:paraId="20805BD8" w14:textId="77777777" w:rsidTr="00E55E3C">
        <w:tc>
          <w:tcPr>
            <w:tcW w:w="2978" w:type="dxa"/>
          </w:tcPr>
          <w:p w14:paraId="20805BCB" w14:textId="77777777" w:rsidR="00E55E3C" w:rsidRPr="00D74FFD" w:rsidRDefault="00E55E3C" w:rsidP="001B535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Защита ВКР</w:t>
            </w:r>
          </w:p>
        </w:tc>
        <w:tc>
          <w:tcPr>
            <w:tcW w:w="1843" w:type="dxa"/>
          </w:tcPr>
          <w:p w14:paraId="20805BCD" w14:textId="77777777" w:rsidR="00E55E3C" w:rsidRPr="00D74FFD" w:rsidRDefault="00E55E3C" w:rsidP="001B535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11.06.2019</w:t>
            </w:r>
          </w:p>
        </w:tc>
        <w:tc>
          <w:tcPr>
            <w:tcW w:w="2268" w:type="dxa"/>
          </w:tcPr>
          <w:p w14:paraId="20805BCE" w14:textId="77777777" w:rsidR="00E55E3C" w:rsidRPr="00D74FFD" w:rsidRDefault="00E55E3C" w:rsidP="00745E9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12.00-18.00 (перерыв 14.40-15.20)</w:t>
            </w:r>
          </w:p>
        </w:tc>
        <w:tc>
          <w:tcPr>
            <w:tcW w:w="3119" w:type="dxa"/>
          </w:tcPr>
          <w:p w14:paraId="20805BCF" w14:textId="77777777" w:rsidR="00E55E3C" w:rsidRPr="00D74FFD" w:rsidRDefault="00E55E3C" w:rsidP="001B535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Санкт-Петербург, ул. Союза Печатников, д. 16, ауд. 219</w:t>
            </w:r>
          </w:p>
        </w:tc>
        <w:tc>
          <w:tcPr>
            <w:tcW w:w="4960" w:type="dxa"/>
          </w:tcPr>
          <w:p w14:paraId="20805BD0" w14:textId="05F8FFB1" w:rsidR="00E55E3C" w:rsidRDefault="00E55E3C" w:rsidP="00745E94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Левченко Мария Михайловна (12.00-12.40)</w:t>
            </w:r>
          </w:p>
          <w:p w14:paraId="20805BD1" w14:textId="3C75CED7" w:rsidR="00E55E3C" w:rsidRDefault="00E55E3C" w:rsidP="00745E94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Мандрик Дмитрий Андреевич (12.40-13.20)</w:t>
            </w:r>
          </w:p>
          <w:p w14:paraId="20805BD2" w14:textId="0E8CE806" w:rsidR="00E55E3C" w:rsidRDefault="00E55E3C" w:rsidP="00745E94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Семушкина Екатерина Сергеевна (13.20-14.00)</w:t>
            </w:r>
          </w:p>
          <w:p w14:paraId="20805BD3" w14:textId="7F88BDC5" w:rsidR="00E55E3C" w:rsidRDefault="00E55E3C" w:rsidP="00745E94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Шестерикова Екатерина Андреевна (14.00-14.40)</w:t>
            </w:r>
          </w:p>
          <w:p w14:paraId="20805BD4" w14:textId="2DCB5539" w:rsidR="00E55E3C" w:rsidRDefault="00E55E3C" w:rsidP="00745E94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Сидорычева Наталья Андреевна (</w:t>
            </w:r>
            <w:r>
              <w:rPr>
                <w:szCs w:val="24"/>
              </w:rPr>
              <w:t>15.20-16.00</w:t>
            </w:r>
            <w:r>
              <w:rPr>
                <w:szCs w:val="24"/>
              </w:rPr>
              <w:t>)</w:t>
            </w:r>
          </w:p>
          <w:p w14:paraId="20805BD5" w14:textId="6C913C41" w:rsidR="00E55E3C" w:rsidRDefault="00E55E3C" w:rsidP="00745E94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Стремоухов Денис Александрович (16.00-16.40)</w:t>
            </w:r>
          </w:p>
          <w:p w14:paraId="20805BD6" w14:textId="09953982" w:rsidR="00E55E3C" w:rsidRDefault="00E55E3C" w:rsidP="00745E94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Туркер Дилара (16.40-17.20)</w:t>
            </w:r>
          </w:p>
          <w:p w14:paraId="20805BD7" w14:textId="3CCBDDEF" w:rsidR="00E55E3C" w:rsidRPr="00745E94" w:rsidRDefault="00E55E3C" w:rsidP="00745E94">
            <w:pPr>
              <w:pStyle w:val="a7"/>
              <w:numPr>
                <w:ilvl w:val="0"/>
                <w:numId w:val="2"/>
              </w:numPr>
              <w:suppressAutoHyphens/>
              <w:rPr>
                <w:szCs w:val="24"/>
              </w:rPr>
            </w:pPr>
            <w:r>
              <w:rPr>
                <w:szCs w:val="24"/>
              </w:rPr>
              <w:t>Йеничек Томас Мэттью (17.20-18.00)</w:t>
            </w:r>
            <w:bookmarkStart w:id="0" w:name="_GoBack"/>
            <w:bookmarkEnd w:id="0"/>
          </w:p>
        </w:tc>
      </w:tr>
      <w:tr w:rsidR="00E55E3C" w:rsidRPr="00275DBD" w14:paraId="20805BDE" w14:textId="77777777" w:rsidTr="00E55E3C">
        <w:tc>
          <w:tcPr>
            <w:tcW w:w="2978" w:type="dxa"/>
          </w:tcPr>
          <w:p w14:paraId="530EEDF6" w14:textId="77777777" w:rsidR="00E55E3C" w:rsidRPr="00A9070B" w:rsidRDefault="00E55E3C" w:rsidP="0067482A">
            <w:pPr>
              <w:suppressAutoHyphens/>
              <w:rPr>
                <w:szCs w:val="24"/>
              </w:rPr>
            </w:pPr>
            <w:r w:rsidRPr="00BA7429">
              <w:rPr>
                <w:szCs w:val="24"/>
              </w:rPr>
              <w:lastRenderedPageBreak/>
              <w:t xml:space="preserve">итоговое заседание </w:t>
            </w:r>
            <w:r w:rsidRPr="00F8257F">
              <w:rPr>
                <w:szCs w:val="24"/>
              </w:rPr>
              <w:t>ГЭК</w:t>
            </w:r>
          </w:p>
        </w:tc>
        <w:tc>
          <w:tcPr>
            <w:tcW w:w="1843" w:type="dxa"/>
          </w:tcPr>
          <w:p w14:paraId="20805BDA" w14:textId="77777777" w:rsidR="00E55E3C" w:rsidRPr="00A9070B" w:rsidRDefault="00E55E3C" w:rsidP="001B535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11.06.2019</w:t>
            </w:r>
          </w:p>
        </w:tc>
        <w:tc>
          <w:tcPr>
            <w:tcW w:w="2268" w:type="dxa"/>
          </w:tcPr>
          <w:p w14:paraId="20805BDB" w14:textId="77777777" w:rsidR="00E55E3C" w:rsidRPr="00D74FFD" w:rsidRDefault="00E55E3C" w:rsidP="001B535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18.00-19.20</w:t>
            </w:r>
          </w:p>
        </w:tc>
        <w:tc>
          <w:tcPr>
            <w:tcW w:w="3119" w:type="dxa"/>
          </w:tcPr>
          <w:p w14:paraId="20805BDC" w14:textId="77777777" w:rsidR="00E55E3C" w:rsidRPr="00D74FFD" w:rsidRDefault="00E55E3C" w:rsidP="001B535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Санкт-Петербург, ул. Союза Печатников, д. 16, ауд. 219</w:t>
            </w:r>
          </w:p>
        </w:tc>
        <w:tc>
          <w:tcPr>
            <w:tcW w:w="4960" w:type="dxa"/>
          </w:tcPr>
          <w:p w14:paraId="20805BDD" w14:textId="6EAFDAD9" w:rsidR="00E55E3C" w:rsidRPr="00D74FFD" w:rsidRDefault="00E55E3C" w:rsidP="00E55E3C">
            <w:pPr>
              <w:suppressAutoHyphens/>
              <w:rPr>
                <w:szCs w:val="24"/>
              </w:rPr>
            </w:pPr>
            <w:r w:rsidRPr="00406DD0">
              <w:rPr>
                <w:szCs w:val="24"/>
              </w:rPr>
              <w:t>(</w:t>
            </w:r>
            <w:r>
              <w:rPr>
                <w:szCs w:val="24"/>
              </w:rPr>
              <w:t>студенты не присутствуют</w:t>
            </w:r>
            <w:r w:rsidRPr="00406DD0">
              <w:rPr>
                <w:szCs w:val="24"/>
              </w:rPr>
              <w:t>)</w:t>
            </w:r>
          </w:p>
        </w:tc>
      </w:tr>
    </w:tbl>
    <w:p w14:paraId="20805BDF" w14:textId="77777777" w:rsidR="001B5354" w:rsidRDefault="001B5354"/>
    <w:sectPr w:rsidR="001B5354" w:rsidSect="00E25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05BE2" w14:textId="77777777" w:rsidR="001B5354" w:rsidRDefault="001B5354" w:rsidP="00FD73B9">
      <w:r>
        <w:separator/>
      </w:r>
    </w:p>
  </w:endnote>
  <w:endnote w:type="continuationSeparator" w:id="0">
    <w:p w14:paraId="20805BE3" w14:textId="77777777" w:rsidR="001B5354" w:rsidRDefault="001B5354" w:rsidP="00FD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05BE0" w14:textId="77777777" w:rsidR="001B5354" w:rsidRDefault="001B5354" w:rsidP="00FD73B9">
      <w:r>
        <w:separator/>
      </w:r>
    </w:p>
  </w:footnote>
  <w:footnote w:type="continuationSeparator" w:id="0">
    <w:p w14:paraId="20805BE1" w14:textId="77777777" w:rsidR="001B5354" w:rsidRDefault="001B5354" w:rsidP="00FD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544DD"/>
    <w:multiLevelType w:val="hybridMultilevel"/>
    <w:tmpl w:val="491A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A01B4"/>
    <w:multiLevelType w:val="hybridMultilevel"/>
    <w:tmpl w:val="342C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B9"/>
    <w:rsid w:val="001B5354"/>
    <w:rsid w:val="00433706"/>
    <w:rsid w:val="0044395E"/>
    <w:rsid w:val="0045131B"/>
    <w:rsid w:val="0067482A"/>
    <w:rsid w:val="00745E94"/>
    <w:rsid w:val="008E3E13"/>
    <w:rsid w:val="00B6643A"/>
    <w:rsid w:val="00DD59AE"/>
    <w:rsid w:val="00E25A39"/>
    <w:rsid w:val="00E55E3C"/>
    <w:rsid w:val="00EA0320"/>
    <w:rsid w:val="00EE236A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5BAC"/>
  <w15:chartTrackingRefBased/>
  <w15:docId w15:val="{D3299AA7-A457-4A80-B447-4A6D6BF4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D73B9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73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D73B9"/>
    <w:rPr>
      <w:vertAlign w:val="superscript"/>
    </w:rPr>
  </w:style>
  <w:style w:type="table" w:styleId="a6">
    <w:name w:val="Table Grid"/>
    <w:basedOn w:val="a1"/>
    <w:uiPriority w:val="59"/>
    <w:rsid w:val="00FD73B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 SPb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 Даниил Дмитриевич</dc:creator>
  <cp:keywords/>
  <dc:description/>
  <cp:lastModifiedBy>Сухан Даниил Дмитриевич</cp:lastModifiedBy>
  <cp:revision>2</cp:revision>
  <dcterms:created xsi:type="dcterms:W3CDTF">2019-05-08T12:48:00Z</dcterms:created>
  <dcterms:modified xsi:type="dcterms:W3CDTF">2019-05-08T12:48:00Z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Сухан Д.Д.</vt:lpwstr>
  </property>
  <property fmtid="{D5CDD505-2E9C-101B-9397-08002B2CF9AE}" pid="3" name="signerIof">
    <vt:lpwstr>С. М. Кадочников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2019/4/23-373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Кадочников С.М.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«Сравнительная политика Евразии» факультета Санкт-Петербургская школа социальных наук и востоковедения в 2019 году</vt:lpwstr>
  </property>
  <property fmtid="{D5CDD505-2E9C-101B-9397-08002B2CF9AE}" pid="13" name="creatorPost">
    <vt:lpwstr>Специалист по учебно-методической работе 1 категории</vt:lpwstr>
  </property>
  <property fmtid="{D5CDD505-2E9C-101B-9397-08002B2CF9AE}" pid="14" name="signerName">
    <vt:lpwstr>Кадочников С.М.</vt:lpwstr>
  </property>
  <property fmtid="{D5CDD505-2E9C-101B-9397-08002B2CF9AE}" pid="15" name="signerNameAndPostName">
    <vt:lpwstr>Кадочников С.М.,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Кадочников С.М.</vt:lpwstr>
  </property>
</Properties>
</file>