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05E57" w:rsidTr="00D05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E57" w:rsidRDefault="00D05E57">
            <w:r>
              <w:t>Регистрационный номер: 6.18.1-01/1904-10</w:t>
            </w:r>
          </w:p>
        </w:tc>
      </w:tr>
      <w:tr w:rsidR="00D05E57" w:rsidTr="00D05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E57" w:rsidRDefault="00D05E57">
            <w:r>
              <w:t>Дата регистрации: 19.04.2019</w:t>
            </w:r>
          </w:p>
        </w:tc>
      </w:tr>
    </w:tbl>
    <w:p w:rsidR="001F009B" w:rsidRDefault="005A50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D759C" w:rsidTr="00650E6A">
        <w:trPr>
          <w:tblCellSpacing w:w="0" w:type="dxa"/>
        </w:trPr>
        <w:tc>
          <w:tcPr>
            <w:tcW w:w="0" w:type="auto"/>
            <w:vAlign w:val="center"/>
          </w:tcPr>
          <w:p w:rsidR="001D759C" w:rsidRDefault="001D759C"/>
        </w:tc>
      </w:tr>
      <w:tr w:rsidR="001D759C" w:rsidTr="00650E6A">
        <w:trPr>
          <w:tblCellSpacing w:w="0" w:type="dxa"/>
        </w:trPr>
        <w:tc>
          <w:tcPr>
            <w:tcW w:w="0" w:type="auto"/>
            <w:vAlign w:val="center"/>
          </w:tcPr>
          <w:p w:rsidR="001D759C" w:rsidRDefault="001D759C"/>
        </w:tc>
      </w:tr>
    </w:tbl>
    <w:p w:rsidR="001F009B" w:rsidRDefault="00D05E57"/>
    <w:p w:rsidR="001F009B" w:rsidRDefault="00D05E57"/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355CBC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«</w:t>
      </w:r>
      <w:r w:rsidR="00650E6A">
        <w:rPr>
          <w:b/>
          <w:bCs/>
          <w:sz w:val="26"/>
          <w:szCs w:val="26"/>
        </w:rPr>
        <w:t>Сравнительная политика Евразии</w:t>
      </w:r>
      <w:r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50E6A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50E6A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18272B">
      <w:pPr>
        <w:pStyle w:val="a3"/>
        <w:ind w:left="0" w:firstLine="708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(защиты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055A2">
        <w:rPr>
          <w:sz w:val="26"/>
          <w:szCs w:val="26"/>
        </w:rPr>
        <w:t>«</w:t>
      </w:r>
      <w:r w:rsidR="00650E6A">
        <w:rPr>
          <w:sz w:val="26"/>
          <w:szCs w:val="26"/>
        </w:rPr>
        <w:t>Сравнительная политика Евразии</w:t>
      </w:r>
      <w:r w:rsidRPr="00E055A2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Pr="00E055A2">
        <w:rPr>
          <w:sz w:val="26"/>
          <w:szCs w:val="26"/>
        </w:rPr>
        <w:t>подготовки 4</w:t>
      </w:r>
      <w:r w:rsidR="00650E6A">
        <w:rPr>
          <w:sz w:val="26"/>
          <w:szCs w:val="26"/>
        </w:rPr>
        <w:t>1</w:t>
      </w:r>
      <w:r w:rsidRPr="00E055A2">
        <w:rPr>
          <w:sz w:val="26"/>
          <w:szCs w:val="26"/>
        </w:rPr>
        <w:t>.04.0</w:t>
      </w:r>
      <w:r w:rsidR="00650E6A">
        <w:rPr>
          <w:sz w:val="26"/>
          <w:szCs w:val="26"/>
        </w:rPr>
        <w:t>4</w:t>
      </w:r>
      <w:r w:rsidRPr="00E055A2">
        <w:rPr>
          <w:sz w:val="26"/>
          <w:szCs w:val="26"/>
        </w:rPr>
        <w:t xml:space="preserve"> «</w:t>
      </w:r>
      <w:r w:rsidR="00650E6A">
        <w:rPr>
          <w:sz w:val="26"/>
          <w:szCs w:val="26"/>
        </w:rPr>
        <w:t>Политология</w:t>
      </w:r>
      <w:r w:rsidRPr="00E055A2">
        <w:rPr>
          <w:sz w:val="26"/>
          <w:szCs w:val="26"/>
        </w:rPr>
        <w:t xml:space="preserve">», факультета Санкт-Петербургская </w:t>
      </w:r>
      <w:r w:rsidR="00014AF0" w:rsidRPr="00E055A2">
        <w:rPr>
          <w:sz w:val="26"/>
          <w:szCs w:val="26"/>
        </w:rPr>
        <w:t xml:space="preserve">школа </w:t>
      </w:r>
      <w:r w:rsidR="00650E6A">
        <w:rPr>
          <w:sz w:val="26"/>
          <w:szCs w:val="26"/>
        </w:rPr>
        <w:t>социальных</w:t>
      </w:r>
      <w:r w:rsidRPr="00E055A2">
        <w:rPr>
          <w:sz w:val="26"/>
          <w:szCs w:val="26"/>
        </w:rPr>
        <w:t xml:space="preserve"> наук </w:t>
      </w:r>
      <w:r w:rsidR="0018272B">
        <w:rPr>
          <w:sz w:val="26"/>
          <w:szCs w:val="26"/>
        </w:rPr>
        <w:t xml:space="preserve">и </w:t>
      </w:r>
      <w:r w:rsidR="00650E6A">
        <w:rPr>
          <w:sz w:val="26"/>
          <w:szCs w:val="26"/>
        </w:rPr>
        <w:t>востоковедения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18272B">
        <w:rPr>
          <w:sz w:val="26"/>
          <w:szCs w:val="26"/>
        </w:rPr>
        <w:t>:</w:t>
      </w: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  <w:r w:rsidR="0018272B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3E2179" w:rsidRPr="00B161EF" w:rsidRDefault="003E2179" w:rsidP="005A50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8272B">
              <w:rPr>
                <w:sz w:val="26"/>
                <w:szCs w:val="26"/>
              </w:rPr>
              <w:t xml:space="preserve">октор </w:t>
            </w:r>
            <w:r w:rsidR="00650E6A">
              <w:rPr>
                <w:sz w:val="26"/>
                <w:szCs w:val="26"/>
              </w:rPr>
              <w:t>политических</w:t>
            </w:r>
            <w:r w:rsidR="0018272B">
              <w:rPr>
                <w:sz w:val="26"/>
                <w:szCs w:val="26"/>
              </w:rPr>
              <w:t xml:space="preserve"> наук</w:t>
            </w:r>
            <w:r>
              <w:rPr>
                <w:sz w:val="26"/>
                <w:szCs w:val="26"/>
              </w:rPr>
              <w:t xml:space="preserve">, </w:t>
            </w:r>
            <w:r w:rsidR="005A50EC">
              <w:rPr>
                <w:sz w:val="26"/>
                <w:szCs w:val="26"/>
              </w:rPr>
              <w:t>доцент,</w:t>
            </w:r>
            <w:r w:rsidR="0018272B">
              <w:rPr>
                <w:sz w:val="26"/>
                <w:szCs w:val="26"/>
              </w:rPr>
              <w:t xml:space="preserve"> </w:t>
            </w:r>
            <w:r w:rsidR="005A50EC" w:rsidRPr="005A50EC">
              <w:rPr>
                <w:sz w:val="26"/>
                <w:szCs w:val="26"/>
              </w:rPr>
              <w:t>главный научный сотрудник отдела по исследованию политических институтов и процессов</w:t>
            </w:r>
            <w:r w:rsidR="005A50EC">
              <w:rPr>
                <w:sz w:val="26"/>
                <w:szCs w:val="26"/>
              </w:rPr>
              <w:t xml:space="preserve"> </w:t>
            </w:r>
            <w:r w:rsidR="005A50EC" w:rsidRPr="005A50EC">
              <w:rPr>
                <w:sz w:val="26"/>
                <w:szCs w:val="26"/>
              </w:rPr>
              <w:t>ФГБУН "Пермский федеральный исследовательский центр" Уральского отделения РАН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E2179" w:rsidRPr="00B161EF" w:rsidRDefault="00650E6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 П.В.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9641E" w:rsidP="006964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политических наук, профессор</w:t>
            </w:r>
            <w:r w:rsidR="0018272B" w:rsidRPr="00981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департамента прикладной политологии </w:t>
            </w:r>
            <w:r w:rsidR="0018272B" w:rsidRPr="00981A34">
              <w:rPr>
                <w:sz w:val="26"/>
                <w:szCs w:val="26"/>
              </w:rPr>
              <w:t>факул</w:t>
            </w:r>
            <w:r w:rsidR="0018272B">
              <w:rPr>
                <w:sz w:val="26"/>
                <w:szCs w:val="26"/>
              </w:rPr>
              <w:t xml:space="preserve">ьтета Санкт-Петербургская школа </w:t>
            </w:r>
            <w:r>
              <w:rPr>
                <w:sz w:val="26"/>
                <w:szCs w:val="26"/>
              </w:rPr>
              <w:t>социальных</w:t>
            </w:r>
            <w:r w:rsidR="0018272B" w:rsidRPr="00981A34">
              <w:rPr>
                <w:sz w:val="26"/>
                <w:szCs w:val="26"/>
              </w:rPr>
              <w:t xml:space="preserve"> наук</w:t>
            </w:r>
            <w:r w:rsidR="0018272B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востоковедения</w:t>
            </w:r>
            <w:r w:rsidR="0018272B" w:rsidRPr="00981A34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9641E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Д.В.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9641E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исторических наук, профессор факультета политических наук, директор программы развития партнерских центров Автономной некоммерческой организации высшего образования «Европейский университет в Санкт-Петербурге»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9641E" w:rsidP="009979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Курилла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18272B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9641E" w:rsidP="006964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политических наук, профессор</w:t>
            </w:r>
            <w:r w:rsidRPr="00981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департамента прикладной политологии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>ьтета Санкт-Петербургская школа социальных</w:t>
            </w:r>
            <w:r w:rsidRPr="00981A34">
              <w:rPr>
                <w:sz w:val="26"/>
                <w:szCs w:val="26"/>
              </w:rPr>
              <w:t xml:space="preserve"> наук</w:t>
            </w:r>
            <w:r>
              <w:rPr>
                <w:sz w:val="26"/>
                <w:szCs w:val="26"/>
              </w:rPr>
              <w:t xml:space="preserve"> и востоковедения</w:t>
            </w:r>
            <w:r w:rsidRPr="00981A34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9641E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Сунгуров А.Ю.</w:t>
            </w:r>
          </w:p>
        </w:tc>
      </w:tr>
      <w:tr w:rsidR="00014AF0" w:rsidRPr="00D45127" w:rsidTr="0018272B">
        <w:tc>
          <w:tcPr>
            <w:tcW w:w="1843" w:type="dxa"/>
          </w:tcPr>
          <w:p w:rsidR="00014AF0" w:rsidRPr="0018272B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E7422F" w:rsidRDefault="0069641E" w:rsidP="006964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доцент, заведующий кафедрой сравнительных политических исследований факультета международных отношений и политических исследований Северо-Западного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859" w:type="dxa"/>
          </w:tcPr>
          <w:p w:rsidR="00014AF0" w:rsidRPr="00B161EF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Default="0069641E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Тарусина И.Г.</w:t>
            </w:r>
          </w:p>
        </w:tc>
      </w:tr>
      <w:tr w:rsidR="009B1D78" w:rsidRPr="00D45127" w:rsidTr="0018272B">
        <w:tc>
          <w:tcPr>
            <w:tcW w:w="1843" w:type="dxa"/>
          </w:tcPr>
          <w:p w:rsidR="009B1D78" w:rsidRPr="0018272B" w:rsidRDefault="009B1D78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9B1D78" w:rsidRDefault="009B1D78" w:rsidP="006964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доцент кафедры политического управления факультета политологии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      </w:r>
          </w:p>
        </w:tc>
        <w:tc>
          <w:tcPr>
            <w:tcW w:w="859" w:type="dxa"/>
          </w:tcPr>
          <w:p w:rsidR="009B1D78" w:rsidRPr="00B161EF" w:rsidRDefault="009B1D78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B1D78" w:rsidRDefault="009B1D78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Шерстобитов А.С.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02F57" w:rsidP="000A2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>ьтета Санкт-Петербургская школа социальных</w:t>
            </w:r>
            <w:r w:rsidRPr="00981A34">
              <w:rPr>
                <w:sz w:val="26"/>
                <w:szCs w:val="26"/>
              </w:rPr>
              <w:t xml:space="preserve"> наук</w:t>
            </w:r>
            <w:r>
              <w:rPr>
                <w:sz w:val="26"/>
                <w:szCs w:val="26"/>
              </w:rPr>
              <w:t xml:space="preserve"> и востоковедения</w:t>
            </w:r>
            <w:r w:rsidRPr="00981A34">
              <w:rPr>
                <w:sz w:val="26"/>
                <w:szCs w:val="26"/>
              </w:rPr>
              <w:t xml:space="preserve"> Национального </w:t>
            </w:r>
            <w:r w:rsidRPr="00981A34">
              <w:rPr>
                <w:sz w:val="26"/>
                <w:szCs w:val="26"/>
              </w:rPr>
              <w:lastRenderedPageBreak/>
              <w:t>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02F57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 А.Н.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lastRenderedPageBreak/>
              <w:t>Секретарь ГЭК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02F57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>ьтета Санкт-Петербургская школа социальных</w:t>
            </w:r>
            <w:r w:rsidRPr="00981A34">
              <w:rPr>
                <w:sz w:val="26"/>
                <w:szCs w:val="26"/>
              </w:rPr>
              <w:t xml:space="preserve"> наук</w:t>
            </w:r>
            <w:r>
              <w:rPr>
                <w:sz w:val="26"/>
                <w:szCs w:val="26"/>
              </w:rPr>
              <w:t xml:space="preserve"> и востоковедения</w:t>
            </w:r>
            <w:r w:rsidRPr="00981A34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02F57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Барандова Т.Л.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23E7F" w:rsidRDefault="003E2179" w:rsidP="00723E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С.Ю. Рощин</w:t>
      </w:r>
    </w:p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40FD1"/>
    <w:rsid w:val="000A2D94"/>
    <w:rsid w:val="0018272B"/>
    <w:rsid w:val="00197717"/>
    <w:rsid w:val="001D759C"/>
    <w:rsid w:val="00245E82"/>
    <w:rsid w:val="003E2179"/>
    <w:rsid w:val="004467D0"/>
    <w:rsid w:val="005A50EC"/>
    <w:rsid w:val="00602F57"/>
    <w:rsid w:val="00650E6A"/>
    <w:rsid w:val="0069641E"/>
    <w:rsid w:val="00723E7F"/>
    <w:rsid w:val="009B1D78"/>
    <w:rsid w:val="00D05E57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35D8-F3E3-4735-A0D4-FCD0085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6</cp:revision>
  <cp:lastPrinted>2019-04-12T14:43:00Z</cp:lastPrinted>
  <dcterms:created xsi:type="dcterms:W3CDTF">2019-04-15T15:41:00Z</dcterms:created>
  <dcterms:modified xsi:type="dcterms:W3CDTF">2019-04-24T08:47:00Z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2019/4/15-758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и секретаре гос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