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DA4C7" w14:textId="3E00C10C" w:rsidR="00FD73B9" w:rsidRDefault="00E25A39" w:rsidP="00FD73B9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bookmarkStart w:id="0" w:name="_GoBack"/>
      <w:bookmarkEnd w:id="0"/>
    </w:p>
    <w:p w14:paraId="277DA4C8" w14:textId="77777777" w:rsidR="00FD73B9" w:rsidRDefault="00FD73B9" w:rsidP="00FD73B9">
      <w:pPr>
        <w:suppressAutoHyphens/>
      </w:pPr>
    </w:p>
    <w:p w14:paraId="277DA4C9" w14:textId="4AA26892" w:rsidR="00FD73B9" w:rsidRDefault="00FD73B9" w:rsidP="00FD73B9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 w:rsidR="00EC180E">
        <w:rPr>
          <w:b/>
          <w:sz w:val="26"/>
          <w:szCs w:val="26"/>
        </w:rPr>
        <w:t xml:space="preserve"> студентов программы «Прикладная и междисциплинарная история» в 2019 году</w:t>
      </w:r>
    </w:p>
    <w:p w14:paraId="0FFE3002" w14:textId="77777777" w:rsidR="00EC180E" w:rsidRDefault="00EC180E" w:rsidP="00FD73B9">
      <w:pPr>
        <w:suppressAutoHyphens/>
        <w:jc w:val="center"/>
        <w:rPr>
          <w:b/>
          <w:sz w:val="26"/>
          <w:szCs w:val="26"/>
        </w:rPr>
      </w:pPr>
    </w:p>
    <w:p w14:paraId="53929024" w14:textId="6BA0E406" w:rsidR="00EC180E" w:rsidRDefault="00EC180E" w:rsidP="00FD73B9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МЕСТО ПРОВЕДЕНИЯ - </w:t>
      </w:r>
      <w:r w:rsidRPr="00EC180E">
        <w:rPr>
          <w:b/>
          <w:sz w:val="26"/>
          <w:szCs w:val="26"/>
        </w:rPr>
        <w:t>Санкт-Петербург, ул. Промышленная, д. 17, ауд. 214</w:t>
      </w:r>
    </w:p>
    <w:p w14:paraId="2BEA26EA" w14:textId="7B35F330" w:rsidR="00EC180E" w:rsidRPr="00FD118F" w:rsidRDefault="00EC180E" w:rsidP="00FD73B9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РЕГЛАМЕНТ – 30 минут на каждого студента: 20 минут презентация + 10 минут обсуждение</w:t>
      </w:r>
    </w:p>
    <w:p w14:paraId="277DA4CA" w14:textId="77777777" w:rsidR="00FD73B9" w:rsidRDefault="00FD73B9" w:rsidP="00FD73B9">
      <w:pPr>
        <w:suppressAutoHyphens/>
      </w:pPr>
    </w:p>
    <w:tbl>
      <w:tblPr>
        <w:tblStyle w:val="a6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1842"/>
        <w:gridCol w:w="1843"/>
        <w:gridCol w:w="3119"/>
        <w:gridCol w:w="5386"/>
      </w:tblGrid>
      <w:tr w:rsidR="00EC180E" w:rsidRPr="00275DBD" w14:paraId="277DA4D1" w14:textId="77777777" w:rsidTr="00EC180E">
        <w:tc>
          <w:tcPr>
            <w:tcW w:w="2978" w:type="dxa"/>
          </w:tcPr>
          <w:p w14:paraId="277DA4CB" w14:textId="77777777" w:rsidR="00EC180E" w:rsidRPr="00D74FFD" w:rsidRDefault="00EC180E" w:rsidP="001B5354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842" w:type="dxa"/>
          </w:tcPr>
          <w:p w14:paraId="277DA4CC" w14:textId="77777777" w:rsidR="00EC180E" w:rsidRPr="00D74FFD" w:rsidRDefault="00EC180E" w:rsidP="001B5354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843" w:type="dxa"/>
          </w:tcPr>
          <w:p w14:paraId="277DA4CD" w14:textId="77777777" w:rsidR="00EC180E" w:rsidRPr="00D74FFD" w:rsidRDefault="00EC180E" w:rsidP="001B5354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</w:tcPr>
          <w:p w14:paraId="277DA4CE" w14:textId="77777777" w:rsidR="00EC180E" w:rsidRPr="00D74FFD" w:rsidRDefault="00EC180E" w:rsidP="001B5354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5386" w:type="dxa"/>
          </w:tcPr>
          <w:p w14:paraId="277DA4D0" w14:textId="02F719F5" w:rsidR="00EC180E" w:rsidRPr="00D74FFD" w:rsidRDefault="00EC180E" w:rsidP="005A268A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EC180E" w:rsidRPr="00275DBD" w14:paraId="277DA4E1" w14:textId="77777777" w:rsidTr="00EC180E">
        <w:tc>
          <w:tcPr>
            <w:tcW w:w="2978" w:type="dxa"/>
          </w:tcPr>
          <w:p w14:paraId="277DA4D2" w14:textId="77777777" w:rsidR="00EC180E" w:rsidRPr="00D74FFD" w:rsidRDefault="00EC180E" w:rsidP="001B535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D74FFD">
              <w:rPr>
                <w:szCs w:val="24"/>
              </w:rPr>
              <w:t>ащита ВКР</w:t>
            </w:r>
          </w:p>
        </w:tc>
        <w:tc>
          <w:tcPr>
            <w:tcW w:w="1842" w:type="dxa"/>
          </w:tcPr>
          <w:p w14:paraId="277DA4D3" w14:textId="3BBC128C" w:rsidR="00EC180E" w:rsidRPr="00D74FFD" w:rsidRDefault="00EC180E" w:rsidP="00B6643A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ГЭК </w:t>
            </w:r>
          </w:p>
        </w:tc>
        <w:tc>
          <w:tcPr>
            <w:tcW w:w="1843" w:type="dxa"/>
          </w:tcPr>
          <w:p w14:paraId="277DA4D4" w14:textId="77777777" w:rsidR="00EC180E" w:rsidRPr="00D74FFD" w:rsidRDefault="00EC180E" w:rsidP="001B535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06.06.2019</w:t>
            </w:r>
          </w:p>
        </w:tc>
        <w:tc>
          <w:tcPr>
            <w:tcW w:w="3119" w:type="dxa"/>
          </w:tcPr>
          <w:p w14:paraId="277DA4D5" w14:textId="77777777" w:rsidR="00EC180E" w:rsidRPr="00D74FFD" w:rsidRDefault="00EC180E" w:rsidP="00DD755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14.00-19.00 (перерыв 16.00-16.30)</w:t>
            </w:r>
          </w:p>
        </w:tc>
        <w:tc>
          <w:tcPr>
            <w:tcW w:w="5386" w:type="dxa"/>
          </w:tcPr>
          <w:p w14:paraId="277DA4D7" w14:textId="5FBF8560" w:rsidR="00EC180E" w:rsidRDefault="00EC180E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Чакраборты Диптопал (14.00-14.30)</w:t>
            </w:r>
          </w:p>
          <w:p w14:paraId="277DA4D8" w14:textId="516CA757" w:rsidR="00EC180E" w:rsidRDefault="00EC180E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Квиткина Линда Сергеевна (14.30-15.00)</w:t>
            </w:r>
          </w:p>
          <w:p w14:paraId="277DA4D9" w14:textId="505C8AEC" w:rsidR="00EC180E" w:rsidRDefault="00EC180E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Даниох Патрик Куабена (15.00-15.30)</w:t>
            </w:r>
          </w:p>
          <w:p w14:paraId="277DA4DA" w14:textId="094A632B" w:rsidR="00EC180E" w:rsidRDefault="00EC180E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Бессонова Александра Михайловна (15.30-16.00)</w:t>
            </w:r>
          </w:p>
          <w:p w14:paraId="277DA4DB" w14:textId="05CB1D86" w:rsidR="00EC180E" w:rsidRDefault="00EC180E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Авдеева Наталья Васильевна (16.30-17.00)</w:t>
            </w:r>
          </w:p>
          <w:p w14:paraId="277DA4DC" w14:textId="5C385A4C" w:rsidR="00EC180E" w:rsidRDefault="00EC180E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Егоров Евгений Витальевич (17.00-17.30)</w:t>
            </w:r>
          </w:p>
          <w:p w14:paraId="277DA4DD" w14:textId="78ECED6C" w:rsidR="00EC180E" w:rsidRDefault="00EC180E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Се Лия (17.30-18.00)</w:t>
            </w:r>
          </w:p>
          <w:p w14:paraId="277DA4DE" w14:textId="345D43F1" w:rsidR="00EC180E" w:rsidRDefault="00EC180E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Матос Франко Райнер Мария (18.00-18.30)</w:t>
            </w:r>
          </w:p>
          <w:p w14:paraId="277DA4DF" w14:textId="79044A31" w:rsidR="00EC180E" w:rsidRDefault="00EC180E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Куликова Юлия Викторовна (18.30-19.00)</w:t>
            </w:r>
          </w:p>
          <w:p w14:paraId="277DA4E0" w14:textId="77777777" w:rsidR="00EC180E" w:rsidRPr="00B6643A" w:rsidRDefault="00EC180E" w:rsidP="00DD7557">
            <w:pPr>
              <w:pStyle w:val="a7"/>
              <w:suppressAutoHyphens/>
              <w:rPr>
                <w:szCs w:val="24"/>
              </w:rPr>
            </w:pPr>
          </w:p>
        </w:tc>
      </w:tr>
      <w:tr w:rsidR="00EC180E" w:rsidRPr="00275DBD" w14:paraId="277DA4EF" w14:textId="77777777" w:rsidTr="00EC180E">
        <w:tc>
          <w:tcPr>
            <w:tcW w:w="2978" w:type="dxa"/>
          </w:tcPr>
          <w:p w14:paraId="277DA4E2" w14:textId="77777777" w:rsidR="00EC180E" w:rsidRPr="00D74FFD" w:rsidRDefault="00EC180E" w:rsidP="001B535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Защита ВКР</w:t>
            </w:r>
          </w:p>
        </w:tc>
        <w:tc>
          <w:tcPr>
            <w:tcW w:w="1842" w:type="dxa"/>
          </w:tcPr>
          <w:p w14:paraId="277DA4E3" w14:textId="5CAB8938" w:rsidR="00EC180E" w:rsidRPr="00D74FFD" w:rsidRDefault="00EC180E" w:rsidP="00B6643A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ГЭК </w:t>
            </w:r>
          </w:p>
        </w:tc>
        <w:tc>
          <w:tcPr>
            <w:tcW w:w="1843" w:type="dxa"/>
          </w:tcPr>
          <w:p w14:paraId="277DA4E4" w14:textId="77777777" w:rsidR="00EC180E" w:rsidRPr="00D74FFD" w:rsidRDefault="00EC180E" w:rsidP="001B535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07.06.2019</w:t>
            </w:r>
          </w:p>
        </w:tc>
        <w:tc>
          <w:tcPr>
            <w:tcW w:w="3119" w:type="dxa"/>
          </w:tcPr>
          <w:p w14:paraId="277DA4E5" w14:textId="77777777" w:rsidR="00EC180E" w:rsidRPr="00D74FFD" w:rsidRDefault="00EC180E" w:rsidP="00407D0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11.00-16.00 (перерыв 13.00-14.00)</w:t>
            </w:r>
          </w:p>
        </w:tc>
        <w:tc>
          <w:tcPr>
            <w:tcW w:w="5386" w:type="dxa"/>
          </w:tcPr>
          <w:p w14:paraId="277DA4E7" w14:textId="349F2B3E" w:rsidR="00EC180E" w:rsidRDefault="00EC180E" w:rsidP="00745E9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Платонова Евгения Сергеевна (11.00-11.30)</w:t>
            </w:r>
          </w:p>
          <w:p w14:paraId="277DA4E8" w14:textId="594AC3A9" w:rsidR="00EC180E" w:rsidRDefault="00EC180E" w:rsidP="00745E9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Барсалу Амели (11.30-12.00)</w:t>
            </w:r>
          </w:p>
          <w:p w14:paraId="277DA4E9" w14:textId="244117F1" w:rsidR="00EC180E" w:rsidRDefault="00EC180E" w:rsidP="00745E9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Адуканова Надежда Анатольевна (12.00-12.30)</w:t>
            </w:r>
          </w:p>
          <w:p w14:paraId="277DA4EA" w14:textId="70404174" w:rsidR="00EC180E" w:rsidRDefault="00EC180E" w:rsidP="00407D0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Боаду Джеффери (12.30-13.00)</w:t>
            </w:r>
          </w:p>
          <w:p w14:paraId="277DA4EB" w14:textId="6C1BF53A" w:rsidR="00EC180E" w:rsidRDefault="00EC180E" w:rsidP="00407D0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Сахарова Анна Ильинична (14.00-14.30)</w:t>
            </w:r>
          </w:p>
          <w:p w14:paraId="277DA4EC" w14:textId="079B961A" w:rsidR="00EC180E" w:rsidRDefault="00EC180E" w:rsidP="00407D0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Мухерджи Амрита (14.30-15.00)</w:t>
            </w:r>
          </w:p>
          <w:p w14:paraId="277DA4ED" w14:textId="76DA29CD" w:rsidR="00EC180E" w:rsidRDefault="00EC180E" w:rsidP="00407D0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Сидоренко Егор Васильевич (15.00-15.30)</w:t>
            </w:r>
          </w:p>
          <w:p w14:paraId="277DA4EE" w14:textId="2A828CD1" w:rsidR="00EC180E" w:rsidRPr="00407D04" w:rsidRDefault="00EC180E" w:rsidP="00407D0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Дансо Августин (15.30-16.00)</w:t>
            </w:r>
          </w:p>
        </w:tc>
      </w:tr>
      <w:tr w:rsidR="00EC180E" w:rsidRPr="00275DBD" w14:paraId="277DA4F5" w14:textId="77777777" w:rsidTr="00EC180E">
        <w:tc>
          <w:tcPr>
            <w:tcW w:w="2978" w:type="dxa"/>
          </w:tcPr>
          <w:p w14:paraId="431B96A3" w14:textId="77777777" w:rsidR="00EC180E" w:rsidRPr="00A9070B" w:rsidRDefault="00EC180E" w:rsidP="007D41B2">
            <w:pPr>
              <w:suppressAutoHyphens/>
              <w:rPr>
                <w:szCs w:val="24"/>
              </w:rPr>
            </w:pPr>
            <w:r w:rsidRPr="00BA7429">
              <w:rPr>
                <w:szCs w:val="24"/>
              </w:rPr>
              <w:t xml:space="preserve">итоговое заседание </w:t>
            </w:r>
            <w:r w:rsidRPr="00F8257F">
              <w:rPr>
                <w:szCs w:val="24"/>
              </w:rPr>
              <w:t>ГЭК</w:t>
            </w:r>
          </w:p>
        </w:tc>
        <w:tc>
          <w:tcPr>
            <w:tcW w:w="1842" w:type="dxa"/>
          </w:tcPr>
          <w:p w14:paraId="277DA4F0" w14:textId="7ACA6F45" w:rsidR="00EC180E" w:rsidRPr="00A9070B" w:rsidRDefault="00EC180E" w:rsidP="007D41B2">
            <w:pPr>
              <w:suppressAutoHyphens/>
              <w:rPr>
                <w:szCs w:val="24"/>
              </w:rPr>
            </w:pPr>
          </w:p>
        </w:tc>
        <w:tc>
          <w:tcPr>
            <w:tcW w:w="1843" w:type="dxa"/>
          </w:tcPr>
          <w:p w14:paraId="277DA4F1" w14:textId="77777777" w:rsidR="00EC180E" w:rsidRPr="00A9070B" w:rsidRDefault="00EC180E" w:rsidP="001B535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07.06.2019</w:t>
            </w:r>
          </w:p>
        </w:tc>
        <w:tc>
          <w:tcPr>
            <w:tcW w:w="3119" w:type="dxa"/>
          </w:tcPr>
          <w:p w14:paraId="277DA4F2" w14:textId="77777777" w:rsidR="00EC180E" w:rsidRPr="00D74FFD" w:rsidRDefault="00EC180E" w:rsidP="001B535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16.00-1</w:t>
            </w:r>
            <w:r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>.40</w:t>
            </w:r>
          </w:p>
        </w:tc>
        <w:tc>
          <w:tcPr>
            <w:tcW w:w="5386" w:type="dxa"/>
          </w:tcPr>
          <w:p w14:paraId="277DA4F4" w14:textId="77777777" w:rsidR="00EC180E" w:rsidRPr="00D74FFD" w:rsidRDefault="00EC180E" w:rsidP="001B5354">
            <w:pPr>
              <w:suppressAutoHyphens/>
              <w:rPr>
                <w:szCs w:val="24"/>
              </w:rPr>
            </w:pPr>
            <w:r w:rsidRPr="00406DD0">
              <w:rPr>
                <w:szCs w:val="24"/>
              </w:rPr>
              <w:t>(список не требуется)</w:t>
            </w:r>
          </w:p>
        </w:tc>
      </w:tr>
    </w:tbl>
    <w:p w14:paraId="277DA4F6" w14:textId="77777777" w:rsidR="001B5354" w:rsidRDefault="001B5354"/>
    <w:sectPr w:rsidR="001B5354" w:rsidSect="00E25A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DA4F9" w14:textId="77777777" w:rsidR="001B5354" w:rsidRDefault="001B5354" w:rsidP="00FD73B9">
      <w:r>
        <w:separator/>
      </w:r>
    </w:p>
  </w:endnote>
  <w:endnote w:type="continuationSeparator" w:id="0">
    <w:p w14:paraId="277DA4FA" w14:textId="77777777" w:rsidR="001B5354" w:rsidRDefault="001B5354" w:rsidP="00FD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DA4F7" w14:textId="77777777" w:rsidR="001B5354" w:rsidRDefault="001B5354" w:rsidP="00FD73B9">
      <w:r>
        <w:separator/>
      </w:r>
    </w:p>
  </w:footnote>
  <w:footnote w:type="continuationSeparator" w:id="0">
    <w:p w14:paraId="277DA4F8" w14:textId="77777777" w:rsidR="001B5354" w:rsidRDefault="001B5354" w:rsidP="00FD7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544DD"/>
    <w:multiLevelType w:val="hybridMultilevel"/>
    <w:tmpl w:val="491AD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A01B4"/>
    <w:multiLevelType w:val="hybridMultilevel"/>
    <w:tmpl w:val="342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B9"/>
    <w:rsid w:val="001B5354"/>
    <w:rsid w:val="00407D04"/>
    <w:rsid w:val="004402F1"/>
    <w:rsid w:val="0044395E"/>
    <w:rsid w:val="0045131B"/>
    <w:rsid w:val="005A268A"/>
    <w:rsid w:val="005F4312"/>
    <w:rsid w:val="00745E94"/>
    <w:rsid w:val="007D41B2"/>
    <w:rsid w:val="008E3E13"/>
    <w:rsid w:val="00B6643A"/>
    <w:rsid w:val="00DD7557"/>
    <w:rsid w:val="00E25A39"/>
    <w:rsid w:val="00EC180E"/>
    <w:rsid w:val="00EE236A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A4C2"/>
  <w15:chartTrackingRefBased/>
  <w15:docId w15:val="{D3299AA7-A457-4A80-B447-4A6D6BF4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D73B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7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D73B9"/>
    <w:rPr>
      <w:vertAlign w:val="superscript"/>
    </w:rPr>
  </w:style>
  <w:style w:type="table" w:styleId="a6">
    <w:name w:val="Table Grid"/>
    <w:basedOn w:val="a1"/>
    <w:uiPriority w:val="59"/>
    <w:rsid w:val="00FD73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dcterms:created xsi:type="dcterms:W3CDTF">2019-05-06T14:12:00Z</dcterms:created>
  <dcterms:modified xsi:type="dcterms:W3CDTF">2019-05-06T14:12:00Z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Сухан Д.Д.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2019/4/24-147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«Прикладная и междисциплинарная история» факультета Санкт-Петербургская школа гуманитарных наук и искусств в 2019 году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