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1B3263" w:rsidRDefault="00E0306F" w:rsidP="002604E4">
      <w:pPr>
        <w:suppressAutoHyphens/>
        <w:ind w:firstLine="10348"/>
        <w:rPr>
          <w:szCs w:val="24"/>
        </w:rPr>
      </w:pPr>
      <w:bookmarkStart w:id="0" w:name="_GoBack"/>
      <w:bookmarkEnd w:id="0"/>
      <w:r w:rsidRPr="001B3263">
        <w:rPr>
          <w:szCs w:val="24"/>
        </w:rPr>
        <w:t xml:space="preserve">Приложение </w:t>
      </w:r>
      <w:r w:rsidR="008A7599">
        <w:rPr>
          <w:szCs w:val="24"/>
        </w:rPr>
        <w:t xml:space="preserve">2 </w:t>
      </w:r>
      <w:r w:rsidRPr="001B3263">
        <w:rPr>
          <w:szCs w:val="24"/>
        </w:rPr>
        <w:t>к приказу</w:t>
      </w:r>
    </w:p>
    <w:p w:rsidR="002604E4" w:rsidRPr="00486A09" w:rsidRDefault="002604E4" w:rsidP="002604E4">
      <w:pPr>
        <w:suppressAutoHyphens/>
        <w:ind w:firstLine="10348"/>
        <w:rPr>
          <w:szCs w:val="24"/>
        </w:rPr>
      </w:pPr>
      <w:r>
        <w:rPr>
          <w:szCs w:val="24"/>
        </w:rPr>
        <w:t xml:space="preserve">от 04.03.2019 № </w:t>
      </w:r>
      <w:r>
        <w:t>8.3.6.2-06/0403-01</w:t>
      </w:r>
    </w:p>
    <w:p w:rsidR="00E0306F" w:rsidRPr="001B3263" w:rsidRDefault="00E0306F" w:rsidP="001B3263">
      <w:pPr>
        <w:suppressAutoHyphens/>
        <w:contextualSpacing/>
        <w:rPr>
          <w:szCs w:val="24"/>
        </w:rPr>
      </w:pPr>
    </w:p>
    <w:p w:rsidR="00E0306F" w:rsidRPr="001B3263" w:rsidRDefault="00E0306F" w:rsidP="001B3263">
      <w:pPr>
        <w:suppressAutoHyphens/>
        <w:rPr>
          <w:szCs w:val="24"/>
        </w:rPr>
      </w:pPr>
    </w:p>
    <w:p w:rsidR="00E0306F" w:rsidRPr="001B3263" w:rsidRDefault="00E0306F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тем, руководителей и консультантов курсовых работ студентов</w:t>
      </w:r>
    </w:p>
    <w:p w:rsidR="00486A09" w:rsidRPr="001B3263" w:rsidRDefault="00B52AA1" w:rsidP="00A95F2C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3</w:t>
      </w:r>
      <w:r w:rsidR="00486A09" w:rsidRPr="001B3263">
        <w:rPr>
          <w:b/>
          <w:bCs/>
          <w:szCs w:val="24"/>
        </w:rPr>
        <w:t xml:space="preserve"> курса образовательной программы «</w:t>
      </w:r>
      <w:r w:rsidRPr="001B3263">
        <w:rPr>
          <w:b/>
          <w:bCs/>
          <w:szCs w:val="24"/>
        </w:rPr>
        <w:t>Государственное и муниципальное управление</w:t>
      </w:r>
      <w:r w:rsidR="00486A09" w:rsidRPr="001B3263">
        <w:rPr>
          <w:b/>
          <w:bCs/>
          <w:szCs w:val="24"/>
        </w:rPr>
        <w:t>»</w:t>
      </w:r>
      <w:r w:rsidR="00A95F2C">
        <w:rPr>
          <w:b/>
          <w:bCs/>
          <w:szCs w:val="24"/>
        </w:rPr>
        <w:t xml:space="preserve"> по направлению 38.03.04 </w:t>
      </w:r>
      <w:r w:rsidR="00A95F2C" w:rsidRPr="001B3263">
        <w:rPr>
          <w:b/>
          <w:bCs/>
          <w:szCs w:val="24"/>
        </w:rPr>
        <w:t>«Государственное и муниципальное управление»</w:t>
      </w: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111"/>
        <w:gridCol w:w="4394"/>
        <w:gridCol w:w="3787"/>
      </w:tblGrid>
      <w:tr w:rsidR="00F44C57" w:rsidRPr="001B3263" w:rsidTr="00A95F2C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394" w:type="dxa"/>
          </w:tcPr>
          <w:p w:rsidR="00B52AA1" w:rsidRPr="001B3263" w:rsidRDefault="00B52AA1" w:rsidP="001B3263">
            <w:pPr>
              <w:jc w:val="center"/>
              <w:rPr>
                <w:b/>
                <w:color w:val="FF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3787" w:type="dxa"/>
            <w:shd w:val="clear" w:color="auto" w:fill="auto"/>
            <w:noWrap/>
          </w:tcPr>
          <w:p w:rsidR="00B52AA1" w:rsidRPr="00150D08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50D08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Волкова  Алена 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4232A4" w:rsidRDefault="00A95F2C" w:rsidP="00A95F2C">
            <w:r>
              <w:t>Взаимодействие местных органов власти с населением Санкт-Петербурга посредством использования веб-порталов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775068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>Interaction between the Local Authorities with the Population of St. Petersburg Through the Use of Web Portals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Заостровцев Андрей Павлович, профессор </w:t>
            </w:r>
            <w:r w:rsidRPr="00150D08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150D08">
              <w:rPr>
                <w:szCs w:val="24"/>
              </w:rPr>
              <w:t>, к.э.н.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Ермак  Антон 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Default="00A95F2C" w:rsidP="00A95F2C">
            <w:r>
              <w:t>Совершенствование региональной политики по привлечению частных инвестиций в проекты государственно-частного партнёрства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C177B7" w:rsidRDefault="00A95F2C" w:rsidP="00A95F2C">
            <w:pPr>
              <w:rPr>
                <w:lang w:val="en-US"/>
              </w:rPr>
            </w:pPr>
            <w:r w:rsidRPr="00C44C39">
              <w:rPr>
                <w:lang w:val="en-US"/>
              </w:rPr>
              <w:t xml:space="preserve">Improving </w:t>
            </w:r>
            <w:r>
              <w:rPr>
                <w:lang w:val="en-US"/>
              </w:rPr>
              <w:t>Regional Policy to Attract Private Investment i</w:t>
            </w:r>
            <w:r w:rsidRPr="00C44C39">
              <w:rPr>
                <w:lang w:val="en-US"/>
              </w:rPr>
              <w:t>n Public-Private Partnership Projects</w:t>
            </w:r>
            <w:r w:rsidRPr="00C44C39">
              <w:rPr>
                <w:lang w:val="en-US"/>
              </w:rPr>
              <w:br/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Кутергина Евгения Андреевна, преподаватель департамента государственного администрирования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Мамедова Наргиз  Илхамовна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Default="00A95F2C" w:rsidP="00A95F2C">
            <w:r>
              <w:t>Уровень счастья как индикатор эффективности управления умным городом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194B44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>The Level of Happiness as an Indicator of the Efficiency of Smart City Management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Махолина  Карина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Default="00A95F2C" w:rsidP="00A95F2C">
            <w:r>
              <w:t>Оценка роли туризма в социально-экономическом развитии региона (на примере Краснодарского края)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1F1331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>The assessment of the Role of Tourism in the Social Economic Development of the Region (the Case of Krasnodar Territory)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rPr>
                <w:szCs w:val="24"/>
              </w:rPr>
            </w:pPr>
            <w:r w:rsidRPr="00150D08">
              <w:rPr>
                <w:szCs w:val="24"/>
              </w:rPr>
              <w:t>Русецкая Ольга Васильевна, доцент базовой кафедры МЦСЭИ «Леонтьевский центр», к.э.н.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Погостина 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Default="00A95F2C" w:rsidP="00A95F2C">
            <w:r>
              <w:t>Оценка развития электронного правительства в Санкт-Петербурге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6C33FE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>The Assessment of E-Government in Saint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A95F2C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Савельев Егор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9F29D5" w:rsidRDefault="00A95F2C" w:rsidP="00A95F2C">
            <w:r>
              <w:t>Государственные электронные ресурсы Санкт-Петербурга и оценка их эффективности (на примере портала «Наш Санкт-Петербург»)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8829BF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 xml:space="preserve">Government Electronic Resources of Saint-Petersburg and Evaluation of the Effectiveness (the Case of the Public Portal </w:t>
            </w:r>
            <w:r w:rsidRPr="008829BF">
              <w:rPr>
                <w:lang w:val="en-US"/>
              </w:rPr>
              <w:t>«</w:t>
            </w:r>
            <w:r>
              <w:rPr>
                <w:lang w:val="en-US"/>
              </w:rPr>
              <w:t>Our Saint-Petersburg</w:t>
            </w:r>
            <w:r w:rsidRPr="008829BF">
              <w:rPr>
                <w:lang w:val="en-US"/>
              </w:rPr>
              <w:t>»)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rPr>
                <w:szCs w:val="24"/>
              </w:rPr>
            </w:pPr>
            <w:r w:rsidRPr="00150D08">
              <w:rPr>
                <w:szCs w:val="24"/>
              </w:rPr>
              <w:t>Русецкая Ольга Васильевна, доцент базовой кафедры МЦСЭИ «Леонтьевский центр», к.э.н.</w:t>
            </w:r>
          </w:p>
        </w:tc>
      </w:tr>
      <w:tr w:rsidR="00A95F2C" w:rsidRPr="001B3263" w:rsidTr="00A95F2C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50D08" w:rsidRDefault="00A95F2C" w:rsidP="00A95F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2C" w:rsidRPr="001B3263" w:rsidRDefault="008E3576" w:rsidP="00A95F2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Ширалиев Нурлан Бадал О</w:t>
            </w:r>
            <w:r w:rsidR="00A95F2C" w:rsidRPr="001B3263">
              <w:rPr>
                <w:color w:val="000000"/>
                <w:szCs w:val="24"/>
              </w:rPr>
              <w:t>глы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Default="00A95F2C" w:rsidP="00A95F2C">
            <w:r>
              <w:t>Роль государства в развитии спорта в России и за рубежом (на примере футбола)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2C" w:rsidRPr="00CB0962" w:rsidRDefault="00A95F2C" w:rsidP="00A95F2C">
            <w:pPr>
              <w:rPr>
                <w:lang w:val="en-US"/>
              </w:rPr>
            </w:pPr>
            <w:r>
              <w:rPr>
                <w:lang w:val="en-US"/>
              </w:rPr>
              <w:t>The Role of the State in the Development of Sport in Russia and Abroad (the Case of Football)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C" w:rsidRPr="00150D08" w:rsidRDefault="00A95F2C" w:rsidP="00A95F2C">
            <w:pPr>
              <w:rPr>
                <w:szCs w:val="24"/>
              </w:rPr>
            </w:pPr>
            <w:r w:rsidRPr="00150D08">
              <w:rPr>
                <w:szCs w:val="24"/>
              </w:rPr>
              <w:t>Русецкая Ольга Васильевна, доцент базовой кафедры МЦСЭИ «Леонтьевский центр», к.э.н.</w:t>
            </w:r>
          </w:p>
        </w:tc>
      </w:tr>
    </w:tbl>
    <w:p w:rsidR="001B3263" w:rsidRDefault="001B3263" w:rsidP="001B3263">
      <w:pPr>
        <w:rPr>
          <w:szCs w:val="24"/>
        </w:rPr>
      </w:pPr>
    </w:p>
    <w:p w:rsidR="001B3263" w:rsidRDefault="001B3263" w:rsidP="001B3263">
      <w:pPr>
        <w:rPr>
          <w:szCs w:val="24"/>
        </w:rPr>
      </w:pPr>
    </w:p>
    <w:p w:rsidR="001B3263" w:rsidRPr="001B3263" w:rsidRDefault="001B3263" w:rsidP="001B3263">
      <w:pPr>
        <w:rPr>
          <w:szCs w:val="24"/>
        </w:rPr>
      </w:pPr>
    </w:p>
    <w:sectPr w:rsidR="001B3263" w:rsidRPr="001B3263" w:rsidSect="008A7599">
      <w:footerReference w:type="default" r:id="rId7"/>
      <w:pgSz w:w="16838" w:h="11906" w:orient="landscape" w:code="9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B5" w:rsidRDefault="00051CB5" w:rsidP="00E0306F">
      <w:r>
        <w:separator/>
      </w:r>
    </w:p>
  </w:endnote>
  <w:endnote w:type="continuationSeparator" w:id="0">
    <w:p w:rsidR="00051CB5" w:rsidRDefault="00051CB5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3088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99">
          <w:rPr>
            <w:noProof/>
          </w:rPr>
          <w:t>2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B5" w:rsidRDefault="00051CB5" w:rsidP="00E0306F">
      <w:r>
        <w:separator/>
      </w:r>
    </w:p>
  </w:footnote>
  <w:footnote w:type="continuationSeparator" w:id="0">
    <w:p w:rsidR="00051CB5" w:rsidRDefault="00051CB5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51CB5"/>
    <w:rsid w:val="00080C20"/>
    <w:rsid w:val="00093703"/>
    <w:rsid w:val="000945F5"/>
    <w:rsid w:val="0011534E"/>
    <w:rsid w:val="00140D6B"/>
    <w:rsid w:val="001415EB"/>
    <w:rsid w:val="00150D08"/>
    <w:rsid w:val="001770B5"/>
    <w:rsid w:val="001816BA"/>
    <w:rsid w:val="001A524C"/>
    <w:rsid w:val="001B3263"/>
    <w:rsid w:val="0022540E"/>
    <w:rsid w:val="00234110"/>
    <w:rsid w:val="00235604"/>
    <w:rsid w:val="002604E4"/>
    <w:rsid w:val="002A09B8"/>
    <w:rsid w:val="002D0E7C"/>
    <w:rsid w:val="003236CC"/>
    <w:rsid w:val="00384546"/>
    <w:rsid w:val="003A23A9"/>
    <w:rsid w:val="003B06A8"/>
    <w:rsid w:val="003C3555"/>
    <w:rsid w:val="003E5ADF"/>
    <w:rsid w:val="00436EA6"/>
    <w:rsid w:val="00460D4E"/>
    <w:rsid w:val="00486A09"/>
    <w:rsid w:val="004A7457"/>
    <w:rsid w:val="004C4825"/>
    <w:rsid w:val="00552411"/>
    <w:rsid w:val="00574003"/>
    <w:rsid w:val="00815A2A"/>
    <w:rsid w:val="008A1B13"/>
    <w:rsid w:val="008A7599"/>
    <w:rsid w:val="008D5E41"/>
    <w:rsid w:val="008E007C"/>
    <w:rsid w:val="008E3576"/>
    <w:rsid w:val="008E725E"/>
    <w:rsid w:val="008F6CE6"/>
    <w:rsid w:val="00953E30"/>
    <w:rsid w:val="00955F02"/>
    <w:rsid w:val="00974855"/>
    <w:rsid w:val="009D487B"/>
    <w:rsid w:val="009E0624"/>
    <w:rsid w:val="00A115B0"/>
    <w:rsid w:val="00A95F2C"/>
    <w:rsid w:val="00AB050C"/>
    <w:rsid w:val="00AC66F7"/>
    <w:rsid w:val="00AD10C0"/>
    <w:rsid w:val="00AD2F36"/>
    <w:rsid w:val="00B12E11"/>
    <w:rsid w:val="00B15660"/>
    <w:rsid w:val="00B306DD"/>
    <w:rsid w:val="00B30C17"/>
    <w:rsid w:val="00B35873"/>
    <w:rsid w:val="00B52AA1"/>
    <w:rsid w:val="00B94C0E"/>
    <w:rsid w:val="00BE18E1"/>
    <w:rsid w:val="00C525E3"/>
    <w:rsid w:val="00D43CB1"/>
    <w:rsid w:val="00DF69E2"/>
    <w:rsid w:val="00E0306F"/>
    <w:rsid w:val="00E11886"/>
    <w:rsid w:val="00E46EA0"/>
    <w:rsid w:val="00E55EBE"/>
    <w:rsid w:val="00E56E15"/>
    <w:rsid w:val="00E70281"/>
    <w:rsid w:val="00E80A53"/>
    <w:rsid w:val="00F44C57"/>
    <w:rsid w:val="00FD4E58"/>
    <w:rsid w:val="00FF1977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B32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5</cp:revision>
  <dcterms:created xsi:type="dcterms:W3CDTF">2019-02-27T11:21:00Z</dcterms:created>
  <dcterms:modified xsi:type="dcterms:W3CDTF">2019-03-05T09:34:00Z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2018/12/6-412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