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35" w:rsidRPr="008C0C35" w:rsidRDefault="008C0C35" w:rsidP="008C0C35">
      <w:pPr>
        <w:spacing w:after="0" w:line="240" w:lineRule="auto"/>
        <w:jc w:val="right"/>
        <w:rPr>
          <w:rFonts w:ascii="Times New Roman" w:hAnsi="Times New Roman"/>
          <w:i/>
          <w:sz w:val="28"/>
          <w:szCs w:val="28"/>
        </w:rPr>
      </w:pPr>
    </w:p>
    <w:p w:rsidR="004C3AE7" w:rsidRPr="00707852" w:rsidRDefault="004C3AE7" w:rsidP="004C3AE7">
      <w:pPr>
        <w:widowControl w:val="0"/>
        <w:spacing w:after="0" w:line="240" w:lineRule="auto"/>
        <w:jc w:val="center"/>
        <w:rPr>
          <w:rFonts w:ascii="Times New Roman" w:hAnsi="Times New Roman"/>
          <w:color w:val="000000"/>
          <w:sz w:val="28"/>
          <w:szCs w:val="28"/>
        </w:rPr>
      </w:pPr>
      <w:r w:rsidRPr="00707852">
        <w:rPr>
          <w:rFonts w:ascii="Times New Roman" w:hAnsi="Times New Roman"/>
          <w:b/>
          <w:color w:val="000000"/>
          <w:sz w:val="28"/>
          <w:szCs w:val="28"/>
        </w:rPr>
        <w:t xml:space="preserve">Санкт-Петербургский филиал </w:t>
      </w:r>
      <w:proofErr w:type="gramStart"/>
      <w:r w:rsidRPr="00707852">
        <w:rPr>
          <w:rFonts w:ascii="Times New Roman" w:hAnsi="Times New Roman"/>
          <w:b/>
          <w:color w:val="000000"/>
          <w:sz w:val="28"/>
          <w:szCs w:val="28"/>
        </w:rPr>
        <w:t>федерального</w:t>
      </w:r>
      <w:proofErr w:type="gramEnd"/>
      <w:r w:rsidRPr="00707852">
        <w:rPr>
          <w:rFonts w:ascii="Times New Roman" w:hAnsi="Times New Roman"/>
          <w:b/>
          <w:color w:val="000000"/>
          <w:sz w:val="28"/>
          <w:szCs w:val="28"/>
        </w:rPr>
        <w:t xml:space="preserve"> государственного</w:t>
      </w:r>
    </w:p>
    <w:p w:rsidR="004C3AE7" w:rsidRPr="00707852" w:rsidRDefault="004C3AE7" w:rsidP="004C3AE7">
      <w:pPr>
        <w:widowControl w:val="0"/>
        <w:spacing w:after="0" w:line="240" w:lineRule="auto"/>
        <w:jc w:val="center"/>
        <w:rPr>
          <w:rFonts w:ascii="Times New Roman" w:hAnsi="Times New Roman"/>
          <w:b/>
          <w:color w:val="000000"/>
          <w:sz w:val="28"/>
          <w:szCs w:val="28"/>
        </w:rPr>
      </w:pPr>
      <w:r w:rsidRPr="00707852">
        <w:rPr>
          <w:rFonts w:ascii="Times New Roman" w:hAnsi="Times New Roman"/>
          <w:b/>
          <w:color w:val="000000"/>
          <w:sz w:val="28"/>
          <w:szCs w:val="28"/>
        </w:rPr>
        <w:t xml:space="preserve">автономного образовательного учреждения высшего образования </w:t>
      </w:r>
    </w:p>
    <w:p w:rsidR="004C3AE7" w:rsidRPr="00707852" w:rsidRDefault="004C3AE7" w:rsidP="004C3AE7">
      <w:pPr>
        <w:widowControl w:val="0"/>
        <w:spacing w:after="0" w:line="240" w:lineRule="auto"/>
        <w:jc w:val="center"/>
        <w:rPr>
          <w:rFonts w:ascii="Times New Roman" w:hAnsi="Times New Roman"/>
          <w:b/>
          <w:color w:val="000000"/>
          <w:sz w:val="28"/>
          <w:szCs w:val="28"/>
        </w:rPr>
      </w:pPr>
      <w:r w:rsidRPr="00707852">
        <w:rPr>
          <w:rFonts w:ascii="Times New Roman" w:hAnsi="Times New Roman"/>
          <w:b/>
          <w:color w:val="000000"/>
          <w:sz w:val="28"/>
          <w:szCs w:val="28"/>
        </w:rPr>
        <w:t>«Национальный исследовательский университет</w:t>
      </w:r>
    </w:p>
    <w:p w:rsidR="004C3AE7" w:rsidRPr="00C77BEC" w:rsidRDefault="004C3AE7" w:rsidP="004C3AE7">
      <w:pPr>
        <w:widowControl w:val="0"/>
        <w:spacing w:after="0" w:line="240" w:lineRule="auto"/>
        <w:jc w:val="center"/>
        <w:rPr>
          <w:rFonts w:ascii="Times New Roman" w:hAnsi="Times New Roman"/>
          <w:color w:val="000000"/>
          <w:sz w:val="28"/>
          <w:szCs w:val="28"/>
        </w:rPr>
      </w:pPr>
      <w:r w:rsidRPr="00C77BEC">
        <w:rPr>
          <w:rFonts w:ascii="Times New Roman" w:hAnsi="Times New Roman"/>
          <w:bCs/>
          <w:sz w:val="28"/>
          <w:szCs w:val="28"/>
        </w:rPr>
        <w:t>„</w:t>
      </w:r>
      <w:r w:rsidRPr="00C77BEC">
        <w:rPr>
          <w:rFonts w:ascii="Times New Roman" w:hAnsi="Times New Roman"/>
          <w:b/>
          <w:color w:val="000000"/>
          <w:sz w:val="28"/>
          <w:szCs w:val="28"/>
        </w:rPr>
        <w:t>Высшая школа экономики</w:t>
      </w:r>
      <w:r w:rsidRPr="00C77BEC">
        <w:rPr>
          <w:rFonts w:ascii="Times New Roman" w:hAnsi="Times New Roman"/>
          <w:bCs/>
          <w:sz w:val="28"/>
          <w:szCs w:val="28"/>
        </w:rPr>
        <w:t>“</w:t>
      </w:r>
      <w:r w:rsidRPr="00C77BEC">
        <w:rPr>
          <w:rFonts w:ascii="Times New Roman" w:hAnsi="Times New Roman"/>
          <w:b/>
          <w:color w:val="000000"/>
          <w:sz w:val="28"/>
          <w:szCs w:val="28"/>
        </w:rPr>
        <w:t>»</w:t>
      </w:r>
    </w:p>
    <w:p w:rsidR="004C3AE7" w:rsidRPr="00707852" w:rsidRDefault="004C3AE7" w:rsidP="004C3AE7">
      <w:pPr>
        <w:widowControl w:val="0"/>
        <w:spacing w:after="0" w:line="240" w:lineRule="auto"/>
        <w:jc w:val="center"/>
        <w:rPr>
          <w:rFonts w:ascii="Times New Roman" w:hAnsi="Times New Roman"/>
          <w:color w:val="000000"/>
        </w:rPr>
      </w:pPr>
    </w:p>
    <w:p w:rsidR="004C3AE7" w:rsidRPr="00707852" w:rsidRDefault="004C3AE7" w:rsidP="004C3AE7">
      <w:pPr>
        <w:spacing w:after="0" w:line="240" w:lineRule="auto"/>
        <w:jc w:val="center"/>
        <w:rPr>
          <w:rFonts w:ascii="Times New Roman" w:hAnsi="Times New Roman"/>
          <w:b/>
          <w:bCs/>
          <w:sz w:val="26"/>
          <w:szCs w:val="26"/>
        </w:rPr>
      </w:pPr>
      <w:r w:rsidRPr="00707852">
        <w:rPr>
          <w:rFonts w:ascii="Times New Roman" w:hAnsi="Times New Roman"/>
          <w:b/>
          <w:bCs/>
          <w:sz w:val="26"/>
          <w:szCs w:val="26"/>
        </w:rPr>
        <w:t>Санкт-Петербургская школа гуманитарных наук и искусств</w:t>
      </w:r>
    </w:p>
    <w:p w:rsidR="004C3AE7" w:rsidRPr="00707852" w:rsidRDefault="004C3AE7" w:rsidP="004C3AE7">
      <w:pPr>
        <w:spacing w:after="0" w:line="240" w:lineRule="auto"/>
        <w:jc w:val="center"/>
        <w:rPr>
          <w:rFonts w:ascii="Times New Roman" w:hAnsi="Times New Roman"/>
          <w:sz w:val="26"/>
          <w:szCs w:val="26"/>
        </w:rPr>
      </w:pPr>
      <w:r w:rsidRPr="00707852">
        <w:rPr>
          <w:rFonts w:ascii="Times New Roman" w:hAnsi="Times New Roman"/>
          <w:b/>
          <w:bCs/>
          <w:sz w:val="26"/>
          <w:szCs w:val="26"/>
        </w:rPr>
        <w:t>Кафедра сравнительного литературоведения и лингвистики</w:t>
      </w:r>
    </w:p>
    <w:p w:rsidR="005740A3" w:rsidRPr="00D038AF" w:rsidRDefault="005740A3" w:rsidP="000352C8">
      <w:pPr>
        <w:spacing w:after="0" w:line="360" w:lineRule="auto"/>
        <w:ind w:left="5103" w:hanging="425"/>
        <w:rPr>
          <w:rFonts w:ascii="Times New Roman" w:hAnsi="Times New Roman"/>
          <w:sz w:val="28"/>
          <w:szCs w:val="28"/>
        </w:rPr>
      </w:pPr>
    </w:p>
    <w:p w:rsidR="0007376E" w:rsidRPr="00D038AF" w:rsidRDefault="0007376E" w:rsidP="000352C8">
      <w:pPr>
        <w:spacing w:after="0" w:line="360" w:lineRule="auto"/>
        <w:ind w:left="5103" w:hanging="425"/>
        <w:rPr>
          <w:rFonts w:ascii="Times New Roman" w:hAnsi="Times New Roman"/>
          <w:spacing w:val="26"/>
          <w:sz w:val="28"/>
          <w:szCs w:val="28"/>
        </w:rPr>
      </w:pPr>
    </w:p>
    <w:p w:rsidR="00AE2F1F" w:rsidRPr="00D038AF" w:rsidRDefault="00AE2F1F" w:rsidP="000352C8">
      <w:pPr>
        <w:jc w:val="center"/>
        <w:rPr>
          <w:rFonts w:ascii="Times New Roman" w:hAnsi="Times New Roman"/>
          <w:spacing w:val="24"/>
          <w:sz w:val="28"/>
          <w:szCs w:val="28"/>
        </w:rPr>
      </w:pPr>
    </w:p>
    <w:p w:rsidR="00AE2F1F" w:rsidRDefault="00AE2F1F" w:rsidP="00C6114D">
      <w:pPr>
        <w:spacing w:after="0" w:line="240" w:lineRule="auto"/>
        <w:jc w:val="center"/>
        <w:rPr>
          <w:rFonts w:ascii="Times New Roman" w:hAnsi="Times New Roman"/>
          <w:sz w:val="28"/>
          <w:szCs w:val="28"/>
          <w:vertAlign w:val="superscript"/>
        </w:rPr>
      </w:pPr>
      <w:r w:rsidRPr="00D038AF">
        <w:rPr>
          <w:rFonts w:ascii="Times New Roman" w:hAnsi="Times New Roman"/>
          <w:b/>
          <w:spacing w:val="20"/>
          <w:sz w:val="28"/>
          <w:szCs w:val="28"/>
        </w:rPr>
        <w:t>ПРОГРАММА</w:t>
      </w:r>
      <w:r w:rsidRPr="00D038AF">
        <w:rPr>
          <w:rFonts w:ascii="Times New Roman" w:hAnsi="Times New Roman"/>
          <w:b/>
          <w:sz w:val="28"/>
          <w:szCs w:val="28"/>
        </w:rPr>
        <w:t xml:space="preserve"> </w:t>
      </w:r>
      <w:r w:rsidR="00C6114D">
        <w:rPr>
          <w:rFonts w:ascii="Times New Roman" w:hAnsi="Times New Roman"/>
          <w:b/>
          <w:sz w:val="28"/>
          <w:szCs w:val="28"/>
        </w:rPr>
        <w:t>УЧЕБНОЙ ПРАКТИКИ</w:t>
      </w:r>
    </w:p>
    <w:p w:rsidR="004C3AE7" w:rsidRPr="00D038AF" w:rsidRDefault="004C3AE7" w:rsidP="000352C8">
      <w:pPr>
        <w:spacing w:after="0"/>
        <w:jc w:val="center"/>
        <w:rPr>
          <w:rFonts w:ascii="Times New Roman" w:hAnsi="Times New Roman"/>
          <w:b/>
          <w:spacing w:val="24"/>
          <w:sz w:val="16"/>
          <w:szCs w:val="16"/>
        </w:rPr>
      </w:pPr>
    </w:p>
    <w:p w:rsidR="005740A3" w:rsidRDefault="005740A3" w:rsidP="005740A3">
      <w:pPr>
        <w:spacing w:after="0" w:line="240" w:lineRule="auto"/>
        <w:ind w:left="85" w:right="295" w:firstLine="453"/>
        <w:jc w:val="center"/>
        <w:rPr>
          <w:rFonts w:ascii="Times New Roman" w:eastAsia="Calibri" w:hAnsi="Times New Roman"/>
          <w:color w:val="000000"/>
          <w:sz w:val="24"/>
          <w:szCs w:val="24"/>
          <w:lang w:eastAsia="en-US"/>
        </w:rPr>
      </w:pPr>
    </w:p>
    <w:p w:rsidR="004C3AE7" w:rsidRPr="00707852" w:rsidRDefault="004C3AE7" w:rsidP="004C3AE7">
      <w:pPr>
        <w:spacing w:after="0" w:line="240" w:lineRule="auto"/>
        <w:jc w:val="center"/>
        <w:rPr>
          <w:rFonts w:ascii="Times New Roman" w:hAnsi="Times New Roman"/>
          <w:sz w:val="24"/>
          <w:szCs w:val="24"/>
        </w:rPr>
      </w:pPr>
      <w:r w:rsidRPr="00707852">
        <w:rPr>
          <w:rFonts w:ascii="Times New Roman" w:hAnsi="Times New Roman"/>
          <w:sz w:val="24"/>
          <w:szCs w:val="24"/>
        </w:rPr>
        <w:t xml:space="preserve">для образовательной программы «Филология» </w:t>
      </w:r>
    </w:p>
    <w:p w:rsidR="004C3AE7" w:rsidRPr="00707852" w:rsidRDefault="004C3AE7" w:rsidP="004C3AE7">
      <w:pPr>
        <w:spacing w:after="0" w:line="240" w:lineRule="auto"/>
        <w:jc w:val="center"/>
        <w:rPr>
          <w:rFonts w:ascii="Times New Roman" w:hAnsi="Times New Roman"/>
          <w:sz w:val="24"/>
          <w:szCs w:val="24"/>
        </w:rPr>
      </w:pPr>
      <w:r w:rsidRPr="00707852">
        <w:rPr>
          <w:rFonts w:ascii="Times New Roman" w:hAnsi="Times New Roman"/>
          <w:sz w:val="24"/>
          <w:szCs w:val="24"/>
        </w:rPr>
        <w:t xml:space="preserve">направления подготовки 45.03.01 </w:t>
      </w:r>
    </w:p>
    <w:p w:rsidR="004C3AE7" w:rsidRPr="00707852" w:rsidRDefault="004C3AE7" w:rsidP="004C3AE7">
      <w:pPr>
        <w:spacing w:after="0" w:line="240" w:lineRule="auto"/>
        <w:jc w:val="center"/>
        <w:rPr>
          <w:rFonts w:ascii="Times New Roman" w:hAnsi="Times New Roman"/>
          <w:sz w:val="24"/>
          <w:szCs w:val="24"/>
        </w:rPr>
      </w:pPr>
      <w:r w:rsidRPr="00707852">
        <w:rPr>
          <w:rFonts w:ascii="Times New Roman" w:hAnsi="Times New Roman"/>
          <w:sz w:val="24"/>
          <w:szCs w:val="24"/>
        </w:rPr>
        <w:t xml:space="preserve">уровень </w:t>
      </w:r>
      <w:proofErr w:type="spellStart"/>
      <w:r w:rsidRPr="00707852">
        <w:rPr>
          <w:rFonts w:ascii="Times New Roman" w:hAnsi="Times New Roman"/>
          <w:sz w:val="24"/>
          <w:szCs w:val="24"/>
        </w:rPr>
        <w:t>бакалавриат</w:t>
      </w:r>
      <w:proofErr w:type="spellEnd"/>
    </w:p>
    <w:p w:rsidR="00AE2F1F" w:rsidRDefault="00AE2F1F" w:rsidP="005740A3">
      <w:pPr>
        <w:spacing w:after="0"/>
        <w:jc w:val="center"/>
        <w:rPr>
          <w:rFonts w:ascii="Times New Roman" w:hAnsi="Times New Roman"/>
          <w:sz w:val="28"/>
          <w:szCs w:val="28"/>
          <w:vertAlign w:val="superscript"/>
        </w:rPr>
      </w:pPr>
      <w:r w:rsidRPr="00D038AF">
        <w:rPr>
          <w:rFonts w:ascii="Times New Roman" w:hAnsi="Times New Roman"/>
          <w:sz w:val="28"/>
          <w:szCs w:val="28"/>
          <w:vertAlign w:val="superscript"/>
        </w:rPr>
        <w:t xml:space="preserve"> </w:t>
      </w:r>
    </w:p>
    <w:p w:rsidR="005740A3" w:rsidRDefault="005740A3" w:rsidP="005740A3">
      <w:pPr>
        <w:spacing w:after="0"/>
        <w:jc w:val="center"/>
        <w:rPr>
          <w:rFonts w:ascii="Times New Roman" w:hAnsi="Times New Roman"/>
          <w:sz w:val="28"/>
          <w:szCs w:val="28"/>
          <w:vertAlign w:val="superscript"/>
        </w:rPr>
      </w:pPr>
    </w:p>
    <w:p w:rsidR="005740A3" w:rsidRDefault="005740A3" w:rsidP="005740A3">
      <w:pPr>
        <w:spacing w:after="0"/>
        <w:jc w:val="center"/>
        <w:rPr>
          <w:rFonts w:ascii="Times New Roman" w:hAnsi="Times New Roman"/>
          <w:sz w:val="28"/>
          <w:szCs w:val="28"/>
          <w:vertAlign w:val="superscript"/>
        </w:rPr>
      </w:pPr>
    </w:p>
    <w:p w:rsidR="005740A3" w:rsidRPr="00D038AF" w:rsidRDefault="005740A3" w:rsidP="005740A3">
      <w:pPr>
        <w:spacing w:after="0"/>
        <w:jc w:val="center"/>
        <w:rPr>
          <w:rFonts w:ascii="Times New Roman" w:hAnsi="Times New Roman"/>
          <w:sz w:val="28"/>
          <w:szCs w:val="28"/>
        </w:rPr>
      </w:pPr>
    </w:p>
    <w:p w:rsidR="00785151" w:rsidRPr="00707852" w:rsidRDefault="00785151" w:rsidP="00785151">
      <w:pPr>
        <w:spacing w:after="0" w:line="240" w:lineRule="auto"/>
        <w:rPr>
          <w:rFonts w:ascii="Times New Roman" w:hAnsi="Times New Roman"/>
          <w:sz w:val="24"/>
          <w:szCs w:val="24"/>
        </w:rPr>
      </w:pPr>
      <w:r w:rsidRPr="00707852">
        <w:rPr>
          <w:rFonts w:ascii="Times New Roman" w:hAnsi="Times New Roman"/>
          <w:sz w:val="24"/>
          <w:szCs w:val="24"/>
        </w:rPr>
        <w:t>Разработчик программы</w:t>
      </w:r>
    </w:p>
    <w:p w:rsidR="00785151" w:rsidRPr="00707852" w:rsidRDefault="00785151" w:rsidP="00785151">
      <w:pPr>
        <w:spacing w:after="0" w:line="240" w:lineRule="auto"/>
        <w:rPr>
          <w:rFonts w:ascii="Times New Roman" w:hAnsi="Times New Roman"/>
          <w:sz w:val="24"/>
          <w:szCs w:val="24"/>
        </w:rPr>
      </w:pPr>
    </w:p>
    <w:p w:rsidR="00785151" w:rsidRPr="00707852" w:rsidRDefault="00FB4224" w:rsidP="00785151">
      <w:pPr>
        <w:spacing w:after="0" w:line="240" w:lineRule="auto"/>
        <w:rPr>
          <w:rFonts w:ascii="Times New Roman" w:hAnsi="Times New Roman"/>
          <w:sz w:val="24"/>
          <w:szCs w:val="24"/>
        </w:rPr>
      </w:pPr>
      <w:proofErr w:type="spellStart"/>
      <w:r>
        <w:rPr>
          <w:rFonts w:ascii="Times New Roman" w:hAnsi="Times New Roman"/>
          <w:sz w:val="24"/>
          <w:szCs w:val="24"/>
        </w:rPr>
        <w:t>Казарцев</w:t>
      </w:r>
      <w:proofErr w:type="spellEnd"/>
      <w:r>
        <w:rPr>
          <w:rFonts w:ascii="Times New Roman" w:hAnsi="Times New Roman"/>
          <w:sz w:val="24"/>
          <w:szCs w:val="24"/>
        </w:rPr>
        <w:t xml:space="preserve"> Е. В.</w:t>
      </w:r>
      <w:r w:rsidR="00785151" w:rsidRPr="00707852">
        <w:rPr>
          <w:rFonts w:ascii="Times New Roman" w:hAnsi="Times New Roman"/>
          <w:sz w:val="24"/>
          <w:szCs w:val="24"/>
        </w:rPr>
        <w:t xml:space="preserve">, </w:t>
      </w:r>
      <w:r w:rsidR="00785151">
        <w:rPr>
          <w:rFonts w:ascii="Times New Roman" w:hAnsi="Times New Roman"/>
          <w:sz w:val="24"/>
          <w:szCs w:val="24"/>
        </w:rPr>
        <w:t>к</w:t>
      </w:r>
      <w:r w:rsidR="00785151" w:rsidRPr="00707852">
        <w:rPr>
          <w:rFonts w:ascii="Times New Roman" w:hAnsi="Times New Roman"/>
          <w:sz w:val="24"/>
          <w:szCs w:val="24"/>
        </w:rPr>
        <w:t xml:space="preserve">. ф. н., </w:t>
      </w:r>
      <w:r>
        <w:rPr>
          <w:rFonts w:ascii="Times New Roman" w:hAnsi="Times New Roman"/>
          <w:sz w:val="24"/>
          <w:szCs w:val="24"/>
        </w:rPr>
        <w:t>профессор</w:t>
      </w:r>
      <w:r w:rsidR="00785151" w:rsidRPr="00707852">
        <w:rPr>
          <w:rFonts w:ascii="Times New Roman" w:hAnsi="Times New Roman"/>
          <w:sz w:val="24"/>
          <w:szCs w:val="24"/>
        </w:rPr>
        <w:t>,</w:t>
      </w:r>
      <w:r w:rsidR="00785151" w:rsidRPr="00FB4224">
        <w:rPr>
          <w:rFonts w:ascii="Times New Roman" w:hAnsi="Times New Roman"/>
        </w:rPr>
        <w:t xml:space="preserve"> </w:t>
      </w:r>
      <w:hyperlink r:id="rId8" w:history="1">
        <w:r w:rsidRPr="00FB4224">
          <w:rPr>
            <w:rStyle w:val="afa"/>
            <w:rFonts w:ascii="Arial" w:hAnsi="Arial" w:cs="Arial"/>
            <w:color w:val="007AC5"/>
            <w:shd w:val="clear" w:color="auto" w:fill="FFFFFF"/>
          </w:rPr>
          <w:t>ekazartsev@hse.ru</w:t>
        </w:r>
      </w:hyperlink>
      <w:r w:rsidR="00785151" w:rsidRPr="0054734A">
        <w:rPr>
          <w:rFonts w:ascii="Times New Roman" w:hAnsi="Times New Roman"/>
          <w:color w:val="0070C0"/>
          <w:sz w:val="24"/>
          <w:szCs w:val="24"/>
        </w:rPr>
        <w:t xml:space="preserve"> </w:t>
      </w:r>
    </w:p>
    <w:p w:rsidR="00AE2F1F" w:rsidRPr="00D038AF" w:rsidRDefault="00AE2F1F" w:rsidP="000352C8">
      <w:pPr>
        <w:pStyle w:val="a5"/>
        <w:tabs>
          <w:tab w:val="left" w:pos="284"/>
        </w:tabs>
        <w:spacing w:after="240"/>
        <w:ind w:left="0"/>
        <w:outlineLvl w:val="0"/>
        <w:rPr>
          <w:rFonts w:ascii="Times New Roman" w:hAnsi="Times New Roman"/>
          <w:b/>
          <w:sz w:val="28"/>
          <w:szCs w:val="28"/>
        </w:rPr>
      </w:pPr>
    </w:p>
    <w:p w:rsidR="00785151" w:rsidRPr="00707852" w:rsidRDefault="00785151" w:rsidP="00785151">
      <w:pPr>
        <w:spacing w:after="0" w:line="240" w:lineRule="auto"/>
        <w:rPr>
          <w:rFonts w:ascii="Times New Roman" w:hAnsi="Times New Roman"/>
          <w:sz w:val="24"/>
          <w:szCs w:val="24"/>
        </w:rPr>
      </w:pPr>
      <w:r w:rsidRPr="00707852">
        <w:rPr>
          <w:rFonts w:ascii="Times New Roman" w:hAnsi="Times New Roman"/>
          <w:sz w:val="24"/>
          <w:szCs w:val="24"/>
        </w:rPr>
        <w:t>Согласована менеджером ОП «Филология»</w:t>
      </w:r>
    </w:p>
    <w:p w:rsidR="00785151" w:rsidRPr="00707852" w:rsidRDefault="00785151" w:rsidP="00785151">
      <w:pPr>
        <w:spacing w:after="0" w:line="240" w:lineRule="auto"/>
        <w:rPr>
          <w:rFonts w:ascii="Times New Roman" w:hAnsi="Times New Roman"/>
          <w:sz w:val="24"/>
          <w:szCs w:val="24"/>
        </w:rPr>
      </w:pPr>
    </w:p>
    <w:p w:rsidR="00785151" w:rsidRPr="00830FD0" w:rsidRDefault="00785151" w:rsidP="00785151">
      <w:pPr>
        <w:spacing w:after="0" w:line="240" w:lineRule="auto"/>
        <w:rPr>
          <w:rFonts w:ascii="Times New Roman" w:hAnsi="Times New Roman"/>
          <w:sz w:val="24"/>
          <w:szCs w:val="24"/>
        </w:rPr>
      </w:pPr>
      <w:r w:rsidRPr="00830FD0">
        <w:rPr>
          <w:rFonts w:ascii="Times New Roman" w:hAnsi="Times New Roman"/>
          <w:sz w:val="24"/>
          <w:szCs w:val="24"/>
        </w:rPr>
        <w:t>«31» августа 201</w:t>
      </w:r>
      <w:r w:rsidR="00FB4224" w:rsidRPr="00830FD0">
        <w:rPr>
          <w:rFonts w:ascii="Times New Roman" w:hAnsi="Times New Roman"/>
          <w:sz w:val="24"/>
          <w:szCs w:val="24"/>
        </w:rPr>
        <w:t>6</w:t>
      </w:r>
      <w:r w:rsidRPr="00830FD0">
        <w:rPr>
          <w:rFonts w:ascii="Times New Roman" w:hAnsi="Times New Roman"/>
          <w:sz w:val="24"/>
          <w:szCs w:val="24"/>
        </w:rPr>
        <w:t xml:space="preserve"> г.</w:t>
      </w:r>
    </w:p>
    <w:p w:rsidR="00785151" w:rsidRPr="00830FD0" w:rsidRDefault="00785151" w:rsidP="00785151">
      <w:pPr>
        <w:spacing w:after="0" w:line="240" w:lineRule="auto"/>
        <w:rPr>
          <w:rFonts w:ascii="Times New Roman" w:hAnsi="Times New Roman"/>
          <w:sz w:val="24"/>
          <w:szCs w:val="24"/>
        </w:rPr>
      </w:pPr>
    </w:p>
    <w:p w:rsidR="00785151" w:rsidRPr="00830FD0" w:rsidRDefault="00785151" w:rsidP="00785151">
      <w:pPr>
        <w:tabs>
          <w:tab w:val="left" w:pos="1980"/>
        </w:tabs>
        <w:spacing w:after="0" w:line="240" w:lineRule="auto"/>
        <w:rPr>
          <w:rFonts w:ascii="Times New Roman" w:hAnsi="Times New Roman"/>
          <w:sz w:val="24"/>
          <w:szCs w:val="24"/>
        </w:rPr>
      </w:pPr>
      <w:r w:rsidRPr="00830FD0">
        <w:rPr>
          <w:rFonts w:ascii="Times New Roman" w:hAnsi="Times New Roman"/>
          <w:sz w:val="24"/>
          <w:szCs w:val="24"/>
        </w:rPr>
        <w:t>Чумакова Е.В.</w:t>
      </w:r>
      <w:r w:rsidRPr="00830FD0">
        <w:rPr>
          <w:rFonts w:ascii="Times New Roman" w:hAnsi="Times New Roman"/>
          <w:sz w:val="24"/>
          <w:szCs w:val="24"/>
        </w:rPr>
        <w:tab/>
        <w:t>_____________________</w:t>
      </w:r>
    </w:p>
    <w:p w:rsidR="00785151" w:rsidRPr="00830FD0" w:rsidRDefault="00785151" w:rsidP="00785151">
      <w:pPr>
        <w:spacing w:after="0" w:line="240" w:lineRule="auto"/>
        <w:rPr>
          <w:rFonts w:ascii="Times New Roman" w:hAnsi="Times New Roman"/>
          <w:sz w:val="24"/>
          <w:szCs w:val="24"/>
        </w:rPr>
      </w:pPr>
    </w:p>
    <w:p w:rsidR="00785151" w:rsidRPr="00830FD0" w:rsidRDefault="00785151" w:rsidP="00785151">
      <w:pPr>
        <w:spacing w:after="0" w:line="240" w:lineRule="auto"/>
        <w:rPr>
          <w:rFonts w:ascii="Times New Roman" w:hAnsi="Times New Roman"/>
          <w:sz w:val="24"/>
          <w:szCs w:val="24"/>
        </w:rPr>
      </w:pPr>
      <w:proofErr w:type="gramStart"/>
      <w:r w:rsidRPr="00830FD0">
        <w:rPr>
          <w:rFonts w:ascii="Times New Roman" w:hAnsi="Times New Roman"/>
          <w:sz w:val="24"/>
          <w:szCs w:val="24"/>
        </w:rPr>
        <w:t>Утверждена</w:t>
      </w:r>
      <w:proofErr w:type="gramEnd"/>
      <w:r w:rsidRPr="00830FD0">
        <w:rPr>
          <w:rFonts w:ascii="Times New Roman" w:hAnsi="Times New Roman"/>
          <w:sz w:val="24"/>
          <w:szCs w:val="24"/>
        </w:rPr>
        <w:t xml:space="preserve"> Академическим советом образовательной программы</w:t>
      </w:r>
    </w:p>
    <w:p w:rsidR="00785151" w:rsidRPr="00830FD0" w:rsidRDefault="00785151" w:rsidP="00785151">
      <w:pPr>
        <w:spacing w:after="0" w:line="240" w:lineRule="auto"/>
        <w:rPr>
          <w:rFonts w:ascii="Times New Roman" w:hAnsi="Times New Roman"/>
          <w:sz w:val="24"/>
          <w:szCs w:val="24"/>
        </w:rPr>
      </w:pPr>
    </w:p>
    <w:p w:rsidR="00785151" w:rsidRPr="00830FD0" w:rsidRDefault="00785151" w:rsidP="00785151">
      <w:pPr>
        <w:spacing w:after="0" w:line="240" w:lineRule="auto"/>
        <w:rPr>
          <w:rFonts w:ascii="Times New Roman" w:hAnsi="Times New Roman"/>
          <w:sz w:val="24"/>
          <w:szCs w:val="24"/>
        </w:rPr>
      </w:pPr>
      <w:r w:rsidRPr="00830FD0">
        <w:rPr>
          <w:rFonts w:ascii="Times New Roman" w:hAnsi="Times New Roman"/>
          <w:sz w:val="24"/>
          <w:szCs w:val="24"/>
        </w:rPr>
        <w:t>«31» августа 201</w:t>
      </w:r>
      <w:r w:rsidR="00FB4224" w:rsidRPr="00830FD0">
        <w:rPr>
          <w:rFonts w:ascii="Times New Roman" w:hAnsi="Times New Roman"/>
          <w:sz w:val="24"/>
          <w:szCs w:val="24"/>
        </w:rPr>
        <w:t>6</w:t>
      </w:r>
      <w:r w:rsidRPr="00830FD0">
        <w:rPr>
          <w:rFonts w:ascii="Times New Roman" w:hAnsi="Times New Roman"/>
          <w:sz w:val="24"/>
          <w:szCs w:val="24"/>
        </w:rPr>
        <w:t xml:space="preserve"> г., № протокола_________________</w:t>
      </w:r>
    </w:p>
    <w:p w:rsidR="00785151" w:rsidRPr="00830FD0" w:rsidRDefault="00785151" w:rsidP="00785151">
      <w:pPr>
        <w:spacing w:after="0" w:line="240" w:lineRule="auto"/>
        <w:rPr>
          <w:rFonts w:ascii="Times New Roman" w:hAnsi="Times New Roman"/>
          <w:sz w:val="24"/>
          <w:szCs w:val="24"/>
        </w:rPr>
      </w:pPr>
    </w:p>
    <w:p w:rsidR="00785151" w:rsidRPr="00830FD0" w:rsidRDefault="00785151" w:rsidP="00785151">
      <w:pPr>
        <w:spacing w:after="0" w:line="240" w:lineRule="auto"/>
        <w:rPr>
          <w:rFonts w:ascii="Times New Roman" w:hAnsi="Times New Roman"/>
          <w:sz w:val="24"/>
          <w:szCs w:val="24"/>
        </w:rPr>
      </w:pPr>
      <w:r w:rsidRPr="00830FD0">
        <w:rPr>
          <w:rFonts w:ascii="Times New Roman" w:hAnsi="Times New Roman"/>
          <w:sz w:val="24"/>
          <w:szCs w:val="24"/>
        </w:rPr>
        <w:t>Академический руководитель образовательной программы «Филология»</w:t>
      </w:r>
    </w:p>
    <w:p w:rsidR="00785151" w:rsidRPr="00830FD0" w:rsidRDefault="00785151" w:rsidP="00785151">
      <w:pPr>
        <w:spacing w:after="0" w:line="240" w:lineRule="auto"/>
        <w:rPr>
          <w:rFonts w:ascii="Times New Roman" w:hAnsi="Times New Roman"/>
          <w:sz w:val="24"/>
          <w:szCs w:val="24"/>
        </w:rPr>
      </w:pPr>
    </w:p>
    <w:p w:rsidR="00785151" w:rsidRPr="00830FD0" w:rsidRDefault="00FB4224" w:rsidP="00785151">
      <w:pPr>
        <w:tabs>
          <w:tab w:val="left" w:pos="2000"/>
        </w:tabs>
        <w:spacing w:after="0" w:line="240" w:lineRule="auto"/>
        <w:rPr>
          <w:rFonts w:ascii="Times New Roman" w:hAnsi="Times New Roman"/>
          <w:sz w:val="24"/>
          <w:szCs w:val="24"/>
        </w:rPr>
      </w:pPr>
      <w:proofErr w:type="spellStart"/>
      <w:r w:rsidRPr="00830FD0">
        <w:rPr>
          <w:rFonts w:ascii="Times New Roman" w:hAnsi="Times New Roman"/>
          <w:sz w:val="24"/>
          <w:szCs w:val="24"/>
          <w:lang w:val="en-US" w:bidi="syr-SY"/>
        </w:rPr>
        <w:t>Казарцев</w:t>
      </w:r>
      <w:proofErr w:type="spellEnd"/>
      <w:r w:rsidRPr="00830FD0">
        <w:rPr>
          <w:rFonts w:ascii="Times New Roman" w:hAnsi="Times New Roman"/>
          <w:sz w:val="24"/>
          <w:szCs w:val="24"/>
          <w:lang w:val="en-US" w:bidi="syr-SY"/>
        </w:rPr>
        <w:t xml:space="preserve"> </w:t>
      </w:r>
      <w:r w:rsidRPr="00830FD0">
        <w:rPr>
          <w:rFonts w:ascii="Times New Roman" w:hAnsi="Times New Roman"/>
          <w:sz w:val="24"/>
          <w:szCs w:val="24"/>
          <w:lang w:bidi="syr-SY"/>
        </w:rPr>
        <w:t>Е</w:t>
      </w:r>
      <w:r w:rsidRPr="00830FD0">
        <w:rPr>
          <w:rFonts w:ascii="Times New Roman" w:hAnsi="Times New Roman"/>
          <w:sz w:val="24"/>
          <w:szCs w:val="24"/>
          <w:lang w:val="en-US" w:bidi="syr-SY"/>
        </w:rPr>
        <w:t>.В.</w:t>
      </w:r>
      <w:r w:rsidR="00785151" w:rsidRPr="00830FD0">
        <w:rPr>
          <w:rFonts w:ascii="Times New Roman" w:hAnsi="Times New Roman"/>
          <w:sz w:val="24"/>
          <w:szCs w:val="24"/>
        </w:rPr>
        <w:tab/>
        <w:t>_________________</w:t>
      </w:r>
    </w:p>
    <w:p w:rsidR="005740A3" w:rsidRPr="00830FD0" w:rsidRDefault="005740A3" w:rsidP="0007376E">
      <w:pPr>
        <w:pStyle w:val="a5"/>
        <w:tabs>
          <w:tab w:val="left" w:pos="426"/>
        </w:tabs>
        <w:spacing w:after="0"/>
        <w:ind w:left="709"/>
        <w:outlineLvl w:val="1"/>
        <w:rPr>
          <w:rFonts w:ascii="Times New Roman" w:hAnsi="Times New Roman"/>
          <w:b/>
          <w:sz w:val="28"/>
          <w:szCs w:val="28"/>
        </w:rPr>
      </w:pPr>
    </w:p>
    <w:p w:rsidR="005740A3" w:rsidRPr="00830FD0" w:rsidRDefault="005740A3" w:rsidP="005740A3">
      <w:pPr>
        <w:pStyle w:val="ac"/>
        <w:spacing w:after="0"/>
        <w:jc w:val="center"/>
        <w:rPr>
          <w:color w:val="000000" w:themeColor="text1"/>
        </w:rPr>
      </w:pPr>
    </w:p>
    <w:p w:rsidR="005740A3" w:rsidRPr="00FB4224" w:rsidRDefault="005740A3" w:rsidP="005740A3">
      <w:pPr>
        <w:pStyle w:val="ac"/>
        <w:spacing w:after="0"/>
        <w:jc w:val="center"/>
        <w:rPr>
          <w:color w:val="000000" w:themeColor="text1"/>
          <w:lang w:val="en-US"/>
        </w:rPr>
      </w:pPr>
      <w:r w:rsidRPr="00830FD0">
        <w:rPr>
          <w:color w:val="000000" w:themeColor="text1"/>
        </w:rPr>
        <w:t>Санкт-Петербург, 201</w:t>
      </w:r>
      <w:r w:rsidR="00FB4224" w:rsidRPr="00830FD0">
        <w:rPr>
          <w:color w:val="000000" w:themeColor="text1"/>
          <w:lang w:val="en-US"/>
        </w:rPr>
        <w:t>6</w:t>
      </w:r>
    </w:p>
    <w:p w:rsidR="009B7055" w:rsidRDefault="00AE2F1F" w:rsidP="0007376E">
      <w:pPr>
        <w:pStyle w:val="a5"/>
        <w:tabs>
          <w:tab w:val="left" w:pos="426"/>
        </w:tabs>
        <w:spacing w:after="0"/>
        <w:ind w:left="709"/>
        <w:outlineLvl w:val="1"/>
        <w:rPr>
          <w:rFonts w:ascii="Times New Roman" w:hAnsi="Times New Roman"/>
          <w:b/>
          <w:sz w:val="28"/>
          <w:szCs w:val="28"/>
        </w:rPr>
      </w:pPr>
      <w:r w:rsidRPr="00D038AF">
        <w:rPr>
          <w:rFonts w:ascii="Times New Roman" w:hAnsi="Times New Roman"/>
          <w:b/>
          <w:sz w:val="28"/>
          <w:szCs w:val="28"/>
        </w:rPr>
        <w:br w:type="page"/>
      </w:r>
    </w:p>
    <w:p w:rsidR="009B7055" w:rsidRDefault="009B7055" w:rsidP="008C0C35">
      <w:pPr>
        <w:pStyle w:val="1"/>
        <w:numPr>
          <w:ilvl w:val="0"/>
          <w:numId w:val="6"/>
        </w:numPr>
        <w:spacing w:line="240" w:lineRule="auto"/>
        <w:rPr>
          <w:sz w:val="24"/>
          <w:szCs w:val="24"/>
        </w:rPr>
      </w:pPr>
      <w:r w:rsidRPr="008C0C35">
        <w:rPr>
          <w:sz w:val="24"/>
          <w:szCs w:val="24"/>
        </w:rPr>
        <w:lastRenderedPageBreak/>
        <w:t>ОБЩИЕ ПОЛОЖЕНИЯ</w:t>
      </w:r>
    </w:p>
    <w:p w:rsidR="0014663C" w:rsidRPr="0014663C" w:rsidRDefault="0014663C" w:rsidP="0014663C"/>
    <w:p w:rsidR="0007376E" w:rsidRPr="006C5FAA" w:rsidRDefault="006C5FAA" w:rsidP="006C5FAA">
      <w:pPr>
        <w:pStyle w:val="2"/>
      </w:pPr>
      <w:r>
        <w:t xml:space="preserve">1.1. </w:t>
      </w:r>
      <w:r w:rsidR="0007376E" w:rsidRPr="006C5FAA">
        <w:t xml:space="preserve">Цель и задачи </w:t>
      </w:r>
      <w:r w:rsidR="00FB4224">
        <w:t>учебной</w:t>
      </w:r>
      <w:r w:rsidR="0007376E" w:rsidRPr="006C5FAA">
        <w:t xml:space="preserve"> практики</w:t>
      </w:r>
    </w:p>
    <w:p w:rsidR="0007376E" w:rsidRPr="008C0C35" w:rsidRDefault="0007376E" w:rsidP="008C0C35">
      <w:pPr>
        <w:pStyle w:val="a5"/>
        <w:tabs>
          <w:tab w:val="left" w:pos="426"/>
        </w:tabs>
        <w:spacing w:after="0" w:line="240" w:lineRule="auto"/>
        <w:ind w:left="709"/>
        <w:outlineLvl w:val="1"/>
        <w:rPr>
          <w:rFonts w:ascii="Times New Roman" w:hAnsi="Times New Roman"/>
          <w:sz w:val="24"/>
          <w:szCs w:val="24"/>
        </w:rPr>
      </w:pPr>
      <w:r w:rsidRPr="008C0C35">
        <w:rPr>
          <w:rFonts w:ascii="Times New Roman" w:hAnsi="Times New Roman"/>
          <w:sz w:val="24"/>
          <w:szCs w:val="24"/>
        </w:rPr>
        <w:tab/>
      </w:r>
      <w:r w:rsidRPr="008C0C35">
        <w:rPr>
          <w:rFonts w:ascii="Times New Roman" w:hAnsi="Times New Roman"/>
          <w:sz w:val="24"/>
          <w:szCs w:val="24"/>
        </w:rPr>
        <w:tab/>
      </w:r>
      <w:r w:rsidRPr="008C0C35">
        <w:rPr>
          <w:rFonts w:ascii="Times New Roman" w:hAnsi="Times New Roman"/>
          <w:sz w:val="24"/>
          <w:szCs w:val="24"/>
        </w:rPr>
        <w:tab/>
      </w:r>
      <w:r w:rsidRPr="008C0C35">
        <w:rPr>
          <w:rFonts w:ascii="Times New Roman" w:hAnsi="Times New Roman"/>
          <w:sz w:val="24"/>
          <w:szCs w:val="24"/>
        </w:rPr>
        <w:tab/>
      </w:r>
      <w:r w:rsidRPr="008C0C35">
        <w:rPr>
          <w:rFonts w:ascii="Times New Roman" w:hAnsi="Times New Roman"/>
          <w:sz w:val="24"/>
          <w:szCs w:val="24"/>
        </w:rPr>
        <w:tab/>
      </w:r>
    </w:p>
    <w:p w:rsidR="002D22D1" w:rsidRPr="002D22D1" w:rsidRDefault="002D22D1" w:rsidP="002D22D1">
      <w:pPr>
        <w:pStyle w:val="Default"/>
        <w:jc w:val="both"/>
      </w:pPr>
      <w:r w:rsidRPr="00830FD0">
        <w:tab/>
      </w:r>
      <w:r w:rsidRPr="002D22D1">
        <w:t>Цель проведения практики – закрепление навыков анализа словесного и культурного материала, представленного в различных памятниках культуры, текстах, а также звучащей речи. Учебная практика направлена на углубление теоретической подготовки студентов и приобретение практических навыков и компетенций в сфере профессиональной деятельности филологов в таких областях, как межкультурная и языковая коммуникация, средства массовой информации, работа в сфере образования и науки.</w:t>
      </w:r>
    </w:p>
    <w:p w:rsidR="0007376E" w:rsidRPr="008C0C35" w:rsidRDefault="0007376E" w:rsidP="008C0C35">
      <w:pPr>
        <w:spacing w:after="0" w:line="240" w:lineRule="auto"/>
        <w:ind w:firstLine="709"/>
        <w:jc w:val="both"/>
        <w:rPr>
          <w:rFonts w:ascii="Times New Roman" w:hAnsi="Times New Roman"/>
          <w:i/>
          <w:sz w:val="24"/>
          <w:szCs w:val="24"/>
        </w:rPr>
      </w:pPr>
    </w:p>
    <w:p w:rsidR="0007376E" w:rsidRPr="008C0C35" w:rsidRDefault="00B55285" w:rsidP="008C0C35">
      <w:pPr>
        <w:pStyle w:val="a5"/>
        <w:spacing w:after="0" w:line="240" w:lineRule="auto"/>
        <w:ind w:left="709"/>
        <w:jc w:val="both"/>
        <w:rPr>
          <w:rFonts w:ascii="Times New Roman" w:hAnsi="Times New Roman"/>
          <w:sz w:val="24"/>
          <w:szCs w:val="24"/>
        </w:rPr>
      </w:pPr>
      <w:r w:rsidRPr="008C0C35">
        <w:rPr>
          <w:rFonts w:ascii="Times New Roman" w:hAnsi="Times New Roman"/>
          <w:sz w:val="24"/>
          <w:szCs w:val="24"/>
        </w:rPr>
        <w:t xml:space="preserve">Задачами </w:t>
      </w:r>
      <w:r w:rsidR="000B7599">
        <w:rPr>
          <w:rFonts w:ascii="Times New Roman" w:hAnsi="Times New Roman"/>
          <w:sz w:val="24"/>
          <w:szCs w:val="24"/>
        </w:rPr>
        <w:t>практики являются:</w:t>
      </w:r>
    </w:p>
    <w:p w:rsidR="000B7599" w:rsidRPr="002C5FA7" w:rsidRDefault="000B7599" w:rsidP="000B7599">
      <w:pPr>
        <w:spacing w:line="240" w:lineRule="auto"/>
        <w:jc w:val="both"/>
        <w:rPr>
          <w:rFonts w:ascii="Times New Roman" w:hAnsi="Times New Roman"/>
          <w:sz w:val="24"/>
          <w:szCs w:val="24"/>
        </w:rPr>
      </w:pPr>
      <w:r>
        <w:rPr>
          <w:rFonts w:ascii="Times New Roman" w:hAnsi="Times New Roman"/>
          <w:sz w:val="24"/>
          <w:szCs w:val="24"/>
        </w:rPr>
        <w:t>–</w:t>
      </w:r>
      <w:r w:rsidRPr="002C5FA7">
        <w:rPr>
          <w:rFonts w:ascii="Times New Roman" w:hAnsi="Times New Roman"/>
          <w:sz w:val="24"/>
          <w:szCs w:val="24"/>
        </w:rPr>
        <w:t xml:space="preserve"> обучение студентов ОП «</w:t>
      </w:r>
      <w:r>
        <w:rPr>
          <w:rFonts w:ascii="Times New Roman" w:hAnsi="Times New Roman"/>
          <w:sz w:val="24"/>
          <w:szCs w:val="24"/>
        </w:rPr>
        <w:t>Филология</w:t>
      </w:r>
      <w:r w:rsidRPr="002C5FA7">
        <w:rPr>
          <w:rFonts w:ascii="Times New Roman" w:hAnsi="Times New Roman"/>
          <w:sz w:val="24"/>
          <w:szCs w:val="24"/>
        </w:rPr>
        <w:t xml:space="preserve">» практическим навыкам работы с разными видами </w:t>
      </w:r>
      <w:r>
        <w:rPr>
          <w:rFonts w:ascii="Times New Roman" w:hAnsi="Times New Roman"/>
          <w:sz w:val="24"/>
          <w:szCs w:val="24"/>
        </w:rPr>
        <w:t>филологических</w:t>
      </w:r>
      <w:r w:rsidRPr="002C5FA7">
        <w:rPr>
          <w:rFonts w:ascii="Times New Roman" w:hAnsi="Times New Roman"/>
          <w:sz w:val="24"/>
          <w:szCs w:val="24"/>
        </w:rPr>
        <w:t xml:space="preserve"> источников</w:t>
      </w:r>
      <w:r>
        <w:rPr>
          <w:rFonts w:ascii="Times New Roman" w:hAnsi="Times New Roman"/>
          <w:sz w:val="24"/>
          <w:szCs w:val="24"/>
        </w:rPr>
        <w:t xml:space="preserve"> и</w:t>
      </w:r>
      <w:r w:rsidRPr="002C5FA7">
        <w:rPr>
          <w:rFonts w:ascii="Times New Roman" w:hAnsi="Times New Roman"/>
          <w:sz w:val="24"/>
          <w:szCs w:val="24"/>
        </w:rPr>
        <w:t xml:space="preserve"> их</w:t>
      </w:r>
      <w:r w:rsidR="00873589" w:rsidRPr="00873589">
        <w:rPr>
          <w:rFonts w:ascii="Times New Roman" w:hAnsi="Times New Roman"/>
          <w:sz w:val="24"/>
          <w:szCs w:val="24"/>
        </w:rPr>
        <w:t xml:space="preserve"> </w:t>
      </w:r>
      <w:r w:rsidR="00873589" w:rsidRPr="002C5FA7">
        <w:rPr>
          <w:rFonts w:ascii="Times New Roman" w:hAnsi="Times New Roman"/>
          <w:sz w:val="24"/>
          <w:szCs w:val="24"/>
        </w:rPr>
        <w:t>систематизации</w:t>
      </w:r>
      <w:r w:rsidR="00873589">
        <w:rPr>
          <w:rFonts w:ascii="Times New Roman" w:hAnsi="Times New Roman"/>
          <w:sz w:val="24"/>
          <w:szCs w:val="24"/>
        </w:rPr>
        <w:t xml:space="preserve">, </w:t>
      </w:r>
      <w:r w:rsidR="00873589" w:rsidRPr="002C5FA7">
        <w:rPr>
          <w:rFonts w:ascii="Times New Roman" w:hAnsi="Times New Roman"/>
          <w:sz w:val="24"/>
          <w:szCs w:val="24"/>
        </w:rPr>
        <w:t>интерпретации и комментирования источников</w:t>
      </w:r>
      <w:r>
        <w:rPr>
          <w:rFonts w:ascii="Times New Roman" w:hAnsi="Times New Roman"/>
          <w:sz w:val="24"/>
          <w:szCs w:val="24"/>
        </w:rPr>
        <w:t>;</w:t>
      </w:r>
    </w:p>
    <w:p w:rsidR="000B7599" w:rsidRDefault="000B7599" w:rsidP="000B7599">
      <w:pPr>
        <w:spacing w:line="240" w:lineRule="auto"/>
        <w:jc w:val="both"/>
        <w:rPr>
          <w:rFonts w:ascii="Times New Roman" w:hAnsi="Times New Roman"/>
          <w:sz w:val="24"/>
          <w:szCs w:val="24"/>
        </w:rPr>
      </w:pPr>
      <w:r>
        <w:rPr>
          <w:rFonts w:ascii="Times New Roman" w:hAnsi="Times New Roman"/>
          <w:sz w:val="24"/>
          <w:szCs w:val="24"/>
        </w:rPr>
        <w:t>–</w:t>
      </w:r>
      <w:r w:rsidRPr="002C5FA7">
        <w:rPr>
          <w:rFonts w:ascii="Times New Roman" w:hAnsi="Times New Roman"/>
          <w:sz w:val="24"/>
          <w:szCs w:val="24"/>
        </w:rPr>
        <w:t xml:space="preserve"> обучение студентов ОП «</w:t>
      </w:r>
      <w:r>
        <w:rPr>
          <w:rFonts w:ascii="Times New Roman" w:hAnsi="Times New Roman"/>
          <w:sz w:val="24"/>
          <w:szCs w:val="24"/>
        </w:rPr>
        <w:t>Филология</w:t>
      </w:r>
      <w:r w:rsidRPr="002C5FA7">
        <w:rPr>
          <w:rFonts w:ascii="Times New Roman" w:hAnsi="Times New Roman"/>
          <w:sz w:val="24"/>
          <w:szCs w:val="24"/>
        </w:rPr>
        <w:t xml:space="preserve">» навыкам анализа и интерпретации </w:t>
      </w:r>
      <w:r>
        <w:rPr>
          <w:rFonts w:ascii="Times New Roman" w:hAnsi="Times New Roman"/>
          <w:sz w:val="24"/>
          <w:szCs w:val="24"/>
        </w:rPr>
        <w:t>филологической</w:t>
      </w:r>
      <w:r w:rsidRPr="002C5FA7">
        <w:rPr>
          <w:rFonts w:ascii="Times New Roman" w:hAnsi="Times New Roman"/>
          <w:sz w:val="24"/>
          <w:szCs w:val="24"/>
        </w:rPr>
        <w:t xml:space="preserve"> информации, содержащейся как в традиционных источниках, так и в «новых» источниках (</w:t>
      </w:r>
      <w:r>
        <w:rPr>
          <w:rFonts w:ascii="Times New Roman" w:hAnsi="Times New Roman"/>
          <w:sz w:val="24"/>
          <w:szCs w:val="24"/>
        </w:rPr>
        <w:t xml:space="preserve">лингвистические и литературные корпусы, </w:t>
      </w:r>
      <w:proofErr w:type="spellStart"/>
      <w:r w:rsidRPr="002C5FA7">
        <w:rPr>
          <w:rFonts w:ascii="Times New Roman" w:hAnsi="Times New Roman"/>
          <w:sz w:val="24"/>
          <w:szCs w:val="24"/>
        </w:rPr>
        <w:t>медиа</w:t>
      </w:r>
      <w:proofErr w:type="spellEnd"/>
      <w:r w:rsidRPr="002C5FA7">
        <w:rPr>
          <w:rFonts w:ascii="Times New Roman" w:hAnsi="Times New Roman"/>
          <w:sz w:val="24"/>
          <w:szCs w:val="24"/>
        </w:rPr>
        <w:t>, видео и проч.)</w:t>
      </w:r>
      <w:r w:rsidR="00873589">
        <w:rPr>
          <w:rFonts w:ascii="Times New Roman" w:hAnsi="Times New Roman"/>
          <w:sz w:val="24"/>
          <w:szCs w:val="24"/>
        </w:rPr>
        <w:t>;</w:t>
      </w:r>
    </w:p>
    <w:p w:rsidR="0014663C" w:rsidRPr="00873589" w:rsidRDefault="0014663C" w:rsidP="000B7599">
      <w:pPr>
        <w:spacing w:line="240" w:lineRule="auto"/>
        <w:jc w:val="both"/>
        <w:rPr>
          <w:rFonts w:ascii="Times New Roman" w:hAnsi="Times New Roman"/>
          <w:sz w:val="24"/>
          <w:szCs w:val="24"/>
        </w:rPr>
      </w:pPr>
      <w:r w:rsidRPr="00D04922">
        <w:rPr>
          <w:rFonts w:ascii="Times New Roman" w:hAnsi="Times New Roman"/>
          <w:sz w:val="24"/>
          <w:szCs w:val="24"/>
        </w:rPr>
        <w:t xml:space="preserve">— </w:t>
      </w:r>
      <w:r w:rsidR="00D04922" w:rsidRPr="00D04922">
        <w:rPr>
          <w:rFonts w:ascii="Times New Roman" w:hAnsi="Times New Roman"/>
          <w:sz w:val="24"/>
          <w:szCs w:val="24"/>
        </w:rPr>
        <w:t>формирование у</w:t>
      </w:r>
      <w:r w:rsidRPr="00D04922">
        <w:rPr>
          <w:rFonts w:ascii="Times New Roman" w:hAnsi="Times New Roman"/>
          <w:sz w:val="24"/>
          <w:szCs w:val="24"/>
        </w:rPr>
        <w:t xml:space="preserve"> студент</w:t>
      </w:r>
      <w:r w:rsidR="00D04922" w:rsidRPr="00D04922">
        <w:rPr>
          <w:rFonts w:ascii="Times New Roman" w:hAnsi="Times New Roman"/>
          <w:sz w:val="24"/>
          <w:szCs w:val="24"/>
        </w:rPr>
        <w:t>ов ОП «Филология»</w:t>
      </w:r>
      <w:r w:rsidRPr="00D04922">
        <w:rPr>
          <w:rFonts w:ascii="Times New Roman" w:hAnsi="Times New Roman"/>
          <w:sz w:val="24"/>
          <w:szCs w:val="24"/>
        </w:rPr>
        <w:t xml:space="preserve"> навык</w:t>
      </w:r>
      <w:r w:rsidR="00D04922" w:rsidRPr="00D04922">
        <w:rPr>
          <w:rFonts w:ascii="Times New Roman" w:hAnsi="Times New Roman"/>
          <w:sz w:val="24"/>
          <w:szCs w:val="24"/>
        </w:rPr>
        <w:t>ов</w:t>
      </w:r>
      <w:r w:rsidRPr="00D04922">
        <w:rPr>
          <w:rFonts w:ascii="Times New Roman" w:hAnsi="Times New Roman"/>
          <w:sz w:val="24"/>
          <w:szCs w:val="24"/>
        </w:rPr>
        <w:t xml:space="preserve"> работы в научных проектах с р</w:t>
      </w:r>
      <w:r w:rsidRPr="00873589">
        <w:rPr>
          <w:rFonts w:ascii="Times New Roman" w:hAnsi="Times New Roman"/>
          <w:sz w:val="24"/>
          <w:szCs w:val="24"/>
        </w:rPr>
        <w:t>азным дизайном и уровнем академической поддержки</w:t>
      </w:r>
      <w:r w:rsidR="00873589" w:rsidRPr="00873589">
        <w:rPr>
          <w:rFonts w:ascii="Times New Roman" w:hAnsi="Times New Roman"/>
          <w:sz w:val="24"/>
          <w:szCs w:val="24"/>
        </w:rPr>
        <w:t>;</w:t>
      </w:r>
    </w:p>
    <w:p w:rsidR="00873589" w:rsidRPr="00873589" w:rsidRDefault="00873589" w:rsidP="00873589">
      <w:pPr>
        <w:pStyle w:val="Default"/>
        <w:jc w:val="both"/>
      </w:pPr>
      <w:proofErr w:type="gramStart"/>
      <w:r w:rsidRPr="00873589">
        <w:t xml:space="preserve">— отработка иных профессиональных навыков, связанных с научно-исследовательской, педагогической, редакционно-издательской, реферативно-переводческой, реферативно-аналитической, проектной и организационно-управленческой видов деятельности в учреждениях науки, образования, культуры, управления, СМИ, в социально-педагогической, гуманитарно-организационной, книгоиздательской, </w:t>
      </w:r>
      <w:proofErr w:type="spellStart"/>
      <w:r w:rsidRPr="00873589">
        <w:t>массмедийной</w:t>
      </w:r>
      <w:proofErr w:type="spellEnd"/>
      <w:r w:rsidRPr="00873589">
        <w:t xml:space="preserve"> и коммуникативной сферах. </w:t>
      </w:r>
      <w:proofErr w:type="gramEnd"/>
    </w:p>
    <w:p w:rsidR="00873589" w:rsidRPr="00830FD0" w:rsidRDefault="00873589" w:rsidP="00873589">
      <w:pPr>
        <w:pStyle w:val="Default"/>
        <w:rPr>
          <w:sz w:val="23"/>
          <w:szCs w:val="23"/>
        </w:rPr>
      </w:pPr>
    </w:p>
    <w:p w:rsidR="002D22D1" w:rsidRPr="002D22D1" w:rsidRDefault="002D22D1" w:rsidP="00873589">
      <w:pPr>
        <w:pStyle w:val="Default"/>
        <w:rPr>
          <w:sz w:val="23"/>
          <w:szCs w:val="23"/>
        </w:rPr>
      </w:pPr>
    </w:p>
    <w:p w:rsidR="0007376E" w:rsidRDefault="0007376E" w:rsidP="008C0C35">
      <w:pPr>
        <w:pStyle w:val="a5"/>
        <w:spacing w:after="0" w:line="240" w:lineRule="auto"/>
        <w:ind w:left="0" w:firstLine="709"/>
        <w:jc w:val="both"/>
        <w:rPr>
          <w:rFonts w:ascii="Times New Roman" w:hAnsi="Times New Roman"/>
          <w:i/>
          <w:sz w:val="24"/>
          <w:szCs w:val="24"/>
        </w:rPr>
      </w:pPr>
    </w:p>
    <w:p w:rsidR="0007376E" w:rsidRPr="008C0C35" w:rsidRDefault="006C5FAA" w:rsidP="006C5FAA">
      <w:pPr>
        <w:pStyle w:val="2"/>
      </w:pPr>
      <w:r>
        <w:t xml:space="preserve">1.2. </w:t>
      </w:r>
      <w:r w:rsidR="0007376E" w:rsidRPr="008C0C35">
        <w:t xml:space="preserve">Место </w:t>
      </w:r>
      <w:r w:rsidR="0090143B">
        <w:t>учебной</w:t>
      </w:r>
      <w:r w:rsidR="0007376E" w:rsidRPr="008C0C35">
        <w:t xml:space="preserve"> практики в структуре </w:t>
      </w:r>
      <w:r w:rsidR="00D038AF" w:rsidRPr="008C0C35">
        <w:t>ОП</w:t>
      </w:r>
      <w:r w:rsidR="0007376E" w:rsidRPr="008C0C35">
        <w:t xml:space="preserve"> </w:t>
      </w:r>
      <w:r w:rsidR="005B58AA" w:rsidRPr="008C0C35">
        <w:t xml:space="preserve"> </w:t>
      </w:r>
    </w:p>
    <w:p w:rsidR="0014663C" w:rsidRDefault="0014663C" w:rsidP="008C0C35">
      <w:pPr>
        <w:pStyle w:val="a5"/>
        <w:spacing w:after="0" w:line="240" w:lineRule="auto"/>
        <w:ind w:left="0" w:firstLine="709"/>
        <w:jc w:val="both"/>
        <w:rPr>
          <w:rFonts w:ascii="Times New Roman" w:hAnsi="Times New Roman"/>
          <w:i/>
          <w:sz w:val="24"/>
          <w:szCs w:val="24"/>
        </w:rPr>
      </w:pPr>
    </w:p>
    <w:p w:rsidR="004D5C85" w:rsidRPr="004D5C85" w:rsidRDefault="006624F1" w:rsidP="006624F1">
      <w:pPr>
        <w:pStyle w:val="Default"/>
        <w:jc w:val="both"/>
      </w:pPr>
      <w:r>
        <w:tab/>
      </w:r>
      <w:r w:rsidR="004D5C85" w:rsidRPr="001C0EC8">
        <w:t>Учебная практика занимает важное место в структуре ОП «Филология»</w:t>
      </w:r>
      <w:r w:rsidR="004D5C85" w:rsidRPr="004D5C85">
        <w:t xml:space="preserve">, </w:t>
      </w:r>
      <w:r w:rsidR="004D5C85" w:rsidRPr="0053473A">
        <w:t>является обязательной</w:t>
      </w:r>
      <w:r w:rsidR="004D5C85" w:rsidRPr="001C0EC8">
        <w:t xml:space="preserve"> и проводится в летне-осенний период </w:t>
      </w:r>
      <w:r w:rsidR="004D5C85">
        <w:t>после окончания 2 курса</w:t>
      </w:r>
      <w:r w:rsidR="004D5C85" w:rsidRPr="001C0EC8">
        <w:t>. Ко времени практики студенты должны освоить такие дисциплины, как.</w:t>
      </w:r>
    </w:p>
    <w:p w:rsidR="006624F1" w:rsidRPr="000E3F69" w:rsidRDefault="006624F1" w:rsidP="006624F1">
      <w:pPr>
        <w:jc w:val="both"/>
        <w:rPr>
          <w:rFonts w:ascii="Times New Roman" w:hAnsi="Times New Roman"/>
          <w:sz w:val="24"/>
          <w:szCs w:val="24"/>
        </w:rPr>
      </w:pPr>
      <w:r>
        <w:rPr>
          <w:rFonts w:ascii="Times New Roman" w:hAnsi="Times New Roman"/>
          <w:sz w:val="24"/>
          <w:szCs w:val="24"/>
        </w:rPr>
        <w:tab/>
        <w:t>Освоение</w:t>
      </w:r>
      <w:r w:rsidRPr="000E3F69">
        <w:rPr>
          <w:rFonts w:ascii="Times New Roman" w:hAnsi="Times New Roman"/>
          <w:sz w:val="24"/>
          <w:szCs w:val="24"/>
        </w:rPr>
        <w:t xml:space="preserve"> данной дисциплины базируется на следующих дисциплинах:</w:t>
      </w:r>
    </w:p>
    <w:p w:rsidR="004D5C85" w:rsidRPr="004D5C85" w:rsidRDefault="004D5C85" w:rsidP="006624F1">
      <w:pPr>
        <w:pStyle w:val="af9"/>
        <w:numPr>
          <w:ilvl w:val="0"/>
          <w:numId w:val="23"/>
        </w:numPr>
        <w:jc w:val="both"/>
        <w:rPr>
          <w:sz w:val="24"/>
          <w:szCs w:val="24"/>
        </w:rPr>
      </w:pPr>
      <w:r w:rsidRPr="004D5C85">
        <w:rPr>
          <w:sz w:val="24"/>
          <w:szCs w:val="24"/>
        </w:rPr>
        <w:t>Введение в языкознание</w:t>
      </w:r>
    </w:p>
    <w:p w:rsidR="004D5C85" w:rsidRPr="004D5C85" w:rsidRDefault="004D5C85" w:rsidP="006624F1">
      <w:pPr>
        <w:pStyle w:val="af9"/>
        <w:numPr>
          <w:ilvl w:val="0"/>
          <w:numId w:val="23"/>
        </w:numPr>
        <w:jc w:val="both"/>
        <w:rPr>
          <w:sz w:val="24"/>
          <w:szCs w:val="24"/>
        </w:rPr>
      </w:pPr>
      <w:r w:rsidRPr="004D5C85">
        <w:rPr>
          <w:sz w:val="24"/>
          <w:szCs w:val="24"/>
        </w:rPr>
        <w:t>История мировой литературы</w:t>
      </w:r>
    </w:p>
    <w:p w:rsidR="004D5C85" w:rsidRPr="004D5C85" w:rsidRDefault="004D5C85" w:rsidP="006624F1">
      <w:pPr>
        <w:pStyle w:val="af9"/>
        <w:numPr>
          <w:ilvl w:val="0"/>
          <w:numId w:val="23"/>
        </w:numPr>
        <w:jc w:val="both"/>
        <w:rPr>
          <w:sz w:val="24"/>
          <w:szCs w:val="24"/>
        </w:rPr>
      </w:pPr>
      <w:r w:rsidRPr="004D5C85">
        <w:rPr>
          <w:sz w:val="24"/>
          <w:szCs w:val="24"/>
        </w:rPr>
        <w:t>Английский язык</w:t>
      </w:r>
    </w:p>
    <w:p w:rsidR="004D5C85" w:rsidRPr="004D5C85" w:rsidRDefault="004D5C85" w:rsidP="006624F1">
      <w:pPr>
        <w:pStyle w:val="af9"/>
        <w:numPr>
          <w:ilvl w:val="0"/>
          <w:numId w:val="23"/>
        </w:numPr>
        <w:jc w:val="both"/>
        <w:rPr>
          <w:sz w:val="24"/>
          <w:szCs w:val="24"/>
        </w:rPr>
      </w:pPr>
      <w:r w:rsidRPr="004D5C85">
        <w:rPr>
          <w:sz w:val="24"/>
          <w:szCs w:val="24"/>
        </w:rPr>
        <w:t>История</w:t>
      </w:r>
    </w:p>
    <w:p w:rsidR="004D5C85" w:rsidRPr="004D5C85" w:rsidRDefault="004D5C85" w:rsidP="006624F1">
      <w:pPr>
        <w:pStyle w:val="af9"/>
        <w:numPr>
          <w:ilvl w:val="0"/>
          <w:numId w:val="23"/>
        </w:numPr>
        <w:jc w:val="both"/>
        <w:rPr>
          <w:sz w:val="24"/>
          <w:szCs w:val="24"/>
        </w:rPr>
      </w:pPr>
      <w:r w:rsidRPr="004D5C85">
        <w:rPr>
          <w:sz w:val="24"/>
          <w:szCs w:val="24"/>
        </w:rPr>
        <w:t>Академическое письмо (на русском языке)</w:t>
      </w:r>
    </w:p>
    <w:p w:rsidR="004D5C85" w:rsidRPr="004D5C85" w:rsidRDefault="004D5C85" w:rsidP="006624F1">
      <w:pPr>
        <w:pStyle w:val="af9"/>
        <w:numPr>
          <w:ilvl w:val="0"/>
          <w:numId w:val="23"/>
        </w:numPr>
        <w:jc w:val="both"/>
        <w:rPr>
          <w:sz w:val="24"/>
          <w:szCs w:val="24"/>
        </w:rPr>
      </w:pPr>
      <w:r w:rsidRPr="004D5C85">
        <w:rPr>
          <w:sz w:val="24"/>
          <w:szCs w:val="24"/>
        </w:rPr>
        <w:t>Безопасность жизнедеятельности</w:t>
      </w:r>
    </w:p>
    <w:p w:rsidR="004D5C85" w:rsidRPr="004D5C85" w:rsidRDefault="004D5C85" w:rsidP="006624F1">
      <w:pPr>
        <w:pStyle w:val="af9"/>
        <w:numPr>
          <w:ilvl w:val="0"/>
          <w:numId w:val="23"/>
        </w:numPr>
        <w:jc w:val="both"/>
        <w:rPr>
          <w:sz w:val="24"/>
          <w:szCs w:val="24"/>
        </w:rPr>
      </w:pPr>
      <w:r w:rsidRPr="004D5C85">
        <w:rPr>
          <w:sz w:val="24"/>
          <w:szCs w:val="24"/>
        </w:rPr>
        <w:t>Теория и типология мирового фольклора</w:t>
      </w:r>
    </w:p>
    <w:p w:rsidR="004D5C85" w:rsidRPr="004D5C85" w:rsidRDefault="004D5C85" w:rsidP="006624F1">
      <w:pPr>
        <w:pStyle w:val="af9"/>
        <w:numPr>
          <w:ilvl w:val="0"/>
          <w:numId w:val="23"/>
        </w:numPr>
        <w:jc w:val="both"/>
        <w:rPr>
          <w:sz w:val="24"/>
          <w:szCs w:val="24"/>
        </w:rPr>
      </w:pPr>
      <w:r w:rsidRPr="004D5C85">
        <w:rPr>
          <w:sz w:val="24"/>
          <w:szCs w:val="24"/>
        </w:rPr>
        <w:t>Старославянский язык</w:t>
      </w:r>
    </w:p>
    <w:p w:rsidR="004D5C85" w:rsidRPr="004D5C85" w:rsidRDefault="004D5C85" w:rsidP="006624F1">
      <w:pPr>
        <w:pStyle w:val="af9"/>
        <w:numPr>
          <w:ilvl w:val="0"/>
          <w:numId w:val="23"/>
        </w:numPr>
        <w:jc w:val="both"/>
        <w:rPr>
          <w:sz w:val="24"/>
          <w:szCs w:val="24"/>
        </w:rPr>
      </w:pPr>
      <w:r w:rsidRPr="004D5C85">
        <w:rPr>
          <w:sz w:val="24"/>
          <w:szCs w:val="24"/>
        </w:rPr>
        <w:t>Ключевые тексты мировой литературы</w:t>
      </w:r>
    </w:p>
    <w:p w:rsidR="004D5C85" w:rsidRPr="004D5C85" w:rsidRDefault="004D5C85" w:rsidP="006624F1">
      <w:pPr>
        <w:pStyle w:val="af9"/>
        <w:numPr>
          <w:ilvl w:val="0"/>
          <w:numId w:val="23"/>
        </w:numPr>
        <w:jc w:val="both"/>
        <w:rPr>
          <w:sz w:val="24"/>
          <w:szCs w:val="24"/>
        </w:rPr>
      </w:pPr>
      <w:r w:rsidRPr="004D5C85">
        <w:rPr>
          <w:sz w:val="24"/>
          <w:szCs w:val="24"/>
        </w:rPr>
        <w:t>Теория литературы</w:t>
      </w:r>
    </w:p>
    <w:p w:rsidR="006624F1" w:rsidRPr="004D5C85" w:rsidRDefault="006624F1" w:rsidP="006624F1">
      <w:pPr>
        <w:pStyle w:val="af9"/>
        <w:numPr>
          <w:ilvl w:val="0"/>
          <w:numId w:val="23"/>
        </w:numPr>
        <w:jc w:val="both"/>
        <w:rPr>
          <w:sz w:val="24"/>
          <w:szCs w:val="24"/>
        </w:rPr>
      </w:pPr>
      <w:r w:rsidRPr="004D5C85">
        <w:rPr>
          <w:sz w:val="24"/>
          <w:szCs w:val="24"/>
        </w:rPr>
        <w:t>Научно-исследовательские семинары</w:t>
      </w:r>
    </w:p>
    <w:p w:rsidR="006624F1" w:rsidRPr="006624F1" w:rsidRDefault="006624F1" w:rsidP="006624F1">
      <w:pPr>
        <w:pStyle w:val="af9"/>
        <w:numPr>
          <w:ilvl w:val="0"/>
          <w:numId w:val="23"/>
        </w:numPr>
        <w:jc w:val="both"/>
        <w:rPr>
          <w:sz w:val="24"/>
          <w:szCs w:val="24"/>
        </w:rPr>
      </w:pPr>
      <w:r w:rsidRPr="006624F1">
        <w:rPr>
          <w:sz w:val="24"/>
          <w:szCs w:val="24"/>
        </w:rPr>
        <w:t>Курсовая работа</w:t>
      </w:r>
    </w:p>
    <w:p w:rsidR="006624F1" w:rsidRPr="006624F1" w:rsidRDefault="006624F1" w:rsidP="006624F1">
      <w:pPr>
        <w:pStyle w:val="af9"/>
        <w:numPr>
          <w:ilvl w:val="0"/>
          <w:numId w:val="23"/>
        </w:numPr>
        <w:jc w:val="both"/>
        <w:rPr>
          <w:sz w:val="24"/>
          <w:szCs w:val="24"/>
        </w:rPr>
      </w:pPr>
      <w:r w:rsidRPr="006624F1">
        <w:rPr>
          <w:sz w:val="24"/>
          <w:szCs w:val="24"/>
        </w:rPr>
        <w:lastRenderedPageBreak/>
        <w:t>Проекты</w:t>
      </w:r>
    </w:p>
    <w:p w:rsidR="006624F1" w:rsidRDefault="006624F1" w:rsidP="006624F1">
      <w:pPr>
        <w:pStyle w:val="af9"/>
        <w:ind w:left="1066" w:hanging="357"/>
        <w:jc w:val="both"/>
        <w:rPr>
          <w:szCs w:val="24"/>
        </w:rPr>
      </w:pPr>
    </w:p>
    <w:p w:rsidR="006624F1" w:rsidRPr="000E3F69" w:rsidRDefault="006624F1" w:rsidP="006624F1">
      <w:pPr>
        <w:jc w:val="both"/>
        <w:rPr>
          <w:rFonts w:ascii="Times New Roman" w:hAnsi="Times New Roman"/>
          <w:sz w:val="24"/>
          <w:szCs w:val="24"/>
        </w:rPr>
      </w:pPr>
      <w:r>
        <w:rPr>
          <w:rFonts w:ascii="Times New Roman" w:hAnsi="Times New Roman"/>
          <w:sz w:val="24"/>
          <w:szCs w:val="24"/>
        </w:rPr>
        <w:tab/>
      </w:r>
      <w:r w:rsidRPr="000E3F69">
        <w:rPr>
          <w:rFonts w:ascii="Times New Roman" w:hAnsi="Times New Roman"/>
          <w:sz w:val="24"/>
          <w:szCs w:val="24"/>
        </w:rPr>
        <w:t>Основные положения дисциплины использ</w:t>
      </w:r>
      <w:r>
        <w:rPr>
          <w:rFonts w:ascii="Times New Roman" w:hAnsi="Times New Roman"/>
          <w:sz w:val="24"/>
          <w:szCs w:val="24"/>
        </w:rPr>
        <w:t>уются</w:t>
      </w:r>
      <w:r w:rsidRPr="000E3F69">
        <w:rPr>
          <w:rFonts w:ascii="Times New Roman" w:hAnsi="Times New Roman"/>
          <w:sz w:val="24"/>
          <w:szCs w:val="24"/>
        </w:rPr>
        <w:t xml:space="preserve"> в дальнейшем при </w:t>
      </w:r>
      <w:r>
        <w:rPr>
          <w:rFonts w:ascii="Times New Roman" w:hAnsi="Times New Roman"/>
          <w:sz w:val="24"/>
          <w:szCs w:val="24"/>
        </w:rPr>
        <w:t>освоении следующи</w:t>
      </w:r>
      <w:r w:rsidRPr="000E3F69">
        <w:rPr>
          <w:rFonts w:ascii="Times New Roman" w:hAnsi="Times New Roman"/>
          <w:sz w:val="24"/>
          <w:szCs w:val="24"/>
        </w:rPr>
        <w:t>х дисциплин:</w:t>
      </w:r>
    </w:p>
    <w:p w:rsidR="002D22D1" w:rsidRPr="002D22D1" w:rsidRDefault="002D22D1" w:rsidP="006624F1">
      <w:pPr>
        <w:pStyle w:val="af9"/>
        <w:numPr>
          <w:ilvl w:val="0"/>
          <w:numId w:val="23"/>
        </w:numPr>
        <w:jc w:val="both"/>
        <w:rPr>
          <w:sz w:val="24"/>
          <w:szCs w:val="24"/>
        </w:rPr>
      </w:pPr>
      <w:r w:rsidRPr="002D22D1">
        <w:rPr>
          <w:sz w:val="24"/>
          <w:szCs w:val="24"/>
        </w:rPr>
        <w:t>Производственная преддипломная практика</w:t>
      </w:r>
    </w:p>
    <w:p w:rsidR="006624F1" w:rsidRPr="002D22D1" w:rsidRDefault="006624F1" w:rsidP="006624F1">
      <w:pPr>
        <w:pStyle w:val="af9"/>
        <w:numPr>
          <w:ilvl w:val="0"/>
          <w:numId w:val="23"/>
        </w:numPr>
        <w:jc w:val="both"/>
        <w:rPr>
          <w:sz w:val="24"/>
          <w:szCs w:val="24"/>
        </w:rPr>
      </w:pPr>
      <w:r w:rsidRPr="002D22D1">
        <w:rPr>
          <w:sz w:val="24"/>
          <w:szCs w:val="24"/>
        </w:rPr>
        <w:t>Подготовка выпускной квалификационной работы</w:t>
      </w:r>
    </w:p>
    <w:p w:rsidR="006624F1" w:rsidRPr="002D22D1" w:rsidRDefault="006624F1" w:rsidP="006624F1">
      <w:pPr>
        <w:pStyle w:val="af9"/>
        <w:numPr>
          <w:ilvl w:val="0"/>
          <w:numId w:val="23"/>
        </w:numPr>
        <w:jc w:val="both"/>
        <w:rPr>
          <w:sz w:val="24"/>
          <w:szCs w:val="24"/>
        </w:rPr>
      </w:pPr>
      <w:r w:rsidRPr="002D22D1">
        <w:rPr>
          <w:sz w:val="24"/>
          <w:szCs w:val="24"/>
        </w:rPr>
        <w:t>Защита выпускной квалификационной работы</w:t>
      </w:r>
    </w:p>
    <w:p w:rsidR="006624F1" w:rsidRDefault="006624F1" w:rsidP="006624F1">
      <w:pPr>
        <w:pStyle w:val="af9"/>
        <w:ind w:left="1066" w:hanging="357"/>
        <w:jc w:val="both"/>
        <w:rPr>
          <w:szCs w:val="24"/>
        </w:rPr>
      </w:pPr>
    </w:p>
    <w:p w:rsidR="004C498B" w:rsidRDefault="004C498B" w:rsidP="008C0C35">
      <w:pPr>
        <w:pStyle w:val="a5"/>
        <w:spacing w:after="0" w:line="240" w:lineRule="auto"/>
        <w:ind w:left="0" w:firstLine="709"/>
        <w:jc w:val="both"/>
        <w:rPr>
          <w:rFonts w:ascii="Times New Roman" w:hAnsi="Times New Roman"/>
          <w:b/>
          <w:i/>
          <w:sz w:val="24"/>
          <w:szCs w:val="24"/>
        </w:rPr>
      </w:pPr>
    </w:p>
    <w:p w:rsidR="00B0020B" w:rsidRPr="006624F1" w:rsidRDefault="006C5FAA" w:rsidP="006C5FAA">
      <w:pPr>
        <w:pStyle w:val="2"/>
      </w:pPr>
      <w:r>
        <w:rPr>
          <w:rStyle w:val="20"/>
        </w:rPr>
        <w:t>1</w:t>
      </w:r>
      <w:r w:rsidRPr="006C5FAA">
        <w:t xml:space="preserve">.3. </w:t>
      </w:r>
      <w:r w:rsidR="00B0020B" w:rsidRPr="006C5FAA">
        <w:t>Форма</w:t>
      </w:r>
      <w:r w:rsidR="008321C1">
        <w:t>,</w:t>
      </w:r>
      <w:r w:rsidR="00B0020B" w:rsidRPr="006C5FAA">
        <w:t xml:space="preserve"> способ </w:t>
      </w:r>
      <w:r w:rsidR="008321C1">
        <w:t xml:space="preserve">и место </w:t>
      </w:r>
      <w:r w:rsidR="00B0020B" w:rsidRPr="006C5FAA">
        <w:t xml:space="preserve">проведения </w:t>
      </w:r>
      <w:r w:rsidR="0090143B">
        <w:t>учебной</w:t>
      </w:r>
      <w:r w:rsidR="00B0020B" w:rsidRPr="006C5FAA">
        <w:t xml:space="preserve"> практики </w:t>
      </w:r>
    </w:p>
    <w:p w:rsidR="00B0020B" w:rsidRPr="006624F1" w:rsidRDefault="00B0020B" w:rsidP="00B0020B">
      <w:pPr>
        <w:pStyle w:val="Default"/>
        <w:rPr>
          <w:b/>
          <w:sz w:val="23"/>
          <w:szCs w:val="23"/>
        </w:rPr>
      </w:pPr>
    </w:p>
    <w:p w:rsidR="00B0020B" w:rsidRPr="00B0020B" w:rsidRDefault="00B0020B" w:rsidP="00280884">
      <w:pPr>
        <w:pStyle w:val="Default"/>
        <w:jc w:val="both"/>
      </w:pPr>
      <w:r>
        <w:rPr>
          <w:sz w:val="23"/>
          <w:szCs w:val="23"/>
        </w:rPr>
        <w:tab/>
      </w:r>
      <w:r w:rsidR="0090143B">
        <w:t>Учебная</w:t>
      </w:r>
      <w:r w:rsidRPr="00B0020B">
        <w:t xml:space="preserve"> практика может проводиться в следующих формах: </w:t>
      </w:r>
    </w:p>
    <w:p w:rsidR="00B0020B" w:rsidRPr="00B0020B" w:rsidRDefault="00B0020B" w:rsidP="00B0020B">
      <w:pPr>
        <w:pStyle w:val="Default"/>
        <w:numPr>
          <w:ilvl w:val="0"/>
          <w:numId w:val="22"/>
        </w:numPr>
        <w:spacing w:after="47"/>
      </w:pPr>
      <w:r w:rsidRPr="00B0020B">
        <w:t xml:space="preserve">Библиографическая практика. </w:t>
      </w:r>
    </w:p>
    <w:p w:rsidR="00B0020B" w:rsidRPr="004D5C85" w:rsidRDefault="00B0020B" w:rsidP="00B0020B">
      <w:pPr>
        <w:pStyle w:val="Default"/>
        <w:numPr>
          <w:ilvl w:val="0"/>
          <w:numId w:val="22"/>
        </w:numPr>
        <w:spacing w:after="47"/>
      </w:pPr>
      <w:r w:rsidRPr="00B0020B">
        <w:t xml:space="preserve">Архивная практика. </w:t>
      </w:r>
    </w:p>
    <w:p w:rsidR="004D5C85" w:rsidRPr="00B0020B" w:rsidRDefault="004D5C85" w:rsidP="00B0020B">
      <w:pPr>
        <w:pStyle w:val="Default"/>
        <w:numPr>
          <w:ilvl w:val="0"/>
          <w:numId w:val="22"/>
        </w:numPr>
        <w:spacing w:after="47"/>
      </w:pPr>
      <w:r>
        <w:t>Редакционно-издательская.</w:t>
      </w:r>
    </w:p>
    <w:p w:rsidR="00B0020B" w:rsidRPr="00B0020B" w:rsidRDefault="00B0020B" w:rsidP="00B0020B">
      <w:pPr>
        <w:pStyle w:val="Default"/>
        <w:numPr>
          <w:ilvl w:val="0"/>
          <w:numId w:val="22"/>
        </w:numPr>
        <w:spacing w:after="47"/>
      </w:pPr>
      <w:r w:rsidRPr="00B0020B">
        <w:t xml:space="preserve">Переводческая практика. </w:t>
      </w:r>
    </w:p>
    <w:p w:rsidR="00B0020B" w:rsidRPr="00B0020B" w:rsidRDefault="00B0020B" w:rsidP="00B0020B">
      <w:pPr>
        <w:pStyle w:val="Default"/>
        <w:numPr>
          <w:ilvl w:val="0"/>
          <w:numId w:val="22"/>
        </w:numPr>
        <w:spacing w:after="47"/>
      </w:pPr>
      <w:r w:rsidRPr="00B0020B">
        <w:t xml:space="preserve">Фольклорная практика. </w:t>
      </w:r>
    </w:p>
    <w:p w:rsidR="00830FD0" w:rsidRPr="00830FD0" w:rsidRDefault="00830FD0" w:rsidP="00830FD0">
      <w:pPr>
        <w:pStyle w:val="Default"/>
        <w:numPr>
          <w:ilvl w:val="0"/>
          <w:numId w:val="22"/>
        </w:numPr>
        <w:spacing w:after="47"/>
        <w:rPr>
          <w:highlight w:val="green"/>
        </w:rPr>
      </w:pPr>
      <w:r w:rsidRPr="00830FD0">
        <w:rPr>
          <w:highlight w:val="green"/>
        </w:rPr>
        <w:t xml:space="preserve">Археологическая/палеографическая практика. </w:t>
      </w:r>
    </w:p>
    <w:p w:rsidR="00B0020B" w:rsidRPr="00B0020B" w:rsidRDefault="00B0020B" w:rsidP="00B0020B">
      <w:pPr>
        <w:pStyle w:val="Default"/>
        <w:numPr>
          <w:ilvl w:val="0"/>
          <w:numId w:val="22"/>
        </w:numPr>
        <w:spacing w:after="47"/>
      </w:pPr>
      <w:r w:rsidRPr="00B0020B">
        <w:t xml:space="preserve">Музейная практика. </w:t>
      </w:r>
    </w:p>
    <w:p w:rsidR="00B0020B" w:rsidRPr="004D5C85" w:rsidRDefault="00B0020B" w:rsidP="00B0020B">
      <w:pPr>
        <w:pStyle w:val="Default"/>
        <w:numPr>
          <w:ilvl w:val="0"/>
          <w:numId w:val="22"/>
        </w:numPr>
        <w:spacing w:after="47"/>
      </w:pPr>
      <w:r w:rsidRPr="004D5C85">
        <w:t xml:space="preserve">Педагогическая практика. </w:t>
      </w:r>
    </w:p>
    <w:p w:rsidR="00B0020B" w:rsidRPr="004D5C85" w:rsidRDefault="00B0020B" w:rsidP="004D5C85">
      <w:pPr>
        <w:pStyle w:val="Default"/>
        <w:numPr>
          <w:ilvl w:val="0"/>
          <w:numId w:val="22"/>
        </w:numPr>
        <w:spacing w:after="47"/>
      </w:pPr>
      <w:r w:rsidRPr="004D5C85">
        <w:t>Лингвистическая практика.</w:t>
      </w:r>
      <w:r w:rsidR="004D5C85" w:rsidRPr="004D5C85">
        <w:t xml:space="preserve"> </w:t>
      </w:r>
      <w:r w:rsidRPr="004D5C85">
        <w:t xml:space="preserve"> </w:t>
      </w:r>
    </w:p>
    <w:p w:rsidR="004D5C85" w:rsidRPr="004D5C85" w:rsidRDefault="004D5C85" w:rsidP="004D5C85">
      <w:pPr>
        <w:pStyle w:val="a5"/>
        <w:numPr>
          <w:ilvl w:val="0"/>
          <w:numId w:val="22"/>
        </w:numPr>
        <w:jc w:val="both"/>
        <w:rPr>
          <w:rFonts w:ascii="Times New Roman" w:hAnsi="Times New Roman"/>
          <w:sz w:val="24"/>
          <w:szCs w:val="24"/>
        </w:rPr>
      </w:pPr>
      <w:r w:rsidRPr="004D5C85">
        <w:rPr>
          <w:rFonts w:ascii="Times New Roman" w:hAnsi="Times New Roman"/>
          <w:sz w:val="24"/>
          <w:szCs w:val="24"/>
        </w:rPr>
        <w:t xml:space="preserve">Выездная лингвистическая экспедиция </w:t>
      </w:r>
      <w:r w:rsidRPr="00830FD0">
        <w:rPr>
          <w:rFonts w:ascii="Times New Roman" w:hAnsi="Times New Roman"/>
          <w:sz w:val="24"/>
          <w:szCs w:val="24"/>
          <w:highlight w:val="green"/>
        </w:rPr>
        <w:t>по изучению язык</w:t>
      </w:r>
      <w:r w:rsidR="00830FD0" w:rsidRPr="00830FD0">
        <w:rPr>
          <w:rFonts w:ascii="Times New Roman" w:hAnsi="Times New Roman"/>
          <w:sz w:val="24"/>
          <w:szCs w:val="24"/>
          <w:highlight w:val="green"/>
        </w:rPr>
        <w:t>ов</w:t>
      </w:r>
      <w:r w:rsidRPr="004D5C85">
        <w:rPr>
          <w:rFonts w:ascii="Times New Roman" w:hAnsi="Times New Roman"/>
          <w:sz w:val="24"/>
          <w:szCs w:val="24"/>
        </w:rPr>
        <w:t>.</w:t>
      </w:r>
    </w:p>
    <w:p w:rsidR="00B0020B" w:rsidRDefault="00B0020B" w:rsidP="00B0020B">
      <w:pPr>
        <w:pStyle w:val="Default"/>
      </w:pPr>
      <w:r>
        <w:tab/>
      </w:r>
      <w:r w:rsidRPr="00B0020B">
        <w:t xml:space="preserve">Способы проведения учебной практики: </w:t>
      </w:r>
      <w:proofErr w:type="gramStart"/>
      <w:r w:rsidRPr="00B0020B">
        <w:t>стационарная</w:t>
      </w:r>
      <w:proofErr w:type="gramEnd"/>
      <w:r w:rsidRPr="00B0020B">
        <w:t>, выездная.</w:t>
      </w:r>
    </w:p>
    <w:p w:rsidR="00077224" w:rsidRDefault="00077224" w:rsidP="00B0020B">
      <w:pPr>
        <w:pStyle w:val="Default"/>
      </w:pPr>
    </w:p>
    <w:p w:rsidR="00077224" w:rsidRPr="00830FD0" w:rsidRDefault="00077224" w:rsidP="00B0020B">
      <w:pPr>
        <w:pStyle w:val="Default"/>
      </w:pPr>
      <w:r>
        <w:tab/>
        <w:t>Выбор темы и формы прохождения учебной практики осуществляется студентом на основании списка предлагаемых для практики тем (запись онлайн или по электронной почте). За каждой темой практики закреплен руководитель практики, осуществляющий курирование процесса прохождения студентом учебной практики.</w:t>
      </w:r>
    </w:p>
    <w:p w:rsidR="00B0020B" w:rsidRPr="00B0020B" w:rsidRDefault="00025BC1" w:rsidP="00B0020B">
      <w:pPr>
        <w:pStyle w:val="Default"/>
      </w:pPr>
      <w:r w:rsidRPr="00830FD0">
        <w:tab/>
      </w:r>
      <w:r w:rsidRPr="00830FD0">
        <w:tab/>
      </w:r>
    </w:p>
    <w:p w:rsidR="001D042E" w:rsidRPr="00077224" w:rsidRDefault="00B0020B" w:rsidP="00077224">
      <w:pPr>
        <w:spacing w:after="0" w:line="240" w:lineRule="auto"/>
        <w:jc w:val="both"/>
        <w:rPr>
          <w:rFonts w:ascii="Times New Roman" w:hAnsi="Times New Roman"/>
          <w:sz w:val="24"/>
          <w:szCs w:val="24"/>
        </w:rPr>
      </w:pPr>
      <w:r w:rsidRPr="00077224">
        <w:rPr>
          <w:rFonts w:ascii="Times New Roman" w:hAnsi="Times New Roman"/>
          <w:sz w:val="24"/>
          <w:szCs w:val="24"/>
        </w:rPr>
        <w:tab/>
      </w:r>
      <w:r w:rsidR="001D042E" w:rsidRPr="00077224">
        <w:rPr>
          <w:rFonts w:ascii="Times New Roman" w:hAnsi="Times New Roman"/>
          <w:sz w:val="24"/>
          <w:szCs w:val="24"/>
        </w:rPr>
        <w:t xml:space="preserve">Руководитель </w:t>
      </w:r>
      <w:r w:rsidR="00077224" w:rsidRPr="00077224">
        <w:rPr>
          <w:rFonts w:ascii="Times New Roman" w:hAnsi="Times New Roman"/>
          <w:sz w:val="24"/>
          <w:szCs w:val="24"/>
        </w:rPr>
        <w:t xml:space="preserve">учебной </w:t>
      </w:r>
      <w:r w:rsidR="001D042E" w:rsidRPr="00077224">
        <w:rPr>
          <w:rFonts w:ascii="Times New Roman" w:hAnsi="Times New Roman"/>
          <w:sz w:val="24"/>
          <w:szCs w:val="24"/>
        </w:rPr>
        <w:t>практики:</w:t>
      </w:r>
    </w:p>
    <w:p w:rsidR="001D042E" w:rsidRPr="002C5FA7" w:rsidRDefault="001D042E" w:rsidP="001D042E">
      <w:pPr>
        <w:pStyle w:val="3"/>
        <w:spacing w:after="0"/>
        <w:ind w:firstLine="720"/>
        <w:jc w:val="both"/>
        <w:rPr>
          <w:sz w:val="24"/>
          <w:szCs w:val="24"/>
        </w:rPr>
      </w:pPr>
      <w:r w:rsidRPr="002C5FA7">
        <w:rPr>
          <w:sz w:val="24"/>
          <w:szCs w:val="24"/>
        </w:rPr>
        <w:t>- обеспечивает студентов равным доступом к научной информации;</w:t>
      </w:r>
    </w:p>
    <w:p w:rsidR="001D042E" w:rsidRPr="002C5FA7" w:rsidRDefault="001D042E" w:rsidP="001D042E">
      <w:pPr>
        <w:pStyle w:val="3"/>
        <w:spacing w:after="0"/>
        <w:ind w:firstLine="720"/>
        <w:jc w:val="both"/>
        <w:rPr>
          <w:sz w:val="24"/>
          <w:szCs w:val="24"/>
        </w:rPr>
      </w:pPr>
      <w:r w:rsidRPr="002C5FA7">
        <w:rPr>
          <w:sz w:val="24"/>
          <w:szCs w:val="24"/>
        </w:rPr>
        <w:t>- оказывает методическую помощь студенту при выполнении им заданий, сборе материалов и подготовке отчета;</w:t>
      </w:r>
    </w:p>
    <w:p w:rsidR="001D042E" w:rsidRPr="002C5FA7" w:rsidRDefault="001D042E" w:rsidP="001D042E">
      <w:pPr>
        <w:pStyle w:val="3"/>
        <w:spacing w:after="0"/>
        <w:ind w:firstLine="720"/>
        <w:jc w:val="both"/>
        <w:rPr>
          <w:sz w:val="24"/>
          <w:szCs w:val="24"/>
        </w:rPr>
      </w:pPr>
      <w:r w:rsidRPr="002C5FA7">
        <w:rPr>
          <w:sz w:val="24"/>
          <w:szCs w:val="24"/>
        </w:rPr>
        <w:t xml:space="preserve">- осуществляет </w:t>
      </w:r>
      <w:proofErr w:type="gramStart"/>
      <w:r w:rsidRPr="002C5FA7">
        <w:rPr>
          <w:sz w:val="24"/>
          <w:szCs w:val="24"/>
        </w:rPr>
        <w:t>контроль за</w:t>
      </w:r>
      <w:proofErr w:type="gramEnd"/>
      <w:r w:rsidRPr="002C5FA7">
        <w:rPr>
          <w:sz w:val="24"/>
          <w:szCs w:val="24"/>
        </w:rPr>
        <w:t xml:space="preserve"> соблюдением сроков практики и её содержания, за качеством выполняемой студентом работы; доводит информацию о нарушениях в выполнении программы практики до деканата;</w:t>
      </w:r>
    </w:p>
    <w:p w:rsidR="001D042E" w:rsidRDefault="001D042E" w:rsidP="001D042E">
      <w:pPr>
        <w:pStyle w:val="3"/>
        <w:spacing w:after="0"/>
        <w:ind w:firstLine="720"/>
        <w:jc w:val="both"/>
        <w:rPr>
          <w:sz w:val="24"/>
          <w:szCs w:val="24"/>
        </w:rPr>
      </w:pPr>
      <w:r w:rsidRPr="002C5FA7">
        <w:rPr>
          <w:sz w:val="24"/>
          <w:szCs w:val="24"/>
        </w:rPr>
        <w:t xml:space="preserve">- оценивает результаты практики в рамках итоговой формы контроля. </w:t>
      </w:r>
    </w:p>
    <w:p w:rsidR="008321C1" w:rsidRDefault="008321C1" w:rsidP="001D042E">
      <w:pPr>
        <w:pStyle w:val="3"/>
        <w:spacing w:after="0"/>
        <w:ind w:firstLine="720"/>
        <w:jc w:val="both"/>
        <w:rPr>
          <w:sz w:val="24"/>
          <w:szCs w:val="24"/>
        </w:rPr>
      </w:pPr>
    </w:p>
    <w:p w:rsidR="008321C1" w:rsidRPr="008321C1" w:rsidRDefault="008321C1" w:rsidP="001D042E">
      <w:pPr>
        <w:pStyle w:val="3"/>
        <w:spacing w:after="0"/>
        <w:ind w:firstLine="720"/>
        <w:jc w:val="both"/>
        <w:rPr>
          <w:sz w:val="24"/>
          <w:szCs w:val="24"/>
        </w:rPr>
      </w:pPr>
      <w:r w:rsidRPr="00830FD0">
        <w:rPr>
          <w:sz w:val="24"/>
          <w:szCs w:val="24"/>
        </w:rPr>
        <w:t xml:space="preserve">Учебную </w:t>
      </w:r>
      <w:proofErr w:type="spellStart"/>
      <w:r w:rsidRPr="00830FD0">
        <w:rPr>
          <w:sz w:val="24"/>
          <w:szCs w:val="24"/>
        </w:rPr>
        <w:t>неэкспедиционную</w:t>
      </w:r>
      <w:proofErr w:type="spellEnd"/>
      <w:r w:rsidRPr="00830FD0">
        <w:rPr>
          <w:sz w:val="24"/>
          <w:szCs w:val="24"/>
        </w:rPr>
        <w:t xml:space="preserve"> </w:t>
      </w:r>
      <w:proofErr w:type="gramStart"/>
      <w:r w:rsidRPr="00830FD0">
        <w:rPr>
          <w:sz w:val="24"/>
          <w:szCs w:val="24"/>
        </w:rPr>
        <w:t>практику</w:t>
      </w:r>
      <w:proofErr w:type="gramEnd"/>
      <w:r w:rsidRPr="00830FD0">
        <w:rPr>
          <w:sz w:val="24"/>
          <w:szCs w:val="24"/>
        </w:rPr>
        <w:t xml:space="preserve"> возможно проходить в организациях, с которыми НИУ ВШЭ заключен договор на прохождение студенческой практики, а также в Центре междисциплинарных фундаментальных исследований НИУ ВШЭ – Санкт-Петербург.</w:t>
      </w:r>
    </w:p>
    <w:p w:rsidR="00B0020B" w:rsidRPr="00B0020B" w:rsidRDefault="00B0020B" w:rsidP="008C0C35">
      <w:pPr>
        <w:spacing w:after="0" w:line="240" w:lineRule="auto"/>
        <w:rPr>
          <w:rFonts w:ascii="Times New Roman" w:hAnsi="Times New Roman"/>
          <w:i/>
          <w:sz w:val="24"/>
          <w:szCs w:val="24"/>
        </w:rPr>
      </w:pPr>
    </w:p>
    <w:p w:rsidR="004C498B" w:rsidRPr="008C0C35" w:rsidRDefault="004C498B" w:rsidP="008C0C35">
      <w:pPr>
        <w:spacing w:after="0" w:line="240" w:lineRule="auto"/>
        <w:jc w:val="both"/>
        <w:rPr>
          <w:rFonts w:ascii="Times New Roman" w:hAnsi="Times New Roman"/>
          <w:i/>
          <w:sz w:val="24"/>
          <w:szCs w:val="24"/>
        </w:rPr>
      </w:pPr>
    </w:p>
    <w:p w:rsidR="00D038AF" w:rsidRDefault="00D038AF" w:rsidP="008C0C35">
      <w:pPr>
        <w:pStyle w:val="1"/>
        <w:spacing w:line="240" w:lineRule="auto"/>
        <w:rPr>
          <w:sz w:val="24"/>
          <w:szCs w:val="24"/>
        </w:rPr>
      </w:pPr>
      <w:r w:rsidRPr="008C0C35">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4C498B" w:rsidRPr="004C498B" w:rsidRDefault="004C498B" w:rsidP="004C498B"/>
    <w:p w:rsidR="00D038AF" w:rsidRPr="008C0C35" w:rsidRDefault="00D038AF" w:rsidP="008C0C35">
      <w:pPr>
        <w:pStyle w:val="a5"/>
        <w:spacing w:after="0" w:line="240" w:lineRule="auto"/>
        <w:ind w:left="0" w:firstLine="709"/>
        <w:jc w:val="both"/>
        <w:rPr>
          <w:rFonts w:ascii="Times New Roman" w:hAnsi="Times New Roman"/>
          <w:sz w:val="24"/>
          <w:szCs w:val="24"/>
        </w:rPr>
      </w:pPr>
      <w:r w:rsidRPr="008C0C35">
        <w:rPr>
          <w:rFonts w:ascii="Times New Roman" w:hAnsi="Times New Roman"/>
          <w:sz w:val="24"/>
          <w:szCs w:val="24"/>
        </w:rPr>
        <w:lastRenderedPageBreak/>
        <w:t>Процесс прохождения практики направлен на формирование следующих компетенций:</w:t>
      </w:r>
    </w:p>
    <w:p w:rsidR="00D038AF" w:rsidRPr="008C0C35" w:rsidRDefault="00D038AF" w:rsidP="008C0C35">
      <w:pPr>
        <w:pStyle w:val="a5"/>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268"/>
        <w:gridCol w:w="2835"/>
        <w:gridCol w:w="3176"/>
      </w:tblGrid>
      <w:tr w:rsidR="00E050D4" w:rsidRPr="008C0C35" w:rsidTr="00910AC0">
        <w:tc>
          <w:tcPr>
            <w:tcW w:w="1101" w:type="dxa"/>
            <w:vAlign w:val="center"/>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 xml:space="preserve">Код </w:t>
            </w:r>
            <w:proofErr w:type="spellStart"/>
            <w:proofErr w:type="gramStart"/>
            <w:r w:rsidRPr="008C0C35">
              <w:rPr>
                <w:rFonts w:ascii="Times New Roman" w:hAnsi="Times New Roman"/>
                <w:sz w:val="24"/>
                <w:szCs w:val="24"/>
              </w:rPr>
              <w:t>компе</w:t>
            </w:r>
            <w:r w:rsidR="00521DA1">
              <w:rPr>
                <w:rFonts w:ascii="Times New Roman" w:hAnsi="Times New Roman"/>
                <w:sz w:val="24"/>
                <w:szCs w:val="24"/>
              </w:rPr>
              <w:t>-</w:t>
            </w:r>
            <w:r w:rsidRPr="008C0C35">
              <w:rPr>
                <w:rFonts w:ascii="Times New Roman" w:hAnsi="Times New Roman"/>
                <w:sz w:val="24"/>
                <w:szCs w:val="24"/>
              </w:rPr>
              <w:t>тенции</w:t>
            </w:r>
            <w:proofErr w:type="spellEnd"/>
            <w:proofErr w:type="gramEnd"/>
          </w:p>
        </w:tc>
        <w:tc>
          <w:tcPr>
            <w:tcW w:w="2268" w:type="dxa"/>
            <w:vAlign w:val="center"/>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Формулировка компетенции</w:t>
            </w:r>
          </w:p>
        </w:tc>
        <w:tc>
          <w:tcPr>
            <w:tcW w:w="2835" w:type="dxa"/>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Содержание компетенции, которое формируется в ходе практики (дескрипторы освоения)</w:t>
            </w:r>
          </w:p>
        </w:tc>
        <w:tc>
          <w:tcPr>
            <w:tcW w:w="3176" w:type="dxa"/>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Профессиональные задачи, для решения которых требуется данная компетенция</w:t>
            </w:r>
          </w:p>
        </w:tc>
      </w:tr>
      <w:tr w:rsidR="00E050D4" w:rsidRPr="008C0C35" w:rsidTr="00910AC0">
        <w:tc>
          <w:tcPr>
            <w:tcW w:w="1101" w:type="dxa"/>
          </w:tcPr>
          <w:p w:rsidR="00FC61A0" w:rsidRPr="008C0C35" w:rsidRDefault="00D2011D" w:rsidP="008C0C35">
            <w:pPr>
              <w:spacing w:after="0" w:line="240" w:lineRule="auto"/>
              <w:rPr>
                <w:rFonts w:ascii="Times New Roman" w:hAnsi="Times New Roman"/>
                <w:sz w:val="24"/>
                <w:szCs w:val="24"/>
              </w:rPr>
            </w:pPr>
            <w:r>
              <w:rPr>
                <w:rFonts w:ascii="Times New Roman" w:hAnsi="Times New Roman"/>
                <w:sz w:val="24"/>
                <w:szCs w:val="24"/>
              </w:rPr>
              <w:t>У</w:t>
            </w:r>
            <w:r w:rsidR="00FC61A0" w:rsidRPr="008C0C35">
              <w:rPr>
                <w:rFonts w:ascii="Times New Roman" w:hAnsi="Times New Roman"/>
                <w:sz w:val="24"/>
                <w:szCs w:val="24"/>
              </w:rPr>
              <w:t>К 1</w:t>
            </w:r>
          </w:p>
        </w:tc>
        <w:tc>
          <w:tcPr>
            <w:tcW w:w="2268" w:type="dxa"/>
          </w:tcPr>
          <w:p w:rsidR="00FC61A0" w:rsidRPr="008C0C35" w:rsidRDefault="00D2011D" w:rsidP="008C0C35">
            <w:pPr>
              <w:spacing w:after="0" w:line="240" w:lineRule="auto"/>
              <w:rPr>
                <w:rFonts w:ascii="Times New Roman" w:hAnsi="Times New Roman"/>
                <w:sz w:val="24"/>
                <w:szCs w:val="24"/>
              </w:rPr>
            </w:pPr>
            <w:r w:rsidRPr="00D2011D">
              <w:rPr>
                <w:rFonts w:ascii="Times New Roman" w:hAnsi="Times New Roman"/>
                <w:sz w:val="24"/>
                <w:szCs w:val="24"/>
              </w:rPr>
              <w:t xml:space="preserve">Способен учиться, приобретать новые знания, умения, в том числе в области, отличной </w:t>
            </w:r>
            <w:proofErr w:type="gramStart"/>
            <w:r w:rsidRPr="00D2011D">
              <w:rPr>
                <w:rFonts w:ascii="Times New Roman" w:hAnsi="Times New Roman"/>
                <w:sz w:val="24"/>
                <w:szCs w:val="24"/>
              </w:rPr>
              <w:t>от</w:t>
            </w:r>
            <w:proofErr w:type="gramEnd"/>
            <w:r w:rsidRPr="00D2011D">
              <w:rPr>
                <w:rFonts w:ascii="Times New Roman" w:hAnsi="Times New Roman"/>
                <w:sz w:val="24"/>
                <w:szCs w:val="24"/>
              </w:rPr>
              <w:t xml:space="preserve"> профессиональной</w:t>
            </w:r>
          </w:p>
        </w:tc>
        <w:tc>
          <w:tcPr>
            <w:tcW w:w="2835" w:type="dxa"/>
          </w:tcPr>
          <w:p w:rsidR="00E21258" w:rsidRDefault="005563C6" w:rsidP="00E21258">
            <w:pPr>
              <w:pStyle w:val="Default"/>
              <w:rPr>
                <w:sz w:val="23"/>
                <w:szCs w:val="23"/>
              </w:rPr>
            </w:pPr>
            <w:r>
              <w:t>Знает</w:t>
            </w:r>
            <w:r w:rsidR="00E2262A">
              <w:t xml:space="preserve"> основные принципы практической деятельности с филологическим материалом.</w:t>
            </w:r>
            <w:r w:rsidR="008078B5">
              <w:t xml:space="preserve"> </w:t>
            </w:r>
            <w:r w:rsidR="00E21258">
              <w:t xml:space="preserve">Умеет проводить </w:t>
            </w:r>
            <w:r w:rsidR="00E21258">
              <w:rPr>
                <w:sz w:val="23"/>
                <w:szCs w:val="23"/>
              </w:rPr>
              <w:t xml:space="preserve">научные исследования в отдельных областях филологии и иных гуманитарных наук с применением полученных теоретических и практических знаний. </w:t>
            </w:r>
          </w:p>
          <w:p w:rsidR="00E2262A" w:rsidRDefault="00E2262A" w:rsidP="008C0C35">
            <w:pPr>
              <w:spacing w:after="0" w:line="240" w:lineRule="auto"/>
              <w:rPr>
                <w:rFonts w:ascii="Times New Roman" w:hAnsi="Times New Roman"/>
                <w:sz w:val="24"/>
                <w:szCs w:val="24"/>
              </w:rPr>
            </w:pPr>
          </w:p>
          <w:p w:rsidR="00FC61A0" w:rsidRPr="008C0C35" w:rsidRDefault="00FC61A0" w:rsidP="008C0C35">
            <w:pPr>
              <w:spacing w:after="0" w:line="240" w:lineRule="auto"/>
              <w:rPr>
                <w:rFonts w:ascii="Times New Roman" w:hAnsi="Times New Roman"/>
                <w:sz w:val="24"/>
                <w:szCs w:val="24"/>
              </w:rPr>
            </w:pPr>
          </w:p>
        </w:tc>
        <w:tc>
          <w:tcPr>
            <w:tcW w:w="3176" w:type="dxa"/>
          </w:tcPr>
          <w:p w:rsidR="00E050D4" w:rsidRPr="00E92FD8" w:rsidRDefault="00E050D4" w:rsidP="00E050D4">
            <w:pPr>
              <w:pStyle w:val="Default"/>
            </w:pPr>
            <w:r w:rsidRPr="00E92FD8">
              <w:t xml:space="preserve">Научно-исследовательская деятельность в научных, научно-педагогических и иных учреждениях; </w:t>
            </w:r>
          </w:p>
          <w:p w:rsidR="00E050D4" w:rsidRPr="00E92FD8" w:rsidRDefault="00E050D4" w:rsidP="00E050D4">
            <w:pPr>
              <w:pStyle w:val="Default"/>
            </w:pPr>
            <w:r w:rsidRPr="00E92FD8">
              <w:t>редакционно-издательская деятельность в издательских домах, редакциях СМИ,</w:t>
            </w:r>
            <w:r w:rsidR="00E21258" w:rsidRPr="00E92FD8">
              <w:t xml:space="preserve"> в сфере образования и культуры</w:t>
            </w:r>
            <w:r w:rsidRPr="00E92FD8">
              <w:t>.</w:t>
            </w:r>
          </w:p>
          <w:p w:rsidR="00E050D4" w:rsidRPr="00E92FD8" w:rsidRDefault="00E050D4" w:rsidP="00E050D4">
            <w:pPr>
              <w:pStyle w:val="Default"/>
            </w:pPr>
          </w:p>
          <w:p w:rsidR="00FC61A0" w:rsidRPr="00E92FD8" w:rsidRDefault="00FC61A0" w:rsidP="008C0C35">
            <w:pPr>
              <w:spacing w:after="0" w:line="240" w:lineRule="auto"/>
              <w:rPr>
                <w:rFonts w:ascii="Times New Roman" w:hAnsi="Times New Roman"/>
                <w:sz w:val="24"/>
                <w:szCs w:val="24"/>
              </w:rPr>
            </w:pPr>
          </w:p>
        </w:tc>
      </w:tr>
      <w:tr w:rsidR="00E050D4" w:rsidRPr="008C0C35" w:rsidTr="00910AC0">
        <w:tc>
          <w:tcPr>
            <w:tcW w:w="1101" w:type="dxa"/>
          </w:tcPr>
          <w:p w:rsidR="00D2011D" w:rsidRPr="00E21258" w:rsidRDefault="00D2011D" w:rsidP="00D2011D">
            <w:pPr>
              <w:spacing w:after="0" w:line="240" w:lineRule="auto"/>
              <w:rPr>
                <w:rFonts w:ascii="Times New Roman" w:hAnsi="Times New Roman"/>
                <w:sz w:val="24"/>
                <w:szCs w:val="24"/>
              </w:rPr>
            </w:pPr>
            <w:r w:rsidRPr="00E21258">
              <w:rPr>
                <w:rFonts w:ascii="Times New Roman" w:hAnsi="Times New Roman"/>
                <w:sz w:val="24"/>
                <w:szCs w:val="24"/>
              </w:rPr>
              <w:t>УК 3</w:t>
            </w:r>
          </w:p>
        </w:tc>
        <w:tc>
          <w:tcPr>
            <w:tcW w:w="2268" w:type="dxa"/>
          </w:tcPr>
          <w:p w:rsidR="00D2011D" w:rsidRPr="00E21258" w:rsidRDefault="00D2011D" w:rsidP="008C0C35">
            <w:pPr>
              <w:spacing w:after="0" w:line="240" w:lineRule="auto"/>
              <w:rPr>
                <w:rFonts w:ascii="Times New Roman" w:hAnsi="Times New Roman"/>
                <w:sz w:val="24"/>
                <w:szCs w:val="24"/>
              </w:rPr>
            </w:pPr>
            <w:proofErr w:type="gramStart"/>
            <w:r w:rsidRPr="00E21258">
              <w:rPr>
                <w:rFonts w:ascii="Times New Roman" w:hAnsi="Times New Roman"/>
                <w:sz w:val="24"/>
                <w:szCs w:val="24"/>
              </w:rPr>
              <w:t>Способен</w:t>
            </w:r>
            <w:proofErr w:type="gramEnd"/>
            <w:r w:rsidRPr="00E21258">
              <w:rPr>
                <w:rFonts w:ascii="Times New Roman" w:hAnsi="Times New Roman"/>
                <w:sz w:val="24"/>
                <w:szCs w:val="24"/>
              </w:rPr>
              <w:t xml:space="preserve"> решать проблемы в профессиональной деятельности на основе анализа и синтеза</w:t>
            </w:r>
          </w:p>
        </w:tc>
        <w:tc>
          <w:tcPr>
            <w:tcW w:w="2835" w:type="dxa"/>
          </w:tcPr>
          <w:p w:rsidR="00C71E8C" w:rsidRPr="00E21258" w:rsidRDefault="00E2262A" w:rsidP="00C71E8C">
            <w:pPr>
              <w:pStyle w:val="Default"/>
            </w:pPr>
            <w:r w:rsidRPr="00E21258">
              <w:t xml:space="preserve">Владеет навыками </w:t>
            </w:r>
            <w:r w:rsidR="00E050D4" w:rsidRPr="00E21258">
              <w:t xml:space="preserve">анализа и интерпретации </w:t>
            </w:r>
            <w:r w:rsidRPr="00E21258">
              <w:t>текстов различного уровня сложности на трех европейских языках, в т.ч. английском</w:t>
            </w:r>
            <w:r w:rsidR="00C71E8C" w:rsidRPr="00E21258">
              <w:t>. Умеет</w:t>
            </w:r>
          </w:p>
          <w:p w:rsidR="00C71E8C" w:rsidRPr="00E21258" w:rsidRDefault="00C71E8C" w:rsidP="00C71E8C">
            <w:pPr>
              <w:pStyle w:val="Default"/>
            </w:pPr>
            <w:r w:rsidRPr="00E21258">
              <w:t>анализировать и интерпретировать на основе существующих научных концепций языковые, литературные и коммуникативные явления и процессы, художественные произведения и иные типы текстов с формулировкой аргументированных умозаключений и выводов.</w:t>
            </w:r>
          </w:p>
          <w:p w:rsidR="00D2011D" w:rsidRPr="00E21258" w:rsidRDefault="00D2011D" w:rsidP="00E2262A">
            <w:pPr>
              <w:spacing w:after="0" w:line="240" w:lineRule="auto"/>
              <w:rPr>
                <w:rFonts w:ascii="Times New Roman" w:hAnsi="Times New Roman"/>
                <w:sz w:val="24"/>
                <w:szCs w:val="24"/>
              </w:rPr>
            </w:pPr>
          </w:p>
        </w:tc>
        <w:tc>
          <w:tcPr>
            <w:tcW w:w="3176" w:type="dxa"/>
          </w:tcPr>
          <w:p w:rsidR="00C71E8C" w:rsidRPr="00E92FD8" w:rsidRDefault="00E050D4" w:rsidP="00C71E8C">
            <w:pPr>
              <w:pStyle w:val="Default"/>
            </w:pPr>
            <w:r w:rsidRPr="00E92FD8">
              <w:t>Реферативно-аналитическая деятельность в учреждениях образования, культуры, государственного управления и т.д.; научно-исследовательская деятельность в научных, научно-педагогических и иных учреждениях</w:t>
            </w:r>
            <w:r w:rsidR="00C71E8C" w:rsidRPr="00E92FD8">
              <w:t xml:space="preserve">; </w:t>
            </w:r>
          </w:p>
          <w:p w:rsidR="00D2011D" w:rsidRPr="00E92FD8" w:rsidRDefault="00C71E8C" w:rsidP="00C71E8C">
            <w:pPr>
              <w:pStyle w:val="Default"/>
            </w:pPr>
            <w:r w:rsidRPr="00E92FD8">
              <w:t>реферативно-переводческая деятельность в области международного сотрудничества</w:t>
            </w:r>
            <w:r w:rsidR="00E21258" w:rsidRPr="00E92FD8">
              <w:t>.</w:t>
            </w:r>
            <w:r w:rsidRPr="00E92FD8">
              <w:t xml:space="preserve"> </w:t>
            </w:r>
          </w:p>
        </w:tc>
      </w:tr>
      <w:tr w:rsidR="00E050D4" w:rsidRPr="008C0C35" w:rsidTr="00910AC0">
        <w:tc>
          <w:tcPr>
            <w:tcW w:w="1101" w:type="dxa"/>
          </w:tcPr>
          <w:p w:rsidR="00A21CD8" w:rsidRPr="008C0C35" w:rsidRDefault="00A21CD8" w:rsidP="008C0C35">
            <w:pPr>
              <w:spacing w:after="0" w:line="240" w:lineRule="auto"/>
              <w:rPr>
                <w:rFonts w:ascii="Times New Roman" w:hAnsi="Times New Roman"/>
                <w:sz w:val="24"/>
                <w:szCs w:val="24"/>
              </w:rPr>
            </w:pPr>
            <w:r>
              <w:rPr>
                <w:rFonts w:ascii="Times New Roman" w:hAnsi="Times New Roman"/>
                <w:sz w:val="24"/>
                <w:szCs w:val="24"/>
              </w:rPr>
              <w:t>У</w:t>
            </w:r>
            <w:r w:rsidRPr="008C0C35">
              <w:rPr>
                <w:rFonts w:ascii="Times New Roman" w:hAnsi="Times New Roman"/>
                <w:sz w:val="24"/>
                <w:szCs w:val="24"/>
              </w:rPr>
              <w:t xml:space="preserve">К </w:t>
            </w:r>
            <w:r>
              <w:rPr>
                <w:rFonts w:ascii="Times New Roman" w:hAnsi="Times New Roman"/>
                <w:sz w:val="24"/>
                <w:szCs w:val="24"/>
              </w:rPr>
              <w:t>5</w:t>
            </w:r>
          </w:p>
        </w:tc>
        <w:tc>
          <w:tcPr>
            <w:tcW w:w="2268" w:type="dxa"/>
          </w:tcPr>
          <w:p w:rsidR="00A21CD8" w:rsidRPr="001C2929" w:rsidRDefault="00A21CD8" w:rsidP="008C0C35">
            <w:pPr>
              <w:spacing w:after="0" w:line="240" w:lineRule="auto"/>
              <w:rPr>
                <w:rFonts w:ascii="Times New Roman" w:hAnsi="Times New Roman"/>
                <w:sz w:val="24"/>
                <w:szCs w:val="24"/>
              </w:rPr>
            </w:pPr>
            <w:r w:rsidRPr="001C2929">
              <w:rPr>
                <w:rFonts w:ascii="Times New Roman" w:hAnsi="Times New Roman"/>
                <w:sz w:val="24"/>
                <w:szCs w:val="24"/>
              </w:rPr>
              <w:t xml:space="preserve">Способен работать с информацией: находить, оценивать и использовать информацию из различных </w:t>
            </w:r>
            <w:r w:rsidRPr="001C2929">
              <w:rPr>
                <w:rFonts w:ascii="Times New Roman" w:hAnsi="Times New Roman"/>
                <w:sz w:val="24"/>
                <w:szCs w:val="24"/>
              </w:rPr>
              <w:lastRenderedPageBreak/>
              <w:t xml:space="preserve">источников, необходимую для решения научных и профессиональных задач (в том </w:t>
            </w:r>
            <w:proofErr w:type="gramStart"/>
            <w:r w:rsidRPr="001C2929">
              <w:rPr>
                <w:rFonts w:ascii="Times New Roman" w:hAnsi="Times New Roman"/>
                <w:sz w:val="24"/>
                <w:szCs w:val="24"/>
              </w:rPr>
              <w:t>числе</w:t>
            </w:r>
            <w:proofErr w:type="gramEnd"/>
            <w:r w:rsidRPr="001C2929">
              <w:rPr>
                <w:rFonts w:ascii="Times New Roman" w:hAnsi="Times New Roman"/>
                <w:sz w:val="24"/>
                <w:szCs w:val="24"/>
              </w:rPr>
              <w:t xml:space="preserve"> на основе системного подхода)</w:t>
            </w:r>
          </w:p>
        </w:tc>
        <w:tc>
          <w:tcPr>
            <w:tcW w:w="2835" w:type="dxa"/>
          </w:tcPr>
          <w:p w:rsidR="00A21CD8" w:rsidRPr="001C2929" w:rsidRDefault="001C2929" w:rsidP="00E21258">
            <w:pPr>
              <w:spacing w:after="0" w:line="240" w:lineRule="auto"/>
              <w:rPr>
                <w:rFonts w:ascii="Times New Roman" w:hAnsi="Times New Roman"/>
                <w:sz w:val="24"/>
                <w:szCs w:val="24"/>
              </w:rPr>
            </w:pPr>
            <w:r w:rsidRPr="001C2929">
              <w:rPr>
                <w:rFonts w:ascii="Times New Roman" w:hAnsi="Times New Roman"/>
                <w:sz w:val="24"/>
                <w:szCs w:val="24"/>
                <w:lang w:eastAsia="zh-CN"/>
              </w:rPr>
              <w:lastRenderedPageBreak/>
              <w:t xml:space="preserve">Умеет грамотно и целенаправленно работать с информацией, применяя при ее поиске, создании, обработке, передаче и потреблении новые информационные </w:t>
            </w:r>
            <w:r w:rsidRPr="001C2929">
              <w:rPr>
                <w:rFonts w:ascii="Times New Roman" w:hAnsi="Times New Roman"/>
                <w:sz w:val="24"/>
                <w:szCs w:val="24"/>
                <w:lang w:eastAsia="zh-CN"/>
              </w:rPr>
              <w:lastRenderedPageBreak/>
              <w:t xml:space="preserve">технологии, современные технические средства и методы. </w:t>
            </w:r>
            <w:r w:rsidR="00E2262A" w:rsidRPr="001C2929">
              <w:rPr>
                <w:rFonts w:ascii="Times New Roman" w:hAnsi="Times New Roman"/>
                <w:sz w:val="24"/>
                <w:szCs w:val="24"/>
              </w:rPr>
              <w:t xml:space="preserve">Владеет навыками библиографической, архивной и </w:t>
            </w:r>
            <w:proofErr w:type="spellStart"/>
            <w:proofErr w:type="gramStart"/>
            <w:r w:rsidR="00E2262A" w:rsidRPr="001C2929">
              <w:rPr>
                <w:rFonts w:ascii="Times New Roman" w:hAnsi="Times New Roman"/>
                <w:sz w:val="24"/>
                <w:szCs w:val="24"/>
              </w:rPr>
              <w:t>интернет-эвристики</w:t>
            </w:r>
            <w:proofErr w:type="spellEnd"/>
            <w:proofErr w:type="gramEnd"/>
            <w:r w:rsidR="008078B5" w:rsidRPr="001C2929">
              <w:rPr>
                <w:rFonts w:ascii="Times New Roman" w:hAnsi="Times New Roman"/>
                <w:sz w:val="24"/>
                <w:szCs w:val="24"/>
              </w:rPr>
              <w:t>, а также навыками реферирования, редактирования, комментирования текстов и других документов на русском языке, в т.ч. переводных</w:t>
            </w:r>
            <w:r>
              <w:rPr>
                <w:rFonts w:ascii="Times New Roman" w:hAnsi="Times New Roman"/>
                <w:sz w:val="24"/>
                <w:szCs w:val="24"/>
              </w:rPr>
              <w:t>.</w:t>
            </w:r>
          </w:p>
        </w:tc>
        <w:tc>
          <w:tcPr>
            <w:tcW w:w="3176" w:type="dxa"/>
          </w:tcPr>
          <w:p w:rsidR="00E050D4" w:rsidRPr="00E92FD8" w:rsidRDefault="00E050D4" w:rsidP="00E050D4">
            <w:pPr>
              <w:pStyle w:val="Default"/>
            </w:pPr>
            <w:r w:rsidRPr="00E92FD8">
              <w:lastRenderedPageBreak/>
              <w:t xml:space="preserve">Реферативно-аналитическая деятельность в учреждениях образования, культуры, государственного управления и т.д.; научно-исследовательская деятельность в научных, </w:t>
            </w:r>
            <w:r w:rsidRPr="00E92FD8">
              <w:lastRenderedPageBreak/>
              <w:t xml:space="preserve">научно-педагогических и иных учреждениях; </w:t>
            </w:r>
          </w:p>
          <w:p w:rsidR="00E050D4" w:rsidRPr="00E92FD8" w:rsidRDefault="00E050D4" w:rsidP="00E050D4">
            <w:pPr>
              <w:pStyle w:val="Default"/>
            </w:pPr>
            <w:r w:rsidRPr="00E92FD8">
              <w:t>проектная деятельность в образовательных и культурно-просветительских учреждениях</w:t>
            </w:r>
            <w:r w:rsidR="005A6F47" w:rsidRPr="00E92FD8">
              <w:t>.</w:t>
            </w:r>
            <w:r w:rsidRPr="00E92FD8">
              <w:t xml:space="preserve"> </w:t>
            </w:r>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Default="00A21CD8" w:rsidP="008C0C35">
            <w:pPr>
              <w:spacing w:after="0" w:line="240" w:lineRule="auto"/>
              <w:rPr>
                <w:rFonts w:ascii="Times New Roman" w:hAnsi="Times New Roman"/>
                <w:sz w:val="24"/>
                <w:szCs w:val="24"/>
              </w:rPr>
            </w:pPr>
            <w:r>
              <w:rPr>
                <w:rFonts w:ascii="Times New Roman" w:hAnsi="Times New Roman"/>
                <w:sz w:val="24"/>
                <w:szCs w:val="24"/>
              </w:rPr>
              <w:lastRenderedPageBreak/>
              <w:t>У</w:t>
            </w:r>
            <w:r w:rsidRPr="008C0C35">
              <w:rPr>
                <w:rFonts w:ascii="Times New Roman" w:hAnsi="Times New Roman"/>
                <w:sz w:val="24"/>
                <w:szCs w:val="24"/>
              </w:rPr>
              <w:t xml:space="preserve">К </w:t>
            </w:r>
            <w:r>
              <w:rPr>
                <w:rFonts w:ascii="Times New Roman" w:hAnsi="Times New Roman"/>
                <w:sz w:val="24"/>
                <w:szCs w:val="24"/>
              </w:rPr>
              <w:t>6</w:t>
            </w:r>
          </w:p>
        </w:tc>
        <w:tc>
          <w:tcPr>
            <w:tcW w:w="2268" w:type="dxa"/>
          </w:tcPr>
          <w:p w:rsidR="00A21CD8" w:rsidRPr="008C0C35" w:rsidRDefault="00A21CD8" w:rsidP="008C0C35">
            <w:pPr>
              <w:spacing w:after="0" w:line="240" w:lineRule="auto"/>
              <w:rPr>
                <w:rFonts w:ascii="Times New Roman" w:hAnsi="Times New Roman"/>
                <w:sz w:val="24"/>
                <w:szCs w:val="24"/>
              </w:rPr>
            </w:pPr>
            <w:r w:rsidRPr="008F7875">
              <w:rPr>
                <w:rFonts w:ascii="Times New Roman" w:hAnsi="Times New Roman"/>
                <w:sz w:val="24"/>
                <w:szCs w:val="24"/>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2835" w:type="dxa"/>
          </w:tcPr>
          <w:p w:rsidR="00A21CD8" w:rsidRPr="00E21258" w:rsidRDefault="008078B5" w:rsidP="008078B5">
            <w:pPr>
              <w:spacing w:after="0" w:line="240" w:lineRule="auto"/>
              <w:rPr>
                <w:rFonts w:ascii="Times New Roman" w:hAnsi="Times New Roman"/>
                <w:sz w:val="24"/>
                <w:szCs w:val="24"/>
              </w:rPr>
            </w:pPr>
            <w:r w:rsidRPr="00E21258">
              <w:rPr>
                <w:rFonts w:ascii="Times New Roman" w:hAnsi="Times New Roman"/>
                <w:sz w:val="24"/>
                <w:szCs w:val="24"/>
              </w:rPr>
              <w:t xml:space="preserve">Владеет навыками академической и иной коммуникации, устной и письменной, межличностной и массовой, имеет опыт реализации индивидуальных и коллективных проектов, как академических, так и прикладных, в сфере гуманитарной науки (в том числе </w:t>
            </w:r>
            <w:proofErr w:type="spellStart"/>
            <w:r w:rsidRPr="00E21258">
              <w:rPr>
                <w:rFonts w:ascii="Times New Roman" w:hAnsi="Times New Roman"/>
                <w:sz w:val="24"/>
                <w:szCs w:val="24"/>
              </w:rPr>
              <w:t>digital</w:t>
            </w:r>
            <w:proofErr w:type="spellEnd"/>
            <w:r w:rsidRPr="00E21258">
              <w:rPr>
                <w:rFonts w:ascii="Times New Roman" w:hAnsi="Times New Roman"/>
                <w:sz w:val="24"/>
                <w:szCs w:val="24"/>
              </w:rPr>
              <w:t xml:space="preserve"> </w:t>
            </w:r>
            <w:proofErr w:type="spellStart"/>
            <w:r w:rsidRPr="00E21258">
              <w:rPr>
                <w:rFonts w:ascii="Times New Roman" w:hAnsi="Times New Roman"/>
                <w:sz w:val="24"/>
                <w:szCs w:val="24"/>
              </w:rPr>
              <w:t>humanities</w:t>
            </w:r>
            <w:proofErr w:type="spellEnd"/>
            <w:r w:rsidRPr="00E21258">
              <w:rPr>
                <w:rFonts w:ascii="Times New Roman" w:hAnsi="Times New Roman"/>
                <w:sz w:val="24"/>
                <w:szCs w:val="24"/>
              </w:rPr>
              <w:t>), просвещения (музейного, библиотечного и т.д.), международного культурного общения, СМИ, книгоиздания и др.</w:t>
            </w:r>
          </w:p>
          <w:p w:rsidR="008078B5" w:rsidRPr="00E21258" w:rsidRDefault="008078B5" w:rsidP="008078B5">
            <w:pPr>
              <w:spacing w:after="0" w:line="240" w:lineRule="auto"/>
              <w:rPr>
                <w:rFonts w:ascii="Times New Roman" w:hAnsi="Times New Roman"/>
                <w:sz w:val="24"/>
                <w:szCs w:val="24"/>
              </w:rPr>
            </w:pPr>
            <w:proofErr w:type="gramStart"/>
            <w:r w:rsidRPr="00E21258">
              <w:rPr>
                <w:rFonts w:ascii="Times New Roman" w:hAnsi="Times New Roman"/>
                <w:sz w:val="24"/>
                <w:szCs w:val="24"/>
              </w:rPr>
              <w:t>Способен</w:t>
            </w:r>
            <w:proofErr w:type="gramEnd"/>
            <w:r w:rsidRPr="00E21258">
              <w:rPr>
                <w:rFonts w:ascii="Times New Roman" w:hAnsi="Times New Roman"/>
                <w:sz w:val="24"/>
                <w:szCs w:val="24"/>
              </w:rPr>
              <w:t xml:space="preserve"> оценивать достоверность полученных результатов.</w:t>
            </w:r>
          </w:p>
        </w:tc>
        <w:tc>
          <w:tcPr>
            <w:tcW w:w="3176" w:type="dxa"/>
          </w:tcPr>
          <w:p w:rsidR="00E050D4" w:rsidRPr="00E92FD8" w:rsidRDefault="00E050D4" w:rsidP="00E050D4">
            <w:pPr>
              <w:pStyle w:val="Default"/>
            </w:pPr>
            <w:r w:rsidRPr="00E92FD8">
              <w:t xml:space="preserve">Научно-исследовательская деятельность в научных, научно-педагогических и иных учреждениях; </w:t>
            </w:r>
          </w:p>
          <w:p w:rsidR="005A6F47" w:rsidRPr="00E92FD8" w:rsidRDefault="00E050D4" w:rsidP="005A6F47">
            <w:pPr>
              <w:pStyle w:val="Default"/>
            </w:pPr>
            <w:r w:rsidRPr="00E92FD8">
              <w:t>реферативно-аналитическая деятельность в учреждениях образования, культуры, государственного управления и т.д.</w:t>
            </w:r>
            <w:r w:rsidR="005A6F47" w:rsidRPr="00E92FD8">
              <w:t xml:space="preserve">; </w:t>
            </w:r>
          </w:p>
          <w:p w:rsidR="005A6F47" w:rsidRPr="00E92FD8" w:rsidRDefault="005A6F47" w:rsidP="005A6F47">
            <w:pPr>
              <w:pStyle w:val="Default"/>
            </w:pPr>
            <w:r w:rsidRPr="00E92FD8">
              <w:t>реферативно-переводческая деятельность в области международного сотрудничества</w:t>
            </w:r>
            <w:r w:rsidR="00E21258" w:rsidRPr="00E92FD8">
              <w:t>.</w:t>
            </w:r>
            <w:r w:rsidRPr="00E92FD8">
              <w:t xml:space="preserve"> </w:t>
            </w:r>
          </w:p>
          <w:p w:rsidR="00E050D4" w:rsidRPr="00E92FD8" w:rsidRDefault="00E050D4" w:rsidP="00E050D4">
            <w:pPr>
              <w:pStyle w:val="Default"/>
            </w:pPr>
            <w:r w:rsidRPr="00E92FD8">
              <w:t xml:space="preserve"> </w:t>
            </w:r>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Default="00A21CD8" w:rsidP="008C0C35">
            <w:pPr>
              <w:spacing w:after="0" w:line="240" w:lineRule="auto"/>
              <w:rPr>
                <w:rFonts w:ascii="Times New Roman" w:hAnsi="Times New Roman"/>
                <w:sz w:val="24"/>
                <w:szCs w:val="24"/>
              </w:rPr>
            </w:pPr>
            <w:r>
              <w:rPr>
                <w:rFonts w:ascii="Times New Roman" w:hAnsi="Times New Roman"/>
                <w:sz w:val="24"/>
                <w:szCs w:val="24"/>
              </w:rPr>
              <w:t>У</w:t>
            </w:r>
            <w:r w:rsidRPr="008C0C35">
              <w:rPr>
                <w:rFonts w:ascii="Times New Roman" w:hAnsi="Times New Roman"/>
                <w:sz w:val="24"/>
                <w:szCs w:val="24"/>
              </w:rPr>
              <w:t xml:space="preserve">К </w:t>
            </w:r>
            <w:r>
              <w:rPr>
                <w:rFonts w:ascii="Times New Roman" w:hAnsi="Times New Roman"/>
                <w:sz w:val="24"/>
                <w:szCs w:val="24"/>
              </w:rPr>
              <w:t>7</w:t>
            </w:r>
          </w:p>
        </w:tc>
        <w:tc>
          <w:tcPr>
            <w:tcW w:w="2268" w:type="dxa"/>
          </w:tcPr>
          <w:p w:rsidR="00A21CD8" w:rsidRPr="008C0C35" w:rsidRDefault="00A21CD8" w:rsidP="008C0C35">
            <w:pPr>
              <w:spacing w:after="0" w:line="240" w:lineRule="auto"/>
              <w:rPr>
                <w:rFonts w:ascii="Times New Roman" w:hAnsi="Times New Roman"/>
                <w:sz w:val="24"/>
                <w:szCs w:val="24"/>
              </w:rPr>
            </w:pPr>
            <w:proofErr w:type="gramStart"/>
            <w:r w:rsidRPr="008F7875">
              <w:rPr>
                <w:rFonts w:ascii="Times New Roman" w:hAnsi="Times New Roman"/>
                <w:sz w:val="24"/>
                <w:szCs w:val="24"/>
              </w:rPr>
              <w:t>Способен</w:t>
            </w:r>
            <w:proofErr w:type="gramEnd"/>
            <w:r w:rsidRPr="008F7875">
              <w:rPr>
                <w:rFonts w:ascii="Times New Roman" w:hAnsi="Times New Roman"/>
                <w:sz w:val="24"/>
                <w:szCs w:val="24"/>
              </w:rPr>
              <w:t xml:space="preserve"> работать в команде</w:t>
            </w:r>
          </w:p>
        </w:tc>
        <w:tc>
          <w:tcPr>
            <w:tcW w:w="2835" w:type="dxa"/>
          </w:tcPr>
          <w:p w:rsidR="00A21CD8" w:rsidRPr="005E0BCC" w:rsidRDefault="005E0BCC" w:rsidP="005E0BCC">
            <w:pPr>
              <w:pStyle w:val="Default"/>
            </w:pPr>
            <w:r w:rsidRPr="005E0BCC">
              <w:t xml:space="preserve">Участвует в решении практических задач как член рабочей группы. </w:t>
            </w:r>
            <w:r w:rsidR="008078B5" w:rsidRPr="005E0BCC">
              <w:t>Владеет навыками академической и иной коммуникации, устной и письменной, межличностной и массовой. Толерантно воспринимает социальные, культурные и личностные различия.</w:t>
            </w:r>
          </w:p>
        </w:tc>
        <w:tc>
          <w:tcPr>
            <w:tcW w:w="3176" w:type="dxa"/>
          </w:tcPr>
          <w:p w:rsidR="00A21CD8" w:rsidRPr="00E92FD8" w:rsidRDefault="00E2262A" w:rsidP="00E2262A">
            <w:pPr>
              <w:spacing w:after="0" w:line="240" w:lineRule="auto"/>
              <w:rPr>
                <w:rFonts w:ascii="Times New Roman" w:hAnsi="Times New Roman"/>
                <w:sz w:val="24"/>
                <w:szCs w:val="24"/>
              </w:rPr>
            </w:pPr>
            <w:r w:rsidRPr="00E92FD8">
              <w:rPr>
                <w:rFonts w:ascii="Times New Roman" w:hAnsi="Times New Roman"/>
                <w:sz w:val="24"/>
                <w:szCs w:val="24"/>
              </w:rPr>
              <w:t xml:space="preserve">Реализация индивидуальных и коллективных проектов как академических, так и прикладных, в сфере гуманитарной науки (в том числе </w:t>
            </w:r>
            <w:proofErr w:type="spellStart"/>
            <w:r w:rsidRPr="00E92FD8">
              <w:rPr>
                <w:rFonts w:ascii="Times New Roman" w:hAnsi="Times New Roman"/>
                <w:sz w:val="24"/>
                <w:szCs w:val="24"/>
              </w:rPr>
              <w:t>digital</w:t>
            </w:r>
            <w:proofErr w:type="spellEnd"/>
            <w:r w:rsidRPr="00E92FD8">
              <w:rPr>
                <w:rFonts w:ascii="Times New Roman" w:hAnsi="Times New Roman"/>
                <w:sz w:val="24"/>
                <w:szCs w:val="24"/>
              </w:rPr>
              <w:t xml:space="preserve"> </w:t>
            </w:r>
            <w:proofErr w:type="spellStart"/>
            <w:r w:rsidRPr="00E92FD8">
              <w:rPr>
                <w:rFonts w:ascii="Times New Roman" w:hAnsi="Times New Roman"/>
                <w:sz w:val="24"/>
                <w:szCs w:val="24"/>
              </w:rPr>
              <w:t>humanities</w:t>
            </w:r>
            <w:proofErr w:type="spellEnd"/>
            <w:r w:rsidRPr="00E92FD8">
              <w:rPr>
                <w:rFonts w:ascii="Times New Roman" w:hAnsi="Times New Roman"/>
                <w:sz w:val="24"/>
                <w:szCs w:val="24"/>
              </w:rPr>
              <w:t>), просвещения (музейного, библиотечного и т.д.), международного культурного общения, СМИ, книгоиздания и др.</w:t>
            </w:r>
          </w:p>
        </w:tc>
      </w:tr>
      <w:tr w:rsidR="00E050D4" w:rsidRPr="008C0C35" w:rsidTr="00910AC0">
        <w:tc>
          <w:tcPr>
            <w:tcW w:w="1101" w:type="dxa"/>
          </w:tcPr>
          <w:p w:rsidR="00A21CD8" w:rsidRDefault="00A21CD8" w:rsidP="008C0C35">
            <w:pPr>
              <w:spacing w:after="0" w:line="240" w:lineRule="auto"/>
              <w:rPr>
                <w:rFonts w:ascii="Times New Roman" w:hAnsi="Times New Roman"/>
                <w:sz w:val="24"/>
                <w:szCs w:val="24"/>
              </w:rPr>
            </w:pPr>
            <w:r>
              <w:rPr>
                <w:rFonts w:ascii="Times New Roman" w:hAnsi="Times New Roman"/>
                <w:sz w:val="24"/>
                <w:szCs w:val="24"/>
              </w:rPr>
              <w:t>У</w:t>
            </w:r>
            <w:r w:rsidRPr="008C0C35">
              <w:rPr>
                <w:rFonts w:ascii="Times New Roman" w:hAnsi="Times New Roman"/>
                <w:sz w:val="24"/>
                <w:szCs w:val="24"/>
              </w:rPr>
              <w:t xml:space="preserve">К </w:t>
            </w:r>
            <w:r>
              <w:rPr>
                <w:rFonts w:ascii="Times New Roman" w:hAnsi="Times New Roman"/>
                <w:sz w:val="24"/>
                <w:szCs w:val="24"/>
              </w:rPr>
              <w:t>9</w:t>
            </w:r>
          </w:p>
        </w:tc>
        <w:tc>
          <w:tcPr>
            <w:tcW w:w="2268" w:type="dxa"/>
          </w:tcPr>
          <w:p w:rsidR="00A21CD8" w:rsidRPr="005E0BCC" w:rsidRDefault="00A21CD8" w:rsidP="008C0C35">
            <w:pPr>
              <w:spacing w:after="0" w:line="240" w:lineRule="auto"/>
              <w:rPr>
                <w:rFonts w:ascii="Times New Roman" w:hAnsi="Times New Roman"/>
                <w:sz w:val="24"/>
                <w:szCs w:val="24"/>
              </w:rPr>
            </w:pPr>
            <w:r w:rsidRPr="005E0BCC">
              <w:rPr>
                <w:rFonts w:ascii="Times New Roman" w:hAnsi="Times New Roman"/>
                <w:sz w:val="24"/>
                <w:szCs w:val="24"/>
              </w:rPr>
              <w:t xml:space="preserve">Способен критически </w:t>
            </w:r>
            <w:r w:rsidRPr="005E0BCC">
              <w:rPr>
                <w:rFonts w:ascii="Times New Roman" w:hAnsi="Times New Roman"/>
                <w:sz w:val="24"/>
                <w:szCs w:val="24"/>
              </w:rPr>
              <w:lastRenderedPageBreak/>
              <w:t xml:space="preserve">оценивать и переосмыслять накопленный опыт (собственный и чужой), </w:t>
            </w:r>
            <w:proofErr w:type="spellStart"/>
            <w:r w:rsidRPr="005E0BCC">
              <w:rPr>
                <w:rFonts w:ascii="Times New Roman" w:hAnsi="Times New Roman"/>
                <w:sz w:val="24"/>
                <w:szCs w:val="24"/>
              </w:rPr>
              <w:t>рефлексировать</w:t>
            </w:r>
            <w:proofErr w:type="spellEnd"/>
            <w:r w:rsidRPr="005E0BCC">
              <w:rPr>
                <w:rFonts w:ascii="Times New Roman" w:hAnsi="Times New Roman"/>
                <w:sz w:val="24"/>
                <w:szCs w:val="24"/>
              </w:rPr>
              <w:t xml:space="preserve"> профессиональную и социальную деятельность</w:t>
            </w:r>
          </w:p>
        </w:tc>
        <w:tc>
          <w:tcPr>
            <w:tcW w:w="2835" w:type="dxa"/>
          </w:tcPr>
          <w:p w:rsidR="00A21CD8" w:rsidRPr="005E0BCC" w:rsidRDefault="008078B5" w:rsidP="008078B5">
            <w:pPr>
              <w:spacing w:after="0" w:line="240" w:lineRule="auto"/>
              <w:rPr>
                <w:rFonts w:ascii="Times New Roman" w:hAnsi="Times New Roman"/>
                <w:sz w:val="24"/>
                <w:szCs w:val="24"/>
              </w:rPr>
            </w:pPr>
            <w:proofErr w:type="gramStart"/>
            <w:r w:rsidRPr="005E0BCC">
              <w:rPr>
                <w:rFonts w:ascii="Times New Roman" w:hAnsi="Times New Roman"/>
                <w:sz w:val="24"/>
                <w:szCs w:val="24"/>
              </w:rPr>
              <w:lastRenderedPageBreak/>
              <w:t>Способен</w:t>
            </w:r>
            <w:proofErr w:type="gramEnd"/>
            <w:r w:rsidRPr="005E0BCC">
              <w:rPr>
                <w:rFonts w:ascii="Times New Roman" w:hAnsi="Times New Roman"/>
                <w:sz w:val="24"/>
                <w:szCs w:val="24"/>
              </w:rPr>
              <w:t xml:space="preserve"> выделять в поставленной задаче </w:t>
            </w:r>
            <w:r w:rsidRPr="005E0BCC">
              <w:rPr>
                <w:rFonts w:ascii="Times New Roman" w:hAnsi="Times New Roman"/>
                <w:sz w:val="24"/>
                <w:szCs w:val="24"/>
              </w:rPr>
              <w:lastRenderedPageBreak/>
              <w:t xml:space="preserve">узловые моменты, выстраивать эти задачи в порядке их важности. </w:t>
            </w:r>
          </w:p>
          <w:p w:rsidR="005E0BCC" w:rsidRPr="005E0BCC" w:rsidRDefault="005E0BCC" w:rsidP="005E0BCC">
            <w:pPr>
              <w:pStyle w:val="Default"/>
            </w:pPr>
            <w:proofErr w:type="gramStart"/>
            <w:r w:rsidRPr="005E0BCC">
              <w:t>Способен</w:t>
            </w:r>
            <w:proofErr w:type="gramEnd"/>
            <w:r w:rsidRPr="005E0BCC">
              <w:t xml:space="preserve"> представлять материалы собственных исследований в устной, письменной и виртуальной форме. Умеет систематизировать, обобщать и реферировать тексты различных типов; готовить аналитические  обзоры </w:t>
            </w:r>
          </w:p>
          <w:p w:rsidR="005E0BCC" w:rsidRPr="005E0BCC" w:rsidRDefault="005E0BCC" w:rsidP="005E0BCC">
            <w:pPr>
              <w:pStyle w:val="Default"/>
            </w:pPr>
            <w:r w:rsidRPr="005E0BCC">
              <w:t xml:space="preserve"> </w:t>
            </w:r>
          </w:p>
          <w:p w:rsidR="005E0BCC" w:rsidRPr="005E0BCC" w:rsidRDefault="005E0BCC" w:rsidP="008078B5">
            <w:pPr>
              <w:spacing w:after="0" w:line="240" w:lineRule="auto"/>
              <w:rPr>
                <w:rFonts w:ascii="Times New Roman" w:hAnsi="Times New Roman"/>
                <w:sz w:val="24"/>
                <w:szCs w:val="24"/>
              </w:rPr>
            </w:pPr>
          </w:p>
        </w:tc>
        <w:tc>
          <w:tcPr>
            <w:tcW w:w="3176" w:type="dxa"/>
          </w:tcPr>
          <w:p w:rsidR="00E050D4" w:rsidRPr="00E92FD8" w:rsidRDefault="00E050D4" w:rsidP="00E050D4">
            <w:pPr>
              <w:pStyle w:val="Default"/>
            </w:pPr>
            <w:r w:rsidRPr="00E92FD8">
              <w:lastRenderedPageBreak/>
              <w:t xml:space="preserve">Педагогическая деятельность в системе </w:t>
            </w:r>
            <w:r w:rsidRPr="00E92FD8">
              <w:lastRenderedPageBreak/>
              <w:t xml:space="preserve">среднего общего, среднего специального и дополнительного образования; </w:t>
            </w:r>
          </w:p>
          <w:p w:rsidR="00E050D4" w:rsidRPr="00E92FD8" w:rsidRDefault="00E050D4" w:rsidP="00E050D4">
            <w:pPr>
              <w:pStyle w:val="Default"/>
            </w:pPr>
            <w:r w:rsidRPr="00E92FD8">
              <w:t xml:space="preserve">реферативно-аналитическая деятельность в учреждениях образования, культуры, государственного управления и т.д.; </w:t>
            </w:r>
          </w:p>
          <w:p w:rsidR="00A21CD8" w:rsidRPr="00E92FD8" w:rsidRDefault="00E050D4" w:rsidP="00E050D4">
            <w:pPr>
              <w:pStyle w:val="Default"/>
            </w:pPr>
            <w:proofErr w:type="gramStart"/>
            <w:r w:rsidRPr="00E92FD8">
              <w:t xml:space="preserve">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 </w:t>
            </w:r>
            <w:proofErr w:type="gramEnd"/>
          </w:p>
        </w:tc>
      </w:tr>
      <w:tr w:rsidR="00E050D4" w:rsidRPr="008C0C35" w:rsidTr="00910AC0">
        <w:tc>
          <w:tcPr>
            <w:tcW w:w="1101" w:type="dxa"/>
          </w:tcPr>
          <w:p w:rsidR="00A21CD8" w:rsidRPr="008C0C35" w:rsidRDefault="00A21CD8" w:rsidP="00D2011D">
            <w:pPr>
              <w:spacing w:after="0" w:line="240" w:lineRule="auto"/>
              <w:rPr>
                <w:rFonts w:ascii="Times New Roman" w:hAnsi="Times New Roman"/>
                <w:sz w:val="24"/>
                <w:szCs w:val="24"/>
              </w:rPr>
            </w:pPr>
            <w:r w:rsidRPr="008C0C35">
              <w:rPr>
                <w:rFonts w:ascii="Times New Roman" w:hAnsi="Times New Roman"/>
                <w:sz w:val="24"/>
                <w:szCs w:val="24"/>
              </w:rPr>
              <w:lastRenderedPageBreak/>
              <w:t xml:space="preserve">ПК </w:t>
            </w:r>
            <w:r>
              <w:rPr>
                <w:rFonts w:ascii="Times New Roman" w:hAnsi="Times New Roman"/>
                <w:sz w:val="24"/>
                <w:szCs w:val="24"/>
              </w:rPr>
              <w:t>16</w:t>
            </w:r>
          </w:p>
        </w:tc>
        <w:tc>
          <w:tcPr>
            <w:tcW w:w="2268" w:type="dxa"/>
          </w:tcPr>
          <w:p w:rsidR="00A21CD8" w:rsidRPr="008C0C35" w:rsidRDefault="00A21CD8" w:rsidP="008C0C35">
            <w:pPr>
              <w:spacing w:after="0" w:line="240" w:lineRule="auto"/>
              <w:rPr>
                <w:rFonts w:ascii="Times New Roman" w:hAnsi="Times New Roman"/>
                <w:sz w:val="24"/>
                <w:szCs w:val="24"/>
              </w:rPr>
            </w:pPr>
            <w:r w:rsidRPr="008F7875">
              <w:rPr>
                <w:rFonts w:ascii="Times New Roman" w:hAnsi="Times New Roman"/>
                <w:sz w:val="24"/>
                <w:szCs w:val="24"/>
              </w:rPr>
              <w:t>Способен участвовать в разработке и документальном сопровождении индивидуального или коллективного проекта, определять его цели задачи, сроки выполнения</w:t>
            </w:r>
          </w:p>
        </w:tc>
        <w:tc>
          <w:tcPr>
            <w:tcW w:w="2835" w:type="dxa"/>
          </w:tcPr>
          <w:p w:rsidR="008078B5" w:rsidRPr="007E3491" w:rsidRDefault="008078B5" w:rsidP="008C0C35">
            <w:pPr>
              <w:spacing w:after="0" w:line="240" w:lineRule="auto"/>
              <w:rPr>
                <w:rFonts w:ascii="Times New Roman" w:hAnsi="Times New Roman"/>
                <w:sz w:val="24"/>
                <w:szCs w:val="24"/>
              </w:rPr>
            </w:pPr>
            <w:r w:rsidRPr="007E3491">
              <w:rPr>
                <w:rFonts w:ascii="Times New Roman" w:hAnsi="Times New Roman"/>
                <w:sz w:val="24"/>
                <w:szCs w:val="24"/>
              </w:rPr>
              <w:t xml:space="preserve">Демонстрирует умение разрабатывать </w:t>
            </w:r>
            <w:r w:rsidR="00E53D1C" w:rsidRPr="007E3491">
              <w:rPr>
                <w:rFonts w:ascii="Times New Roman" w:hAnsi="Times New Roman"/>
                <w:sz w:val="24"/>
                <w:szCs w:val="24"/>
              </w:rPr>
              <w:t>по предложенной схеме документацию исследовательского или прикладного проекта.</w:t>
            </w:r>
          </w:p>
          <w:p w:rsidR="00A21CD8" w:rsidRPr="007E3491" w:rsidRDefault="008078B5" w:rsidP="00E53D1C">
            <w:pPr>
              <w:spacing w:after="0" w:line="240" w:lineRule="auto"/>
              <w:rPr>
                <w:rFonts w:ascii="Times New Roman" w:hAnsi="Times New Roman"/>
                <w:sz w:val="24"/>
                <w:szCs w:val="24"/>
              </w:rPr>
            </w:pPr>
            <w:r w:rsidRPr="007E3491">
              <w:rPr>
                <w:rFonts w:ascii="Times New Roman" w:hAnsi="Times New Roman"/>
                <w:sz w:val="24"/>
                <w:szCs w:val="24"/>
              </w:rPr>
              <w:t>Осознает связь цели и задач исследования.</w:t>
            </w:r>
            <w:r w:rsidR="00E53D1C" w:rsidRPr="007E3491">
              <w:rPr>
                <w:rFonts w:ascii="Times New Roman" w:hAnsi="Times New Roman"/>
                <w:sz w:val="24"/>
                <w:szCs w:val="24"/>
              </w:rPr>
              <w:t xml:space="preserve"> Умеет грамотно составлять план работ и сроки выполнения. В</w:t>
            </w:r>
            <w:r w:rsidRPr="007E3491">
              <w:rPr>
                <w:rFonts w:ascii="Times New Roman" w:hAnsi="Times New Roman"/>
                <w:sz w:val="24"/>
                <w:szCs w:val="24"/>
              </w:rPr>
              <w:t>ладеет основами профессиональной этики и речевой культуры</w:t>
            </w:r>
          </w:p>
        </w:tc>
        <w:tc>
          <w:tcPr>
            <w:tcW w:w="3176" w:type="dxa"/>
          </w:tcPr>
          <w:p w:rsidR="005A6F47" w:rsidRPr="00E92FD8" w:rsidRDefault="005A6F47" w:rsidP="005A6F47">
            <w:pPr>
              <w:pStyle w:val="Default"/>
              <w:spacing w:after="47"/>
            </w:pPr>
            <w:proofErr w:type="gramStart"/>
            <w:r w:rsidRPr="00E92FD8">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 </w:t>
            </w:r>
            <w:proofErr w:type="gramEnd"/>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Pr="008C0C35" w:rsidRDefault="00A21CD8" w:rsidP="008C0C35">
            <w:pPr>
              <w:spacing w:after="0" w:line="240" w:lineRule="auto"/>
              <w:rPr>
                <w:rFonts w:ascii="Times New Roman" w:hAnsi="Times New Roman"/>
                <w:sz w:val="24"/>
                <w:szCs w:val="24"/>
              </w:rPr>
            </w:pPr>
            <w:r w:rsidRPr="008C0C35">
              <w:rPr>
                <w:rFonts w:ascii="Times New Roman" w:hAnsi="Times New Roman"/>
                <w:sz w:val="24"/>
                <w:szCs w:val="24"/>
              </w:rPr>
              <w:t xml:space="preserve">ПК </w:t>
            </w:r>
            <w:r>
              <w:rPr>
                <w:rFonts w:ascii="Times New Roman" w:hAnsi="Times New Roman"/>
                <w:sz w:val="24"/>
                <w:szCs w:val="24"/>
              </w:rPr>
              <w:t>17</w:t>
            </w:r>
          </w:p>
        </w:tc>
        <w:tc>
          <w:tcPr>
            <w:tcW w:w="2268" w:type="dxa"/>
          </w:tcPr>
          <w:p w:rsidR="00A21CD8" w:rsidRPr="008C0C35" w:rsidRDefault="00A21CD8" w:rsidP="008C0C35">
            <w:pPr>
              <w:spacing w:after="0" w:line="240" w:lineRule="auto"/>
              <w:rPr>
                <w:rFonts w:ascii="Times New Roman" w:hAnsi="Times New Roman"/>
                <w:sz w:val="24"/>
                <w:szCs w:val="24"/>
              </w:rPr>
            </w:pPr>
            <w:proofErr w:type="gramStart"/>
            <w:r w:rsidRPr="008F7875">
              <w:rPr>
                <w:rFonts w:ascii="Times New Roman" w:hAnsi="Times New Roman"/>
                <w:sz w:val="24"/>
                <w:szCs w:val="24"/>
              </w:rPr>
              <w:t>Способен</w:t>
            </w:r>
            <w:proofErr w:type="gramEnd"/>
            <w:r w:rsidRPr="008F7875">
              <w:rPr>
                <w:rFonts w:ascii="Times New Roman" w:hAnsi="Times New Roman"/>
                <w:sz w:val="24"/>
                <w:szCs w:val="24"/>
              </w:rPr>
              <w:t xml:space="preserve"> участвовать в последовательной реализации индивидуального </w:t>
            </w:r>
            <w:r w:rsidRPr="008F7875">
              <w:rPr>
                <w:rFonts w:ascii="Times New Roman" w:hAnsi="Times New Roman"/>
                <w:sz w:val="24"/>
                <w:szCs w:val="24"/>
              </w:rPr>
              <w:lastRenderedPageBreak/>
              <w:t>или коллективного проекта</w:t>
            </w:r>
          </w:p>
        </w:tc>
        <w:tc>
          <w:tcPr>
            <w:tcW w:w="2835" w:type="dxa"/>
          </w:tcPr>
          <w:p w:rsidR="00734403" w:rsidRPr="00734403" w:rsidRDefault="00E53D1C" w:rsidP="00734403">
            <w:pPr>
              <w:pStyle w:val="Default"/>
            </w:pPr>
            <w:r w:rsidRPr="00734403">
              <w:lastRenderedPageBreak/>
              <w:t xml:space="preserve">Умеет применять основные методы филологического анализа текста в соответствии с типом </w:t>
            </w:r>
            <w:r w:rsidRPr="00734403">
              <w:lastRenderedPageBreak/>
              <w:t>текста и поставленной задачей.</w:t>
            </w:r>
            <w:r w:rsidR="005A6F47" w:rsidRPr="00734403">
              <w:t xml:space="preserve"> </w:t>
            </w:r>
            <w:r w:rsidR="00734403" w:rsidRPr="00734403">
              <w:t xml:space="preserve">Участвует в составлении словарей, энциклопедий, выпуске периодических изданий, разработке лингвистических корпусов, работе с архивными материалами и т.п. Осуществляет письменный перевод текстов различных типов с иностранных языков и на иностранные языки; </w:t>
            </w:r>
          </w:p>
          <w:p w:rsidR="00734403" w:rsidRPr="00734403" w:rsidRDefault="00734403" w:rsidP="00734403">
            <w:pPr>
              <w:pStyle w:val="Default"/>
            </w:pPr>
            <w:r w:rsidRPr="00734403">
              <w:t xml:space="preserve">осуществляет аннотирование и реферирование документов, научных трудов и художественных произведений на иностранных языках; </w:t>
            </w:r>
          </w:p>
          <w:p w:rsidR="00A21CD8" w:rsidRPr="00734403" w:rsidRDefault="00734403" w:rsidP="00734403">
            <w:pPr>
              <w:pStyle w:val="Default"/>
            </w:pPr>
            <w:r w:rsidRPr="00734403">
              <w:t>п</w:t>
            </w:r>
            <w:r w:rsidR="005A6F47" w:rsidRPr="00734403">
              <w:t>ривлека</w:t>
            </w:r>
            <w:r w:rsidR="007E3491" w:rsidRPr="00734403">
              <w:t>ет</w:t>
            </w:r>
            <w:r w:rsidR="005A6F47" w:rsidRPr="00734403">
              <w:t xml:space="preserve"> современные методы формализации гуманитарного знания.</w:t>
            </w:r>
          </w:p>
        </w:tc>
        <w:tc>
          <w:tcPr>
            <w:tcW w:w="3176" w:type="dxa"/>
          </w:tcPr>
          <w:p w:rsidR="005A6F47" w:rsidRPr="00E92FD8" w:rsidRDefault="005A6F47" w:rsidP="005A6F47">
            <w:pPr>
              <w:pStyle w:val="Default"/>
              <w:spacing w:after="47"/>
            </w:pPr>
            <w:proofErr w:type="gramStart"/>
            <w:r w:rsidRPr="00E92FD8">
              <w:lastRenderedPageBreak/>
              <w:t xml:space="preserve">Проектная деятельность в образовательных и культурно-просветительских учреждениях, в том числе </w:t>
            </w:r>
            <w:r w:rsidRPr="00E92FD8">
              <w:lastRenderedPageBreak/>
              <w:t xml:space="preserve">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w:t>
            </w:r>
            <w:r w:rsidR="00734403" w:rsidRPr="00E92FD8">
              <w:t>.</w:t>
            </w:r>
            <w:r w:rsidRPr="00E92FD8">
              <w:t xml:space="preserve"> </w:t>
            </w:r>
            <w:proofErr w:type="gramEnd"/>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Pr="008C0C35" w:rsidRDefault="00A21CD8" w:rsidP="00D2011D">
            <w:pPr>
              <w:spacing w:after="0" w:line="240" w:lineRule="auto"/>
              <w:rPr>
                <w:rFonts w:ascii="Times New Roman" w:hAnsi="Times New Roman"/>
                <w:sz w:val="24"/>
                <w:szCs w:val="24"/>
              </w:rPr>
            </w:pPr>
            <w:r w:rsidRPr="008C0C35">
              <w:rPr>
                <w:rFonts w:ascii="Times New Roman" w:hAnsi="Times New Roman"/>
                <w:sz w:val="24"/>
                <w:szCs w:val="24"/>
              </w:rPr>
              <w:lastRenderedPageBreak/>
              <w:t xml:space="preserve">ПК </w:t>
            </w:r>
            <w:r>
              <w:rPr>
                <w:rFonts w:ascii="Times New Roman" w:hAnsi="Times New Roman"/>
                <w:sz w:val="24"/>
                <w:szCs w:val="24"/>
              </w:rPr>
              <w:t>18</w:t>
            </w:r>
          </w:p>
        </w:tc>
        <w:tc>
          <w:tcPr>
            <w:tcW w:w="2268" w:type="dxa"/>
          </w:tcPr>
          <w:p w:rsidR="00A21CD8" w:rsidRPr="008C0C35" w:rsidRDefault="00A21CD8" w:rsidP="008C0C35">
            <w:pPr>
              <w:spacing w:after="0" w:line="240" w:lineRule="auto"/>
              <w:rPr>
                <w:rFonts w:ascii="Times New Roman" w:hAnsi="Times New Roman"/>
                <w:sz w:val="24"/>
                <w:szCs w:val="24"/>
              </w:rPr>
            </w:pPr>
            <w:proofErr w:type="gramStart"/>
            <w:r w:rsidRPr="008F7875">
              <w:rPr>
                <w:rFonts w:ascii="Times New Roman" w:hAnsi="Times New Roman"/>
                <w:sz w:val="24"/>
                <w:szCs w:val="24"/>
              </w:rPr>
              <w:t>Способен</w:t>
            </w:r>
            <w:proofErr w:type="gramEnd"/>
            <w:r w:rsidRPr="008F7875">
              <w:rPr>
                <w:rFonts w:ascii="Times New Roman" w:hAnsi="Times New Roman"/>
                <w:sz w:val="24"/>
                <w:szCs w:val="24"/>
              </w:rPr>
              <w:t xml:space="preserve"> обеспечивать аналитическими и прочими документами и материалами, координировать и организовывать работу малых коллективов  в ходе реализации научно-исследовательских, деловых и иных проектов</w:t>
            </w:r>
          </w:p>
        </w:tc>
        <w:tc>
          <w:tcPr>
            <w:tcW w:w="2835" w:type="dxa"/>
          </w:tcPr>
          <w:p w:rsidR="00E53D1C" w:rsidRPr="00691598" w:rsidRDefault="00E53D1C" w:rsidP="008C0C35">
            <w:pPr>
              <w:spacing w:after="0" w:line="240" w:lineRule="auto"/>
              <w:rPr>
                <w:rFonts w:ascii="Times New Roman" w:hAnsi="Times New Roman"/>
                <w:sz w:val="24"/>
                <w:szCs w:val="24"/>
              </w:rPr>
            </w:pPr>
            <w:r w:rsidRPr="00734403">
              <w:rPr>
                <w:rFonts w:ascii="Times New Roman" w:hAnsi="Times New Roman"/>
                <w:sz w:val="24"/>
                <w:szCs w:val="24"/>
              </w:rPr>
              <w:t>Владеет навыками реферирования, редактирования, комментирования текстов разных жанров и других документов на русском языке,</w:t>
            </w:r>
            <w:r w:rsidRPr="00691598">
              <w:rPr>
                <w:rFonts w:ascii="Times New Roman" w:hAnsi="Times New Roman"/>
                <w:sz w:val="24"/>
                <w:szCs w:val="24"/>
              </w:rPr>
              <w:t xml:space="preserve"> в т. ч. переводных.</w:t>
            </w:r>
          </w:p>
          <w:p w:rsidR="00734403" w:rsidRPr="00691598" w:rsidRDefault="00734403" w:rsidP="00734403">
            <w:pPr>
              <w:pStyle w:val="Default"/>
            </w:pPr>
            <w:r w:rsidRPr="00691598">
              <w:t xml:space="preserve">Демонстрирует навыки </w:t>
            </w:r>
          </w:p>
          <w:p w:rsidR="00734403" w:rsidRPr="00691598" w:rsidRDefault="00734403" w:rsidP="00691598">
            <w:pPr>
              <w:pStyle w:val="Default"/>
            </w:pPr>
            <w:r w:rsidRPr="00691598">
              <w:t>подготовки текстов различных типов в рамках научно-исследовательской, деловой, проектной и прочей деятельности;</w:t>
            </w:r>
            <w:r w:rsidR="00691598" w:rsidRPr="00691598">
              <w:t xml:space="preserve"> осуществляет</w:t>
            </w:r>
            <w:r w:rsidRPr="00691598">
              <w:t xml:space="preserve"> работ</w:t>
            </w:r>
            <w:r w:rsidR="00691598" w:rsidRPr="00691598">
              <w:t>у</w:t>
            </w:r>
            <w:r w:rsidRPr="00691598">
              <w:t xml:space="preserve"> с документами в учреждении или на предприятии</w:t>
            </w:r>
            <w:r w:rsidR="00691598" w:rsidRPr="00691598">
              <w:t xml:space="preserve">. </w:t>
            </w:r>
          </w:p>
          <w:p w:rsidR="00A21CD8" w:rsidRPr="008C0C35" w:rsidRDefault="008078B5" w:rsidP="00E53D1C">
            <w:pPr>
              <w:spacing w:after="0" w:line="240" w:lineRule="auto"/>
              <w:rPr>
                <w:rFonts w:ascii="Times New Roman" w:hAnsi="Times New Roman"/>
                <w:sz w:val="24"/>
                <w:szCs w:val="24"/>
              </w:rPr>
            </w:pPr>
            <w:r w:rsidRPr="00691598">
              <w:rPr>
                <w:rFonts w:ascii="Times New Roman" w:hAnsi="Times New Roman"/>
                <w:sz w:val="24"/>
                <w:szCs w:val="24"/>
              </w:rPr>
              <w:t>Привлека</w:t>
            </w:r>
            <w:r w:rsidR="00E53D1C" w:rsidRPr="00691598">
              <w:rPr>
                <w:rFonts w:ascii="Times New Roman" w:hAnsi="Times New Roman"/>
                <w:sz w:val="24"/>
                <w:szCs w:val="24"/>
              </w:rPr>
              <w:t>ет</w:t>
            </w:r>
            <w:r w:rsidRPr="00691598">
              <w:rPr>
                <w:rFonts w:ascii="Times New Roman" w:hAnsi="Times New Roman"/>
                <w:sz w:val="24"/>
                <w:szCs w:val="24"/>
              </w:rPr>
              <w:t xml:space="preserve"> современные методы формализации гуманитарного знания.</w:t>
            </w:r>
            <w:r w:rsidR="00E53D1C" w:rsidRPr="00691598">
              <w:rPr>
                <w:rFonts w:ascii="Times New Roman" w:hAnsi="Times New Roman"/>
                <w:sz w:val="24"/>
                <w:szCs w:val="24"/>
              </w:rPr>
              <w:t xml:space="preserve"> Демонстрирует навыки </w:t>
            </w:r>
            <w:r w:rsidR="00E53D1C">
              <w:rPr>
                <w:rFonts w:ascii="Times New Roman" w:hAnsi="Times New Roman"/>
                <w:sz w:val="24"/>
                <w:szCs w:val="24"/>
              </w:rPr>
              <w:t>управления малыми коллективами.</w:t>
            </w:r>
          </w:p>
        </w:tc>
        <w:tc>
          <w:tcPr>
            <w:tcW w:w="3176" w:type="dxa"/>
          </w:tcPr>
          <w:p w:rsidR="00A21CD8" w:rsidRPr="00E92FD8" w:rsidRDefault="005A6F47" w:rsidP="005A6F47">
            <w:pPr>
              <w:pStyle w:val="Default"/>
              <w:spacing w:after="47"/>
            </w:pPr>
            <w:proofErr w:type="gramStart"/>
            <w:r w:rsidRPr="00E92FD8">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 </w:t>
            </w:r>
            <w:proofErr w:type="gramEnd"/>
          </w:p>
        </w:tc>
      </w:tr>
      <w:tr w:rsidR="00E050D4" w:rsidRPr="008C0C35" w:rsidTr="00910AC0">
        <w:tc>
          <w:tcPr>
            <w:tcW w:w="1101" w:type="dxa"/>
          </w:tcPr>
          <w:p w:rsidR="00A21CD8" w:rsidRPr="008C0C35" w:rsidRDefault="00A21CD8" w:rsidP="009D79E5">
            <w:pPr>
              <w:spacing w:after="0" w:line="240" w:lineRule="auto"/>
              <w:rPr>
                <w:rFonts w:ascii="Times New Roman" w:hAnsi="Times New Roman"/>
                <w:sz w:val="24"/>
                <w:szCs w:val="24"/>
              </w:rPr>
            </w:pPr>
            <w:r w:rsidRPr="008C0C35">
              <w:rPr>
                <w:rFonts w:ascii="Times New Roman" w:hAnsi="Times New Roman"/>
                <w:sz w:val="24"/>
                <w:szCs w:val="24"/>
              </w:rPr>
              <w:t xml:space="preserve">ПК </w:t>
            </w:r>
            <w:r>
              <w:rPr>
                <w:rFonts w:ascii="Times New Roman" w:hAnsi="Times New Roman"/>
                <w:sz w:val="24"/>
                <w:szCs w:val="24"/>
              </w:rPr>
              <w:t>2</w:t>
            </w:r>
            <w:r w:rsidR="009D79E5">
              <w:rPr>
                <w:rFonts w:ascii="Times New Roman" w:hAnsi="Times New Roman"/>
                <w:sz w:val="24"/>
                <w:szCs w:val="24"/>
              </w:rPr>
              <w:t>8</w:t>
            </w:r>
          </w:p>
        </w:tc>
        <w:tc>
          <w:tcPr>
            <w:tcW w:w="2268" w:type="dxa"/>
          </w:tcPr>
          <w:p w:rsidR="00A21CD8" w:rsidRPr="008C0C35" w:rsidRDefault="009D79E5" w:rsidP="008C0C35">
            <w:pPr>
              <w:spacing w:after="0" w:line="240" w:lineRule="auto"/>
              <w:rPr>
                <w:rFonts w:ascii="Times New Roman" w:hAnsi="Times New Roman"/>
                <w:sz w:val="24"/>
                <w:szCs w:val="24"/>
              </w:rPr>
            </w:pPr>
            <w:proofErr w:type="gramStart"/>
            <w:r w:rsidRPr="009D79E5">
              <w:rPr>
                <w:rFonts w:ascii="Times New Roman" w:hAnsi="Times New Roman"/>
                <w:sz w:val="24"/>
                <w:szCs w:val="24"/>
              </w:rPr>
              <w:t>Способен</w:t>
            </w:r>
            <w:proofErr w:type="gramEnd"/>
            <w:r w:rsidRPr="009D79E5">
              <w:rPr>
                <w:rFonts w:ascii="Times New Roman" w:hAnsi="Times New Roman"/>
                <w:sz w:val="24"/>
                <w:szCs w:val="24"/>
              </w:rPr>
              <w:t xml:space="preserve"> к </w:t>
            </w:r>
            <w:r w:rsidRPr="009D79E5">
              <w:rPr>
                <w:rFonts w:ascii="Times New Roman" w:hAnsi="Times New Roman"/>
                <w:sz w:val="24"/>
                <w:szCs w:val="24"/>
              </w:rPr>
              <w:lastRenderedPageBreak/>
              <w:t>поддержанию и распространению высоких стандартов речевой культуры</w:t>
            </w:r>
          </w:p>
        </w:tc>
        <w:tc>
          <w:tcPr>
            <w:tcW w:w="2835" w:type="dxa"/>
          </w:tcPr>
          <w:p w:rsidR="00014766" w:rsidRPr="00014766" w:rsidRDefault="00014766" w:rsidP="00014766">
            <w:pPr>
              <w:pStyle w:val="Default"/>
            </w:pPr>
            <w:r w:rsidRPr="00014766">
              <w:lastRenderedPageBreak/>
              <w:t xml:space="preserve">Создает тексты </w:t>
            </w:r>
            <w:r w:rsidRPr="00014766">
              <w:lastRenderedPageBreak/>
              <w:t xml:space="preserve">различных типов в рамках научно-исследовательской, деловой, проектной и прочей деятельности; работает с документами в учреждении или на предприятии. </w:t>
            </w:r>
          </w:p>
          <w:p w:rsidR="00014766" w:rsidRPr="00014766" w:rsidRDefault="009D79E5" w:rsidP="009D79E5">
            <w:pPr>
              <w:pStyle w:val="Default"/>
            </w:pPr>
            <w:r w:rsidRPr="00014766">
              <w:t>Дорабаты</w:t>
            </w:r>
            <w:r w:rsidR="00014766" w:rsidRPr="00014766">
              <w:t>вает</w:t>
            </w:r>
            <w:r w:rsidRPr="00014766">
              <w:t xml:space="preserve"> и обраб</w:t>
            </w:r>
            <w:r w:rsidR="00014766" w:rsidRPr="00014766">
              <w:t>атывает</w:t>
            </w:r>
            <w:r w:rsidRPr="00014766">
              <w:t xml:space="preserve"> (корректура, систематизирование, обобщение, </w:t>
            </w:r>
            <w:proofErr w:type="gramStart"/>
            <w:r w:rsidRPr="00014766">
              <w:t xml:space="preserve">реферирование) </w:t>
            </w:r>
            <w:proofErr w:type="gramEnd"/>
            <w:r w:rsidRPr="00014766">
              <w:t>текст</w:t>
            </w:r>
            <w:r w:rsidR="00014766" w:rsidRPr="00014766">
              <w:t xml:space="preserve">ы </w:t>
            </w:r>
            <w:r w:rsidRPr="00014766">
              <w:t xml:space="preserve">различных типов; </w:t>
            </w:r>
            <w:r w:rsidR="00014766" w:rsidRPr="00014766">
              <w:t>готовит</w:t>
            </w:r>
            <w:r w:rsidRPr="00014766">
              <w:t xml:space="preserve"> обзор</w:t>
            </w:r>
            <w:r w:rsidR="00014766" w:rsidRPr="00014766">
              <w:t xml:space="preserve">ы. Осуществляет устную и письменную коммуникацию, как межличностную, так и массовую, в том числе межкультурную. </w:t>
            </w:r>
          </w:p>
          <w:p w:rsidR="009D79E5" w:rsidRPr="00014766" w:rsidRDefault="009D79E5" w:rsidP="009D79E5">
            <w:pPr>
              <w:pStyle w:val="Default"/>
            </w:pPr>
            <w:r w:rsidRPr="00014766">
              <w:t xml:space="preserve">Принимает участие в научных дискуссиях различного уровня; выступление с сообщениями и докладами по тематике проводимых исследований. </w:t>
            </w:r>
          </w:p>
          <w:p w:rsidR="009D79E5" w:rsidRPr="00014766" w:rsidRDefault="009D79E5" w:rsidP="009D79E5">
            <w:pPr>
              <w:pStyle w:val="Default"/>
            </w:pPr>
            <w:r w:rsidRPr="00014766">
              <w:t>Распространяет и популяризирует филологические знания, проводит воспитательную работу с учащимися</w:t>
            </w:r>
            <w:r w:rsidR="00014766">
              <w:t>.</w:t>
            </w:r>
            <w:r w:rsidRPr="00014766">
              <w:t xml:space="preserve"> </w:t>
            </w:r>
          </w:p>
          <w:p w:rsidR="009D79E5" w:rsidRDefault="009D79E5" w:rsidP="009D79E5">
            <w:pPr>
              <w:pStyle w:val="Default"/>
              <w:rPr>
                <w:sz w:val="23"/>
                <w:szCs w:val="23"/>
              </w:rPr>
            </w:pPr>
            <w:r>
              <w:rPr>
                <w:sz w:val="23"/>
                <w:szCs w:val="23"/>
              </w:rPr>
              <w:t xml:space="preserve"> </w:t>
            </w:r>
          </w:p>
          <w:p w:rsidR="00691598" w:rsidRPr="00691598" w:rsidRDefault="00691598" w:rsidP="00691598">
            <w:pPr>
              <w:spacing w:after="0" w:line="240" w:lineRule="auto"/>
              <w:rPr>
                <w:rFonts w:ascii="Times New Roman" w:hAnsi="Times New Roman"/>
                <w:sz w:val="24"/>
                <w:szCs w:val="24"/>
              </w:rPr>
            </w:pPr>
          </w:p>
        </w:tc>
        <w:tc>
          <w:tcPr>
            <w:tcW w:w="3176" w:type="dxa"/>
          </w:tcPr>
          <w:p w:rsidR="005A6F47" w:rsidRPr="00E92FD8" w:rsidRDefault="00014766" w:rsidP="005A6F47">
            <w:pPr>
              <w:pStyle w:val="Default"/>
            </w:pPr>
            <w:r>
              <w:lastRenderedPageBreak/>
              <w:t>Р</w:t>
            </w:r>
            <w:r w:rsidRPr="00E92FD8">
              <w:t xml:space="preserve">еферативно-аналитическая </w:t>
            </w:r>
            <w:r w:rsidRPr="00E92FD8">
              <w:lastRenderedPageBreak/>
              <w:t>деятельность в учреждениях образования, культуры, государственного управления и т.д.</w:t>
            </w:r>
            <w:r>
              <w:rPr>
                <w:b/>
                <w:bCs/>
                <w:iCs/>
                <w:sz w:val="23"/>
                <w:szCs w:val="23"/>
              </w:rPr>
              <w:t xml:space="preserve"> </w:t>
            </w:r>
            <w:r>
              <w:t>Р</w:t>
            </w:r>
            <w:r w:rsidRPr="00E92FD8">
              <w:t>еферативно-переводческая деятельность в области международного сотрудничества</w:t>
            </w:r>
            <w:r>
              <w:rPr>
                <w:b/>
                <w:bCs/>
                <w:i/>
                <w:iCs/>
                <w:sz w:val="23"/>
                <w:szCs w:val="23"/>
              </w:rPr>
              <w:t xml:space="preserve">. </w:t>
            </w:r>
            <w:r w:rsidR="005A6F47" w:rsidRPr="00E92FD8">
              <w:t xml:space="preserve">Педагогическая </w:t>
            </w:r>
            <w:r w:rsidR="00691598" w:rsidRPr="00E92FD8">
              <w:t xml:space="preserve">деятельность </w:t>
            </w:r>
            <w:r w:rsidR="005A6F47" w:rsidRPr="00E92FD8">
              <w:t xml:space="preserve">в системе среднего общего, среднего специального и дополнительного образования; </w:t>
            </w:r>
          </w:p>
          <w:p w:rsidR="00A21CD8" w:rsidRDefault="005A6F47" w:rsidP="008C0C35">
            <w:pPr>
              <w:spacing w:after="0" w:line="240" w:lineRule="auto"/>
              <w:rPr>
                <w:rFonts w:ascii="Times New Roman" w:hAnsi="Times New Roman"/>
                <w:sz w:val="24"/>
                <w:szCs w:val="24"/>
              </w:rPr>
            </w:pPr>
            <w:proofErr w:type="gramStart"/>
            <w:r w:rsidRPr="00E92FD8">
              <w:rPr>
                <w:rFonts w:ascii="Times New Roman" w:hAnsi="Times New Roman"/>
                <w:sz w:val="24"/>
                <w:szCs w:val="24"/>
              </w:rPr>
              <w:t xml:space="preserve">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rPr>
                <w:rFonts w:ascii="Times New Roman" w:hAnsi="Times New Roman"/>
                <w:sz w:val="24"/>
                <w:szCs w:val="24"/>
              </w:rPr>
              <w:t>массмедийной</w:t>
            </w:r>
            <w:proofErr w:type="spellEnd"/>
            <w:r w:rsidRPr="00E92FD8">
              <w:rPr>
                <w:rFonts w:ascii="Times New Roman" w:hAnsi="Times New Roman"/>
                <w:sz w:val="24"/>
                <w:szCs w:val="24"/>
              </w:rPr>
              <w:t xml:space="preserve"> и коммуникативной сферах.</w:t>
            </w:r>
            <w:proofErr w:type="gramEnd"/>
          </w:p>
          <w:p w:rsidR="00014766" w:rsidRPr="00014766" w:rsidRDefault="00014766" w:rsidP="008C0C35">
            <w:pPr>
              <w:spacing w:after="0" w:line="240" w:lineRule="auto"/>
              <w:rPr>
                <w:rFonts w:ascii="Times New Roman" w:hAnsi="Times New Roman"/>
                <w:sz w:val="24"/>
                <w:szCs w:val="24"/>
              </w:rPr>
            </w:pPr>
            <w:r w:rsidRPr="00014766">
              <w:rPr>
                <w:rFonts w:ascii="Times New Roman" w:hAnsi="Times New Roman"/>
                <w:sz w:val="24"/>
                <w:szCs w:val="24"/>
              </w:rPr>
              <w:t>Научно-исследовательская деятельность в научных, научно-педагогических и иных учреждениях.</w:t>
            </w:r>
          </w:p>
        </w:tc>
      </w:tr>
      <w:tr w:rsidR="00E050D4" w:rsidRPr="008C0C35" w:rsidTr="00910AC0">
        <w:tc>
          <w:tcPr>
            <w:tcW w:w="1101" w:type="dxa"/>
          </w:tcPr>
          <w:p w:rsidR="00A21CD8" w:rsidRPr="008C0C35" w:rsidRDefault="00A21CD8" w:rsidP="009D79E5">
            <w:pPr>
              <w:spacing w:after="0" w:line="240" w:lineRule="auto"/>
              <w:rPr>
                <w:rFonts w:ascii="Times New Roman" w:hAnsi="Times New Roman"/>
                <w:sz w:val="24"/>
                <w:szCs w:val="24"/>
              </w:rPr>
            </w:pPr>
            <w:r w:rsidRPr="008C0C35">
              <w:rPr>
                <w:rFonts w:ascii="Times New Roman" w:hAnsi="Times New Roman"/>
                <w:sz w:val="24"/>
                <w:szCs w:val="24"/>
              </w:rPr>
              <w:lastRenderedPageBreak/>
              <w:t xml:space="preserve">ПК </w:t>
            </w:r>
            <w:r>
              <w:rPr>
                <w:rFonts w:ascii="Times New Roman" w:hAnsi="Times New Roman"/>
                <w:sz w:val="24"/>
                <w:szCs w:val="24"/>
              </w:rPr>
              <w:t>2</w:t>
            </w:r>
            <w:r w:rsidR="009D79E5">
              <w:rPr>
                <w:rFonts w:ascii="Times New Roman" w:hAnsi="Times New Roman"/>
                <w:sz w:val="24"/>
                <w:szCs w:val="24"/>
              </w:rPr>
              <w:t>9</w:t>
            </w:r>
          </w:p>
        </w:tc>
        <w:tc>
          <w:tcPr>
            <w:tcW w:w="2268" w:type="dxa"/>
          </w:tcPr>
          <w:p w:rsidR="00A21CD8" w:rsidRPr="008C0C35" w:rsidRDefault="009D79E5" w:rsidP="008C0C35">
            <w:pPr>
              <w:spacing w:after="0" w:line="240" w:lineRule="auto"/>
              <w:rPr>
                <w:rFonts w:ascii="Times New Roman" w:hAnsi="Times New Roman"/>
                <w:sz w:val="24"/>
                <w:szCs w:val="24"/>
              </w:rPr>
            </w:pPr>
            <w:proofErr w:type="gramStart"/>
            <w:r w:rsidRPr="009D79E5">
              <w:rPr>
                <w:rFonts w:ascii="Times New Roman" w:hAnsi="Times New Roman"/>
                <w:sz w:val="24"/>
                <w:szCs w:val="24"/>
              </w:rPr>
              <w:t>Способен</w:t>
            </w:r>
            <w:proofErr w:type="gramEnd"/>
            <w:r w:rsidRPr="009D79E5">
              <w:rPr>
                <w:rFonts w:ascii="Times New Roman" w:hAnsi="Times New Roman"/>
                <w:sz w:val="24"/>
                <w:szCs w:val="24"/>
              </w:rPr>
              <w:t xml:space="preserve"> к распространению и популяризации филологических знаний</w:t>
            </w:r>
          </w:p>
        </w:tc>
        <w:tc>
          <w:tcPr>
            <w:tcW w:w="2835" w:type="dxa"/>
          </w:tcPr>
          <w:p w:rsidR="00A21CD8" w:rsidRPr="00C15124" w:rsidRDefault="002D1496" w:rsidP="00014766">
            <w:pPr>
              <w:pStyle w:val="Default"/>
            </w:pPr>
            <w:proofErr w:type="gramStart"/>
            <w:r w:rsidRPr="00C15124">
              <w:t>Знает основные методы и подходы филологической работы в разных профессиональных ситуациях</w:t>
            </w:r>
            <w:r w:rsidR="00C15124" w:rsidRPr="00C15124">
              <w:t>;</w:t>
            </w:r>
            <w:r w:rsidRPr="00C15124">
              <w:t xml:space="preserve"> </w:t>
            </w:r>
            <w:r w:rsidR="00C15124" w:rsidRPr="00C15124">
              <w:t>умеет привлекать потенциал современных методов представления гуманитарного знания (</w:t>
            </w:r>
            <w:proofErr w:type="spellStart"/>
            <w:r w:rsidR="00C15124" w:rsidRPr="00C15124">
              <w:t>digital</w:t>
            </w:r>
            <w:proofErr w:type="spellEnd"/>
            <w:r w:rsidR="00C15124" w:rsidRPr="00C15124">
              <w:t xml:space="preserve"> </w:t>
            </w:r>
            <w:proofErr w:type="spellStart"/>
            <w:r w:rsidR="00C15124" w:rsidRPr="00C15124">
              <w:t>humanities</w:t>
            </w:r>
            <w:proofErr w:type="spellEnd"/>
            <w:r w:rsidR="00C15124" w:rsidRPr="00C15124">
              <w:t xml:space="preserve">) в научных, просветительских, издательских и др. </w:t>
            </w:r>
            <w:r w:rsidR="00C15124" w:rsidRPr="00C15124">
              <w:lastRenderedPageBreak/>
              <w:t xml:space="preserve">целях; владеет навыками академической и иной коммуникации, устной и письменной, межличностной и массовой; имеет опыт создания академических текстов различного типа на трех европейских языках, в т.ч. английском.  </w:t>
            </w:r>
            <w:proofErr w:type="gramEnd"/>
          </w:p>
        </w:tc>
        <w:tc>
          <w:tcPr>
            <w:tcW w:w="3176" w:type="dxa"/>
          </w:tcPr>
          <w:p w:rsidR="005A6F47" w:rsidRPr="00E92FD8" w:rsidRDefault="002D1496" w:rsidP="005A6F47">
            <w:pPr>
              <w:pStyle w:val="Default"/>
            </w:pPr>
            <w:r w:rsidRPr="00E92FD8">
              <w:lastRenderedPageBreak/>
              <w:t>Н</w:t>
            </w:r>
            <w:r w:rsidR="005A6F47" w:rsidRPr="00E92FD8">
              <w:t xml:space="preserve">аучно-исследовательская </w:t>
            </w:r>
            <w:r w:rsidRPr="00E92FD8">
              <w:t xml:space="preserve">деятельность </w:t>
            </w:r>
            <w:r w:rsidR="005A6F47" w:rsidRPr="00E92FD8">
              <w:t xml:space="preserve">в научных, научно-педагогических и иных учреждениях; </w:t>
            </w:r>
          </w:p>
          <w:p w:rsidR="00A21CD8" w:rsidRPr="00E92FD8" w:rsidRDefault="005A6F47" w:rsidP="00910AC0">
            <w:pPr>
              <w:pStyle w:val="Default"/>
              <w:spacing w:after="47"/>
            </w:pPr>
            <w:proofErr w:type="gramStart"/>
            <w:r w:rsidRPr="00E92FD8">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w:t>
            </w:r>
            <w:r w:rsidRPr="00E92FD8">
              <w:lastRenderedPageBreak/>
              <w:t xml:space="preserve">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w:t>
            </w:r>
            <w:r w:rsidR="00014766" w:rsidRPr="00014766">
              <w:t>.</w:t>
            </w:r>
            <w:r w:rsidRPr="00E92FD8">
              <w:t xml:space="preserve"> </w:t>
            </w:r>
            <w:proofErr w:type="gramEnd"/>
          </w:p>
        </w:tc>
      </w:tr>
    </w:tbl>
    <w:p w:rsidR="00F67043" w:rsidRPr="008C0C35" w:rsidRDefault="005B58AA" w:rsidP="008C0C35">
      <w:pPr>
        <w:pStyle w:val="a5"/>
        <w:spacing w:after="0" w:line="240" w:lineRule="auto"/>
        <w:ind w:left="567"/>
        <w:rPr>
          <w:rFonts w:ascii="Times New Roman" w:hAnsi="Times New Roman"/>
          <w:b/>
          <w:sz w:val="24"/>
          <w:szCs w:val="24"/>
        </w:rPr>
      </w:pPr>
      <w:r w:rsidRPr="008C0C35">
        <w:rPr>
          <w:rFonts w:ascii="Times New Roman" w:hAnsi="Times New Roman"/>
          <w:b/>
          <w:sz w:val="24"/>
          <w:szCs w:val="24"/>
        </w:rPr>
        <w:lastRenderedPageBreak/>
        <w:t xml:space="preserve"> </w:t>
      </w:r>
    </w:p>
    <w:p w:rsidR="0007376E" w:rsidRPr="008C0C35" w:rsidRDefault="0007376E" w:rsidP="008C0C35">
      <w:pPr>
        <w:pStyle w:val="1"/>
        <w:spacing w:line="240" w:lineRule="auto"/>
        <w:rPr>
          <w:sz w:val="24"/>
          <w:szCs w:val="24"/>
        </w:rPr>
      </w:pPr>
      <w:r w:rsidRPr="008C0C35">
        <w:rPr>
          <w:rFonts w:eastAsiaTheme="majorEastAsia"/>
          <w:sz w:val="24"/>
          <w:szCs w:val="24"/>
        </w:rPr>
        <w:t>Структура и содержание практики</w:t>
      </w:r>
      <w:r w:rsidRPr="008C0C35">
        <w:rPr>
          <w:sz w:val="24"/>
          <w:szCs w:val="24"/>
        </w:rPr>
        <w:t xml:space="preserve"> </w:t>
      </w:r>
    </w:p>
    <w:p w:rsidR="00041677" w:rsidRDefault="00041677" w:rsidP="008C0C35">
      <w:pPr>
        <w:spacing w:after="0" w:line="240" w:lineRule="auto"/>
        <w:rPr>
          <w:rFonts w:ascii="Times New Roman" w:hAnsi="Times New Roman"/>
          <w:sz w:val="24"/>
          <w:szCs w:val="24"/>
        </w:rPr>
      </w:pPr>
    </w:p>
    <w:p w:rsidR="0007376E" w:rsidRDefault="00041677" w:rsidP="008C0C35">
      <w:pPr>
        <w:spacing w:after="0" w:line="240" w:lineRule="auto"/>
        <w:rPr>
          <w:rFonts w:ascii="Times New Roman" w:hAnsi="Times New Roman"/>
          <w:sz w:val="24"/>
          <w:szCs w:val="24"/>
        </w:rPr>
      </w:pPr>
      <w:r>
        <w:rPr>
          <w:rFonts w:ascii="Times New Roman" w:hAnsi="Times New Roman"/>
          <w:sz w:val="24"/>
          <w:szCs w:val="24"/>
        </w:rPr>
        <w:tab/>
      </w:r>
      <w:r w:rsidR="0007376E" w:rsidRPr="008C0C35">
        <w:rPr>
          <w:rFonts w:ascii="Times New Roman" w:hAnsi="Times New Roman"/>
          <w:sz w:val="24"/>
          <w:szCs w:val="24"/>
        </w:rPr>
        <w:t xml:space="preserve">Общая трудоемкость </w:t>
      </w:r>
      <w:r w:rsidR="0090143B">
        <w:rPr>
          <w:rFonts w:ascii="Times New Roman" w:hAnsi="Times New Roman"/>
          <w:sz w:val="24"/>
          <w:szCs w:val="24"/>
        </w:rPr>
        <w:t>учебной</w:t>
      </w:r>
      <w:r w:rsidR="0007376E" w:rsidRPr="008C0C35">
        <w:rPr>
          <w:rFonts w:ascii="Times New Roman" w:hAnsi="Times New Roman"/>
          <w:sz w:val="24"/>
          <w:szCs w:val="24"/>
        </w:rPr>
        <w:t xml:space="preserve"> практики с</w:t>
      </w:r>
      <w:r w:rsidR="000705BA" w:rsidRPr="008C0C35">
        <w:rPr>
          <w:rFonts w:ascii="Times New Roman" w:hAnsi="Times New Roman"/>
          <w:sz w:val="24"/>
          <w:szCs w:val="24"/>
        </w:rPr>
        <w:t xml:space="preserve">оставляет </w:t>
      </w:r>
      <w:r w:rsidR="004D5C85">
        <w:rPr>
          <w:rFonts w:ascii="Times New Roman" w:hAnsi="Times New Roman"/>
          <w:sz w:val="24"/>
          <w:szCs w:val="24"/>
        </w:rPr>
        <w:t>3</w:t>
      </w:r>
      <w:r w:rsidR="000705BA" w:rsidRPr="008C0C35">
        <w:rPr>
          <w:rFonts w:ascii="Times New Roman" w:hAnsi="Times New Roman"/>
          <w:sz w:val="24"/>
          <w:szCs w:val="24"/>
        </w:rPr>
        <w:t xml:space="preserve"> зачетных единиц</w:t>
      </w:r>
      <w:r w:rsidR="004D5C85">
        <w:rPr>
          <w:rFonts w:ascii="Times New Roman" w:hAnsi="Times New Roman"/>
          <w:sz w:val="24"/>
          <w:szCs w:val="24"/>
        </w:rPr>
        <w:t>ы</w:t>
      </w:r>
      <w:r w:rsidR="000705BA" w:rsidRPr="008C0C35">
        <w:rPr>
          <w:rFonts w:ascii="Times New Roman" w:hAnsi="Times New Roman"/>
          <w:sz w:val="24"/>
          <w:szCs w:val="24"/>
        </w:rPr>
        <w:t xml:space="preserve">, </w:t>
      </w:r>
      <w:r w:rsidR="004D5C85">
        <w:rPr>
          <w:rFonts w:ascii="Times New Roman" w:hAnsi="Times New Roman"/>
          <w:sz w:val="24"/>
          <w:szCs w:val="24"/>
        </w:rPr>
        <w:t>114</w:t>
      </w:r>
      <w:r w:rsidR="0007376E" w:rsidRPr="008C0C35">
        <w:rPr>
          <w:rFonts w:ascii="Times New Roman" w:hAnsi="Times New Roman"/>
          <w:sz w:val="24"/>
          <w:szCs w:val="24"/>
        </w:rPr>
        <w:t xml:space="preserve"> </w:t>
      </w:r>
      <w:r w:rsidR="004D5C85">
        <w:rPr>
          <w:rFonts w:ascii="Times New Roman" w:hAnsi="Times New Roman"/>
          <w:sz w:val="24"/>
          <w:szCs w:val="24"/>
        </w:rPr>
        <w:t>часов</w:t>
      </w:r>
      <w:r w:rsidR="0007376E" w:rsidRPr="008C0C35">
        <w:rPr>
          <w:rFonts w:ascii="Times New Roman" w:hAnsi="Times New Roman"/>
          <w:sz w:val="24"/>
          <w:szCs w:val="24"/>
        </w:rPr>
        <w:t>.</w:t>
      </w:r>
    </w:p>
    <w:p w:rsidR="00CB19E8" w:rsidRDefault="00CB19E8" w:rsidP="008C0C35">
      <w:pPr>
        <w:spacing w:after="0" w:line="240" w:lineRule="auto"/>
        <w:rPr>
          <w:rFonts w:ascii="Times New Roman" w:hAnsi="Times New Roman"/>
          <w:sz w:val="24"/>
          <w:szCs w:val="24"/>
        </w:rPr>
      </w:pPr>
      <w:r>
        <w:rPr>
          <w:rFonts w:ascii="Times New Roman" w:hAnsi="Times New Roman"/>
          <w:sz w:val="24"/>
          <w:szCs w:val="24"/>
        </w:rPr>
        <w:t>При выполнении практики возможны следующие виды практических работ:</w:t>
      </w:r>
    </w:p>
    <w:p w:rsidR="00F67043" w:rsidRPr="008C0C35" w:rsidRDefault="00F87D58" w:rsidP="008C0C35">
      <w:pPr>
        <w:pStyle w:val="a5"/>
        <w:spacing w:after="0" w:line="240" w:lineRule="auto"/>
        <w:ind w:left="0" w:firstLine="709"/>
        <w:jc w:val="both"/>
        <w:rPr>
          <w:rFonts w:ascii="Times New Roman" w:hAnsi="Times New Roman"/>
          <w:i/>
          <w:sz w:val="24"/>
          <w:szCs w:val="24"/>
        </w:rPr>
      </w:pPr>
      <w:r w:rsidRPr="008C0C35">
        <w:rPr>
          <w:rFonts w:ascii="Times New Roman" w:hAnsi="Times New Roman"/>
          <w:i/>
          <w:sz w:val="24"/>
          <w:szCs w:val="24"/>
        </w:rPr>
        <w:t xml:space="preserve"> </w:t>
      </w:r>
    </w:p>
    <w:p w:rsidR="00F67043" w:rsidRPr="008C0C35" w:rsidRDefault="00F67043" w:rsidP="008C0C35">
      <w:pPr>
        <w:pStyle w:val="a5"/>
        <w:spacing w:after="0" w:line="240" w:lineRule="auto"/>
        <w:ind w:left="709"/>
        <w:jc w:val="right"/>
        <w:rPr>
          <w:rFonts w:ascii="Times New Roman" w:hAnsi="Times New Roman"/>
          <w:sz w:val="24"/>
          <w:szCs w:val="24"/>
        </w:rPr>
      </w:pPr>
      <w:r w:rsidRPr="008C0C35">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3914"/>
        <w:gridCol w:w="3031"/>
        <w:gridCol w:w="1908"/>
      </w:tblGrid>
      <w:tr w:rsidR="00F67043" w:rsidRPr="008C0C35" w:rsidTr="0052086B">
        <w:tc>
          <w:tcPr>
            <w:tcW w:w="709" w:type="dxa"/>
            <w:vAlign w:val="center"/>
          </w:tcPr>
          <w:p w:rsidR="00F67043" w:rsidRPr="008C0C35" w:rsidRDefault="00F67043" w:rsidP="008C0C3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 </w:t>
            </w:r>
            <w:proofErr w:type="gramStart"/>
            <w:r w:rsidRPr="008C0C35">
              <w:rPr>
                <w:rFonts w:ascii="Times New Roman" w:hAnsi="Times New Roman"/>
                <w:sz w:val="24"/>
                <w:szCs w:val="24"/>
              </w:rPr>
              <w:t>п</w:t>
            </w:r>
            <w:proofErr w:type="gramEnd"/>
            <w:r w:rsidRPr="008C0C35">
              <w:rPr>
                <w:rFonts w:ascii="Times New Roman" w:hAnsi="Times New Roman"/>
                <w:sz w:val="24"/>
                <w:szCs w:val="24"/>
              </w:rPr>
              <w:t>/п</w:t>
            </w:r>
          </w:p>
        </w:tc>
        <w:tc>
          <w:tcPr>
            <w:tcW w:w="2552" w:type="dxa"/>
            <w:vAlign w:val="center"/>
          </w:tcPr>
          <w:p w:rsidR="00F67043" w:rsidRPr="008C0C35" w:rsidRDefault="00FC61A0" w:rsidP="001804D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Виды практической работы</w:t>
            </w:r>
            <w:r w:rsidR="00F67043" w:rsidRPr="008C0C35">
              <w:rPr>
                <w:rFonts w:ascii="Times New Roman" w:hAnsi="Times New Roman"/>
                <w:sz w:val="24"/>
                <w:szCs w:val="24"/>
              </w:rPr>
              <w:t xml:space="preserve"> студента</w:t>
            </w:r>
          </w:p>
        </w:tc>
        <w:tc>
          <w:tcPr>
            <w:tcW w:w="3985" w:type="dxa"/>
            <w:vAlign w:val="center"/>
          </w:tcPr>
          <w:p w:rsidR="00F67043" w:rsidRPr="008C0C35" w:rsidRDefault="00F67043" w:rsidP="008C0C3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Содержание деятельности </w:t>
            </w:r>
          </w:p>
        </w:tc>
        <w:tc>
          <w:tcPr>
            <w:tcW w:w="2216" w:type="dxa"/>
            <w:vAlign w:val="center"/>
          </w:tcPr>
          <w:p w:rsidR="00F67043" w:rsidRPr="008C0C35" w:rsidRDefault="00F67043" w:rsidP="008C0C3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Формируемые компетенции</w:t>
            </w:r>
          </w:p>
        </w:tc>
      </w:tr>
      <w:tr w:rsidR="00F67043" w:rsidRPr="008C0C35" w:rsidTr="0052086B">
        <w:tc>
          <w:tcPr>
            <w:tcW w:w="709" w:type="dxa"/>
          </w:tcPr>
          <w:p w:rsidR="00F67043" w:rsidRPr="001804D5" w:rsidRDefault="001B5A1B" w:rsidP="001804D5">
            <w:pPr>
              <w:pStyle w:val="a5"/>
              <w:spacing w:after="0" w:line="240" w:lineRule="auto"/>
              <w:ind w:left="0"/>
              <w:rPr>
                <w:rFonts w:ascii="Times New Roman" w:hAnsi="Times New Roman"/>
                <w:sz w:val="24"/>
                <w:szCs w:val="24"/>
              </w:rPr>
            </w:pPr>
            <w:r w:rsidRPr="001804D5">
              <w:rPr>
                <w:rFonts w:ascii="Times New Roman" w:hAnsi="Times New Roman"/>
                <w:sz w:val="24"/>
                <w:szCs w:val="24"/>
              </w:rPr>
              <w:t>1)</w:t>
            </w:r>
          </w:p>
        </w:tc>
        <w:tc>
          <w:tcPr>
            <w:tcW w:w="2552" w:type="dxa"/>
          </w:tcPr>
          <w:p w:rsidR="00B33DE8" w:rsidRPr="00873589" w:rsidRDefault="00B33DE8" w:rsidP="00B33DE8">
            <w:pPr>
              <w:pStyle w:val="Default"/>
            </w:pPr>
            <w:r w:rsidRPr="00873589">
              <w:t xml:space="preserve">Работа в библиотеке (в том числе онлайн) или архиве по сбору необходимой литературы и материалов </w:t>
            </w:r>
          </w:p>
          <w:p w:rsidR="00F67043" w:rsidRPr="00873589" w:rsidRDefault="00F67043" w:rsidP="001804D5">
            <w:pPr>
              <w:pStyle w:val="a5"/>
              <w:spacing w:after="0" w:line="240" w:lineRule="auto"/>
              <w:ind w:left="0"/>
              <w:rPr>
                <w:rFonts w:ascii="Times New Roman" w:hAnsi="Times New Roman"/>
                <w:sz w:val="24"/>
                <w:szCs w:val="24"/>
              </w:rPr>
            </w:pPr>
          </w:p>
        </w:tc>
        <w:tc>
          <w:tcPr>
            <w:tcW w:w="3985" w:type="dxa"/>
          </w:tcPr>
          <w:p w:rsidR="00B33DE8" w:rsidRPr="00873589" w:rsidRDefault="00B33DE8" w:rsidP="00B33DE8">
            <w:pPr>
              <w:pStyle w:val="Default"/>
            </w:pPr>
            <w:r w:rsidRPr="00873589">
              <w:t xml:space="preserve">Сбор научной информации, подготовка обзоров, аннотаций, составление рефератов и библиографий по заданной тематике. </w:t>
            </w:r>
          </w:p>
          <w:p w:rsidR="00F67043" w:rsidRPr="00873589" w:rsidRDefault="00F67043" w:rsidP="001804D5">
            <w:pPr>
              <w:pStyle w:val="a5"/>
              <w:spacing w:after="0" w:line="240" w:lineRule="auto"/>
              <w:ind w:left="0"/>
              <w:rPr>
                <w:rFonts w:ascii="Times New Roman" w:hAnsi="Times New Roman"/>
                <w:sz w:val="24"/>
                <w:szCs w:val="24"/>
              </w:rPr>
            </w:pPr>
          </w:p>
        </w:tc>
        <w:tc>
          <w:tcPr>
            <w:tcW w:w="2216" w:type="dxa"/>
          </w:tcPr>
          <w:p w:rsidR="00F67043"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УК-5, </w:t>
            </w:r>
          </w:p>
          <w:p w:rsidR="001804D5"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1804D5"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1804D5"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ПК-18</w:t>
            </w:r>
          </w:p>
        </w:tc>
      </w:tr>
      <w:tr w:rsidR="00F67043" w:rsidRPr="008C0C35" w:rsidTr="0052086B">
        <w:tc>
          <w:tcPr>
            <w:tcW w:w="709" w:type="dxa"/>
          </w:tcPr>
          <w:p w:rsidR="00F67043" w:rsidRPr="001804D5" w:rsidRDefault="001804D5" w:rsidP="001804D5">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2552" w:type="dxa"/>
          </w:tcPr>
          <w:p w:rsidR="00F67043" w:rsidRPr="00873589" w:rsidRDefault="002E29EC"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Филологический анализ текста</w:t>
            </w:r>
          </w:p>
        </w:tc>
        <w:tc>
          <w:tcPr>
            <w:tcW w:w="3985" w:type="dxa"/>
          </w:tcPr>
          <w:p w:rsidR="00B33DE8" w:rsidRPr="00873589" w:rsidRDefault="00B33DE8" w:rsidP="00B33DE8">
            <w:pPr>
              <w:pStyle w:val="Default"/>
            </w:pPr>
            <w:r w:rsidRPr="00873589">
              <w:t xml:space="preserve">Анализ и интерпретация на основе существующих научных концепций языковых, литературных и коммуникативных явлений и процессов, художественных произведений и иных типов текстов с формулировкой аргументированных умозаключений и выводов </w:t>
            </w:r>
          </w:p>
          <w:p w:rsidR="00F67043" w:rsidRPr="00873589" w:rsidRDefault="00F67043" w:rsidP="001804D5">
            <w:pPr>
              <w:pStyle w:val="a5"/>
              <w:spacing w:after="0" w:line="240" w:lineRule="auto"/>
              <w:ind w:left="0"/>
              <w:rPr>
                <w:rFonts w:ascii="Times New Roman" w:hAnsi="Times New Roman"/>
                <w:sz w:val="24"/>
                <w:szCs w:val="24"/>
              </w:rPr>
            </w:pPr>
          </w:p>
        </w:tc>
        <w:tc>
          <w:tcPr>
            <w:tcW w:w="2216" w:type="dxa"/>
          </w:tcPr>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УК-1,</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УК-3,</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УК-5, </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F67043" w:rsidRPr="00873589" w:rsidRDefault="00F67043" w:rsidP="0052086B">
            <w:pPr>
              <w:pStyle w:val="a5"/>
              <w:spacing w:after="0" w:line="240" w:lineRule="auto"/>
              <w:ind w:left="0"/>
              <w:rPr>
                <w:rFonts w:ascii="Times New Roman" w:hAnsi="Times New Roman"/>
                <w:sz w:val="24"/>
                <w:szCs w:val="24"/>
              </w:rPr>
            </w:pPr>
          </w:p>
        </w:tc>
      </w:tr>
      <w:tr w:rsidR="001804D5" w:rsidRPr="008C0C35" w:rsidTr="0052086B">
        <w:tc>
          <w:tcPr>
            <w:tcW w:w="709" w:type="dxa"/>
          </w:tcPr>
          <w:p w:rsidR="001804D5" w:rsidRDefault="001804D5" w:rsidP="001804D5">
            <w:pPr>
              <w:pStyle w:val="a5"/>
              <w:spacing w:after="0" w:line="240" w:lineRule="auto"/>
              <w:ind w:left="0"/>
              <w:rPr>
                <w:rFonts w:ascii="Times New Roman" w:hAnsi="Times New Roman"/>
                <w:sz w:val="24"/>
                <w:szCs w:val="24"/>
              </w:rPr>
            </w:pPr>
            <w:r>
              <w:rPr>
                <w:rFonts w:ascii="Times New Roman" w:hAnsi="Times New Roman"/>
                <w:sz w:val="24"/>
                <w:szCs w:val="24"/>
              </w:rPr>
              <w:t>3)</w:t>
            </w:r>
          </w:p>
        </w:tc>
        <w:tc>
          <w:tcPr>
            <w:tcW w:w="2552" w:type="dxa"/>
          </w:tcPr>
          <w:p w:rsidR="001804D5" w:rsidRPr="00873589" w:rsidRDefault="00B33DE8" w:rsidP="00B33DE8">
            <w:pPr>
              <w:pStyle w:val="a5"/>
              <w:spacing w:after="0" w:line="240" w:lineRule="auto"/>
              <w:ind w:left="0"/>
              <w:rPr>
                <w:rFonts w:ascii="Times New Roman" w:hAnsi="Times New Roman"/>
                <w:sz w:val="24"/>
                <w:szCs w:val="24"/>
              </w:rPr>
            </w:pPr>
            <w:r w:rsidRPr="00873589">
              <w:rPr>
                <w:rFonts w:ascii="Times New Roman" w:hAnsi="Times New Roman"/>
                <w:sz w:val="24"/>
                <w:szCs w:val="24"/>
              </w:rPr>
              <w:t>Реферативно-п</w:t>
            </w:r>
            <w:r w:rsidR="001804D5" w:rsidRPr="00873589">
              <w:rPr>
                <w:rFonts w:ascii="Times New Roman" w:hAnsi="Times New Roman"/>
                <w:sz w:val="24"/>
                <w:szCs w:val="24"/>
              </w:rPr>
              <w:t xml:space="preserve">ереводческая </w:t>
            </w:r>
          </w:p>
        </w:tc>
        <w:tc>
          <w:tcPr>
            <w:tcW w:w="3985" w:type="dxa"/>
          </w:tcPr>
          <w:p w:rsidR="00B33DE8" w:rsidRPr="00873589" w:rsidRDefault="00B33DE8" w:rsidP="00B33DE8">
            <w:pPr>
              <w:pStyle w:val="Default"/>
              <w:spacing w:after="47"/>
            </w:pPr>
            <w:r w:rsidRPr="00873589">
              <w:t xml:space="preserve">Письменный перевод текстов различных типов с иностранных языков и на иностранные языки; </w:t>
            </w:r>
          </w:p>
          <w:p w:rsidR="00B33DE8" w:rsidRPr="00873589" w:rsidRDefault="00B33DE8" w:rsidP="00B33DE8">
            <w:pPr>
              <w:pStyle w:val="Default"/>
              <w:spacing w:after="47"/>
            </w:pPr>
            <w:r w:rsidRPr="00873589">
              <w:t xml:space="preserve">аннотирование и реферирование документов, научных </w:t>
            </w:r>
            <w:r w:rsidRPr="00873589">
              <w:lastRenderedPageBreak/>
              <w:t xml:space="preserve">трудов и художественных произведений на иностранных языках; </w:t>
            </w:r>
          </w:p>
          <w:p w:rsidR="00B33DE8" w:rsidRPr="00873589" w:rsidRDefault="00B33DE8" w:rsidP="00B33DE8">
            <w:pPr>
              <w:pStyle w:val="Default"/>
            </w:pPr>
            <w:r w:rsidRPr="00873589">
              <w:t xml:space="preserve">осуществление устной и письменной коммуникации, как межличностной, так и массовой, в том числе межкультурной </w:t>
            </w:r>
          </w:p>
          <w:p w:rsidR="001804D5" w:rsidRPr="00873589" w:rsidRDefault="001804D5" w:rsidP="001804D5">
            <w:pPr>
              <w:pStyle w:val="a5"/>
              <w:spacing w:after="0" w:line="240" w:lineRule="auto"/>
              <w:ind w:left="0"/>
              <w:rPr>
                <w:rFonts w:ascii="Times New Roman" w:hAnsi="Times New Roman"/>
                <w:sz w:val="24"/>
                <w:szCs w:val="24"/>
              </w:rPr>
            </w:pPr>
          </w:p>
        </w:tc>
        <w:tc>
          <w:tcPr>
            <w:tcW w:w="2216" w:type="dxa"/>
          </w:tcPr>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lastRenderedPageBreak/>
              <w:t>УК-3,</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52086B"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r w:rsidR="009D79E5">
              <w:rPr>
                <w:rFonts w:ascii="Times New Roman" w:hAnsi="Times New Roman"/>
                <w:sz w:val="24"/>
                <w:szCs w:val="24"/>
              </w:rPr>
              <w:t xml:space="preserve">, </w:t>
            </w:r>
          </w:p>
          <w:p w:rsidR="009D79E5" w:rsidRPr="00873589" w:rsidRDefault="009D79E5" w:rsidP="0052086B">
            <w:pPr>
              <w:pStyle w:val="a5"/>
              <w:spacing w:after="0" w:line="240" w:lineRule="auto"/>
              <w:ind w:left="0"/>
              <w:rPr>
                <w:rFonts w:ascii="Times New Roman" w:hAnsi="Times New Roman"/>
                <w:sz w:val="24"/>
                <w:szCs w:val="24"/>
              </w:rPr>
            </w:pPr>
            <w:r>
              <w:rPr>
                <w:rFonts w:ascii="Times New Roman" w:hAnsi="Times New Roman"/>
                <w:sz w:val="24"/>
                <w:szCs w:val="24"/>
              </w:rPr>
              <w:t>ПК-28</w:t>
            </w:r>
          </w:p>
          <w:p w:rsidR="001804D5" w:rsidRPr="00873589" w:rsidRDefault="001804D5" w:rsidP="001804D5">
            <w:pPr>
              <w:pStyle w:val="a5"/>
              <w:spacing w:after="0" w:line="240" w:lineRule="auto"/>
              <w:ind w:left="0"/>
              <w:rPr>
                <w:rFonts w:ascii="Times New Roman" w:hAnsi="Times New Roman"/>
                <w:sz w:val="24"/>
                <w:szCs w:val="24"/>
              </w:rPr>
            </w:pPr>
          </w:p>
        </w:tc>
      </w:tr>
      <w:tr w:rsidR="002E29EC" w:rsidRPr="008C0C35" w:rsidTr="0052086B">
        <w:tc>
          <w:tcPr>
            <w:tcW w:w="709" w:type="dxa"/>
          </w:tcPr>
          <w:p w:rsidR="002E29EC" w:rsidRDefault="00297674" w:rsidP="001804D5">
            <w:pPr>
              <w:pStyle w:val="a5"/>
              <w:spacing w:after="0" w:line="240" w:lineRule="auto"/>
              <w:ind w:left="0"/>
              <w:rPr>
                <w:rFonts w:ascii="Times New Roman" w:hAnsi="Times New Roman"/>
                <w:sz w:val="24"/>
                <w:szCs w:val="24"/>
              </w:rPr>
            </w:pPr>
            <w:r>
              <w:rPr>
                <w:rFonts w:ascii="Times New Roman" w:hAnsi="Times New Roman"/>
                <w:sz w:val="24"/>
                <w:szCs w:val="24"/>
              </w:rPr>
              <w:lastRenderedPageBreak/>
              <w:t>4)</w:t>
            </w:r>
          </w:p>
        </w:tc>
        <w:tc>
          <w:tcPr>
            <w:tcW w:w="2552" w:type="dxa"/>
          </w:tcPr>
          <w:p w:rsidR="002E29EC" w:rsidRPr="00873589" w:rsidRDefault="007B3A4C" w:rsidP="001804D5">
            <w:pPr>
              <w:pStyle w:val="a5"/>
              <w:spacing w:after="0" w:line="240" w:lineRule="auto"/>
              <w:ind w:left="0"/>
              <w:rPr>
                <w:rFonts w:ascii="Times New Roman" w:hAnsi="Times New Roman"/>
                <w:sz w:val="24"/>
                <w:szCs w:val="24"/>
              </w:rPr>
            </w:pPr>
            <w:r w:rsidRPr="00873589">
              <w:rPr>
                <w:rFonts w:ascii="Times New Roman" w:hAnsi="Times New Roman"/>
                <w:bCs/>
                <w:iCs/>
                <w:sz w:val="24"/>
                <w:szCs w:val="24"/>
              </w:rPr>
              <w:t>Реферативно-аналитическая</w:t>
            </w:r>
          </w:p>
        </w:tc>
        <w:tc>
          <w:tcPr>
            <w:tcW w:w="3985" w:type="dxa"/>
          </w:tcPr>
          <w:p w:rsidR="007B3A4C" w:rsidRPr="00873589" w:rsidRDefault="007B3A4C" w:rsidP="007B3A4C">
            <w:pPr>
              <w:pStyle w:val="Default"/>
            </w:pPr>
            <w:r w:rsidRPr="00873589">
              <w:t>- сбор и обработка (в том числе организация, переработка, хранение, трансформация и обобщение) языковых и литературных фактов с использованием традиционных методов и современных информационных технологий;</w:t>
            </w:r>
          </w:p>
          <w:p w:rsidR="007B3A4C" w:rsidRPr="00873589" w:rsidRDefault="007B3A4C" w:rsidP="007B3A4C">
            <w:pPr>
              <w:pStyle w:val="Default"/>
            </w:pPr>
            <w:proofErr w:type="gramStart"/>
            <w:r w:rsidRPr="00873589">
              <w:t xml:space="preserve">- создание текстов различных типов в рамках научно-исследовательской, деловой, проектной и прочей деятельности (устное выступление, обзор, аннотация, реферат, докладная записка, отчет и иные документы; официально-деловой, публицистический, рекламный текст и т. п.); работа с документами в учреждении или на предприятии </w:t>
            </w:r>
            <w:proofErr w:type="gramEnd"/>
          </w:p>
          <w:p w:rsidR="002E29EC" w:rsidRPr="00873589" w:rsidRDefault="007B3A4C" w:rsidP="007B3A4C">
            <w:pPr>
              <w:pStyle w:val="Default"/>
            </w:pPr>
            <w:r w:rsidRPr="00873589">
              <w:t xml:space="preserve"> </w:t>
            </w:r>
          </w:p>
        </w:tc>
        <w:tc>
          <w:tcPr>
            <w:tcW w:w="2216" w:type="dxa"/>
          </w:tcPr>
          <w:p w:rsidR="002E29EC"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ПК-17,</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ПК-18,</w:t>
            </w:r>
          </w:p>
          <w:p w:rsidR="0052086B" w:rsidRDefault="0052086B" w:rsidP="000D55B5">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sidR="000D55B5">
              <w:rPr>
                <w:rFonts w:ascii="Times New Roman" w:hAnsi="Times New Roman"/>
                <w:sz w:val="24"/>
                <w:szCs w:val="24"/>
              </w:rPr>
              <w:t>8</w:t>
            </w:r>
            <w:r w:rsidR="009D79E5">
              <w:rPr>
                <w:rFonts w:ascii="Times New Roman" w:hAnsi="Times New Roman"/>
                <w:sz w:val="24"/>
                <w:szCs w:val="24"/>
              </w:rPr>
              <w:t>,</w:t>
            </w:r>
          </w:p>
          <w:p w:rsidR="009D79E5" w:rsidRPr="00873589" w:rsidRDefault="009D79E5" w:rsidP="009D79E5">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Pr>
                <w:rFonts w:ascii="Times New Roman" w:hAnsi="Times New Roman"/>
                <w:sz w:val="24"/>
                <w:szCs w:val="24"/>
              </w:rPr>
              <w:t>9</w:t>
            </w:r>
          </w:p>
        </w:tc>
      </w:tr>
      <w:tr w:rsidR="001804D5" w:rsidRPr="008C0C35" w:rsidTr="0052086B">
        <w:tc>
          <w:tcPr>
            <w:tcW w:w="709" w:type="dxa"/>
          </w:tcPr>
          <w:p w:rsidR="001804D5" w:rsidRDefault="00297674" w:rsidP="001804D5">
            <w:pPr>
              <w:pStyle w:val="a5"/>
              <w:spacing w:after="0" w:line="240" w:lineRule="auto"/>
              <w:ind w:left="0"/>
              <w:rPr>
                <w:rFonts w:ascii="Times New Roman" w:hAnsi="Times New Roman"/>
                <w:sz w:val="24"/>
                <w:szCs w:val="24"/>
              </w:rPr>
            </w:pPr>
            <w:r>
              <w:rPr>
                <w:rFonts w:ascii="Times New Roman" w:hAnsi="Times New Roman"/>
                <w:sz w:val="24"/>
                <w:szCs w:val="24"/>
              </w:rPr>
              <w:t>5</w:t>
            </w:r>
            <w:r w:rsidR="001804D5">
              <w:rPr>
                <w:rFonts w:ascii="Times New Roman" w:hAnsi="Times New Roman"/>
                <w:sz w:val="24"/>
                <w:szCs w:val="24"/>
              </w:rPr>
              <w:t>)</w:t>
            </w:r>
          </w:p>
        </w:tc>
        <w:tc>
          <w:tcPr>
            <w:tcW w:w="2552" w:type="dxa"/>
          </w:tcPr>
          <w:p w:rsidR="001804D5" w:rsidRPr="00873589" w:rsidRDefault="00F4632D" w:rsidP="007B3A4C">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Педагогическая </w:t>
            </w:r>
          </w:p>
        </w:tc>
        <w:tc>
          <w:tcPr>
            <w:tcW w:w="3985" w:type="dxa"/>
          </w:tcPr>
          <w:p w:rsidR="00B33DE8" w:rsidRPr="00873589" w:rsidRDefault="00B33DE8" w:rsidP="00B33DE8">
            <w:pPr>
              <w:pStyle w:val="Default"/>
              <w:spacing w:after="47"/>
            </w:pPr>
            <w:r w:rsidRPr="00873589">
              <w:t xml:space="preserve">- Проведение учебных занятий и внеклассной работы по литературе, русскому и иностранным языкам и в организациях общего и среднего специального, а также дополнительного образования;  </w:t>
            </w:r>
            <w:r w:rsidRPr="00873589">
              <w:br/>
              <w:t xml:space="preserve">- Подготовка учебно-методических материалов для проведения занятий и внеклассных мероприятий на основе существующих методик; </w:t>
            </w:r>
          </w:p>
          <w:p w:rsidR="00B33DE8" w:rsidRPr="00873589" w:rsidRDefault="00B33DE8" w:rsidP="00B33DE8">
            <w:pPr>
              <w:pStyle w:val="Default"/>
            </w:pPr>
            <w:r w:rsidRPr="00873589">
              <w:lastRenderedPageBreak/>
              <w:t xml:space="preserve">- Распространение и популяризация филологических </w:t>
            </w:r>
            <w:proofErr w:type="gramStart"/>
            <w:r w:rsidRPr="00873589">
              <w:t>знаний</w:t>
            </w:r>
            <w:proofErr w:type="gramEnd"/>
            <w:r w:rsidRPr="00873589">
              <w:t xml:space="preserve"> и воспитательная работа с учащимися. </w:t>
            </w:r>
          </w:p>
          <w:p w:rsidR="001804D5" w:rsidRPr="00873589" w:rsidRDefault="001804D5" w:rsidP="001804D5">
            <w:pPr>
              <w:pStyle w:val="a5"/>
              <w:spacing w:after="0" w:line="240" w:lineRule="auto"/>
              <w:ind w:left="0"/>
              <w:rPr>
                <w:rFonts w:ascii="Times New Roman" w:hAnsi="Times New Roman"/>
                <w:sz w:val="24"/>
                <w:szCs w:val="24"/>
              </w:rPr>
            </w:pPr>
          </w:p>
        </w:tc>
        <w:tc>
          <w:tcPr>
            <w:tcW w:w="2216" w:type="dxa"/>
          </w:tcPr>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lastRenderedPageBreak/>
              <w:t>УК-1,</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УК-5,</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ПК-18,</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sidR="000D55B5">
              <w:rPr>
                <w:rFonts w:ascii="Times New Roman" w:hAnsi="Times New Roman"/>
                <w:sz w:val="24"/>
                <w:szCs w:val="24"/>
              </w:rPr>
              <w:t>8</w:t>
            </w:r>
            <w:r w:rsidRPr="00873589">
              <w:rPr>
                <w:rFonts w:ascii="Times New Roman" w:hAnsi="Times New Roman"/>
                <w:sz w:val="24"/>
                <w:szCs w:val="24"/>
              </w:rPr>
              <w:t>,</w:t>
            </w:r>
          </w:p>
          <w:p w:rsidR="001804D5" w:rsidRPr="00873589" w:rsidRDefault="00C540A8" w:rsidP="000D55B5">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sidR="000D55B5">
              <w:rPr>
                <w:rFonts w:ascii="Times New Roman" w:hAnsi="Times New Roman"/>
                <w:sz w:val="24"/>
                <w:szCs w:val="24"/>
              </w:rPr>
              <w:t>9</w:t>
            </w:r>
          </w:p>
        </w:tc>
      </w:tr>
      <w:tr w:rsidR="001804D5" w:rsidRPr="008C0C35" w:rsidTr="0052086B">
        <w:tc>
          <w:tcPr>
            <w:tcW w:w="709" w:type="dxa"/>
          </w:tcPr>
          <w:p w:rsidR="001804D5" w:rsidRDefault="00297674" w:rsidP="001804D5">
            <w:pPr>
              <w:pStyle w:val="a5"/>
              <w:spacing w:after="0" w:line="240" w:lineRule="auto"/>
              <w:ind w:left="0"/>
              <w:rPr>
                <w:rFonts w:ascii="Times New Roman" w:hAnsi="Times New Roman"/>
                <w:sz w:val="24"/>
                <w:szCs w:val="24"/>
              </w:rPr>
            </w:pPr>
            <w:r>
              <w:rPr>
                <w:rFonts w:ascii="Times New Roman" w:hAnsi="Times New Roman"/>
                <w:sz w:val="24"/>
                <w:szCs w:val="24"/>
              </w:rPr>
              <w:lastRenderedPageBreak/>
              <w:t>6</w:t>
            </w:r>
            <w:r w:rsidR="001804D5">
              <w:rPr>
                <w:rFonts w:ascii="Times New Roman" w:hAnsi="Times New Roman"/>
                <w:sz w:val="24"/>
                <w:szCs w:val="24"/>
              </w:rPr>
              <w:t>)</w:t>
            </w:r>
          </w:p>
        </w:tc>
        <w:tc>
          <w:tcPr>
            <w:tcW w:w="2552" w:type="dxa"/>
          </w:tcPr>
          <w:p w:rsidR="001804D5" w:rsidRPr="00873589" w:rsidRDefault="007D76B7"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Лингвистическая</w:t>
            </w:r>
          </w:p>
        </w:tc>
        <w:tc>
          <w:tcPr>
            <w:tcW w:w="3985" w:type="dxa"/>
          </w:tcPr>
          <w:p w:rsidR="001804D5" w:rsidRPr="00873589" w:rsidRDefault="007D76B7"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Проведение лингвистического полевого исследования или эксперимента</w:t>
            </w:r>
            <w:r w:rsidR="00396746" w:rsidRPr="00873589">
              <w:rPr>
                <w:rFonts w:ascii="Times New Roman" w:hAnsi="Times New Roman"/>
                <w:sz w:val="24"/>
                <w:szCs w:val="24"/>
              </w:rPr>
              <w:t xml:space="preserve">, </w:t>
            </w:r>
            <w:r w:rsidR="002955D1">
              <w:rPr>
                <w:rFonts w:ascii="Times New Roman" w:hAnsi="Times New Roman"/>
                <w:sz w:val="24"/>
                <w:szCs w:val="24"/>
              </w:rPr>
              <w:t xml:space="preserve">сбор лингвистической информации, работа с информантами, </w:t>
            </w:r>
            <w:r w:rsidR="00396746" w:rsidRPr="00873589">
              <w:rPr>
                <w:rFonts w:ascii="Times New Roman" w:hAnsi="Times New Roman"/>
                <w:sz w:val="24"/>
                <w:szCs w:val="24"/>
              </w:rPr>
              <w:t>лингвистический анализ данных</w:t>
            </w:r>
          </w:p>
        </w:tc>
        <w:tc>
          <w:tcPr>
            <w:tcW w:w="2216" w:type="dxa"/>
          </w:tcPr>
          <w:p w:rsidR="00C275F0" w:rsidRPr="00873589" w:rsidRDefault="00C275F0" w:rsidP="00C275F0">
            <w:pPr>
              <w:pStyle w:val="a5"/>
              <w:spacing w:after="0" w:line="240" w:lineRule="auto"/>
              <w:ind w:left="0"/>
              <w:rPr>
                <w:rFonts w:ascii="Times New Roman" w:hAnsi="Times New Roman"/>
                <w:sz w:val="24"/>
                <w:szCs w:val="24"/>
              </w:rPr>
            </w:pPr>
            <w:r w:rsidRPr="00873589">
              <w:rPr>
                <w:rFonts w:ascii="Times New Roman" w:hAnsi="Times New Roman"/>
                <w:sz w:val="24"/>
                <w:szCs w:val="24"/>
              </w:rPr>
              <w:t>УК-1, УК-3, УК-6, УК-7, ПК-16, ПК-18</w:t>
            </w:r>
          </w:p>
          <w:p w:rsidR="001804D5" w:rsidRPr="00873589" w:rsidRDefault="001804D5" w:rsidP="001804D5">
            <w:pPr>
              <w:pStyle w:val="a5"/>
              <w:spacing w:after="0" w:line="240" w:lineRule="auto"/>
              <w:ind w:left="0"/>
              <w:rPr>
                <w:rFonts w:ascii="Times New Roman" w:hAnsi="Times New Roman"/>
                <w:sz w:val="24"/>
                <w:szCs w:val="24"/>
              </w:rPr>
            </w:pPr>
          </w:p>
        </w:tc>
      </w:tr>
      <w:tr w:rsidR="001804D5" w:rsidRPr="008C0C35" w:rsidTr="0052086B">
        <w:tc>
          <w:tcPr>
            <w:tcW w:w="709" w:type="dxa"/>
          </w:tcPr>
          <w:p w:rsidR="001804D5" w:rsidRDefault="0052086B" w:rsidP="001804D5">
            <w:pPr>
              <w:pStyle w:val="a5"/>
              <w:spacing w:after="0" w:line="240" w:lineRule="auto"/>
              <w:ind w:left="0"/>
              <w:rPr>
                <w:rFonts w:ascii="Times New Roman" w:hAnsi="Times New Roman"/>
                <w:sz w:val="24"/>
                <w:szCs w:val="24"/>
              </w:rPr>
            </w:pPr>
            <w:r>
              <w:rPr>
                <w:rFonts w:ascii="Times New Roman" w:hAnsi="Times New Roman"/>
                <w:sz w:val="24"/>
                <w:szCs w:val="24"/>
              </w:rPr>
              <w:t>7</w:t>
            </w:r>
            <w:r w:rsidR="001804D5">
              <w:rPr>
                <w:rFonts w:ascii="Times New Roman" w:hAnsi="Times New Roman"/>
                <w:sz w:val="24"/>
                <w:szCs w:val="24"/>
              </w:rPr>
              <w:t>)</w:t>
            </w:r>
          </w:p>
        </w:tc>
        <w:tc>
          <w:tcPr>
            <w:tcW w:w="2552" w:type="dxa"/>
          </w:tcPr>
          <w:p w:rsidR="001804D5" w:rsidRPr="00873589" w:rsidRDefault="00297674"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Разработка и использование филологических ресурсов</w:t>
            </w:r>
          </w:p>
        </w:tc>
        <w:tc>
          <w:tcPr>
            <w:tcW w:w="3985" w:type="dxa"/>
          </w:tcPr>
          <w:p w:rsidR="001804D5" w:rsidRPr="00873589" w:rsidRDefault="00F4632D" w:rsidP="00297674">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Работа по созданию, аннотированию, </w:t>
            </w:r>
            <w:r w:rsidR="00297674" w:rsidRPr="00873589">
              <w:rPr>
                <w:rFonts w:ascii="Times New Roman" w:hAnsi="Times New Roman"/>
                <w:sz w:val="24"/>
                <w:szCs w:val="24"/>
              </w:rPr>
              <w:t>использованию филологических информационных ресурсов и лингвистических корпусов.</w:t>
            </w:r>
          </w:p>
        </w:tc>
        <w:tc>
          <w:tcPr>
            <w:tcW w:w="2216" w:type="dxa"/>
          </w:tcPr>
          <w:p w:rsidR="00FE1883" w:rsidRPr="00873589" w:rsidRDefault="00FE1883" w:rsidP="00FE1883">
            <w:pPr>
              <w:pStyle w:val="a5"/>
              <w:spacing w:after="0" w:line="240" w:lineRule="auto"/>
              <w:ind w:left="0"/>
              <w:rPr>
                <w:rFonts w:ascii="Times New Roman" w:hAnsi="Times New Roman"/>
                <w:sz w:val="24"/>
                <w:szCs w:val="24"/>
              </w:rPr>
            </w:pPr>
            <w:r w:rsidRPr="00873589">
              <w:rPr>
                <w:rFonts w:ascii="Times New Roman" w:hAnsi="Times New Roman"/>
                <w:sz w:val="24"/>
                <w:szCs w:val="24"/>
              </w:rPr>
              <w:t>УК-1, УК-3, УК-5, УК-6, УК-7, ПК-16, ПК-17, ПК-18, ПК-2</w:t>
            </w:r>
            <w:r w:rsidR="000D55B5">
              <w:rPr>
                <w:rFonts w:ascii="Times New Roman" w:hAnsi="Times New Roman"/>
                <w:sz w:val="24"/>
                <w:szCs w:val="24"/>
              </w:rPr>
              <w:t>8</w:t>
            </w:r>
            <w:r w:rsidR="009D79E5">
              <w:rPr>
                <w:rFonts w:ascii="Times New Roman" w:hAnsi="Times New Roman"/>
                <w:sz w:val="24"/>
                <w:szCs w:val="24"/>
              </w:rPr>
              <w:t>,</w:t>
            </w:r>
            <w:r w:rsidR="009D79E5" w:rsidRPr="00873589">
              <w:rPr>
                <w:rFonts w:ascii="Times New Roman" w:hAnsi="Times New Roman"/>
                <w:sz w:val="24"/>
                <w:szCs w:val="24"/>
              </w:rPr>
              <w:t xml:space="preserve"> ПК-2</w:t>
            </w:r>
            <w:r w:rsidR="009D79E5">
              <w:rPr>
                <w:rFonts w:ascii="Times New Roman" w:hAnsi="Times New Roman"/>
                <w:sz w:val="24"/>
                <w:szCs w:val="24"/>
              </w:rPr>
              <w:t>9</w:t>
            </w:r>
          </w:p>
          <w:p w:rsidR="001804D5" w:rsidRPr="00873589" w:rsidRDefault="001804D5" w:rsidP="001804D5">
            <w:pPr>
              <w:pStyle w:val="a5"/>
              <w:spacing w:after="0" w:line="240" w:lineRule="auto"/>
              <w:ind w:left="0"/>
              <w:rPr>
                <w:rFonts w:ascii="Times New Roman" w:hAnsi="Times New Roman"/>
                <w:sz w:val="24"/>
                <w:szCs w:val="24"/>
              </w:rPr>
            </w:pPr>
          </w:p>
        </w:tc>
      </w:tr>
      <w:tr w:rsidR="001804D5" w:rsidRPr="008C0C35" w:rsidTr="0052086B">
        <w:tc>
          <w:tcPr>
            <w:tcW w:w="709" w:type="dxa"/>
          </w:tcPr>
          <w:p w:rsidR="001804D5" w:rsidRDefault="0052086B" w:rsidP="001804D5">
            <w:pPr>
              <w:pStyle w:val="a5"/>
              <w:spacing w:after="0" w:line="240" w:lineRule="auto"/>
              <w:ind w:left="0"/>
              <w:rPr>
                <w:rFonts w:ascii="Times New Roman" w:hAnsi="Times New Roman"/>
                <w:sz w:val="24"/>
                <w:szCs w:val="24"/>
              </w:rPr>
            </w:pPr>
            <w:r>
              <w:rPr>
                <w:rFonts w:ascii="Times New Roman" w:hAnsi="Times New Roman"/>
                <w:sz w:val="24"/>
                <w:szCs w:val="24"/>
              </w:rPr>
              <w:t>8</w:t>
            </w:r>
            <w:r w:rsidR="001804D5">
              <w:rPr>
                <w:rFonts w:ascii="Times New Roman" w:hAnsi="Times New Roman"/>
                <w:sz w:val="24"/>
                <w:szCs w:val="24"/>
              </w:rPr>
              <w:t>)</w:t>
            </w:r>
          </w:p>
        </w:tc>
        <w:tc>
          <w:tcPr>
            <w:tcW w:w="2552" w:type="dxa"/>
          </w:tcPr>
          <w:p w:rsidR="001804D5" w:rsidRPr="00873589" w:rsidRDefault="00B33DE8" w:rsidP="00B33DE8">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Редактура, корректура, реферирование, </w:t>
            </w:r>
          </w:p>
          <w:p w:rsidR="00B33DE8" w:rsidRPr="00873589" w:rsidRDefault="00B33DE8" w:rsidP="00B33DE8">
            <w:pPr>
              <w:pStyle w:val="a5"/>
              <w:spacing w:after="0" w:line="240" w:lineRule="auto"/>
              <w:ind w:left="0"/>
              <w:rPr>
                <w:rFonts w:ascii="Times New Roman" w:hAnsi="Times New Roman"/>
                <w:sz w:val="24"/>
                <w:szCs w:val="24"/>
              </w:rPr>
            </w:pPr>
            <w:r w:rsidRPr="00873589">
              <w:rPr>
                <w:rFonts w:ascii="Times New Roman" w:hAnsi="Times New Roman"/>
                <w:sz w:val="24"/>
                <w:szCs w:val="24"/>
              </w:rPr>
              <w:t>подготовка обзоров</w:t>
            </w:r>
          </w:p>
        </w:tc>
        <w:tc>
          <w:tcPr>
            <w:tcW w:w="3985" w:type="dxa"/>
          </w:tcPr>
          <w:p w:rsidR="00B33DE8" w:rsidRPr="00873589" w:rsidRDefault="0052086B" w:rsidP="00B33DE8">
            <w:pPr>
              <w:pStyle w:val="Default"/>
              <w:spacing w:after="44"/>
            </w:pPr>
            <w:r w:rsidRPr="00873589">
              <w:t>Р</w:t>
            </w:r>
            <w:r w:rsidR="00B33DE8" w:rsidRPr="00873589">
              <w:t xml:space="preserve">едактирование и комментирование изданий русской и зарубежных литератур; </w:t>
            </w:r>
          </w:p>
          <w:p w:rsidR="00B33DE8" w:rsidRPr="00873589" w:rsidRDefault="00B33DE8" w:rsidP="00B33DE8">
            <w:pPr>
              <w:pStyle w:val="Default"/>
              <w:spacing w:after="44"/>
            </w:pPr>
            <w:r w:rsidRPr="00873589">
              <w:t xml:space="preserve">доработка и обработка (корректура, систематизирование, обобщение, реферирование) текстов различных типов; подготовка обзоров </w:t>
            </w:r>
          </w:p>
          <w:p w:rsidR="00B33DE8" w:rsidRPr="00873589" w:rsidRDefault="00B33DE8" w:rsidP="00B33DE8">
            <w:pPr>
              <w:pStyle w:val="Default"/>
            </w:pPr>
            <w:r w:rsidRPr="00873589">
              <w:t>участие в составлении словарей и энциклопедий, выпуске периодических изданий, работ</w:t>
            </w:r>
            <w:r w:rsidR="0052086B" w:rsidRPr="00873589">
              <w:t>а</w:t>
            </w:r>
            <w:r w:rsidRPr="00873589">
              <w:t xml:space="preserve"> с архивными материалами и т.п.</w:t>
            </w:r>
          </w:p>
          <w:p w:rsidR="001804D5" w:rsidRPr="00873589" w:rsidRDefault="001804D5" w:rsidP="001804D5">
            <w:pPr>
              <w:pStyle w:val="a5"/>
              <w:spacing w:after="0" w:line="240" w:lineRule="auto"/>
              <w:ind w:left="0"/>
              <w:rPr>
                <w:rFonts w:ascii="Times New Roman" w:hAnsi="Times New Roman"/>
                <w:sz w:val="24"/>
                <w:szCs w:val="24"/>
              </w:rPr>
            </w:pPr>
          </w:p>
        </w:tc>
        <w:tc>
          <w:tcPr>
            <w:tcW w:w="2216" w:type="dxa"/>
          </w:tcPr>
          <w:p w:rsidR="00EF23B7" w:rsidRPr="00873589" w:rsidRDefault="00EF23B7" w:rsidP="00EF23B7">
            <w:pPr>
              <w:pStyle w:val="a5"/>
              <w:spacing w:after="0" w:line="240" w:lineRule="auto"/>
              <w:ind w:left="0"/>
              <w:rPr>
                <w:rFonts w:ascii="Times New Roman" w:hAnsi="Times New Roman"/>
                <w:sz w:val="24"/>
                <w:szCs w:val="24"/>
              </w:rPr>
            </w:pPr>
            <w:r w:rsidRPr="00873589">
              <w:rPr>
                <w:rFonts w:ascii="Times New Roman" w:hAnsi="Times New Roman"/>
                <w:sz w:val="24"/>
                <w:szCs w:val="24"/>
              </w:rPr>
              <w:t>УК-1, УК-3, УК-5, УК-9, ПК-17, ПК-18</w:t>
            </w:r>
            <w:r w:rsidR="000D55B5">
              <w:rPr>
                <w:rFonts w:ascii="Times New Roman" w:hAnsi="Times New Roman"/>
                <w:sz w:val="24"/>
                <w:szCs w:val="24"/>
              </w:rPr>
              <w:t>, ПК-28, ПК-29</w:t>
            </w:r>
          </w:p>
          <w:p w:rsidR="001804D5" w:rsidRPr="00873589" w:rsidRDefault="001804D5" w:rsidP="001804D5">
            <w:pPr>
              <w:pStyle w:val="a5"/>
              <w:spacing w:after="0" w:line="240" w:lineRule="auto"/>
              <w:ind w:left="0"/>
              <w:rPr>
                <w:rFonts w:ascii="Times New Roman" w:hAnsi="Times New Roman"/>
                <w:sz w:val="24"/>
                <w:szCs w:val="24"/>
              </w:rPr>
            </w:pPr>
          </w:p>
        </w:tc>
      </w:tr>
      <w:tr w:rsidR="00AF1EBB" w:rsidRPr="008C0C35" w:rsidTr="0052086B">
        <w:tc>
          <w:tcPr>
            <w:tcW w:w="709" w:type="dxa"/>
          </w:tcPr>
          <w:p w:rsidR="00AF1EBB" w:rsidRDefault="00AF1EBB" w:rsidP="001804D5">
            <w:pPr>
              <w:pStyle w:val="a5"/>
              <w:spacing w:after="0" w:line="240" w:lineRule="auto"/>
              <w:ind w:left="0"/>
              <w:rPr>
                <w:rFonts w:ascii="Times New Roman" w:hAnsi="Times New Roman"/>
                <w:sz w:val="24"/>
                <w:szCs w:val="24"/>
              </w:rPr>
            </w:pPr>
            <w:r>
              <w:rPr>
                <w:rFonts w:ascii="Times New Roman" w:hAnsi="Times New Roman"/>
                <w:sz w:val="24"/>
                <w:szCs w:val="24"/>
              </w:rPr>
              <w:t>9)</w:t>
            </w:r>
          </w:p>
        </w:tc>
        <w:tc>
          <w:tcPr>
            <w:tcW w:w="2552" w:type="dxa"/>
          </w:tcPr>
          <w:p w:rsidR="00AF1EBB" w:rsidRPr="00873589" w:rsidRDefault="00AF1EBB" w:rsidP="00B33DE8">
            <w:pPr>
              <w:pStyle w:val="a5"/>
              <w:spacing w:after="0" w:line="240" w:lineRule="auto"/>
              <w:ind w:left="0"/>
              <w:rPr>
                <w:rFonts w:ascii="Times New Roman" w:hAnsi="Times New Roman"/>
                <w:sz w:val="24"/>
                <w:szCs w:val="24"/>
              </w:rPr>
            </w:pPr>
            <w:r>
              <w:rPr>
                <w:rFonts w:ascii="Times New Roman" w:hAnsi="Times New Roman"/>
                <w:sz w:val="24"/>
                <w:szCs w:val="24"/>
              </w:rPr>
              <w:t>Музейная</w:t>
            </w:r>
          </w:p>
        </w:tc>
        <w:tc>
          <w:tcPr>
            <w:tcW w:w="3985" w:type="dxa"/>
          </w:tcPr>
          <w:p w:rsidR="00AF1EBB" w:rsidRPr="00873589" w:rsidRDefault="00AF1EBB" w:rsidP="00B33DE8">
            <w:pPr>
              <w:pStyle w:val="Default"/>
              <w:spacing w:after="44"/>
            </w:pPr>
            <w:r>
              <w:t>Работа по созданию экскурсионных проектов. Разработка экскурсионных проектов по тематике «Литературный Петербург» на русском и английском языках, составление экскурсий по Царскосельскому лицею</w:t>
            </w:r>
          </w:p>
        </w:tc>
        <w:tc>
          <w:tcPr>
            <w:tcW w:w="2216" w:type="dxa"/>
          </w:tcPr>
          <w:p w:rsidR="00AF1EBB" w:rsidRPr="00873589" w:rsidRDefault="00AF1EBB" w:rsidP="00AF1EBB">
            <w:pPr>
              <w:pStyle w:val="a5"/>
              <w:spacing w:after="0" w:line="240" w:lineRule="auto"/>
              <w:ind w:left="0"/>
              <w:rPr>
                <w:rFonts w:ascii="Times New Roman" w:hAnsi="Times New Roman"/>
                <w:sz w:val="24"/>
                <w:szCs w:val="24"/>
              </w:rPr>
            </w:pPr>
            <w:r w:rsidRPr="00873589">
              <w:rPr>
                <w:rFonts w:ascii="Times New Roman" w:hAnsi="Times New Roman"/>
                <w:sz w:val="24"/>
                <w:szCs w:val="24"/>
              </w:rPr>
              <w:t>УК-1, УК-3, УК-5, УК-9, ПК-18</w:t>
            </w:r>
            <w:r>
              <w:rPr>
                <w:rFonts w:ascii="Times New Roman" w:hAnsi="Times New Roman"/>
                <w:sz w:val="24"/>
                <w:szCs w:val="24"/>
              </w:rPr>
              <w:t>, ПК-28, ПК-29</w:t>
            </w:r>
          </w:p>
        </w:tc>
      </w:tr>
      <w:tr w:rsidR="00830FD0" w:rsidRPr="008C0C35" w:rsidTr="0052086B">
        <w:tc>
          <w:tcPr>
            <w:tcW w:w="709" w:type="dxa"/>
          </w:tcPr>
          <w:p w:rsidR="00830FD0" w:rsidRDefault="00830FD0" w:rsidP="001804D5">
            <w:pPr>
              <w:pStyle w:val="a5"/>
              <w:spacing w:after="0" w:line="240" w:lineRule="auto"/>
              <w:ind w:left="0"/>
              <w:rPr>
                <w:rFonts w:ascii="Times New Roman" w:hAnsi="Times New Roman"/>
                <w:sz w:val="24"/>
                <w:szCs w:val="24"/>
              </w:rPr>
            </w:pPr>
            <w:r>
              <w:rPr>
                <w:rFonts w:ascii="Times New Roman" w:hAnsi="Times New Roman"/>
                <w:sz w:val="24"/>
                <w:szCs w:val="24"/>
              </w:rPr>
              <w:t>10)</w:t>
            </w:r>
          </w:p>
        </w:tc>
        <w:tc>
          <w:tcPr>
            <w:tcW w:w="2552" w:type="dxa"/>
          </w:tcPr>
          <w:p w:rsidR="00830FD0" w:rsidRPr="00830FD0" w:rsidRDefault="00830FD0" w:rsidP="00B33DE8">
            <w:pPr>
              <w:pStyle w:val="a5"/>
              <w:spacing w:after="0" w:line="240" w:lineRule="auto"/>
              <w:ind w:left="0"/>
              <w:rPr>
                <w:rFonts w:ascii="Times New Roman" w:hAnsi="Times New Roman"/>
                <w:sz w:val="24"/>
                <w:szCs w:val="24"/>
              </w:rPr>
            </w:pPr>
            <w:r w:rsidRPr="00830FD0">
              <w:rPr>
                <w:rFonts w:ascii="Times New Roman" w:hAnsi="Times New Roman"/>
                <w:sz w:val="24"/>
                <w:szCs w:val="24"/>
                <w:highlight w:val="green"/>
              </w:rPr>
              <w:t>Археологическая/палеографическая</w:t>
            </w:r>
          </w:p>
        </w:tc>
        <w:tc>
          <w:tcPr>
            <w:tcW w:w="3985" w:type="dxa"/>
          </w:tcPr>
          <w:p w:rsidR="00830FD0" w:rsidRPr="00830FD0" w:rsidRDefault="00830FD0" w:rsidP="00830FD0">
            <w:pPr>
              <w:pStyle w:val="Default"/>
              <w:spacing w:after="44"/>
            </w:pPr>
            <w:r w:rsidRPr="00830FD0">
              <w:rPr>
                <w:highlight w:val="green"/>
              </w:rPr>
              <w:t xml:space="preserve">Работа по переводу, реконструкции и лингвистическому анализу </w:t>
            </w:r>
            <w:r w:rsidRPr="00830FD0">
              <w:rPr>
                <w:highlight w:val="green"/>
              </w:rPr>
              <w:lastRenderedPageBreak/>
              <w:t>памятников древних письменностей</w:t>
            </w:r>
          </w:p>
        </w:tc>
        <w:tc>
          <w:tcPr>
            <w:tcW w:w="2216" w:type="dxa"/>
          </w:tcPr>
          <w:p w:rsidR="00830FD0" w:rsidRPr="00830FD0" w:rsidRDefault="00830FD0" w:rsidP="00830FD0">
            <w:pPr>
              <w:pStyle w:val="a5"/>
              <w:spacing w:after="0" w:line="240" w:lineRule="auto"/>
              <w:ind w:left="0"/>
              <w:rPr>
                <w:rFonts w:ascii="Times New Roman" w:hAnsi="Times New Roman"/>
                <w:sz w:val="24"/>
                <w:szCs w:val="24"/>
                <w:highlight w:val="green"/>
              </w:rPr>
            </w:pPr>
            <w:r w:rsidRPr="00830FD0">
              <w:rPr>
                <w:rFonts w:ascii="Times New Roman" w:hAnsi="Times New Roman"/>
                <w:sz w:val="24"/>
                <w:szCs w:val="24"/>
                <w:highlight w:val="green"/>
              </w:rPr>
              <w:lastRenderedPageBreak/>
              <w:t>УК-1, УК-3, УК-6, УК-7, ПК-16, ПК-18</w:t>
            </w:r>
          </w:p>
          <w:p w:rsidR="00830FD0" w:rsidRPr="00830FD0" w:rsidRDefault="00830FD0" w:rsidP="00AF1EBB">
            <w:pPr>
              <w:pStyle w:val="a5"/>
              <w:spacing w:after="0" w:line="240" w:lineRule="auto"/>
              <w:ind w:left="0"/>
              <w:rPr>
                <w:rFonts w:ascii="Times New Roman" w:hAnsi="Times New Roman"/>
                <w:sz w:val="24"/>
                <w:szCs w:val="24"/>
                <w:highlight w:val="green"/>
              </w:rPr>
            </w:pPr>
          </w:p>
        </w:tc>
      </w:tr>
      <w:tr w:rsidR="001804D5" w:rsidRPr="008C0C35" w:rsidTr="0052086B">
        <w:tc>
          <w:tcPr>
            <w:tcW w:w="709" w:type="dxa"/>
          </w:tcPr>
          <w:p w:rsidR="001804D5" w:rsidRPr="00AF1EBB" w:rsidRDefault="00AF1EBB" w:rsidP="00830FD0">
            <w:pPr>
              <w:pStyle w:val="a5"/>
              <w:spacing w:after="0" w:line="240" w:lineRule="auto"/>
              <w:ind w:left="0"/>
              <w:rPr>
                <w:rFonts w:ascii="Times New Roman" w:hAnsi="Times New Roman"/>
                <w:sz w:val="24"/>
                <w:szCs w:val="24"/>
              </w:rPr>
            </w:pPr>
            <w:r>
              <w:rPr>
                <w:rFonts w:ascii="Times New Roman" w:hAnsi="Times New Roman"/>
                <w:sz w:val="24"/>
                <w:szCs w:val="24"/>
              </w:rPr>
              <w:lastRenderedPageBreak/>
              <w:t>1</w:t>
            </w:r>
            <w:r w:rsidR="00830FD0">
              <w:rPr>
                <w:rFonts w:ascii="Times New Roman" w:hAnsi="Times New Roman"/>
                <w:sz w:val="24"/>
                <w:szCs w:val="24"/>
              </w:rPr>
              <w:t>1</w:t>
            </w:r>
            <w:r w:rsidR="001804D5" w:rsidRPr="00AF1EBB">
              <w:rPr>
                <w:rFonts w:ascii="Times New Roman" w:hAnsi="Times New Roman"/>
                <w:sz w:val="24"/>
                <w:szCs w:val="24"/>
              </w:rPr>
              <w:t>)</w:t>
            </w:r>
          </w:p>
        </w:tc>
        <w:tc>
          <w:tcPr>
            <w:tcW w:w="2552" w:type="dxa"/>
          </w:tcPr>
          <w:p w:rsidR="001804D5" w:rsidRPr="00873589" w:rsidRDefault="00FE1883"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Подготовка отчетных документов</w:t>
            </w:r>
          </w:p>
        </w:tc>
        <w:tc>
          <w:tcPr>
            <w:tcW w:w="3985" w:type="dxa"/>
          </w:tcPr>
          <w:p w:rsidR="001804D5" w:rsidRPr="00873589" w:rsidRDefault="0052086B" w:rsidP="00FE1883">
            <w:pPr>
              <w:pStyle w:val="a5"/>
              <w:spacing w:after="0" w:line="240" w:lineRule="auto"/>
              <w:ind w:left="0"/>
              <w:rPr>
                <w:rFonts w:ascii="Times New Roman" w:hAnsi="Times New Roman"/>
                <w:sz w:val="24"/>
                <w:szCs w:val="24"/>
              </w:rPr>
            </w:pPr>
            <w:r w:rsidRPr="00873589">
              <w:rPr>
                <w:rFonts w:ascii="Times New Roman" w:hAnsi="Times New Roman"/>
                <w:sz w:val="24"/>
                <w:szCs w:val="24"/>
                <w:lang w:val="en-US"/>
              </w:rPr>
              <w:t>C</w:t>
            </w:r>
            <w:r w:rsidRPr="00873589">
              <w:rPr>
                <w:rFonts w:ascii="Times New Roman" w:hAnsi="Times New Roman"/>
                <w:sz w:val="24"/>
                <w:szCs w:val="24"/>
              </w:rPr>
              <w:t>бор и обобщение материала, необходимого для подготовки отчетных документов о практике</w:t>
            </w:r>
          </w:p>
        </w:tc>
        <w:tc>
          <w:tcPr>
            <w:tcW w:w="2216" w:type="dxa"/>
          </w:tcPr>
          <w:p w:rsidR="00D916D4" w:rsidRPr="00873589" w:rsidRDefault="00D916D4" w:rsidP="00D916D4">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УК-5, </w:t>
            </w:r>
          </w:p>
          <w:p w:rsidR="00D916D4" w:rsidRPr="00873589" w:rsidRDefault="00D916D4" w:rsidP="00D916D4">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1804D5" w:rsidRPr="00873589" w:rsidRDefault="00D916D4"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D916D4" w:rsidRPr="00873589" w:rsidRDefault="00D916D4" w:rsidP="001804D5">
            <w:pPr>
              <w:pStyle w:val="a5"/>
              <w:spacing w:after="0" w:line="240" w:lineRule="auto"/>
              <w:ind w:left="0"/>
              <w:rPr>
                <w:rFonts w:ascii="Times New Roman" w:hAnsi="Times New Roman"/>
                <w:sz w:val="24"/>
                <w:szCs w:val="24"/>
              </w:rPr>
            </w:pPr>
          </w:p>
        </w:tc>
      </w:tr>
    </w:tbl>
    <w:p w:rsidR="00F67043" w:rsidRDefault="00F67043" w:rsidP="008C0C35">
      <w:pPr>
        <w:spacing w:after="0" w:line="240" w:lineRule="auto"/>
        <w:jc w:val="both"/>
        <w:rPr>
          <w:rFonts w:ascii="Times New Roman" w:hAnsi="Times New Roman"/>
          <w:i/>
          <w:sz w:val="24"/>
          <w:szCs w:val="24"/>
        </w:rPr>
      </w:pPr>
    </w:p>
    <w:p w:rsidR="008C0C35" w:rsidRPr="008C0C35" w:rsidRDefault="008C0C35" w:rsidP="008C0C35">
      <w:pPr>
        <w:tabs>
          <w:tab w:val="left" w:pos="-360"/>
        </w:tabs>
        <w:spacing w:after="0" w:line="240" w:lineRule="auto"/>
        <w:ind w:left="720"/>
        <w:jc w:val="both"/>
        <w:rPr>
          <w:rFonts w:ascii="Times New Roman" w:hAnsi="Times New Roman"/>
          <w:i/>
          <w:sz w:val="24"/>
          <w:szCs w:val="24"/>
        </w:rPr>
      </w:pPr>
    </w:p>
    <w:p w:rsidR="00184688" w:rsidRDefault="00AE2F1F" w:rsidP="008C0C35">
      <w:pPr>
        <w:pStyle w:val="1"/>
        <w:spacing w:line="240" w:lineRule="auto"/>
        <w:rPr>
          <w:sz w:val="24"/>
          <w:szCs w:val="24"/>
        </w:rPr>
      </w:pPr>
      <w:r w:rsidRPr="008C0C35">
        <w:rPr>
          <w:sz w:val="24"/>
          <w:szCs w:val="24"/>
        </w:rPr>
        <w:t>Формы отчетности по практике</w:t>
      </w:r>
    </w:p>
    <w:p w:rsidR="00AE2F1F" w:rsidRPr="008C0C35" w:rsidRDefault="00AE2F1F" w:rsidP="00184688">
      <w:pPr>
        <w:pStyle w:val="1"/>
        <w:numPr>
          <w:ilvl w:val="0"/>
          <w:numId w:val="0"/>
        </w:numPr>
        <w:spacing w:line="240" w:lineRule="auto"/>
        <w:ind w:left="375"/>
        <w:rPr>
          <w:sz w:val="24"/>
          <w:szCs w:val="24"/>
        </w:rPr>
      </w:pPr>
    </w:p>
    <w:p w:rsidR="001C3D30" w:rsidRPr="00830FD0" w:rsidRDefault="00AE2F1F" w:rsidP="007E261E">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По итогам практики студ</w:t>
      </w:r>
      <w:r w:rsidR="001B65EB" w:rsidRPr="008C0C35">
        <w:rPr>
          <w:rFonts w:ascii="Times New Roman" w:hAnsi="Times New Roman"/>
          <w:sz w:val="24"/>
          <w:szCs w:val="24"/>
        </w:rPr>
        <w:t xml:space="preserve">ентом </w:t>
      </w:r>
      <w:proofErr w:type="gramStart"/>
      <w:r w:rsidR="001B65EB" w:rsidRPr="008C0C35">
        <w:rPr>
          <w:rFonts w:ascii="Times New Roman" w:hAnsi="Times New Roman"/>
          <w:sz w:val="24"/>
          <w:szCs w:val="24"/>
        </w:rPr>
        <w:t xml:space="preserve">предоставляется </w:t>
      </w:r>
      <w:r w:rsidR="001B65EB" w:rsidRPr="00841ABC">
        <w:rPr>
          <w:rFonts w:ascii="Times New Roman" w:hAnsi="Times New Roman"/>
          <w:b/>
          <w:sz w:val="24"/>
          <w:szCs w:val="24"/>
        </w:rPr>
        <w:t>отчет</w:t>
      </w:r>
      <w:proofErr w:type="gramEnd"/>
      <w:r w:rsidR="001B65EB" w:rsidRPr="00841ABC">
        <w:rPr>
          <w:rFonts w:ascii="Times New Roman" w:hAnsi="Times New Roman"/>
          <w:b/>
          <w:sz w:val="24"/>
          <w:szCs w:val="24"/>
        </w:rPr>
        <w:t xml:space="preserve"> по практике</w:t>
      </w:r>
      <w:r w:rsidR="00B55285" w:rsidRPr="008C0C35">
        <w:rPr>
          <w:rFonts w:ascii="Times New Roman" w:hAnsi="Times New Roman"/>
          <w:i/>
          <w:sz w:val="24"/>
          <w:szCs w:val="24"/>
        </w:rPr>
        <w:t xml:space="preserve">, </w:t>
      </w:r>
      <w:r w:rsidR="00B55285" w:rsidRPr="007E261E">
        <w:rPr>
          <w:rFonts w:ascii="Times New Roman" w:hAnsi="Times New Roman"/>
          <w:sz w:val="24"/>
          <w:szCs w:val="24"/>
        </w:rPr>
        <w:t>который</w:t>
      </w:r>
      <w:r w:rsidR="00B55285" w:rsidRPr="007E261E">
        <w:rPr>
          <w:rFonts w:ascii="Times New Roman" w:hAnsi="Times New Roman"/>
          <w:b/>
          <w:sz w:val="24"/>
          <w:szCs w:val="24"/>
        </w:rPr>
        <w:t xml:space="preserve"> </w:t>
      </w:r>
      <w:r w:rsidR="00B55285" w:rsidRPr="007E261E">
        <w:rPr>
          <w:rFonts w:ascii="Times New Roman" w:hAnsi="Times New Roman"/>
          <w:sz w:val="24"/>
          <w:szCs w:val="24"/>
        </w:rPr>
        <w:t>является документом студента, отражающим, выполненную им работу в</w:t>
      </w:r>
      <w:r w:rsidR="00AB7068" w:rsidRPr="007E261E">
        <w:rPr>
          <w:rFonts w:ascii="Times New Roman" w:hAnsi="Times New Roman"/>
          <w:sz w:val="24"/>
          <w:szCs w:val="24"/>
        </w:rPr>
        <w:t xml:space="preserve">о время практики, полученные им </w:t>
      </w:r>
      <w:r w:rsidR="00B55285" w:rsidRPr="007E261E">
        <w:rPr>
          <w:rFonts w:ascii="Times New Roman" w:hAnsi="Times New Roman"/>
          <w:sz w:val="24"/>
          <w:szCs w:val="24"/>
        </w:rPr>
        <w:t xml:space="preserve">навыки и </w:t>
      </w:r>
      <w:r w:rsidR="00AB7068" w:rsidRPr="007E261E">
        <w:rPr>
          <w:rFonts w:ascii="Times New Roman" w:hAnsi="Times New Roman"/>
          <w:sz w:val="24"/>
          <w:szCs w:val="24"/>
        </w:rPr>
        <w:t>умения</w:t>
      </w:r>
      <w:r w:rsidR="007E261E" w:rsidRPr="007E261E">
        <w:rPr>
          <w:rFonts w:ascii="Times New Roman" w:hAnsi="Times New Roman"/>
          <w:sz w:val="24"/>
          <w:szCs w:val="24"/>
        </w:rPr>
        <w:t>.</w:t>
      </w:r>
      <w:r w:rsidR="007E261E" w:rsidRPr="002C5FA7">
        <w:rPr>
          <w:rFonts w:ascii="Times New Roman" w:hAnsi="Times New Roman"/>
          <w:color w:val="000000"/>
          <w:sz w:val="24"/>
          <w:szCs w:val="24"/>
        </w:rPr>
        <w:t xml:space="preserve"> Отчет </w:t>
      </w:r>
      <w:r w:rsidR="007E261E" w:rsidRPr="002C5FA7">
        <w:rPr>
          <w:rFonts w:ascii="Times New Roman" w:hAnsi="Times New Roman"/>
          <w:sz w:val="24"/>
          <w:szCs w:val="24"/>
        </w:rPr>
        <w:t xml:space="preserve">о прохождении </w:t>
      </w:r>
      <w:r w:rsidR="00CC4BF1">
        <w:rPr>
          <w:rFonts w:ascii="Times New Roman" w:hAnsi="Times New Roman"/>
          <w:sz w:val="24"/>
          <w:szCs w:val="24"/>
        </w:rPr>
        <w:t>учебной</w:t>
      </w:r>
      <w:r w:rsidR="007E261E" w:rsidRPr="002C5FA7">
        <w:rPr>
          <w:rFonts w:ascii="Times New Roman" w:hAnsi="Times New Roman"/>
          <w:sz w:val="24"/>
          <w:szCs w:val="24"/>
        </w:rPr>
        <w:t xml:space="preserve"> практики пишется студентом в течение всего времени практики, в котором отражается содержание практических работ и теоретических занятий в течение дня практики. Отчет пишется в произвольной форме; в объеме до 1000 знаков. Отчет по окончании работ сдается руководителю практики.</w:t>
      </w:r>
    </w:p>
    <w:p w:rsidR="00025BC1" w:rsidRPr="00025BC1" w:rsidRDefault="00025BC1" w:rsidP="007E261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отдельных видов практики по ее завершении</w:t>
      </w:r>
      <w:r w:rsidRPr="00025BC1">
        <w:rPr>
          <w:rFonts w:ascii="Times New Roman" w:hAnsi="Times New Roman"/>
          <w:sz w:val="24"/>
          <w:szCs w:val="24"/>
        </w:rPr>
        <w:t xml:space="preserve"> </w:t>
      </w:r>
      <w:r>
        <w:rPr>
          <w:rFonts w:ascii="Times New Roman" w:hAnsi="Times New Roman"/>
          <w:sz w:val="24"/>
          <w:szCs w:val="24"/>
        </w:rPr>
        <w:t>требуется предоставление</w:t>
      </w:r>
      <w:r w:rsidRPr="00025BC1">
        <w:rPr>
          <w:rFonts w:ascii="Times New Roman" w:hAnsi="Times New Roman"/>
          <w:sz w:val="24"/>
          <w:szCs w:val="24"/>
        </w:rPr>
        <w:t xml:space="preserve"> </w:t>
      </w:r>
      <w:r w:rsidRPr="007F05BB">
        <w:rPr>
          <w:rFonts w:ascii="Times New Roman" w:hAnsi="Times New Roman"/>
          <w:b/>
          <w:sz w:val="24"/>
          <w:szCs w:val="24"/>
        </w:rPr>
        <w:t>дневника практики</w:t>
      </w:r>
      <w:r w:rsidRPr="00025BC1">
        <w:rPr>
          <w:rFonts w:ascii="Times New Roman" w:hAnsi="Times New Roman"/>
          <w:sz w:val="24"/>
          <w:szCs w:val="24"/>
        </w:rPr>
        <w:t>,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w:t>
      </w:r>
      <w:r>
        <w:rPr>
          <w:rFonts w:ascii="Times New Roman" w:hAnsi="Times New Roman"/>
          <w:sz w:val="24"/>
          <w:szCs w:val="24"/>
        </w:rPr>
        <w:t xml:space="preserve"> Решение о необходимости предоставления </w:t>
      </w:r>
      <w:r w:rsidR="007F05BB">
        <w:rPr>
          <w:rFonts w:ascii="Times New Roman" w:hAnsi="Times New Roman"/>
          <w:sz w:val="24"/>
          <w:szCs w:val="24"/>
        </w:rPr>
        <w:t xml:space="preserve">и формате </w:t>
      </w:r>
      <w:r>
        <w:rPr>
          <w:rFonts w:ascii="Times New Roman" w:hAnsi="Times New Roman"/>
          <w:sz w:val="24"/>
          <w:szCs w:val="24"/>
        </w:rPr>
        <w:t>дневника практики принимает руководитель практики на этапе формирования индивидуального задания студента.</w:t>
      </w:r>
    </w:p>
    <w:p w:rsidR="001C3D30" w:rsidRDefault="001C3D30" w:rsidP="007E261E">
      <w:pPr>
        <w:widowControl w:val="0"/>
        <w:autoSpaceDE w:val="0"/>
        <w:autoSpaceDN w:val="0"/>
        <w:adjustRightInd w:val="0"/>
        <w:spacing w:after="0" w:line="240" w:lineRule="auto"/>
        <w:ind w:firstLine="709"/>
        <w:jc w:val="both"/>
        <w:rPr>
          <w:rFonts w:ascii="Times New Roman" w:hAnsi="Times New Roman"/>
          <w:sz w:val="24"/>
          <w:szCs w:val="24"/>
        </w:rPr>
      </w:pPr>
    </w:p>
    <w:p w:rsidR="001C3D30" w:rsidRPr="001C3D30" w:rsidRDefault="001C3D30" w:rsidP="001C3D30">
      <w:pPr>
        <w:pStyle w:val="1"/>
        <w:spacing w:line="240" w:lineRule="auto"/>
        <w:rPr>
          <w:sz w:val="24"/>
          <w:szCs w:val="24"/>
        </w:rPr>
      </w:pPr>
      <w:r w:rsidRPr="002C5FA7">
        <w:rPr>
          <w:sz w:val="24"/>
          <w:szCs w:val="24"/>
        </w:rPr>
        <w:t xml:space="preserve">Подведение итогов </w:t>
      </w:r>
      <w:r w:rsidR="00CC4BF1">
        <w:rPr>
          <w:sz w:val="24"/>
          <w:szCs w:val="24"/>
        </w:rPr>
        <w:t>УЧЕБНОЙ</w:t>
      </w:r>
      <w:r w:rsidRPr="002C5FA7">
        <w:rPr>
          <w:sz w:val="24"/>
          <w:szCs w:val="24"/>
        </w:rPr>
        <w:t xml:space="preserve"> практики</w:t>
      </w:r>
    </w:p>
    <w:p w:rsidR="007F05BB" w:rsidRDefault="001C3D30" w:rsidP="007F05BB">
      <w:pPr>
        <w:jc w:val="both"/>
        <w:rPr>
          <w:rFonts w:ascii="Times New Roman" w:hAnsi="Times New Roman"/>
          <w:color w:val="000000"/>
          <w:sz w:val="24"/>
          <w:szCs w:val="24"/>
        </w:rPr>
      </w:pPr>
      <w:r w:rsidRPr="002C5FA7">
        <w:rPr>
          <w:rFonts w:ascii="Times New Roman" w:hAnsi="Times New Roman"/>
          <w:color w:val="000000"/>
          <w:sz w:val="24"/>
          <w:szCs w:val="24"/>
        </w:rPr>
        <w:t xml:space="preserve">          </w:t>
      </w:r>
    </w:p>
    <w:p w:rsidR="001C3D30" w:rsidRPr="00E20B4B" w:rsidRDefault="007F05BB" w:rsidP="00E20B4B">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ab/>
      </w:r>
      <w:r w:rsidR="001C3D30" w:rsidRPr="00E20B4B">
        <w:rPr>
          <w:rFonts w:ascii="Times New Roman" w:hAnsi="Times New Roman"/>
          <w:sz w:val="24"/>
          <w:szCs w:val="24"/>
          <w:highlight w:val="yellow"/>
        </w:rPr>
        <w:t xml:space="preserve">Итоговый контроль по </w:t>
      </w:r>
      <w:r w:rsidR="00CC4BF1" w:rsidRPr="00E20B4B">
        <w:rPr>
          <w:rFonts w:ascii="Times New Roman" w:hAnsi="Times New Roman"/>
          <w:sz w:val="24"/>
          <w:szCs w:val="24"/>
          <w:highlight w:val="yellow"/>
        </w:rPr>
        <w:t>учебной</w:t>
      </w:r>
      <w:r w:rsidR="001C3D30" w:rsidRPr="00E20B4B">
        <w:rPr>
          <w:rFonts w:ascii="Times New Roman" w:hAnsi="Times New Roman"/>
          <w:sz w:val="24"/>
          <w:szCs w:val="24"/>
          <w:highlight w:val="yellow"/>
        </w:rPr>
        <w:t xml:space="preserve"> практике осуществляется в форме зачета по десятибалльной системе оценивания. Результаты оценивания используются в рейтинговой системе оценки учебных результатов студента. Зачет проводится на основании индивидуального письменного отчета о практике</w:t>
      </w:r>
      <w:r w:rsidR="003D78D1" w:rsidRPr="00E20B4B">
        <w:rPr>
          <w:rFonts w:ascii="Times New Roman" w:hAnsi="Times New Roman"/>
          <w:sz w:val="24"/>
          <w:szCs w:val="24"/>
          <w:highlight w:val="yellow"/>
        </w:rPr>
        <w:t xml:space="preserve"> и</w:t>
      </w:r>
      <w:r w:rsidR="001C3D30" w:rsidRPr="00E20B4B">
        <w:rPr>
          <w:rFonts w:ascii="Times New Roman" w:hAnsi="Times New Roman"/>
          <w:sz w:val="24"/>
          <w:szCs w:val="24"/>
          <w:highlight w:val="yellow"/>
        </w:rPr>
        <w:t xml:space="preserve"> </w:t>
      </w:r>
      <w:r w:rsidR="003D78D1" w:rsidRPr="00E20B4B">
        <w:rPr>
          <w:rFonts w:ascii="Times New Roman" w:hAnsi="Times New Roman"/>
          <w:sz w:val="24"/>
          <w:szCs w:val="24"/>
          <w:highlight w:val="yellow"/>
        </w:rPr>
        <w:t xml:space="preserve">оценки результатов проделанной студентом работы руководителем практики от департамента. Зачет проводится </w:t>
      </w:r>
      <w:r w:rsidR="001C3D30" w:rsidRPr="00E20B4B">
        <w:rPr>
          <w:rFonts w:ascii="Times New Roman" w:hAnsi="Times New Roman"/>
          <w:sz w:val="24"/>
          <w:szCs w:val="24"/>
          <w:highlight w:val="yellow"/>
        </w:rPr>
        <w:t>в течение последних дней</w:t>
      </w:r>
      <w:r w:rsidR="003D78D1" w:rsidRPr="00E20B4B">
        <w:rPr>
          <w:rFonts w:ascii="Times New Roman" w:hAnsi="Times New Roman"/>
          <w:sz w:val="24"/>
          <w:szCs w:val="24"/>
          <w:highlight w:val="yellow"/>
        </w:rPr>
        <w:t xml:space="preserve"> учебной практики</w:t>
      </w:r>
      <w:r w:rsidR="001C3D30" w:rsidRPr="00E20B4B">
        <w:rPr>
          <w:rFonts w:ascii="Times New Roman" w:hAnsi="Times New Roman"/>
          <w:sz w:val="24"/>
          <w:szCs w:val="24"/>
          <w:highlight w:val="yellow"/>
        </w:rPr>
        <w:t>. К</w:t>
      </w:r>
      <w:r w:rsidR="003D78D1" w:rsidRPr="00E20B4B">
        <w:rPr>
          <w:rFonts w:ascii="Times New Roman" w:hAnsi="Times New Roman"/>
          <w:sz w:val="24"/>
          <w:szCs w:val="24"/>
          <w:highlight w:val="yellow"/>
        </w:rPr>
        <w:t> </w:t>
      </w:r>
      <w:r w:rsidR="001C3D30" w:rsidRPr="00E20B4B">
        <w:rPr>
          <w:rFonts w:ascii="Times New Roman" w:hAnsi="Times New Roman"/>
          <w:sz w:val="24"/>
          <w:szCs w:val="24"/>
          <w:highlight w:val="yellow"/>
        </w:rPr>
        <w:t>зачету допускаются все студенты, фактически участвовавшие в практических занятиях без пропусков по неуважительным причинам.</w:t>
      </w:r>
    </w:p>
    <w:p w:rsidR="00E31DBE" w:rsidRDefault="00E31DBE" w:rsidP="00E20B4B">
      <w:pPr>
        <w:spacing w:after="0" w:line="240" w:lineRule="auto"/>
        <w:jc w:val="both"/>
        <w:rPr>
          <w:rFonts w:ascii="Times New Roman" w:hAnsi="Times New Roman"/>
          <w:sz w:val="24"/>
          <w:szCs w:val="24"/>
        </w:rPr>
      </w:pPr>
      <w:r w:rsidRPr="00E20B4B">
        <w:rPr>
          <w:rFonts w:ascii="Times New Roman" w:hAnsi="Times New Roman"/>
          <w:sz w:val="24"/>
          <w:szCs w:val="24"/>
          <w:highlight w:val="yellow"/>
        </w:rPr>
        <w:tab/>
        <w:t>Отчет</w:t>
      </w:r>
      <w:r w:rsidR="008E253B" w:rsidRPr="00E20B4B">
        <w:rPr>
          <w:rFonts w:ascii="Times New Roman" w:hAnsi="Times New Roman"/>
          <w:sz w:val="24"/>
          <w:szCs w:val="24"/>
          <w:highlight w:val="yellow"/>
        </w:rPr>
        <w:t xml:space="preserve"> о прохождении практики утверждается руководителем практики от организации. Отчет о прохождении практики и результаты проделанной работы оцениваются руководителем практики от департамента.</w:t>
      </w:r>
    </w:p>
    <w:p w:rsidR="00E20B4B" w:rsidRPr="00E20B4B" w:rsidRDefault="00E20B4B" w:rsidP="00E20B4B">
      <w:pPr>
        <w:spacing w:after="0" w:line="240" w:lineRule="auto"/>
        <w:jc w:val="both"/>
        <w:rPr>
          <w:rFonts w:ascii="Times New Roman" w:hAnsi="Times New Roman"/>
          <w:sz w:val="24"/>
          <w:szCs w:val="24"/>
        </w:rPr>
      </w:pPr>
    </w:p>
    <w:p w:rsidR="001C3D30" w:rsidRPr="00E14236" w:rsidRDefault="00E14236" w:rsidP="001C3D30">
      <w:pPr>
        <w:jc w:val="both"/>
        <w:rPr>
          <w:rFonts w:ascii="Times New Roman" w:eastAsia="Calibri" w:hAnsi="Times New Roman"/>
          <w:b/>
          <w:sz w:val="24"/>
          <w:szCs w:val="24"/>
          <w:highlight w:val="yellow"/>
        </w:rPr>
      </w:pPr>
      <w:r>
        <w:rPr>
          <w:rFonts w:ascii="Times New Roman" w:eastAsia="Calibri" w:hAnsi="Times New Roman"/>
          <w:b/>
          <w:sz w:val="24"/>
          <w:szCs w:val="24"/>
          <w:highlight w:val="yellow"/>
        </w:rPr>
        <w:tab/>
      </w:r>
      <w:r w:rsidR="001C3D30" w:rsidRPr="00E14236">
        <w:rPr>
          <w:rFonts w:ascii="Times New Roman" w:eastAsia="Calibri" w:hAnsi="Times New Roman"/>
          <w:b/>
          <w:sz w:val="24"/>
          <w:szCs w:val="24"/>
          <w:highlight w:val="yellow"/>
        </w:rPr>
        <w:t>Формирование оценки по практике</w:t>
      </w:r>
    </w:p>
    <w:p w:rsidR="001C3D30" w:rsidRPr="001C3D30" w:rsidRDefault="0028239F" w:rsidP="00E14236">
      <w:pPr>
        <w:pStyle w:val="21"/>
        <w:spacing w:line="360" w:lineRule="auto"/>
        <w:jc w:val="center"/>
        <w:rPr>
          <w:rFonts w:eastAsia="Arial Unicode MS"/>
          <w:vertAlign w:val="subscript"/>
        </w:rPr>
      </w:pPr>
      <w:proofErr w:type="spellStart"/>
      <w:r w:rsidRPr="00E14236">
        <w:rPr>
          <w:rFonts w:eastAsia="Arial Unicode MS"/>
          <w:highlight w:val="yellow"/>
        </w:rPr>
        <w:t>О</w:t>
      </w:r>
      <w:r w:rsidRPr="00E14236">
        <w:rPr>
          <w:rFonts w:eastAsia="Arial Unicode MS"/>
          <w:highlight w:val="yellow"/>
          <w:vertAlign w:val="subscript"/>
        </w:rPr>
        <w:t>накопленная</w:t>
      </w:r>
      <w:proofErr w:type="spellEnd"/>
      <w:r w:rsidRPr="00E14236">
        <w:rPr>
          <w:rFonts w:eastAsia="Arial Unicode MS"/>
          <w:highlight w:val="yellow"/>
        </w:rPr>
        <w:t xml:space="preserve"> = 0,</w:t>
      </w:r>
      <w:r w:rsidR="008E253B" w:rsidRPr="00E14236">
        <w:rPr>
          <w:rFonts w:eastAsia="Arial Unicode MS"/>
          <w:highlight w:val="yellow"/>
        </w:rPr>
        <w:t>3</w:t>
      </w:r>
      <w:r w:rsidRPr="00E14236">
        <w:rPr>
          <w:highlight w:val="yellow"/>
        </w:rPr>
        <w:t>·</w:t>
      </w:r>
      <w:proofErr w:type="spellStart"/>
      <w:r w:rsidRPr="00E14236">
        <w:rPr>
          <w:rFonts w:eastAsia="Arial Unicode MS"/>
          <w:highlight w:val="yellow"/>
        </w:rPr>
        <w:t>О</w:t>
      </w:r>
      <w:r w:rsidRPr="00E14236">
        <w:rPr>
          <w:rFonts w:eastAsia="Arial Unicode MS"/>
          <w:highlight w:val="yellow"/>
          <w:vertAlign w:val="subscript"/>
        </w:rPr>
        <w:t>отчет</w:t>
      </w:r>
      <w:proofErr w:type="spellEnd"/>
      <w:r w:rsidRPr="00E14236">
        <w:rPr>
          <w:rFonts w:eastAsia="Arial Unicode MS"/>
          <w:highlight w:val="yellow"/>
          <w:vertAlign w:val="subscript"/>
        </w:rPr>
        <w:t xml:space="preserve"> о практике</w:t>
      </w:r>
      <w:r w:rsidRPr="00E14236">
        <w:rPr>
          <w:rFonts w:eastAsia="Arial Unicode MS"/>
          <w:highlight w:val="yellow"/>
        </w:rPr>
        <w:t xml:space="preserve"> + 0,</w:t>
      </w:r>
      <w:r w:rsidR="008E253B" w:rsidRPr="00E14236">
        <w:rPr>
          <w:rFonts w:eastAsia="Arial Unicode MS"/>
          <w:highlight w:val="yellow"/>
        </w:rPr>
        <w:t>7</w:t>
      </w:r>
      <w:r w:rsidRPr="00E14236">
        <w:rPr>
          <w:highlight w:val="yellow"/>
        </w:rPr>
        <w:t>·</w:t>
      </w:r>
      <w:proofErr w:type="spellStart"/>
      <w:r w:rsidRPr="00E14236">
        <w:rPr>
          <w:highlight w:val="yellow"/>
        </w:rPr>
        <w:t>О</w:t>
      </w:r>
      <w:r w:rsidRPr="00E14236">
        <w:rPr>
          <w:highlight w:val="yellow"/>
          <w:vertAlign w:val="subscript"/>
        </w:rPr>
        <w:t>оценка</w:t>
      </w:r>
      <w:proofErr w:type="spellEnd"/>
      <w:r w:rsidRPr="00E14236">
        <w:rPr>
          <w:highlight w:val="yellow"/>
          <w:vertAlign w:val="subscript"/>
        </w:rPr>
        <w:t xml:space="preserve"> руководителя практики от </w:t>
      </w:r>
      <w:r w:rsidR="008E253B" w:rsidRPr="00E14236">
        <w:rPr>
          <w:highlight w:val="yellow"/>
          <w:vertAlign w:val="subscript"/>
        </w:rPr>
        <w:t>департамента</w:t>
      </w:r>
    </w:p>
    <w:p w:rsidR="00AE2F1F" w:rsidRPr="008C0C35" w:rsidRDefault="00AE2F1F"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E2F1F" w:rsidP="008C0C35">
      <w:pPr>
        <w:pStyle w:val="1"/>
        <w:spacing w:line="240" w:lineRule="auto"/>
        <w:rPr>
          <w:sz w:val="24"/>
          <w:szCs w:val="24"/>
        </w:rPr>
      </w:pPr>
      <w:r w:rsidRPr="008C0C35">
        <w:rPr>
          <w:sz w:val="24"/>
          <w:szCs w:val="24"/>
        </w:rPr>
        <w:t>Учебно-методическое и информационное обеспечение практики</w:t>
      </w:r>
    </w:p>
    <w:p w:rsidR="00AE2F1F" w:rsidRPr="008C0C35" w:rsidRDefault="00AE2F1F" w:rsidP="008C0C35">
      <w:pPr>
        <w:pStyle w:val="a5"/>
        <w:spacing w:after="0" w:line="240" w:lineRule="auto"/>
        <w:ind w:left="0"/>
        <w:rPr>
          <w:rFonts w:ascii="Times New Roman" w:hAnsi="Times New Roman"/>
          <w:b/>
          <w:sz w:val="24"/>
          <w:szCs w:val="24"/>
        </w:rPr>
      </w:pPr>
    </w:p>
    <w:p w:rsidR="000B6C7E" w:rsidRDefault="00AE2F1F" w:rsidP="000B6C7E">
      <w:pPr>
        <w:pStyle w:val="a5"/>
        <w:numPr>
          <w:ilvl w:val="1"/>
          <w:numId w:val="1"/>
        </w:numPr>
        <w:tabs>
          <w:tab w:val="left" w:pos="426"/>
        </w:tabs>
        <w:spacing w:after="0" w:line="240" w:lineRule="auto"/>
        <w:ind w:left="0" w:firstLine="709"/>
        <w:outlineLvl w:val="1"/>
        <w:rPr>
          <w:rFonts w:ascii="Times New Roman" w:hAnsi="Times New Roman"/>
          <w:b/>
          <w:sz w:val="24"/>
          <w:szCs w:val="24"/>
        </w:rPr>
      </w:pPr>
      <w:r w:rsidRPr="008C0C35">
        <w:rPr>
          <w:rFonts w:ascii="Times New Roman" w:hAnsi="Times New Roman"/>
          <w:b/>
          <w:sz w:val="24"/>
          <w:szCs w:val="24"/>
        </w:rPr>
        <w:t>Основная литература</w:t>
      </w:r>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0B6C7E">
        <w:rPr>
          <w:rFonts w:ascii="Times New Roman" w:hAnsi="Times New Roman"/>
          <w:sz w:val="24"/>
          <w:szCs w:val="24"/>
        </w:rPr>
        <w:t xml:space="preserve">Овчаров А.О., </w:t>
      </w:r>
      <w:proofErr w:type="spellStart"/>
      <w:r w:rsidRPr="000B6C7E">
        <w:rPr>
          <w:rFonts w:ascii="Times New Roman" w:hAnsi="Times New Roman"/>
          <w:sz w:val="24"/>
          <w:szCs w:val="24"/>
        </w:rPr>
        <w:t>Овчарова</w:t>
      </w:r>
      <w:proofErr w:type="spellEnd"/>
      <w:r w:rsidRPr="000B6C7E">
        <w:rPr>
          <w:rFonts w:ascii="Times New Roman" w:hAnsi="Times New Roman"/>
          <w:sz w:val="24"/>
          <w:szCs w:val="24"/>
        </w:rPr>
        <w:t xml:space="preserve"> Т.Н. Методология научного исследования [электронный ресурс]. М.: ИНФРА-М, 2014. </w:t>
      </w:r>
      <w:proofErr w:type="spellStart"/>
      <w:r w:rsidRPr="000B6C7E">
        <w:rPr>
          <w:rFonts w:ascii="Times New Roman" w:hAnsi="Times New Roman"/>
          <w:sz w:val="24"/>
          <w:szCs w:val="24"/>
        </w:rPr>
        <w:t>Znanium</w:t>
      </w:r>
      <w:proofErr w:type="spellEnd"/>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0B6C7E">
        <w:rPr>
          <w:rFonts w:ascii="Times New Roman" w:hAnsi="Times New Roman"/>
          <w:sz w:val="24"/>
          <w:szCs w:val="24"/>
        </w:rPr>
        <w:t xml:space="preserve">Стилистика и литературное редактирование: в 2 тт. [электронный ресурс]. М.: </w:t>
      </w:r>
      <w:proofErr w:type="spellStart"/>
      <w:r w:rsidRPr="000B6C7E">
        <w:rPr>
          <w:rFonts w:ascii="Times New Roman" w:hAnsi="Times New Roman"/>
          <w:sz w:val="24"/>
          <w:szCs w:val="24"/>
        </w:rPr>
        <w:t>Юрайт</w:t>
      </w:r>
      <w:proofErr w:type="spellEnd"/>
      <w:r w:rsidRPr="000B6C7E">
        <w:rPr>
          <w:rFonts w:ascii="Times New Roman" w:hAnsi="Times New Roman"/>
          <w:sz w:val="24"/>
          <w:szCs w:val="24"/>
        </w:rPr>
        <w:t xml:space="preserve">, 2016. </w:t>
      </w:r>
      <w:proofErr w:type="spellStart"/>
      <w:r w:rsidRPr="000B6C7E">
        <w:rPr>
          <w:rFonts w:ascii="Times New Roman" w:hAnsi="Times New Roman"/>
          <w:sz w:val="24"/>
          <w:szCs w:val="24"/>
        </w:rPr>
        <w:t>Юрайт</w:t>
      </w:r>
      <w:proofErr w:type="spellEnd"/>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
    <w:p w:rsidR="000B6C7E" w:rsidRDefault="00AE2F1F" w:rsidP="000B6C7E">
      <w:pPr>
        <w:pStyle w:val="a5"/>
        <w:numPr>
          <w:ilvl w:val="1"/>
          <w:numId w:val="1"/>
        </w:numPr>
        <w:tabs>
          <w:tab w:val="left" w:pos="426"/>
        </w:tabs>
        <w:spacing w:after="0" w:line="240" w:lineRule="auto"/>
        <w:ind w:left="0" w:firstLine="709"/>
        <w:outlineLvl w:val="1"/>
        <w:rPr>
          <w:rFonts w:ascii="Times New Roman" w:hAnsi="Times New Roman"/>
          <w:b/>
          <w:sz w:val="24"/>
          <w:szCs w:val="24"/>
        </w:rPr>
      </w:pPr>
      <w:r w:rsidRPr="008C0C35">
        <w:rPr>
          <w:rFonts w:ascii="Times New Roman" w:hAnsi="Times New Roman"/>
          <w:b/>
          <w:sz w:val="24"/>
          <w:szCs w:val="24"/>
        </w:rPr>
        <w:t xml:space="preserve">Дополнительная литература </w:t>
      </w:r>
    </w:p>
    <w:p w:rsidR="000B6C7E" w:rsidRDefault="000B6C7E" w:rsidP="000B6C7E">
      <w:pPr>
        <w:pStyle w:val="a5"/>
        <w:tabs>
          <w:tab w:val="left" w:pos="426"/>
        </w:tabs>
        <w:spacing w:after="0" w:line="240" w:lineRule="auto"/>
        <w:ind w:left="709"/>
        <w:outlineLvl w:val="1"/>
        <w:rPr>
          <w:rFonts w:ascii="Times New Roman" w:hAnsi="Times New Roman"/>
          <w:b/>
          <w:sz w:val="24"/>
          <w:szCs w:val="24"/>
        </w:rPr>
      </w:pPr>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0B6C7E">
        <w:rPr>
          <w:rFonts w:ascii="Times New Roman" w:hAnsi="Times New Roman"/>
          <w:sz w:val="24"/>
          <w:szCs w:val="24"/>
        </w:rPr>
        <w:t>Эсалнек</w:t>
      </w:r>
      <w:proofErr w:type="spellEnd"/>
      <w:r w:rsidRPr="000B6C7E">
        <w:rPr>
          <w:rFonts w:ascii="Times New Roman" w:hAnsi="Times New Roman"/>
          <w:sz w:val="24"/>
          <w:szCs w:val="24"/>
        </w:rPr>
        <w:t xml:space="preserve"> А.Я. Основы литературоведения. Анализ художественного произведения [электронный ресурс]. М.: Флинта: Наука, 2004. </w:t>
      </w:r>
      <w:proofErr w:type="spellStart"/>
      <w:r w:rsidRPr="000B6C7E">
        <w:rPr>
          <w:rFonts w:ascii="Times New Roman" w:hAnsi="Times New Roman"/>
          <w:sz w:val="24"/>
          <w:szCs w:val="24"/>
        </w:rPr>
        <w:t>Znanium</w:t>
      </w:r>
      <w:proofErr w:type="spellEnd"/>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0B6C7E">
        <w:rPr>
          <w:rFonts w:ascii="Times New Roman" w:hAnsi="Times New Roman"/>
          <w:sz w:val="24"/>
          <w:szCs w:val="24"/>
        </w:rPr>
        <w:t xml:space="preserve">Куликова  И. С., </w:t>
      </w:r>
      <w:proofErr w:type="spellStart"/>
      <w:r w:rsidRPr="000B6C7E">
        <w:rPr>
          <w:rFonts w:ascii="Times New Roman" w:hAnsi="Times New Roman"/>
          <w:sz w:val="24"/>
          <w:szCs w:val="24"/>
        </w:rPr>
        <w:t>Салмина</w:t>
      </w:r>
      <w:proofErr w:type="spellEnd"/>
      <w:r w:rsidRPr="000B6C7E">
        <w:rPr>
          <w:rFonts w:ascii="Times New Roman" w:hAnsi="Times New Roman"/>
          <w:sz w:val="24"/>
          <w:szCs w:val="24"/>
        </w:rPr>
        <w:t xml:space="preserve"> Д. В. Введение в языкознание: в 2 тт. [электронный ресурс]. М.: </w:t>
      </w:r>
      <w:proofErr w:type="spellStart"/>
      <w:r w:rsidRPr="000B6C7E">
        <w:rPr>
          <w:rFonts w:ascii="Times New Roman" w:hAnsi="Times New Roman"/>
          <w:sz w:val="24"/>
          <w:szCs w:val="24"/>
        </w:rPr>
        <w:t>Юрайт</w:t>
      </w:r>
      <w:proofErr w:type="spellEnd"/>
      <w:r w:rsidRPr="000B6C7E">
        <w:rPr>
          <w:rFonts w:ascii="Times New Roman" w:hAnsi="Times New Roman"/>
          <w:sz w:val="24"/>
          <w:szCs w:val="24"/>
        </w:rPr>
        <w:t xml:space="preserve">, 2016. </w:t>
      </w:r>
      <w:proofErr w:type="spellStart"/>
      <w:r w:rsidRPr="000B6C7E">
        <w:rPr>
          <w:rFonts w:ascii="Times New Roman" w:hAnsi="Times New Roman"/>
          <w:sz w:val="24"/>
          <w:szCs w:val="24"/>
        </w:rPr>
        <w:t>Юрайт</w:t>
      </w:r>
      <w:proofErr w:type="spellEnd"/>
      <w:r w:rsidRPr="000B6C7E">
        <w:rPr>
          <w:rFonts w:ascii="Times New Roman" w:hAnsi="Times New Roman"/>
          <w:sz w:val="24"/>
          <w:szCs w:val="24"/>
        </w:rPr>
        <w:t>.</w:t>
      </w:r>
    </w:p>
    <w:p w:rsidR="000B6C7E" w:rsidRPr="009D7AB2" w:rsidRDefault="000B6C7E" w:rsidP="000B6C7E">
      <w:pPr>
        <w:widowControl w:val="0"/>
        <w:autoSpaceDE w:val="0"/>
        <w:autoSpaceDN w:val="0"/>
        <w:adjustRightInd w:val="0"/>
        <w:spacing w:after="0" w:line="240" w:lineRule="auto"/>
        <w:ind w:firstLine="709"/>
        <w:jc w:val="both"/>
        <w:rPr>
          <w:rFonts w:ascii="Times New Roman" w:hAnsi="Times New Roman"/>
          <w:sz w:val="24"/>
          <w:szCs w:val="24"/>
          <w:lang w:val="en-US"/>
        </w:rPr>
      </w:pPr>
      <w:r w:rsidRPr="009D7AB2">
        <w:rPr>
          <w:rFonts w:ascii="Times New Roman" w:hAnsi="Times New Roman"/>
          <w:sz w:val="24"/>
          <w:szCs w:val="24"/>
          <w:lang w:val="en-US"/>
        </w:rPr>
        <w:t>Davies, A., and Elder, C. Handbook of Applied Linguistics. John Wiley, 2004. ProQuest</w:t>
      </w:r>
    </w:p>
    <w:p w:rsidR="000B6C7E" w:rsidRPr="009D7AB2" w:rsidRDefault="000B6C7E" w:rsidP="000B6C7E">
      <w:pPr>
        <w:widowControl w:val="0"/>
        <w:autoSpaceDE w:val="0"/>
        <w:autoSpaceDN w:val="0"/>
        <w:adjustRightInd w:val="0"/>
        <w:spacing w:after="0" w:line="240" w:lineRule="auto"/>
        <w:ind w:firstLine="709"/>
        <w:jc w:val="both"/>
        <w:rPr>
          <w:rFonts w:ascii="Times New Roman" w:hAnsi="Times New Roman"/>
          <w:sz w:val="24"/>
          <w:szCs w:val="24"/>
          <w:lang w:val="en-US"/>
        </w:rPr>
      </w:pPr>
      <w:r w:rsidRPr="009D7AB2">
        <w:rPr>
          <w:rFonts w:ascii="Times New Roman" w:hAnsi="Times New Roman"/>
          <w:sz w:val="24"/>
          <w:szCs w:val="24"/>
          <w:lang w:val="en-US"/>
        </w:rPr>
        <w:t>Baker, P. Contemporary Corpus Linguistics. Bloomsbury, 2009. ProQuest</w:t>
      </w:r>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9D7AB2">
        <w:rPr>
          <w:rFonts w:ascii="Times New Roman" w:hAnsi="Times New Roman"/>
          <w:sz w:val="24"/>
          <w:szCs w:val="24"/>
          <w:lang w:val="en-US"/>
        </w:rPr>
        <w:t xml:space="preserve">Auger, A., and Barrière, C. (eds.) Probing Semantic Relations: Exploration and Identification in Specialized Texts. </w:t>
      </w:r>
      <w:proofErr w:type="spellStart"/>
      <w:r w:rsidRPr="000B6C7E">
        <w:rPr>
          <w:rFonts w:ascii="Times New Roman" w:hAnsi="Times New Roman"/>
          <w:sz w:val="24"/>
          <w:szCs w:val="24"/>
        </w:rPr>
        <w:t>Benjamins</w:t>
      </w:r>
      <w:proofErr w:type="spellEnd"/>
      <w:r w:rsidRPr="000B6C7E">
        <w:rPr>
          <w:rFonts w:ascii="Times New Roman" w:hAnsi="Times New Roman"/>
          <w:sz w:val="24"/>
          <w:szCs w:val="24"/>
        </w:rPr>
        <w:t xml:space="preserve">, 2010. </w:t>
      </w:r>
      <w:proofErr w:type="spellStart"/>
      <w:r w:rsidRPr="000B6C7E">
        <w:rPr>
          <w:rFonts w:ascii="Times New Roman" w:hAnsi="Times New Roman"/>
          <w:sz w:val="24"/>
          <w:szCs w:val="24"/>
        </w:rPr>
        <w:t>ProQuest</w:t>
      </w:r>
      <w:proofErr w:type="spellEnd"/>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
    <w:p w:rsidR="000F3C71" w:rsidRDefault="000F3C71" w:rsidP="000F3C71">
      <w:pPr>
        <w:pStyle w:val="1"/>
        <w:numPr>
          <w:ilvl w:val="0"/>
          <w:numId w:val="0"/>
        </w:numPr>
        <w:spacing w:line="240" w:lineRule="auto"/>
        <w:ind w:left="375"/>
        <w:rPr>
          <w:sz w:val="24"/>
          <w:szCs w:val="24"/>
        </w:rPr>
      </w:pPr>
      <w:bookmarkStart w:id="0" w:name="_GoBack"/>
      <w:bookmarkEnd w:id="0"/>
    </w:p>
    <w:p w:rsidR="00AE2F1F" w:rsidRPr="008C0C35" w:rsidRDefault="00AE2F1F" w:rsidP="008C0C35">
      <w:pPr>
        <w:pStyle w:val="1"/>
        <w:spacing w:line="240" w:lineRule="auto"/>
        <w:rPr>
          <w:sz w:val="24"/>
          <w:szCs w:val="24"/>
        </w:rPr>
      </w:pPr>
      <w:r w:rsidRPr="008C0C35">
        <w:rPr>
          <w:sz w:val="24"/>
          <w:szCs w:val="24"/>
        </w:rPr>
        <w:t>Материально-техническое обеспечение практики</w:t>
      </w:r>
    </w:p>
    <w:p w:rsidR="006C5FAA" w:rsidRDefault="006C5FAA" w:rsidP="008C0C35">
      <w:pPr>
        <w:spacing w:after="0" w:line="240" w:lineRule="auto"/>
        <w:ind w:firstLine="709"/>
        <w:jc w:val="both"/>
        <w:rPr>
          <w:rFonts w:ascii="Times New Roman" w:hAnsi="Times New Roman"/>
          <w:i/>
          <w:sz w:val="24"/>
          <w:szCs w:val="24"/>
        </w:rPr>
      </w:pPr>
    </w:p>
    <w:p w:rsidR="00AE2F1F" w:rsidRPr="006C5FAA" w:rsidRDefault="006C5FAA" w:rsidP="006C5FAA">
      <w:pPr>
        <w:spacing w:after="0" w:line="240" w:lineRule="auto"/>
        <w:ind w:firstLine="709"/>
        <w:jc w:val="both"/>
        <w:rPr>
          <w:rFonts w:ascii="Times New Roman" w:hAnsi="Times New Roman"/>
          <w:sz w:val="24"/>
          <w:szCs w:val="24"/>
        </w:rPr>
      </w:pPr>
      <w:r w:rsidRPr="006C5FAA">
        <w:rPr>
          <w:rFonts w:ascii="Times New Roman" w:hAnsi="Times New Roman"/>
          <w:sz w:val="24"/>
          <w:szCs w:val="24"/>
        </w:rPr>
        <w:t>Материально</w:t>
      </w:r>
      <w:r>
        <w:rPr>
          <w:rFonts w:ascii="Times New Roman" w:hAnsi="Times New Roman"/>
          <w:sz w:val="24"/>
          <w:szCs w:val="24"/>
        </w:rPr>
        <w:t>-техническое обеспечение практики определяется конкретными видами работ студента и</w:t>
      </w:r>
      <w:r w:rsidR="00AE2F1F" w:rsidRPr="006C5FAA">
        <w:rPr>
          <w:rFonts w:ascii="Times New Roman" w:hAnsi="Times New Roman"/>
          <w:sz w:val="24"/>
          <w:szCs w:val="24"/>
        </w:rPr>
        <w:t xml:space="preserve"> должно удовлетворять действующим санитарным и противопожарным нормам, а также требованиям техники бе</w:t>
      </w:r>
      <w:r>
        <w:rPr>
          <w:rFonts w:ascii="Times New Roman" w:hAnsi="Times New Roman"/>
          <w:sz w:val="24"/>
          <w:szCs w:val="24"/>
        </w:rPr>
        <w:t>зопасности при проведении работ</w:t>
      </w:r>
      <w:r w:rsidR="00AE2F1F" w:rsidRPr="006C5FAA">
        <w:rPr>
          <w:rFonts w:ascii="Times New Roman" w:hAnsi="Times New Roman"/>
          <w:sz w:val="24"/>
          <w:szCs w:val="24"/>
        </w:rPr>
        <w:t>.</w:t>
      </w:r>
    </w:p>
    <w:p w:rsidR="00AE2F1F" w:rsidRDefault="00AE2F1F" w:rsidP="008C0C35">
      <w:pPr>
        <w:spacing w:after="0" w:line="240" w:lineRule="auto"/>
        <w:jc w:val="both"/>
        <w:rPr>
          <w:rFonts w:ascii="Times New Roman" w:hAnsi="Times New Roman"/>
          <w:i/>
          <w:sz w:val="24"/>
          <w:szCs w:val="24"/>
        </w:rPr>
      </w:pPr>
    </w:p>
    <w:p w:rsidR="00F62B08" w:rsidRPr="008C0C35" w:rsidRDefault="00F62B08" w:rsidP="008C0C35">
      <w:pPr>
        <w:spacing w:after="0" w:line="240" w:lineRule="auto"/>
        <w:jc w:val="both"/>
        <w:rPr>
          <w:rFonts w:ascii="Times New Roman" w:hAnsi="Times New Roman"/>
          <w:i/>
          <w:sz w:val="24"/>
          <w:szCs w:val="24"/>
        </w:rPr>
      </w:pPr>
    </w:p>
    <w:p w:rsidR="00F62B08" w:rsidRPr="00F62B08" w:rsidRDefault="00F62B08" w:rsidP="00F62B08">
      <w:pPr>
        <w:pStyle w:val="1"/>
        <w:spacing w:line="240" w:lineRule="auto"/>
        <w:rPr>
          <w:sz w:val="24"/>
          <w:szCs w:val="24"/>
        </w:rPr>
      </w:pPr>
      <w:r w:rsidRPr="00F62B08">
        <w:rPr>
          <w:sz w:val="24"/>
          <w:szCs w:val="24"/>
        </w:rPr>
        <w:t>Особенности организации обучения для лиц с ограниченными возможностями</w:t>
      </w:r>
      <w:r>
        <w:rPr>
          <w:sz w:val="24"/>
          <w:szCs w:val="24"/>
        </w:rPr>
        <w:t xml:space="preserve"> </w:t>
      </w:r>
      <w:r w:rsidRPr="00F62B08">
        <w:rPr>
          <w:sz w:val="24"/>
          <w:szCs w:val="24"/>
        </w:rPr>
        <w:t>здоровья</w:t>
      </w:r>
    </w:p>
    <w:p w:rsidR="00F62B08" w:rsidRPr="009755C2"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p>
    <w:p w:rsidR="009755C2" w:rsidRPr="009755C2" w:rsidRDefault="009755C2" w:rsidP="00F62B08">
      <w:pPr>
        <w:widowControl w:val="0"/>
        <w:autoSpaceDE w:val="0"/>
        <w:autoSpaceDN w:val="0"/>
        <w:adjustRightInd w:val="0"/>
        <w:spacing w:after="0" w:line="240" w:lineRule="auto"/>
        <w:ind w:firstLine="709"/>
        <w:jc w:val="both"/>
        <w:rPr>
          <w:rFonts w:ascii="Times New Roman" w:hAnsi="Times New Roman"/>
          <w:sz w:val="24"/>
          <w:szCs w:val="24"/>
        </w:rPr>
      </w:pPr>
      <w:r w:rsidRPr="009755C2">
        <w:rPr>
          <w:rFonts w:ascii="Times New Roman" w:hAnsi="Times New Roman"/>
          <w:sz w:val="24"/>
          <w:szCs w:val="24"/>
        </w:rPr>
        <w:t>Для инвалидов и лиц с ограниченными возможностями здоровья выбор мест прохождения практик</w:t>
      </w:r>
      <w:r w:rsidR="00007722">
        <w:rPr>
          <w:rFonts w:ascii="Times New Roman" w:hAnsi="Times New Roman"/>
          <w:sz w:val="24"/>
          <w:szCs w:val="24"/>
        </w:rPr>
        <w:t>и</w:t>
      </w:r>
      <w:r w:rsidRPr="009755C2">
        <w:rPr>
          <w:rFonts w:ascii="Times New Roman" w:hAnsi="Times New Roman"/>
          <w:sz w:val="24"/>
          <w:szCs w:val="24"/>
        </w:rPr>
        <w:t xml:space="preserve"> должен учитывать состояние здоровья и требования по доступности для данных обучающихся.</w:t>
      </w:r>
    </w:p>
    <w:p w:rsidR="00F62B08" w:rsidRPr="00F62B08"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2B08">
        <w:rPr>
          <w:rFonts w:ascii="Times New Roman" w:hAnsi="Times New Roman"/>
          <w:sz w:val="24"/>
          <w:szCs w:val="24"/>
        </w:rPr>
        <w:t>В случае необходимости, обучающимся из числа лиц с ограниченными</w:t>
      </w:r>
      <w:r>
        <w:rPr>
          <w:rFonts w:ascii="Times New Roman" w:hAnsi="Times New Roman"/>
          <w:sz w:val="24"/>
          <w:szCs w:val="24"/>
        </w:rPr>
        <w:t xml:space="preserve"> </w:t>
      </w:r>
      <w:r w:rsidRPr="00F62B08">
        <w:rPr>
          <w:rFonts w:ascii="Times New Roman" w:hAnsi="Times New Roman"/>
          <w:sz w:val="24"/>
          <w:szCs w:val="24"/>
        </w:rPr>
        <w:t>возможностями здоровья (по заявлению обучающегося) могут предлагаться</w:t>
      </w:r>
      <w:r>
        <w:rPr>
          <w:rFonts w:ascii="Times New Roman" w:hAnsi="Times New Roman"/>
          <w:sz w:val="24"/>
          <w:szCs w:val="24"/>
        </w:rPr>
        <w:t xml:space="preserve"> индивидуальные задания </w:t>
      </w:r>
      <w:r w:rsidR="006C5FAA">
        <w:rPr>
          <w:rFonts w:ascii="Times New Roman" w:hAnsi="Times New Roman"/>
          <w:sz w:val="24"/>
          <w:szCs w:val="24"/>
        </w:rPr>
        <w:t xml:space="preserve">прохождения </w:t>
      </w:r>
      <w:r w:rsidR="0090143B">
        <w:rPr>
          <w:rFonts w:ascii="Times New Roman" w:hAnsi="Times New Roman"/>
          <w:sz w:val="24"/>
          <w:szCs w:val="24"/>
        </w:rPr>
        <w:t>учебной</w:t>
      </w:r>
      <w:r w:rsidR="006C5FAA">
        <w:rPr>
          <w:rFonts w:ascii="Times New Roman" w:hAnsi="Times New Roman"/>
          <w:sz w:val="24"/>
          <w:szCs w:val="24"/>
        </w:rPr>
        <w:t xml:space="preserve"> практики </w:t>
      </w:r>
      <w:r w:rsidRPr="00F62B08">
        <w:rPr>
          <w:rFonts w:ascii="Times New Roman" w:hAnsi="Times New Roman"/>
          <w:sz w:val="24"/>
          <w:szCs w:val="24"/>
        </w:rPr>
        <w:t>с учетом их индивидуальных</w:t>
      </w:r>
      <w:r>
        <w:rPr>
          <w:rFonts w:ascii="Times New Roman" w:hAnsi="Times New Roman"/>
          <w:sz w:val="24"/>
          <w:szCs w:val="24"/>
        </w:rPr>
        <w:t xml:space="preserve"> </w:t>
      </w:r>
      <w:r w:rsidRPr="00F62B08">
        <w:rPr>
          <w:rFonts w:ascii="Times New Roman" w:hAnsi="Times New Roman"/>
          <w:sz w:val="24"/>
          <w:szCs w:val="24"/>
        </w:rPr>
        <w:t>психофизических особенностей, в том числе с применением электронного обучения и</w:t>
      </w:r>
      <w:r>
        <w:rPr>
          <w:rFonts w:ascii="Times New Roman" w:hAnsi="Times New Roman"/>
          <w:sz w:val="24"/>
          <w:szCs w:val="24"/>
        </w:rPr>
        <w:t xml:space="preserve"> </w:t>
      </w:r>
      <w:r w:rsidRPr="00F62B08">
        <w:rPr>
          <w:rFonts w:ascii="Times New Roman" w:hAnsi="Times New Roman"/>
          <w:sz w:val="24"/>
          <w:szCs w:val="24"/>
        </w:rPr>
        <w:t>дистанционных технологий:</w:t>
      </w:r>
      <w:proofErr w:type="gramEnd"/>
    </w:p>
    <w:p w:rsidR="00F62B08" w:rsidRPr="00F62B08"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1) для лиц с нарушениями зрения: в печатной форме увеличенным шрифтом;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(перевод учебных материалов в</w:t>
      </w:r>
      <w:r>
        <w:rPr>
          <w:rFonts w:ascii="Times New Roman" w:hAnsi="Times New Roman"/>
          <w:sz w:val="24"/>
          <w:szCs w:val="24"/>
        </w:rPr>
        <w:t xml:space="preserve"> </w:t>
      </w:r>
      <w:proofErr w:type="spellStart"/>
      <w:r w:rsidRPr="00F62B08">
        <w:rPr>
          <w:rFonts w:ascii="Times New Roman" w:hAnsi="Times New Roman"/>
          <w:sz w:val="24"/>
          <w:szCs w:val="24"/>
        </w:rPr>
        <w:t>аудиоформат</w:t>
      </w:r>
      <w:proofErr w:type="spellEnd"/>
      <w:r w:rsidRPr="00F62B08">
        <w:rPr>
          <w:rFonts w:ascii="Times New Roman" w:hAnsi="Times New Roman"/>
          <w:sz w:val="24"/>
          <w:szCs w:val="24"/>
        </w:rPr>
        <w:t xml:space="preserve">); индивидуальные консультации с привлечением </w:t>
      </w:r>
      <w:proofErr w:type="spellStart"/>
      <w:r w:rsidRPr="00F62B08">
        <w:rPr>
          <w:rFonts w:ascii="Times New Roman" w:hAnsi="Times New Roman"/>
          <w:sz w:val="24"/>
          <w:szCs w:val="24"/>
        </w:rPr>
        <w:t>тифлосурдопереводчика</w:t>
      </w:r>
      <w:proofErr w:type="spellEnd"/>
      <w:r w:rsidRPr="00F62B08">
        <w:rPr>
          <w:rFonts w:ascii="Times New Roman" w:hAnsi="Times New Roman"/>
          <w:sz w:val="24"/>
          <w:szCs w:val="24"/>
        </w:rPr>
        <w:t>;</w:t>
      </w:r>
      <w:r>
        <w:rPr>
          <w:rFonts w:ascii="Times New Roman" w:hAnsi="Times New Roman"/>
          <w:sz w:val="24"/>
          <w:szCs w:val="24"/>
        </w:rPr>
        <w:t xml:space="preserve"> </w:t>
      </w:r>
      <w:r w:rsidRPr="00F62B08">
        <w:rPr>
          <w:rFonts w:ascii="Times New Roman" w:hAnsi="Times New Roman"/>
          <w:sz w:val="24"/>
          <w:szCs w:val="24"/>
        </w:rPr>
        <w:t>индивидуальные задания и консультации.</w:t>
      </w:r>
    </w:p>
    <w:p w:rsidR="00F62B08" w:rsidRPr="00F62B08"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2) для лиц с нарушениями слуха: в печатной форме; в форме электронного</w:t>
      </w:r>
      <w:r>
        <w:rPr>
          <w:rFonts w:ascii="Times New Roman" w:hAnsi="Times New Roman"/>
          <w:sz w:val="24"/>
          <w:szCs w:val="24"/>
        </w:rPr>
        <w:t xml:space="preserve"> </w:t>
      </w:r>
      <w:r w:rsidRPr="00F62B08">
        <w:rPr>
          <w:rFonts w:ascii="Times New Roman" w:hAnsi="Times New Roman"/>
          <w:sz w:val="24"/>
          <w:szCs w:val="24"/>
        </w:rPr>
        <w:t>документа; видеоматериалы с субтитрами; индивидуальные консультации с привлечением</w:t>
      </w:r>
      <w:r>
        <w:rPr>
          <w:rFonts w:ascii="Times New Roman" w:hAnsi="Times New Roman"/>
          <w:sz w:val="24"/>
          <w:szCs w:val="24"/>
        </w:rPr>
        <w:t xml:space="preserve"> </w:t>
      </w:r>
      <w:proofErr w:type="spellStart"/>
      <w:r w:rsidRPr="00F62B08">
        <w:rPr>
          <w:rFonts w:ascii="Times New Roman" w:hAnsi="Times New Roman"/>
          <w:sz w:val="24"/>
          <w:szCs w:val="24"/>
        </w:rPr>
        <w:t>сурдопереводчика</w:t>
      </w:r>
      <w:proofErr w:type="spellEnd"/>
      <w:r w:rsidRPr="00F62B08">
        <w:rPr>
          <w:rFonts w:ascii="Times New Roman" w:hAnsi="Times New Roman"/>
          <w:sz w:val="24"/>
          <w:szCs w:val="24"/>
        </w:rPr>
        <w:t>; индивидуальные задания и консультации.</w:t>
      </w:r>
    </w:p>
    <w:p w:rsidR="007E261E" w:rsidRDefault="00F62B08" w:rsidP="00F604A4">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3) для лиц с нарушениями опорно-двигательного аппарата: в печатной форме;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индивидуальные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rsidR="00B94461" w:rsidRPr="008C0C35" w:rsidRDefault="00B94461" w:rsidP="006C5FAA">
      <w:pPr>
        <w:spacing w:after="0" w:line="240" w:lineRule="auto"/>
        <w:rPr>
          <w:rFonts w:ascii="Times New Roman" w:hAnsi="Times New Roman"/>
          <w:sz w:val="24"/>
          <w:szCs w:val="24"/>
        </w:rPr>
      </w:pPr>
    </w:p>
    <w:sectPr w:rsidR="00B94461" w:rsidRPr="008C0C35" w:rsidSect="00F604A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ED" w:rsidRDefault="00911AED" w:rsidP="006625A4">
      <w:pPr>
        <w:spacing w:after="0" w:line="240" w:lineRule="auto"/>
      </w:pPr>
      <w:r>
        <w:separator/>
      </w:r>
    </w:p>
  </w:endnote>
  <w:endnote w:type="continuationSeparator" w:id="0">
    <w:p w:rsidR="00911AED" w:rsidRDefault="00911AED"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ED" w:rsidRDefault="00911AED" w:rsidP="006625A4">
      <w:pPr>
        <w:spacing w:after="0" w:line="240" w:lineRule="auto"/>
      </w:pPr>
      <w:r>
        <w:separator/>
      </w:r>
    </w:p>
  </w:footnote>
  <w:footnote w:type="continuationSeparator" w:id="0">
    <w:p w:rsidR="00911AED" w:rsidRDefault="00911AED"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C0157"/>
    <w:multiLevelType w:val="hybridMultilevel"/>
    <w:tmpl w:val="2B7A344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47A55851"/>
    <w:multiLevelType w:val="hybridMultilevel"/>
    <w:tmpl w:val="B8B8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8E0D89"/>
    <w:multiLevelType w:val="hybridMultilevel"/>
    <w:tmpl w:val="28FCD044"/>
    <w:lvl w:ilvl="0" w:tplc="209697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16">
    <w:nsid w:val="61CC0EDB"/>
    <w:multiLevelType w:val="multilevel"/>
    <w:tmpl w:val="112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3063"/>
    <w:multiLevelType w:val="hybridMultilevel"/>
    <w:tmpl w:val="EAA4449C"/>
    <w:lvl w:ilvl="0" w:tplc="C7661388">
      <w:start w:val="1"/>
      <w:numFmt w:val="bullet"/>
      <w:lvlText w:val=""/>
      <w:lvlJc w:val="left"/>
      <w:pPr>
        <w:ind w:left="720" w:hanging="360"/>
      </w:pPr>
      <w:rPr>
        <w:rFonts w:ascii="Symbol" w:hAnsi="Symbol" w:hint="default"/>
      </w:rPr>
    </w:lvl>
    <w:lvl w:ilvl="1" w:tplc="AE4AF548" w:tentative="1">
      <w:start w:val="1"/>
      <w:numFmt w:val="bullet"/>
      <w:lvlText w:val="o"/>
      <w:lvlJc w:val="left"/>
      <w:pPr>
        <w:ind w:left="1440" w:hanging="360"/>
      </w:pPr>
      <w:rPr>
        <w:rFonts w:ascii="Courier New" w:hAnsi="Courier New" w:cs="Courier New" w:hint="default"/>
      </w:rPr>
    </w:lvl>
    <w:lvl w:ilvl="2" w:tplc="4C62C3C8" w:tentative="1">
      <w:start w:val="1"/>
      <w:numFmt w:val="bullet"/>
      <w:lvlText w:val=""/>
      <w:lvlJc w:val="left"/>
      <w:pPr>
        <w:ind w:left="2160" w:hanging="360"/>
      </w:pPr>
      <w:rPr>
        <w:rFonts w:ascii="Wingdings" w:hAnsi="Wingdings" w:hint="default"/>
      </w:rPr>
    </w:lvl>
    <w:lvl w:ilvl="3" w:tplc="45762C8C" w:tentative="1">
      <w:start w:val="1"/>
      <w:numFmt w:val="bullet"/>
      <w:lvlText w:val=""/>
      <w:lvlJc w:val="left"/>
      <w:pPr>
        <w:ind w:left="2880" w:hanging="360"/>
      </w:pPr>
      <w:rPr>
        <w:rFonts w:ascii="Symbol" w:hAnsi="Symbol" w:hint="default"/>
      </w:rPr>
    </w:lvl>
    <w:lvl w:ilvl="4" w:tplc="3FB21D12" w:tentative="1">
      <w:start w:val="1"/>
      <w:numFmt w:val="bullet"/>
      <w:lvlText w:val="o"/>
      <w:lvlJc w:val="left"/>
      <w:pPr>
        <w:ind w:left="3600" w:hanging="360"/>
      </w:pPr>
      <w:rPr>
        <w:rFonts w:ascii="Courier New" w:hAnsi="Courier New" w:cs="Courier New" w:hint="default"/>
      </w:rPr>
    </w:lvl>
    <w:lvl w:ilvl="5" w:tplc="C5085912" w:tentative="1">
      <w:start w:val="1"/>
      <w:numFmt w:val="bullet"/>
      <w:lvlText w:val=""/>
      <w:lvlJc w:val="left"/>
      <w:pPr>
        <w:ind w:left="4320" w:hanging="360"/>
      </w:pPr>
      <w:rPr>
        <w:rFonts w:ascii="Wingdings" w:hAnsi="Wingdings" w:hint="default"/>
      </w:rPr>
    </w:lvl>
    <w:lvl w:ilvl="6" w:tplc="A3509D26" w:tentative="1">
      <w:start w:val="1"/>
      <w:numFmt w:val="bullet"/>
      <w:lvlText w:val=""/>
      <w:lvlJc w:val="left"/>
      <w:pPr>
        <w:ind w:left="5040" w:hanging="360"/>
      </w:pPr>
      <w:rPr>
        <w:rFonts w:ascii="Symbol" w:hAnsi="Symbol" w:hint="default"/>
      </w:rPr>
    </w:lvl>
    <w:lvl w:ilvl="7" w:tplc="4FDE5E2C" w:tentative="1">
      <w:start w:val="1"/>
      <w:numFmt w:val="bullet"/>
      <w:lvlText w:val="o"/>
      <w:lvlJc w:val="left"/>
      <w:pPr>
        <w:ind w:left="5760" w:hanging="360"/>
      </w:pPr>
      <w:rPr>
        <w:rFonts w:ascii="Courier New" w:hAnsi="Courier New" w:cs="Courier New" w:hint="default"/>
      </w:rPr>
    </w:lvl>
    <w:lvl w:ilvl="8" w:tplc="27E84A10" w:tentative="1">
      <w:start w:val="1"/>
      <w:numFmt w:val="bullet"/>
      <w:lvlText w:val=""/>
      <w:lvlJc w:val="left"/>
      <w:pPr>
        <w:ind w:left="6480" w:hanging="360"/>
      </w:pPr>
      <w:rPr>
        <w:rFonts w:ascii="Wingdings" w:hAnsi="Wingdings" w:hint="default"/>
      </w:rPr>
    </w:lvl>
  </w:abstractNum>
  <w:abstractNum w:abstractNumId="18">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5B31DE4"/>
    <w:multiLevelType w:val="multilevel"/>
    <w:tmpl w:val="CD2E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221EBC"/>
    <w:multiLevelType w:val="hybridMultilevel"/>
    <w:tmpl w:val="8DE27AF2"/>
    <w:lvl w:ilvl="0" w:tplc="124C3A68">
      <w:start w:val="1"/>
      <w:numFmt w:val="bullet"/>
      <w:lvlText w:val=""/>
      <w:lvlJc w:val="left"/>
      <w:pPr>
        <w:ind w:left="720" w:hanging="360"/>
      </w:pPr>
      <w:rPr>
        <w:rFonts w:ascii="Symbol" w:hAnsi="Symbol" w:hint="default"/>
      </w:rPr>
    </w:lvl>
    <w:lvl w:ilvl="1" w:tplc="215AEF5C" w:tentative="1">
      <w:start w:val="1"/>
      <w:numFmt w:val="bullet"/>
      <w:lvlText w:val="o"/>
      <w:lvlJc w:val="left"/>
      <w:pPr>
        <w:ind w:left="1440" w:hanging="360"/>
      </w:pPr>
      <w:rPr>
        <w:rFonts w:ascii="Courier New" w:hAnsi="Courier New" w:cs="Courier New" w:hint="default"/>
      </w:rPr>
    </w:lvl>
    <w:lvl w:ilvl="2" w:tplc="6164CB90" w:tentative="1">
      <w:start w:val="1"/>
      <w:numFmt w:val="bullet"/>
      <w:lvlText w:val=""/>
      <w:lvlJc w:val="left"/>
      <w:pPr>
        <w:ind w:left="2160" w:hanging="360"/>
      </w:pPr>
      <w:rPr>
        <w:rFonts w:ascii="Wingdings" w:hAnsi="Wingdings" w:hint="default"/>
      </w:rPr>
    </w:lvl>
    <w:lvl w:ilvl="3" w:tplc="F4005130" w:tentative="1">
      <w:start w:val="1"/>
      <w:numFmt w:val="bullet"/>
      <w:lvlText w:val=""/>
      <w:lvlJc w:val="left"/>
      <w:pPr>
        <w:ind w:left="2880" w:hanging="360"/>
      </w:pPr>
      <w:rPr>
        <w:rFonts w:ascii="Symbol" w:hAnsi="Symbol" w:hint="default"/>
      </w:rPr>
    </w:lvl>
    <w:lvl w:ilvl="4" w:tplc="1248BA66" w:tentative="1">
      <w:start w:val="1"/>
      <w:numFmt w:val="bullet"/>
      <w:lvlText w:val="o"/>
      <w:lvlJc w:val="left"/>
      <w:pPr>
        <w:ind w:left="3600" w:hanging="360"/>
      </w:pPr>
      <w:rPr>
        <w:rFonts w:ascii="Courier New" w:hAnsi="Courier New" w:cs="Courier New" w:hint="default"/>
      </w:rPr>
    </w:lvl>
    <w:lvl w:ilvl="5" w:tplc="70329F14" w:tentative="1">
      <w:start w:val="1"/>
      <w:numFmt w:val="bullet"/>
      <w:lvlText w:val=""/>
      <w:lvlJc w:val="left"/>
      <w:pPr>
        <w:ind w:left="4320" w:hanging="360"/>
      </w:pPr>
      <w:rPr>
        <w:rFonts w:ascii="Wingdings" w:hAnsi="Wingdings" w:hint="default"/>
      </w:rPr>
    </w:lvl>
    <w:lvl w:ilvl="6" w:tplc="6FCA2F0A" w:tentative="1">
      <w:start w:val="1"/>
      <w:numFmt w:val="bullet"/>
      <w:lvlText w:val=""/>
      <w:lvlJc w:val="left"/>
      <w:pPr>
        <w:ind w:left="5040" w:hanging="360"/>
      </w:pPr>
      <w:rPr>
        <w:rFonts w:ascii="Symbol" w:hAnsi="Symbol" w:hint="default"/>
      </w:rPr>
    </w:lvl>
    <w:lvl w:ilvl="7" w:tplc="F8C8ACDA" w:tentative="1">
      <w:start w:val="1"/>
      <w:numFmt w:val="bullet"/>
      <w:lvlText w:val="o"/>
      <w:lvlJc w:val="left"/>
      <w:pPr>
        <w:ind w:left="5760" w:hanging="360"/>
      </w:pPr>
      <w:rPr>
        <w:rFonts w:ascii="Courier New" w:hAnsi="Courier New" w:cs="Courier New" w:hint="default"/>
      </w:rPr>
    </w:lvl>
    <w:lvl w:ilvl="8" w:tplc="A5CAA9EC" w:tentative="1">
      <w:start w:val="1"/>
      <w:numFmt w:val="bullet"/>
      <w:lvlText w:val=""/>
      <w:lvlJc w:val="left"/>
      <w:pPr>
        <w:ind w:left="6480" w:hanging="360"/>
      </w:pPr>
      <w:rPr>
        <w:rFonts w:ascii="Wingdings" w:hAnsi="Wingdings" w:hint="default"/>
      </w:rPr>
    </w:lvl>
  </w:abstractNum>
  <w:abstractNum w:abstractNumId="21">
    <w:nsid w:val="77345A66"/>
    <w:multiLevelType w:val="multilevel"/>
    <w:tmpl w:val="74FA409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2">
    <w:nsid w:val="778A2D7E"/>
    <w:multiLevelType w:val="hybridMultilevel"/>
    <w:tmpl w:val="0F66161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DB5769"/>
    <w:multiLevelType w:val="multilevel"/>
    <w:tmpl w:val="3506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4"/>
  </w:num>
  <w:num w:numId="4">
    <w:abstractNumId w:val="13"/>
  </w:num>
  <w:num w:numId="5">
    <w:abstractNumId w:val="7"/>
  </w:num>
  <w:num w:numId="6">
    <w:abstractNumId w:val="14"/>
  </w:num>
  <w:num w:numId="7">
    <w:abstractNumId w:val="0"/>
  </w:num>
  <w:num w:numId="8">
    <w:abstractNumId w:val="5"/>
  </w:num>
  <w:num w:numId="9">
    <w:abstractNumId w:val="21"/>
  </w:num>
  <w:num w:numId="10">
    <w:abstractNumId w:val="3"/>
  </w:num>
  <w:num w:numId="11">
    <w:abstractNumId w:val="2"/>
  </w:num>
  <w:num w:numId="12">
    <w:abstractNumId w:val="9"/>
  </w:num>
  <w:num w:numId="13">
    <w:abstractNumId w:val="15"/>
  </w:num>
  <w:num w:numId="14">
    <w:abstractNumId w:val="17"/>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11"/>
  </w:num>
  <w:num w:numId="21">
    <w:abstractNumId w:val="12"/>
  </w:num>
  <w:num w:numId="22">
    <w:abstractNumId w:val="20"/>
  </w:num>
  <w:num w:numId="23">
    <w:abstractNumId w:val="22"/>
  </w:num>
  <w:num w:numId="24">
    <w:abstractNumId w:val="6"/>
  </w:num>
  <w:num w:numId="25">
    <w:abstractNumId w:val="16"/>
  </w:num>
  <w:num w:numId="26">
    <w:abstractNumId w:val="23"/>
  </w:num>
  <w:num w:numId="27">
    <w:abstractNumId w:val="19"/>
  </w:num>
  <w:num w:numId="28">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defaultTabStop w:val="709"/>
  <w:hyphenationZone w:val="357"/>
  <w:doNotHyphenateCaps/>
  <w:characterSpacingControl w:val="doNotCompress"/>
  <w:footnotePr>
    <w:footnote w:id="-1"/>
    <w:footnote w:id="0"/>
  </w:footnotePr>
  <w:endnotePr>
    <w:endnote w:id="-1"/>
    <w:endnote w:id="0"/>
  </w:endnotePr>
  <w:compat/>
  <w:rsids>
    <w:rsidRoot w:val="00A21CD8"/>
    <w:rsid w:val="00004813"/>
    <w:rsid w:val="00007722"/>
    <w:rsid w:val="00014766"/>
    <w:rsid w:val="00022CF9"/>
    <w:rsid w:val="000248E0"/>
    <w:rsid w:val="00025BC1"/>
    <w:rsid w:val="00030BD1"/>
    <w:rsid w:val="000323CB"/>
    <w:rsid w:val="000352C8"/>
    <w:rsid w:val="00037BA9"/>
    <w:rsid w:val="00041677"/>
    <w:rsid w:val="0005700D"/>
    <w:rsid w:val="000705BA"/>
    <w:rsid w:val="0007376E"/>
    <w:rsid w:val="00077224"/>
    <w:rsid w:val="000B2D87"/>
    <w:rsid w:val="000B6C7E"/>
    <w:rsid w:val="000B7599"/>
    <w:rsid w:val="000C3016"/>
    <w:rsid w:val="000D178C"/>
    <w:rsid w:val="000D55B5"/>
    <w:rsid w:val="000D7A6B"/>
    <w:rsid w:val="000F3C71"/>
    <w:rsid w:val="000F6FBE"/>
    <w:rsid w:val="0011552B"/>
    <w:rsid w:val="00124E70"/>
    <w:rsid w:val="00140595"/>
    <w:rsid w:val="0014663C"/>
    <w:rsid w:val="00155169"/>
    <w:rsid w:val="001650EB"/>
    <w:rsid w:val="001804D5"/>
    <w:rsid w:val="00184688"/>
    <w:rsid w:val="00187B47"/>
    <w:rsid w:val="001955C9"/>
    <w:rsid w:val="00195BAE"/>
    <w:rsid w:val="001A3C5C"/>
    <w:rsid w:val="001B5A1B"/>
    <w:rsid w:val="001B65EB"/>
    <w:rsid w:val="001C2929"/>
    <w:rsid w:val="001C3D30"/>
    <w:rsid w:val="001D042E"/>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0884"/>
    <w:rsid w:val="0028239F"/>
    <w:rsid w:val="002955D1"/>
    <w:rsid w:val="00297674"/>
    <w:rsid w:val="002D1496"/>
    <w:rsid w:val="002D22D1"/>
    <w:rsid w:val="002E11F5"/>
    <w:rsid w:val="002E29EC"/>
    <w:rsid w:val="00316159"/>
    <w:rsid w:val="00327732"/>
    <w:rsid w:val="0037671E"/>
    <w:rsid w:val="00396066"/>
    <w:rsid w:val="00396746"/>
    <w:rsid w:val="003A0247"/>
    <w:rsid w:val="003B1F86"/>
    <w:rsid w:val="003B31BF"/>
    <w:rsid w:val="003B5E2A"/>
    <w:rsid w:val="003B75AB"/>
    <w:rsid w:val="003C2E7F"/>
    <w:rsid w:val="003C4810"/>
    <w:rsid w:val="003D78D1"/>
    <w:rsid w:val="003E50B9"/>
    <w:rsid w:val="003F0281"/>
    <w:rsid w:val="003F1EA3"/>
    <w:rsid w:val="0043033F"/>
    <w:rsid w:val="0045020F"/>
    <w:rsid w:val="0046025E"/>
    <w:rsid w:val="00461051"/>
    <w:rsid w:val="00461C29"/>
    <w:rsid w:val="00462845"/>
    <w:rsid w:val="00464858"/>
    <w:rsid w:val="004A2089"/>
    <w:rsid w:val="004A3104"/>
    <w:rsid w:val="004C3AE7"/>
    <w:rsid w:val="004C498B"/>
    <w:rsid w:val="004D2AE3"/>
    <w:rsid w:val="004D3341"/>
    <w:rsid w:val="004D5199"/>
    <w:rsid w:val="004D5C85"/>
    <w:rsid w:val="004E1954"/>
    <w:rsid w:val="005019AB"/>
    <w:rsid w:val="00505B2C"/>
    <w:rsid w:val="005103BB"/>
    <w:rsid w:val="0052086B"/>
    <w:rsid w:val="00521DA1"/>
    <w:rsid w:val="00525803"/>
    <w:rsid w:val="0052763B"/>
    <w:rsid w:val="005563C6"/>
    <w:rsid w:val="005740A3"/>
    <w:rsid w:val="00584201"/>
    <w:rsid w:val="0059148C"/>
    <w:rsid w:val="005A6F47"/>
    <w:rsid w:val="005B0A70"/>
    <w:rsid w:val="005B228C"/>
    <w:rsid w:val="005B58AA"/>
    <w:rsid w:val="005D470F"/>
    <w:rsid w:val="005E0BCC"/>
    <w:rsid w:val="005E6BDD"/>
    <w:rsid w:val="005F6421"/>
    <w:rsid w:val="00601654"/>
    <w:rsid w:val="0060209A"/>
    <w:rsid w:val="006130CC"/>
    <w:rsid w:val="00623340"/>
    <w:rsid w:val="00623420"/>
    <w:rsid w:val="0062410D"/>
    <w:rsid w:val="00626A4C"/>
    <w:rsid w:val="006405F2"/>
    <w:rsid w:val="00644117"/>
    <w:rsid w:val="00650513"/>
    <w:rsid w:val="006624F1"/>
    <w:rsid w:val="006625A4"/>
    <w:rsid w:val="00691598"/>
    <w:rsid w:val="006A63C1"/>
    <w:rsid w:val="006B0C97"/>
    <w:rsid w:val="006C5FAA"/>
    <w:rsid w:val="006E7EDC"/>
    <w:rsid w:val="006F096C"/>
    <w:rsid w:val="006F4FAD"/>
    <w:rsid w:val="00720149"/>
    <w:rsid w:val="0073148C"/>
    <w:rsid w:val="00734403"/>
    <w:rsid w:val="00737A1B"/>
    <w:rsid w:val="007504B6"/>
    <w:rsid w:val="00750F27"/>
    <w:rsid w:val="007645BA"/>
    <w:rsid w:val="007732DC"/>
    <w:rsid w:val="007772C2"/>
    <w:rsid w:val="00785151"/>
    <w:rsid w:val="007A00B4"/>
    <w:rsid w:val="007B0255"/>
    <w:rsid w:val="007B3A4C"/>
    <w:rsid w:val="007C6D10"/>
    <w:rsid w:val="007D1FC8"/>
    <w:rsid w:val="007D76B7"/>
    <w:rsid w:val="007E0BC6"/>
    <w:rsid w:val="007E0C82"/>
    <w:rsid w:val="007E261E"/>
    <w:rsid w:val="007E3491"/>
    <w:rsid w:val="007F05BB"/>
    <w:rsid w:val="007F3130"/>
    <w:rsid w:val="00802F8F"/>
    <w:rsid w:val="008078B5"/>
    <w:rsid w:val="00817B01"/>
    <w:rsid w:val="008239C5"/>
    <w:rsid w:val="00825179"/>
    <w:rsid w:val="0083056B"/>
    <w:rsid w:val="00830FD0"/>
    <w:rsid w:val="008317F8"/>
    <w:rsid w:val="008321C1"/>
    <w:rsid w:val="00841ABC"/>
    <w:rsid w:val="0085227D"/>
    <w:rsid w:val="00873589"/>
    <w:rsid w:val="008749E7"/>
    <w:rsid w:val="00884173"/>
    <w:rsid w:val="00884247"/>
    <w:rsid w:val="00893C75"/>
    <w:rsid w:val="008A297F"/>
    <w:rsid w:val="008A6212"/>
    <w:rsid w:val="008B1185"/>
    <w:rsid w:val="008C0C35"/>
    <w:rsid w:val="008C74DD"/>
    <w:rsid w:val="008D3A69"/>
    <w:rsid w:val="008E253B"/>
    <w:rsid w:val="008E3E9E"/>
    <w:rsid w:val="008F22F6"/>
    <w:rsid w:val="008F336E"/>
    <w:rsid w:val="008F7875"/>
    <w:rsid w:val="0090143B"/>
    <w:rsid w:val="009048F3"/>
    <w:rsid w:val="00910AC0"/>
    <w:rsid w:val="00911AED"/>
    <w:rsid w:val="00914883"/>
    <w:rsid w:val="00915F73"/>
    <w:rsid w:val="009205BE"/>
    <w:rsid w:val="00927A54"/>
    <w:rsid w:val="00945C3B"/>
    <w:rsid w:val="00951981"/>
    <w:rsid w:val="0095670D"/>
    <w:rsid w:val="00964001"/>
    <w:rsid w:val="009755C2"/>
    <w:rsid w:val="009810CA"/>
    <w:rsid w:val="00981E82"/>
    <w:rsid w:val="00987AA0"/>
    <w:rsid w:val="00997959"/>
    <w:rsid w:val="009A3E06"/>
    <w:rsid w:val="009A6F2E"/>
    <w:rsid w:val="009B7055"/>
    <w:rsid w:val="009C34BA"/>
    <w:rsid w:val="009D79E5"/>
    <w:rsid w:val="009D7AB2"/>
    <w:rsid w:val="009F537A"/>
    <w:rsid w:val="00A1203D"/>
    <w:rsid w:val="00A161A7"/>
    <w:rsid w:val="00A21CD8"/>
    <w:rsid w:val="00A2615B"/>
    <w:rsid w:val="00A327FA"/>
    <w:rsid w:val="00A47973"/>
    <w:rsid w:val="00A52C08"/>
    <w:rsid w:val="00A94439"/>
    <w:rsid w:val="00AB7068"/>
    <w:rsid w:val="00AE2C6C"/>
    <w:rsid w:val="00AE2F1F"/>
    <w:rsid w:val="00AE4948"/>
    <w:rsid w:val="00AF1EBB"/>
    <w:rsid w:val="00AF6286"/>
    <w:rsid w:val="00B0020B"/>
    <w:rsid w:val="00B019BD"/>
    <w:rsid w:val="00B30652"/>
    <w:rsid w:val="00B33DE8"/>
    <w:rsid w:val="00B36409"/>
    <w:rsid w:val="00B36BCD"/>
    <w:rsid w:val="00B4159E"/>
    <w:rsid w:val="00B4395B"/>
    <w:rsid w:val="00B51F05"/>
    <w:rsid w:val="00B55285"/>
    <w:rsid w:val="00B55B4C"/>
    <w:rsid w:val="00B56740"/>
    <w:rsid w:val="00B7171B"/>
    <w:rsid w:val="00B943C8"/>
    <w:rsid w:val="00B94461"/>
    <w:rsid w:val="00B96FEF"/>
    <w:rsid w:val="00BC7900"/>
    <w:rsid w:val="00BE0AAA"/>
    <w:rsid w:val="00BE218B"/>
    <w:rsid w:val="00BE3BBC"/>
    <w:rsid w:val="00C10868"/>
    <w:rsid w:val="00C15124"/>
    <w:rsid w:val="00C275F0"/>
    <w:rsid w:val="00C37F95"/>
    <w:rsid w:val="00C42BDB"/>
    <w:rsid w:val="00C540A8"/>
    <w:rsid w:val="00C6114D"/>
    <w:rsid w:val="00C64ED5"/>
    <w:rsid w:val="00C65A11"/>
    <w:rsid w:val="00C71E8C"/>
    <w:rsid w:val="00C74925"/>
    <w:rsid w:val="00C8072C"/>
    <w:rsid w:val="00C971A4"/>
    <w:rsid w:val="00CA36A8"/>
    <w:rsid w:val="00CB19E8"/>
    <w:rsid w:val="00CC4BF1"/>
    <w:rsid w:val="00CC4EA2"/>
    <w:rsid w:val="00CE60BA"/>
    <w:rsid w:val="00D038AF"/>
    <w:rsid w:val="00D04922"/>
    <w:rsid w:val="00D2011D"/>
    <w:rsid w:val="00D24306"/>
    <w:rsid w:val="00D25B74"/>
    <w:rsid w:val="00D30868"/>
    <w:rsid w:val="00D4696B"/>
    <w:rsid w:val="00D4772D"/>
    <w:rsid w:val="00D760FC"/>
    <w:rsid w:val="00D83BB6"/>
    <w:rsid w:val="00D916D4"/>
    <w:rsid w:val="00DA6F01"/>
    <w:rsid w:val="00DD11CA"/>
    <w:rsid w:val="00DF010E"/>
    <w:rsid w:val="00DF3052"/>
    <w:rsid w:val="00E050B7"/>
    <w:rsid w:val="00E050D4"/>
    <w:rsid w:val="00E13777"/>
    <w:rsid w:val="00E14236"/>
    <w:rsid w:val="00E20B4B"/>
    <w:rsid w:val="00E21258"/>
    <w:rsid w:val="00E2262A"/>
    <w:rsid w:val="00E313B2"/>
    <w:rsid w:val="00E31DBE"/>
    <w:rsid w:val="00E436CD"/>
    <w:rsid w:val="00E53D1C"/>
    <w:rsid w:val="00E92FD8"/>
    <w:rsid w:val="00EB04B1"/>
    <w:rsid w:val="00EB0ECE"/>
    <w:rsid w:val="00EE074F"/>
    <w:rsid w:val="00EE2293"/>
    <w:rsid w:val="00EF23B7"/>
    <w:rsid w:val="00EF6546"/>
    <w:rsid w:val="00F02BDE"/>
    <w:rsid w:val="00F1163D"/>
    <w:rsid w:val="00F44DAE"/>
    <w:rsid w:val="00F4632D"/>
    <w:rsid w:val="00F50082"/>
    <w:rsid w:val="00F55F36"/>
    <w:rsid w:val="00F604A4"/>
    <w:rsid w:val="00F62B08"/>
    <w:rsid w:val="00F67043"/>
    <w:rsid w:val="00F70F73"/>
    <w:rsid w:val="00F74EAC"/>
    <w:rsid w:val="00F804F4"/>
    <w:rsid w:val="00F81CBF"/>
    <w:rsid w:val="00F8309B"/>
    <w:rsid w:val="00F87D58"/>
    <w:rsid w:val="00F979C0"/>
    <w:rsid w:val="00FA2061"/>
    <w:rsid w:val="00FB4224"/>
    <w:rsid w:val="00FC61A0"/>
    <w:rsid w:val="00FE1883"/>
    <w:rsid w:val="00FF023A"/>
    <w:rsid w:val="00FF3605"/>
    <w:rsid w:val="00FF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6C5FAA"/>
    <w:pPr>
      <w:keepNext/>
      <w:spacing w:after="0" w:line="240" w:lineRule="auto"/>
      <w:ind w:left="1226" w:hanging="517"/>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1"/>
    <w:link w:val="2"/>
    <w:uiPriority w:val="99"/>
    <w:locked/>
    <w:rsid w:val="006C5FAA"/>
    <w:rPr>
      <w:rFonts w:ascii="Times New Roman" w:hAnsi="Times New Roman"/>
      <w:b/>
      <w:iCs/>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rsid w:val="00817B01"/>
    <w:pPr>
      <w:spacing w:after="120"/>
    </w:pPr>
  </w:style>
  <w:style w:type="character" w:customStyle="1" w:styleId="a7">
    <w:name w:val="Основной текст Знак"/>
    <w:basedOn w:val="a1"/>
    <w:link w:val="a6"/>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8">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8"/>
    <w:uiPriority w:val="99"/>
    <w:rsid w:val="00F74EAC"/>
    <w:pPr>
      <w:shd w:val="clear" w:color="auto" w:fill="FFFFFF"/>
      <w:spacing w:after="0" w:line="461" w:lineRule="exact"/>
    </w:pPr>
    <w:rPr>
      <w:rFonts w:ascii="Times New Roman" w:hAnsi="Times New Roman"/>
      <w:sz w:val="25"/>
      <w:szCs w:val="25"/>
    </w:rPr>
  </w:style>
  <w:style w:type="paragraph" w:styleId="a9">
    <w:name w:val="footer"/>
    <w:basedOn w:val="a0"/>
    <w:link w:val="aa"/>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1"/>
    <w:link w:val="a9"/>
    <w:uiPriority w:val="99"/>
    <w:locked/>
    <w:rsid w:val="00720149"/>
    <w:rPr>
      <w:rFonts w:ascii="Times New Roman" w:hAnsi="Times New Roman" w:cs="Times New Roman"/>
      <w:sz w:val="20"/>
      <w:szCs w:val="20"/>
    </w:rPr>
  </w:style>
  <w:style w:type="paragraph" w:customStyle="1" w:styleId="ab">
    <w:name w:val="Стиль"/>
    <w:basedOn w:val="a0"/>
    <w:next w:val="ac"/>
    <w:uiPriority w:val="99"/>
    <w:rsid w:val="00720149"/>
    <w:pPr>
      <w:spacing w:before="100" w:beforeAutospacing="1" w:after="100" w:afterAutospacing="1" w:line="240" w:lineRule="auto"/>
    </w:pPr>
    <w:rPr>
      <w:rFonts w:ascii="Times New Roman" w:hAnsi="Times New Roman"/>
      <w:sz w:val="24"/>
      <w:szCs w:val="24"/>
    </w:rPr>
  </w:style>
  <w:style w:type="paragraph" w:styleId="ac">
    <w:name w:val="Normal (Web)"/>
    <w:basedOn w:val="a0"/>
    <w:uiPriority w:val="99"/>
    <w:rsid w:val="00720149"/>
    <w:rPr>
      <w:rFonts w:ascii="Times New Roman" w:hAnsi="Times New Roman"/>
      <w:sz w:val="24"/>
      <w:szCs w:val="24"/>
    </w:rPr>
  </w:style>
  <w:style w:type="paragraph" w:styleId="ad">
    <w:name w:val="Balloon Text"/>
    <w:basedOn w:val="a0"/>
    <w:link w:val="ae"/>
    <w:uiPriority w:val="99"/>
    <w:semiHidden/>
    <w:rsid w:val="00F44DA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
    <w:name w:val="Title"/>
    <w:basedOn w:val="a0"/>
    <w:next w:val="a0"/>
    <w:link w:val="af0"/>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B7055"/>
    <w:rPr>
      <w:rFonts w:asciiTheme="majorHAnsi" w:eastAsiaTheme="majorEastAsia" w:hAnsiTheme="majorHAnsi" w:cstheme="majorBidi"/>
      <w:spacing w:val="-10"/>
      <w:kern w:val="28"/>
      <w:sz w:val="56"/>
      <w:szCs w:val="56"/>
    </w:rPr>
  </w:style>
  <w:style w:type="character" w:styleId="af1">
    <w:name w:val="annotation reference"/>
    <w:basedOn w:val="a1"/>
    <w:uiPriority w:val="99"/>
    <w:semiHidden/>
    <w:unhideWhenUsed/>
    <w:rsid w:val="000705BA"/>
    <w:rPr>
      <w:sz w:val="16"/>
      <w:szCs w:val="16"/>
    </w:rPr>
  </w:style>
  <w:style w:type="paragraph" w:styleId="af2">
    <w:name w:val="annotation text"/>
    <w:basedOn w:val="a0"/>
    <w:link w:val="af3"/>
    <w:uiPriority w:val="99"/>
    <w:semiHidden/>
    <w:unhideWhenUsed/>
    <w:rsid w:val="000705BA"/>
    <w:pPr>
      <w:spacing w:line="240" w:lineRule="auto"/>
    </w:pPr>
    <w:rPr>
      <w:sz w:val="20"/>
      <w:szCs w:val="20"/>
    </w:rPr>
  </w:style>
  <w:style w:type="character" w:customStyle="1" w:styleId="af3">
    <w:name w:val="Текст примечания Знак"/>
    <w:basedOn w:val="a1"/>
    <w:link w:val="af2"/>
    <w:uiPriority w:val="99"/>
    <w:semiHidden/>
    <w:rsid w:val="000705BA"/>
    <w:rPr>
      <w:sz w:val="20"/>
      <w:szCs w:val="20"/>
    </w:rPr>
  </w:style>
  <w:style w:type="paragraph" w:styleId="af4">
    <w:name w:val="annotation subject"/>
    <w:basedOn w:val="af2"/>
    <w:next w:val="af2"/>
    <w:link w:val="af5"/>
    <w:uiPriority w:val="99"/>
    <w:semiHidden/>
    <w:unhideWhenUsed/>
    <w:rsid w:val="000705BA"/>
    <w:rPr>
      <w:b/>
      <w:bCs/>
    </w:rPr>
  </w:style>
  <w:style w:type="character" w:customStyle="1" w:styleId="af5">
    <w:name w:val="Тема примечания Знак"/>
    <w:basedOn w:val="af3"/>
    <w:link w:val="af4"/>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6">
    <w:name w:val="footnote text"/>
    <w:basedOn w:val="a0"/>
    <w:link w:val="af7"/>
    <w:uiPriority w:val="99"/>
    <w:semiHidden/>
    <w:unhideWhenUsed/>
    <w:rsid w:val="006625A4"/>
    <w:pPr>
      <w:spacing w:after="0" w:line="240" w:lineRule="auto"/>
    </w:pPr>
    <w:rPr>
      <w:sz w:val="20"/>
      <w:szCs w:val="20"/>
    </w:rPr>
  </w:style>
  <w:style w:type="character" w:customStyle="1" w:styleId="af7">
    <w:name w:val="Текст сноски Знак"/>
    <w:basedOn w:val="a1"/>
    <w:link w:val="af6"/>
    <w:uiPriority w:val="99"/>
    <w:semiHidden/>
    <w:rsid w:val="006625A4"/>
    <w:rPr>
      <w:sz w:val="20"/>
      <w:szCs w:val="20"/>
    </w:rPr>
  </w:style>
  <w:style w:type="character" w:styleId="af8">
    <w:name w:val="footnote reference"/>
    <w:basedOn w:val="a1"/>
    <w:uiPriority w:val="99"/>
    <w:semiHidden/>
    <w:unhideWhenUsed/>
    <w:rsid w:val="006625A4"/>
    <w:rPr>
      <w:vertAlign w:val="superscript"/>
    </w:rPr>
  </w:style>
  <w:style w:type="paragraph" w:customStyle="1" w:styleId="af9">
    <w:name w:val="Маркированный."/>
    <w:basedOn w:val="a0"/>
    <w:uiPriority w:val="99"/>
    <w:rsid w:val="005740A3"/>
    <w:pPr>
      <w:spacing w:after="0" w:line="240" w:lineRule="auto"/>
    </w:pPr>
    <w:rPr>
      <w:rFonts w:ascii="Times New Roman" w:hAnsi="Times New Roman"/>
      <w:sz w:val="20"/>
      <w:szCs w:val="20"/>
    </w:rPr>
  </w:style>
  <w:style w:type="paragraph" w:customStyle="1" w:styleId="Default">
    <w:name w:val="Default"/>
    <w:rsid w:val="005D470F"/>
    <w:pPr>
      <w:autoSpaceDE w:val="0"/>
      <w:autoSpaceDN w:val="0"/>
      <w:adjustRightInd w:val="0"/>
    </w:pPr>
    <w:rPr>
      <w:rFonts w:ascii="Times New Roman" w:hAnsi="Times New Roman"/>
      <w:color w:val="000000"/>
      <w:sz w:val="24"/>
      <w:szCs w:val="24"/>
    </w:rPr>
  </w:style>
  <w:style w:type="character" w:styleId="afa">
    <w:name w:val="Hyperlink"/>
    <w:basedOn w:val="a1"/>
    <w:uiPriority w:val="99"/>
    <w:rsid w:val="00785151"/>
    <w:rPr>
      <w:rFonts w:cs="Times New Roman"/>
      <w:color w:val="0563C1"/>
      <w:u w:val="single"/>
    </w:rPr>
  </w:style>
  <w:style w:type="paragraph" w:styleId="3">
    <w:name w:val="Body Text 3"/>
    <w:basedOn w:val="a0"/>
    <w:link w:val="30"/>
    <w:rsid w:val="001D042E"/>
    <w:pPr>
      <w:spacing w:after="120" w:line="240" w:lineRule="auto"/>
    </w:pPr>
    <w:rPr>
      <w:rFonts w:ascii="Times New Roman" w:hAnsi="Times New Roman"/>
      <w:sz w:val="16"/>
      <w:szCs w:val="16"/>
    </w:rPr>
  </w:style>
  <w:style w:type="character" w:customStyle="1" w:styleId="30">
    <w:name w:val="Основной текст 3 Знак"/>
    <w:basedOn w:val="a1"/>
    <w:link w:val="3"/>
    <w:rsid w:val="001D042E"/>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477301951">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763527050">
      <w:bodyDiv w:val="1"/>
      <w:marLeft w:val="0"/>
      <w:marRight w:val="0"/>
      <w:marTop w:val="0"/>
      <w:marBottom w:val="0"/>
      <w:divBdr>
        <w:top w:val="none" w:sz="0" w:space="0" w:color="auto"/>
        <w:left w:val="none" w:sz="0" w:space="0" w:color="auto"/>
        <w:bottom w:val="none" w:sz="0" w:space="0" w:color="auto"/>
        <w:right w:val="none" w:sz="0" w:space="0" w:color="auto"/>
      </w:divBdr>
    </w:div>
    <w:div w:id="1969125448">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 w:id="21212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zartsev@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00-2019-&#1040;&#1050;&#1040;&#1044;&#1045;&#1052;&#1048;&#1063;&#1045;&#1057;&#1050;&#1048;&#1049;%20&#1056;&#1059;&#1050;&#1054;&#1042;&#1054;&#1044;&#1048;&#1058;&#1045;&#1051;&#1068;\&#1055;&#1056;&#1045;&#1044;&#1044;&#1048;&#1055;&#1051;&#1054;&#1052;&#1053;&#1040;&#1071;%20&#1055;&#1056;&#1040;&#1050;&#1058;&#1048;&#1050;&#1040;-2019\&#1055;&#1088;&#1086;&#1075;&#1088;&#1072;&#1084;&#1084;&#1072;%20&#1087;&#1088;&#1077;&#1076;&#1076;&#1080;&#1087;&#1083;&#1086;&#1084;&#1085;&#1086;&#1081;%20&#1087;&#1088;&#1072;&#1082;&#1090;&#1080;&#1082;&#1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5B84F-A841-48C9-9640-578BE032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преддипломной практики.dotx</Template>
  <TotalTime>205</TotalTime>
  <Pages>13</Pages>
  <Words>2813</Words>
  <Characters>20485</Characters>
  <Application>Microsoft Office Word</Application>
  <DocSecurity>0</DocSecurity>
  <Lines>445</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Sherstinova</dc:creator>
  <cp:lastModifiedBy>Tatiana Sherstinova</cp:lastModifiedBy>
  <cp:revision>29</cp:revision>
  <cp:lastPrinted>2014-04-22T05:37:00Z</cp:lastPrinted>
  <dcterms:created xsi:type="dcterms:W3CDTF">2019-01-28T10:32:00Z</dcterms:created>
  <dcterms:modified xsi:type="dcterms:W3CDTF">2019-02-18T10:31:00Z</dcterms:modified>
</cp:coreProperties>
</file>