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33"/>
        <w:tblW w:w="9923" w:type="dxa"/>
        <w:tblLayout w:type="fixed"/>
        <w:tblLook w:val="04A0" w:firstRow="1" w:lastRow="0" w:firstColumn="1" w:lastColumn="0" w:noHBand="0" w:noVBand="1"/>
      </w:tblPr>
      <w:tblGrid>
        <w:gridCol w:w="426"/>
        <w:gridCol w:w="2125"/>
        <w:gridCol w:w="5385"/>
        <w:gridCol w:w="1987"/>
      </w:tblGrid>
      <w:tr w:rsidR="001D7FCF" w:rsidRPr="00B11E47" w:rsidTr="00F2194C">
        <w:trPr>
          <w:trHeight w:val="699"/>
        </w:trPr>
        <w:tc>
          <w:tcPr>
            <w:tcW w:w="9923" w:type="dxa"/>
            <w:gridSpan w:val="4"/>
            <w:vAlign w:val="center"/>
          </w:tcPr>
          <w:p w:rsidR="001D7FCF" w:rsidRPr="00F2194C" w:rsidRDefault="001D7FCF" w:rsidP="00B417E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194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417E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</w:t>
            </w:r>
            <w:r w:rsidRPr="00F219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декабря</w:t>
            </w:r>
          </w:p>
        </w:tc>
      </w:tr>
      <w:tr w:rsidR="00D86C6A" w:rsidRPr="00B11E47" w:rsidTr="00F2194C">
        <w:trPr>
          <w:trHeight w:val="960"/>
        </w:trPr>
        <w:tc>
          <w:tcPr>
            <w:tcW w:w="426" w:type="dxa"/>
            <w:vAlign w:val="center"/>
          </w:tcPr>
          <w:p w:rsidR="00D86C6A" w:rsidRPr="00F2194C" w:rsidRDefault="00D86C6A" w:rsidP="00F219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Align w:val="center"/>
          </w:tcPr>
          <w:p w:rsidR="00D86C6A" w:rsidRPr="00F2194C" w:rsidRDefault="00D86C6A" w:rsidP="00F21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4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385" w:type="dxa"/>
            <w:vAlign w:val="center"/>
          </w:tcPr>
          <w:p w:rsidR="00D86C6A" w:rsidRPr="00F2194C" w:rsidRDefault="00D86C6A" w:rsidP="00F2194C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4C">
              <w:rPr>
                <w:rFonts w:ascii="Times New Roman" w:hAnsi="Times New Roman" w:cs="Times New Roman"/>
                <w:b/>
                <w:sz w:val="24"/>
                <w:szCs w:val="24"/>
              </w:rPr>
              <w:t>Тема магистерской диссертации</w:t>
            </w:r>
          </w:p>
        </w:tc>
        <w:tc>
          <w:tcPr>
            <w:tcW w:w="1987" w:type="dxa"/>
            <w:vAlign w:val="center"/>
          </w:tcPr>
          <w:p w:rsidR="00D86C6A" w:rsidRPr="00F2194C" w:rsidRDefault="00D86C6A" w:rsidP="00F2194C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4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763D5" w:rsidRPr="00CD3FDD" w:rsidTr="00F2194C">
        <w:trPr>
          <w:trHeight w:val="615"/>
        </w:trPr>
        <w:tc>
          <w:tcPr>
            <w:tcW w:w="426" w:type="dxa"/>
            <w:vAlign w:val="center"/>
          </w:tcPr>
          <w:p w:rsidR="00A763D5" w:rsidRPr="00F2194C" w:rsidRDefault="00A763D5" w:rsidP="00F2194C">
            <w:pPr>
              <w:pStyle w:val="a4"/>
              <w:numPr>
                <w:ilvl w:val="0"/>
                <w:numId w:val="1"/>
              </w:numPr>
              <w:ind w:left="-57" w:right="-5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763D5" w:rsidRPr="00F2194C" w:rsidRDefault="004E6B28" w:rsidP="00F2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28">
              <w:rPr>
                <w:rFonts w:ascii="Times New Roman" w:hAnsi="Times New Roman" w:cs="Times New Roman"/>
                <w:sz w:val="24"/>
                <w:szCs w:val="24"/>
              </w:rPr>
              <w:t>Андреев Валерий Евгеньевич</w:t>
            </w:r>
          </w:p>
        </w:tc>
        <w:tc>
          <w:tcPr>
            <w:tcW w:w="5385" w:type="dxa"/>
            <w:vAlign w:val="center"/>
          </w:tcPr>
          <w:p w:rsidR="00A763D5" w:rsidRPr="00F2194C" w:rsidRDefault="004E6B28" w:rsidP="00F2194C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2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Спецификация критериев внутреннего мониторинга деятельности организации среднего профессионального образования</w:t>
            </w:r>
          </w:p>
        </w:tc>
        <w:tc>
          <w:tcPr>
            <w:tcW w:w="1987" w:type="dxa"/>
            <w:vAlign w:val="center"/>
          </w:tcPr>
          <w:p w:rsidR="00A763D5" w:rsidRPr="00F2194C" w:rsidRDefault="00A763D5" w:rsidP="00F219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10:05 – 10:4</w:t>
            </w:r>
            <w:r w:rsidR="00AE2DBF"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763D5" w:rsidRPr="00CD3FDD" w:rsidTr="00F2194C">
        <w:trPr>
          <w:trHeight w:val="695"/>
        </w:trPr>
        <w:tc>
          <w:tcPr>
            <w:tcW w:w="426" w:type="dxa"/>
            <w:vAlign w:val="center"/>
          </w:tcPr>
          <w:p w:rsidR="00A763D5" w:rsidRPr="00F2194C" w:rsidRDefault="00A763D5" w:rsidP="00F2194C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763D5" w:rsidRPr="00F2194C" w:rsidRDefault="004E6B28" w:rsidP="00F2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28">
              <w:rPr>
                <w:rFonts w:ascii="Times New Roman" w:hAnsi="Times New Roman" w:cs="Times New Roman"/>
                <w:sz w:val="24"/>
                <w:szCs w:val="24"/>
              </w:rPr>
              <w:t>Богданова Ирина Александровна</w:t>
            </w:r>
          </w:p>
        </w:tc>
        <w:tc>
          <w:tcPr>
            <w:tcW w:w="5385" w:type="dxa"/>
            <w:vAlign w:val="center"/>
          </w:tcPr>
          <w:p w:rsidR="00A763D5" w:rsidRPr="00F2194C" w:rsidRDefault="004E6B28" w:rsidP="00F2194C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капитал образовательной организации как ресурс адаптации молодого учителя</w:t>
            </w:r>
          </w:p>
        </w:tc>
        <w:tc>
          <w:tcPr>
            <w:tcW w:w="1987" w:type="dxa"/>
            <w:vAlign w:val="center"/>
          </w:tcPr>
          <w:p w:rsidR="00A763D5" w:rsidRPr="00F2194C" w:rsidRDefault="00A763D5" w:rsidP="00F219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10:4</w:t>
            </w:r>
            <w:r w:rsidR="00AE2DBF"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11:</w:t>
            </w:r>
            <w:r w:rsidR="00AE2DBF"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20CED" w:rsidRPr="00CD3FDD" w:rsidTr="00F2194C">
        <w:trPr>
          <w:trHeight w:val="637"/>
        </w:trPr>
        <w:tc>
          <w:tcPr>
            <w:tcW w:w="426" w:type="dxa"/>
            <w:vAlign w:val="center"/>
          </w:tcPr>
          <w:p w:rsidR="00A20CED" w:rsidRPr="00F2194C" w:rsidRDefault="00A20CED" w:rsidP="00F2194C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A20CED" w:rsidRPr="00F2194C" w:rsidRDefault="004E6B28" w:rsidP="00F2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28">
              <w:rPr>
                <w:rFonts w:ascii="Times New Roman" w:hAnsi="Times New Roman" w:cs="Times New Roman"/>
                <w:sz w:val="24"/>
                <w:szCs w:val="24"/>
              </w:rPr>
              <w:t>Шаталова Наталья Владимировна</w:t>
            </w:r>
          </w:p>
        </w:tc>
        <w:tc>
          <w:tcPr>
            <w:tcW w:w="5385" w:type="dxa"/>
            <w:vAlign w:val="center"/>
          </w:tcPr>
          <w:p w:rsidR="00A20CED" w:rsidRPr="00F2194C" w:rsidRDefault="004E6B28" w:rsidP="00F2194C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и государственный заказ в пространстве неформального образования детей</w:t>
            </w:r>
          </w:p>
        </w:tc>
        <w:tc>
          <w:tcPr>
            <w:tcW w:w="1987" w:type="dxa"/>
            <w:vAlign w:val="center"/>
          </w:tcPr>
          <w:p w:rsidR="00A20CED" w:rsidRPr="00F2194C" w:rsidRDefault="00A20CED" w:rsidP="00F219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11:25 – 12:05</w:t>
            </w:r>
          </w:p>
        </w:tc>
      </w:tr>
      <w:tr w:rsidR="00DE78E2" w:rsidRPr="00CD3FDD" w:rsidTr="00F2194C">
        <w:trPr>
          <w:trHeight w:val="850"/>
        </w:trPr>
        <w:tc>
          <w:tcPr>
            <w:tcW w:w="426" w:type="dxa"/>
            <w:vAlign w:val="center"/>
          </w:tcPr>
          <w:p w:rsidR="00DE78E2" w:rsidRPr="00F2194C" w:rsidRDefault="00DE78E2" w:rsidP="00F2194C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DE78E2" w:rsidRPr="00F2194C" w:rsidRDefault="004E6B28" w:rsidP="00F2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28">
              <w:rPr>
                <w:rFonts w:ascii="Times New Roman" w:hAnsi="Times New Roman" w:cs="Times New Roman"/>
                <w:sz w:val="24"/>
                <w:szCs w:val="24"/>
              </w:rPr>
              <w:t>Журкина Ольга Андреевна</w:t>
            </w:r>
          </w:p>
        </w:tc>
        <w:tc>
          <w:tcPr>
            <w:tcW w:w="5385" w:type="dxa"/>
            <w:vAlign w:val="center"/>
          </w:tcPr>
          <w:p w:rsidR="00DE78E2" w:rsidRPr="00F2194C" w:rsidRDefault="004E6B28" w:rsidP="00F2194C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запрос на экономическое образование в современной школе</w:t>
            </w:r>
          </w:p>
        </w:tc>
        <w:tc>
          <w:tcPr>
            <w:tcW w:w="1987" w:type="dxa"/>
            <w:vAlign w:val="center"/>
          </w:tcPr>
          <w:p w:rsidR="00DE78E2" w:rsidRPr="00F2194C" w:rsidRDefault="00DE78E2" w:rsidP="00F2194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12:</w:t>
            </w:r>
            <w:r w:rsidR="00AE2DBF"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F97E94"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1</w:t>
            </w:r>
            <w:r w:rsidR="00AE2DBF"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  <w:r w:rsidR="00AE2DBF"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C36FF0" w:rsidRPr="00CD3FDD" w:rsidTr="00F2194C">
        <w:trPr>
          <w:trHeight w:val="850"/>
        </w:trPr>
        <w:tc>
          <w:tcPr>
            <w:tcW w:w="426" w:type="dxa"/>
            <w:vAlign w:val="center"/>
          </w:tcPr>
          <w:p w:rsidR="00C36FF0" w:rsidRPr="00F2194C" w:rsidRDefault="00C36FF0" w:rsidP="00C36FF0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C36FF0" w:rsidRPr="00F2194C" w:rsidRDefault="00C36FF0" w:rsidP="00C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28">
              <w:rPr>
                <w:rFonts w:ascii="Times New Roman" w:hAnsi="Times New Roman" w:cs="Times New Roman"/>
                <w:sz w:val="24"/>
                <w:szCs w:val="24"/>
              </w:rPr>
              <w:t>Пронин Александр Сергеевич</w:t>
            </w:r>
          </w:p>
        </w:tc>
        <w:tc>
          <w:tcPr>
            <w:tcW w:w="5385" w:type="dxa"/>
            <w:vAlign w:val="center"/>
          </w:tcPr>
          <w:p w:rsidR="00C36FF0" w:rsidRPr="00F2194C" w:rsidRDefault="00C36FF0" w:rsidP="00C36FF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измерения удовлетворенности родителей качеством услуг дошкольного образования</w:t>
            </w:r>
          </w:p>
        </w:tc>
        <w:tc>
          <w:tcPr>
            <w:tcW w:w="1987" w:type="dxa"/>
            <w:vAlign w:val="center"/>
          </w:tcPr>
          <w:p w:rsidR="00C36FF0" w:rsidRPr="00F2194C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2194C">
              <w:rPr>
                <w:rFonts w:ascii="Times New Roman" w:eastAsia="Times New Roman" w:hAnsi="Times New Roman" w:cs="Times New Roman"/>
                <w:sz w:val="28"/>
                <w:szCs w:val="24"/>
              </w:rPr>
              <w:t>12:45 – 13:25</w:t>
            </w:r>
          </w:p>
        </w:tc>
      </w:tr>
      <w:tr w:rsidR="00C36FF0" w:rsidRPr="00546198" w:rsidTr="00F2194C">
        <w:trPr>
          <w:trHeight w:val="516"/>
        </w:trPr>
        <w:tc>
          <w:tcPr>
            <w:tcW w:w="426" w:type="dxa"/>
            <w:vAlign w:val="center"/>
          </w:tcPr>
          <w:p w:rsidR="00C36FF0" w:rsidRPr="00FA1C62" w:rsidRDefault="00C36FF0" w:rsidP="00C36FF0">
            <w:pPr>
              <w:pStyle w:val="a4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0" w:type="dxa"/>
            <w:gridSpan w:val="2"/>
            <w:vAlign w:val="center"/>
          </w:tcPr>
          <w:p w:rsidR="00C36FF0" w:rsidRPr="00DE78E2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DE78E2">
              <w:rPr>
                <w:rFonts w:ascii="Times New Roman" w:eastAsia="Times New Roman" w:hAnsi="Times New Roman" w:cs="Times New Roman"/>
                <w:sz w:val="28"/>
              </w:rPr>
              <w:t>Перерыв</w:t>
            </w:r>
          </w:p>
        </w:tc>
        <w:tc>
          <w:tcPr>
            <w:tcW w:w="1987" w:type="dxa"/>
            <w:vAlign w:val="center"/>
          </w:tcPr>
          <w:p w:rsidR="00C36FF0" w:rsidRPr="00D86C6A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14: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36FF0" w:rsidRPr="00CD3FDD" w:rsidTr="00F2194C">
        <w:trPr>
          <w:trHeight w:val="830"/>
        </w:trPr>
        <w:tc>
          <w:tcPr>
            <w:tcW w:w="426" w:type="dxa"/>
            <w:vAlign w:val="center"/>
          </w:tcPr>
          <w:p w:rsidR="00C36FF0" w:rsidRPr="00F2194C" w:rsidRDefault="00C36FF0" w:rsidP="00C36FF0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5" w:type="dxa"/>
            <w:vAlign w:val="center"/>
          </w:tcPr>
          <w:p w:rsidR="00C36FF0" w:rsidRPr="00F2194C" w:rsidRDefault="00C36FF0" w:rsidP="00C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5D">
              <w:rPr>
                <w:rFonts w:ascii="Times New Roman" w:hAnsi="Times New Roman" w:cs="Times New Roman"/>
                <w:sz w:val="24"/>
                <w:szCs w:val="24"/>
              </w:rPr>
              <w:t>Токарева Анастасия Александровна</w:t>
            </w:r>
          </w:p>
        </w:tc>
        <w:tc>
          <w:tcPr>
            <w:tcW w:w="5385" w:type="dxa"/>
            <w:vAlign w:val="center"/>
          </w:tcPr>
          <w:p w:rsidR="00C36FF0" w:rsidRPr="00F2194C" w:rsidRDefault="00C36FF0" w:rsidP="00C36FF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5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вовлеченности сотрудников как инструмент кадровой политики университета</w:t>
            </w:r>
          </w:p>
        </w:tc>
        <w:tc>
          <w:tcPr>
            <w:tcW w:w="1987" w:type="dxa"/>
            <w:vAlign w:val="center"/>
          </w:tcPr>
          <w:p w:rsidR="00C36FF0" w:rsidRPr="00D86C6A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36FF0" w:rsidRPr="00CD3FDD" w:rsidTr="00F2194C">
        <w:trPr>
          <w:trHeight w:val="829"/>
        </w:trPr>
        <w:tc>
          <w:tcPr>
            <w:tcW w:w="426" w:type="dxa"/>
            <w:vAlign w:val="center"/>
          </w:tcPr>
          <w:p w:rsidR="00C36FF0" w:rsidRPr="00F2194C" w:rsidRDefault="00C36FF0" w:rsidP="00C36FF0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C36FF0" w:rsidRPr="00F2194C" w:rsidRDefault="00C36FF0" w:rsidP="00C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5D">
              <w:rPr>
                <w:rFonts w:ascii="Times New Roman" w:hAnsi="Times New Roman" w:cs="Times New Roman"/>
                <w:sz w:val="24"/>
                <w:szCs w:val="24"/>
              </w:rPr>
              <w:t>Черняева Анастасия Алексеевна</w:t>
            </w:r>
          </w:p>
        </w:tc>
        <w:tc>
          <w:tcPr>
            <w:tcW w:w="5385" w:type="dxa"/>
            <w:vAlign w:val="center"/>
          </w:tcPr>
          <w:p w:rsidR="00C36FF0" w:rsidRPr="00F2194C" w:rsidRDefault="00C36FF0" w:rsidP="00C36FF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5D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школы на музыкальное образование учащихся в условиях мегаполиса</w:t>
            </w:r>
          </w:p>
        </w:tc>
        <w:tc>
          <w:tcPr>
            <w:tcW w:w="1987" w:type="dxa"/>
            <w:vAlign w:val="center"/>
          </w:tcPr>
          <w:p w:rsidR="00C36FF0" w:rsidRPr="00D86C6A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36FF0" w:rsidRPr="00CD3FDD" w:rsidTr="00F2194C">
        <w:trPr>
          <w:trHeight w:val="985"/>
        </w:trPr>
        <w:tc>
          <w:tcPr>
            <w:tcW w:w="426" w:type="dxa"/>
            <w:vAlign w:val="center"/>
          </w:tcPr>
          <w:p w:rsidR="00C36FF0" w:rsidRPr="00F2194C" w:rsidRDefault="00C36FF0" w:rsidP="00C36FF0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C36FF0" w:rsidRPr="00F2194C" w:rsidRDefault="00C36FF0" w:rsidP="00C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5D">
              <w:rPr>
                <w:rFonts w:ascii="Times New Roman" w:hAnsi="Times New Roman" w:cs="Times New Roman"/>
                <w:sz w:val="24"/>
                <w:szCs w:val="24"/>
              </w:rPr>
              <w:t>Шитов Александр Андреевич</w:t>
            </w:r>
          </w:p>
        </w:tc>
        <w:tc>
          <w:tcPr>
            <w:tcW w:w="5385" w:type="dxa"/>
            <w:vAlign w:val="center"/>
          </w:tcPr>
          <w:p w:rsidR="00C36FF0" w:rsidRPr="00F2194C" w:rsidRDefault="00C36FF0" w:rsidP="00C36FF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25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политика в системе школьного образования в постсоветский период</w:t>
            </w:r>
          </w:p>
        </w:tc>
        <w:tc>
          <w:tcPr>
            <w:tcW w:w="1987" w:type="dxa"/>
            <w:vAlign w:val="center"/>
          </w:tcPr>
          <w:p w:rsidR="00C36FF0" w:rsidRPr="00D86C6A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A20CED" w:rsidRDefault="00A20CED" w:rsidP="001D7F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ЗАЩИТ МАГИСТЕРСКИХ ДИССЕРТАЦИЙ</w:t>
      </w:r>
    </w:p>
    <w:p w:rsidR="001D7FCF" w:rsidRPr="00F2194C" w:rsidRDefault="00B417E2" w:rsidP="001D7FC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студентов 3 курса группы МУО16</w:t>
      </w:r>
      <w:r w:rsidR="001D7FCF" w:rsidRPr="00F2194C">
        <w:rPr>
          <w:rFonts w:ascii="Times New Roman" w:hAnsi="Times New Roman" w:cs="Times New Roman"/>
          <w:sz w:val="24"/>
          <w:szCs w:val="26"/>
        </w:rPr>
        <w:t>1 ОП «Управление образованием»</w:t>
      </w:r>
    </w:p>
    <w:p w:rsidR="001D7FCF" w:rsidRPr="00F2194C" w:rsidRDefault="001D7FCF" w:rsidP="001D7FC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2194C">
        <w:rPr>
          <w:rFonts w:ascii="Times New Roman" w:hAnsi="Times New Roman" w:cs="Times New Roman"/>
          <w:sz w:val="24"/>
          <w:szCs w:val="26"/>
        </w:rPr>
        <w:t>по направлению 38.04.04 «Государственное и муниципальное управление» в 201</w:t>
      </w:r>
      <w:r w:rsidR="00B417E2" w:rsidRPr="00B417E2">
        <w:rPr>
          <w:rFonts w:ascii="Times New Roman" w:hAnsi="Times New Roman" w:cs="Times New Roman"/>
          <w:sz w:val="24"/>
          <w:szCs w:val="26"/>
        </w:rPr>
        <w:t>8</w:t>
      </w:r>
      <w:r w:rsidRPr="00F2194C">
        <w:rPr>
          <w:rFonts w:ascii="Times New Roman" w:hAnsi="Times New Roman" w:cs="Times New Roman"/>
          <w:sz w:val="24"/>
          <w:szCs w:val="26"/>
        </w:rPr>
        <w:t>-201</w:t>
      </w:r>
      <w:r w:rsidR="00B417E2" w:rsidRPr="00B417E2">
        <w:rPr>
          <w:rFonts w:ascii="Times New Roman" w:hAnsi="Times New Roman" w:cs="Times New Roman"/>
          <w:sz w:val="24"/>
          <w:szCs w:val="26"/>
        </w:rPr>
        <w:t>9</w:t>
      </w:r>
      <w:r w:rsidRPr="00F2194C">
        <w:rPr>
          <w:rFonts w:ascii="Times New Roman" w:hAnsi="Times New Roman" w:cs="Times New Roman"/>
          <w:sz w:val="24"/>
          <w:szCs w:val="26"/>
        </w:rPr>
        <w:t xml:space="preserve"> учебном году на факультете Санкт-Петербургская школа</w:t>
      </w:r>
    </w:p>
    <w:p w:rsidR="001D7FCF" w:rsidRPr="00B417E2" w:rsidRDefault="001D7FCF" w:rsidP="001D7FC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2194C">
        <w:rPr>
          <w:rFonts w:ascii="Times New Roman" w:hAnsi="Times New Roman" w:cs="Times New Roman"/>
          <w:sz w:val="24"/>
          <w:szCs w:val="26"/>
        </w:rPr>
        <w:t>социальных и гуманитарных наук НИУ «Высшая школа экономики»</w:t>
      </w:r>
    </w:p>
    <w:p w:rsidR="00F2194C" w:rsidRDefault="00F2194C" w:rsidP="001D7FCF">
      <w:pPr>
        <w:spacing w:after="0"/>
        <w:jc w:val="center"/>
        <w:rPr>
          <w:rFonts w:ascii="Times New Roman" w:hAnsi="Times New Roman" w:cs="Times New Roman"/>
          <w:szCs w:val="26"/>
        </w:rPr>
      </w:pPr>
    </w:p>
    <w:p w:rsidR="003A7D38" w:rsidRPr="00B417E2" w:rsidRDefault="003A7D38" w:rsidP="001D7FCF">
      <w:pPr>
        <w:spacing w:after="0"/>
        <w:jc w:val="center"/>
        <w:rPr>
          <w:rFonts w:ascii="Times New Roman" w:hAnsi="Times New Roman" w:cs="Times New Roman"/>
          <w:szCs w:val="26"/>
        </w:rPr>
      </w:pPr>
    </w:p>
    <w:p w:rsidR="00F2194C" w:rsidRPr="00B417E2" w:rsidRDefault="00F2194C" w:rsidP="001D7FCF">
      <w:pPr>
        <w:spacing w:after="0"/>
        <w:jc w:val="center"/>
        <w:rPr>
          <w:rFonts w:ascii="Times New Roman" w:hAnsi="Times New Roman" w:cs="Times New Roman"/>
          <w:szCs w:val="26"/>
        </w:rPr>
      </w:pPr>
    </w:p>
    <w:p w:rsidR="003E0322" w:rsidRDefault="003E0322"/>
    <w:p w:rsidR="003E0322" w:rsidRDefault="003E0322">
      <w:r>
        <w:br w:type="page"/>
      </w:r>
    </w:p>
    <w:p w:rsidR="00D95BC5" w:rsidRDefault="00D95BC5" w:rsidP="00D95B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ЗАЩИТ МАГИСТЕРСКИХ ДИССЕРТАЦИЙ</w:t>
      </w:r>
    </w:p>
    <w:p w:rsidR="00D95BC5" w:rsidRPr="00F2194C" w:rsidRDefault="00D95BC5" w:rsidP="00D95BC5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студентов 3 курса группы МУО16</w:t>
      </w:r>
      <w:r w:rsidRPr="00F2194C">
        <w:rPr>
          <w:rFonts w:ascii="Times New Roman" w:hAnsi="Times New Roman" w:cs="Times New Roman"/>
          <w:sz w:val="24"/>
          <w:szCs w:val="26"/>
        </w:rPr>
        <w:t>1 ОП «Управление образованием»</w:t>
      </w:r>
    </w:p>
    <w:p w:rsidR="00D95BC5" w:rsidRPr="00F2194C" w:rsidRDefault="00D95BC5" w:rsidP="00D95BC5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F2194C">
        <w:rPr>
          <w:rFonts w:ascii="Times New Roman" w:hAnsi="Times New Roman" w:cs="Times New Roman"/>
          <w:sz w:val="24"/>
          <w:szCs w:val="26"/>
        </w:rPr>
        <w:t>по направлению 38.04.04 «Государственное и муниципальное управление» в 201</w:t>
      </w:r>
      <w:r w:rsidRPr="00B417E2">
        <w:rPr>
          <w:rFonts w:ascii="Times New Roman" w:hAnsi="Times New Roman" w:cs="Times New Roman"/>
          <w:sz w:val="24"/>
          <w:szCs w:val="26"/>
        </w:rPr>
        <w:t>8</w:t>
      </w:r>
      <w:r w:rsidRPr="00F2194C">
        <w:rPr>
          <w:rFonts w:ascii="Times New Roman" w:hAnsi="Times New Roman" w:cs="Times New Roman"/>
          <w:sz w:val="24"/>
          <w:szCs w:val="26"/>
        </w:rPr>
        <w:t>-201</w:t>
      </w:r>
      <w:r w:rsidRPr="00B417E2">
        <w:rPr>
          <w:rFonts w:ascii="Times New Roman" w:hAnsi="Times New Roman" w:cs="Times New Roman"/>
          <w:sz w:val="24"/>
          <w:szCs w:val="26"/>
        </w:rPr>
        <w:t>9</w:t>
      </w:r>
      <w:r w:rsidRPr="00F2194C">
        <w:rPr>
          <w:rFonts w:ascii="Times New Roman" w:hAnsi="Times New Roman" w:cs="Times New Roman"/>
          <w:sz w:val="24"/>
          <w:szCs w:val="26"/>
        </w:rPr>
        <w:t xml:space="preserve"> учебном году на факультете Санкт-Петербургская школа</w:t>
      </w:r>
    </w:p>
    <w:p w:rsidR="00E4716A" w:rsidRDefault="00D95BC5" w:rsidP="00D95BC5">
      <w:pPr>
        <w:jc w:val="center"/>
      </w:pPr>
      <w:r w:rsidRPr="00F2194C">
        <w:rPr>
          <w:rFonts w:ascii="Times New Roman" w:hAnsi="Times New Roman" w:cs="Times New Roman"/>
          <w:sz w:val="24"/>
          <w:szCs w:val="26"/>
        </w:rPr>
        <w:t>социальных и гуманитарных наук НИУ «Высшая школа экономики»</w:t>
      </w:r>
    </w:p>
    <w:p w:rsidR="00E4716A" w:rsidRDefault="00E4716A"/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9"/>
        <w:gridCol w:w="5382"/>
        <w:gridCol w:w="1986"/>
      </w:tblGrid>
      <w:tr w:rsidR="001D7FCF" w:rsidRPr="00B11E47" w:rsidTr="00F2194C">
        <w:trPr>
          <w:trHeight w:val="556"/>
        </w:trPr>
        <w:tc>
          <w:tcPr>
            <w:tcW w:w="9923" w:type="dxa"/>
            <w:gridSpan w:val="4"/>
            <w:vAlign w:val="center"/>
          </w:tcPr>
          <w:p w:rsidR="001D7FCF" w:rsidRPr="001D7FCF" w:rsidRDefault="001D7FCF" w:rsidP="00B417E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417E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</w:t>
            </w:r>
            <w:r w:rsidRPr="001D7F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декабря</w:t>
            </w:r>
          </w:p>
        </w:tc>
      </w:tr>
      <w:tr w:rsidR="003E0322" w:rsidRPr="00B11E47" w:rsidTr="00DE78E2">
        <w:trPr>
          <w:trHeight w:val="960"/>
        </w:trPr>
        <w:tc>
          <w:tcPr>
            <w:tcW w:w="426" w:type="dxa"/>
            <w:vAlign w:val="center"/>
          </w:tcPr>
          <w:p w:rsidR="003E0322" w:rsidRPr="00F2194C" w:rsidRDefault="003E0322" w:rsidP="00DE78E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9" w:type="dxa"/>
            <w:vAlign w:val="center"/>
          </w:tcPr>
          <w:p w:rsidR="003E0322" w:rsidRPr="00F2194C" w:rsidRDefault="003E0322" w:rsidP="00694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4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382" w:type="dxa"/>
            <w:vAlign w:val="center"/>
          </w:tcPr>
          <w:p w:rsidR="003E0322" w:rsidRPr="00F2194C" w:rsidRDefault="003E0322" w:rsidP="0069471A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4C">
              <w:rPr>
                <w:rFonts w:ascii="Times New Roman" w:hAnsi="Times New Roman" w:cs="Times New Roman"/>
                <w:b/>
                <w:sz w:val="28"/>
                <w:szCs w:val="28"/>
              </w:rPr>
              <w:t>Тема магистерской диссертации</w:t>
            </w:r>
          </w:p>
        </w:tc>
        <w:tc>
          <w:tcPr>
            <w:tcW w:w="1986" w:type="dxa"/>
            <w:vAlign w:val="center"/>
          </w:tcPr>
          <w:p w:rsidR="003E0322" w:rsidRPr="00F2194C" w:rsidRDefault="003E0322" w:rsidP="0069471A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9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87505" w:rsidRPr="00CD3FDD" w:rsidTr="00DE78E2">
        <w:trPr>
          <w:trHeight w:val="615"/>
        </w:trPr>
        <w:tc>
          <w:tcPr>
            <w:tcW w:w="426" w:type="dxa"/>
            <w:vAlign w:val="center"/>
          </w:tcPr>
          <w:p w:rsidR="00087505" w:rsidRPr="00F2194C" w:rsidRDefault="00087505" w:rsidP="00DE78E2">
            <w:pPr>
              <w:pStyle w:val="a4"/>
              <w:numPr>
                <w:ilvl w:val="0"/>
                <w:numId w:val="2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087505" w:rsidRPr="00F2194C" w:rsidRDefault="007F064C" w:rsidP="00DB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4C">
              <w:rPr>
                <w:rFonts w:ascii="Times New Roman" w:hAnsi="Times New Roman" w:cs="Times New Roman"/>
                <w:sz w:val="24"/>
                <w:szCs w:val="24"/>
              </w:rPr>
              <w:t>Трушова Инна Ивановна</w:t>
            </w:r>
          </w:p>
        </w:tc>
        <w:tc>
          <w:tcPr>
            <w:tcW w:w="5382" w:type="dxa"/>
            <w:vAlign w:val="center"/>
          </w:tcPr>
          <w:p w:rsidR="00087505" w:rsidRPr="00F2194C" w:rsidRDefault="007F064C" w:rsidP="00DB75C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64C">
              <w:rPr>
                <w:rFonts w:ascii="Times New Roman" w:hAnsi="Times New Roman" w:cs="Times New Roman"/>
                <w:sz w:val="24"/>
                <w:szCs w:val="24"/>
              </w:rPr>
              <w:t>Возможности неформального образования в преодолении квалификационных дефицитов учителей математики</w:t>
            </w:r>
          </w:p>
        </w:tc>
        <w:tc>
          <w:tcPr>
            <w:tcW w:w="1986" w:type="dxa"/>
            <w:vAlign w:val="center"/>
          </w:tcPr>
          <w:p w:rsidR="00087505" w:rsidRPr="00D86C6A" w:rsidRDefault="00087505" w:rsidP="00367273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10:0</w:t>
            </w:r>
            <w:r w:rsidR="00A763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7D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10:</w:t>
            </w:r>
            <w:r w:rsidR="00A763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953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1FC" w:rsidRPr="00CD3FDD" w:rsidTr="00DE78E2">
        <w:trPr>
          <w:trHeight w:val="615"/>
        </w:trPr>
        <w:tc>
          <w:tcPr>
            <w:tcW w:w="426" w:type="dxa"/>
            <w:vAlign w:val="center"/>
          </w:tcPr>
          <w:p w:rsidR="002C31FC" w:rsidRPr="00F2194C" w:rsidRDefault="002C31FC" w:rsidP="00DE78E2">
            <w:pPr>
              <w:pStyle w:val="a4"/>
              <w:numPr>
                <w:ilvl w:val="0"/>
                <w:numId w:val="2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C31FC" w:rsidRPr="00F2194C" w:rsidRDefault="007F064C" w:rsidP="004D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4C">
              <w:rPr>
                <w:rFonts w:ascii="Times New Roman" w:hAnsi="Times New Roman" w:cs="Times New Roman"/>
                <w:sz w:val="24"/>
                <w:szCs w:val="24"/>
              </w:rPr>
              <w:t>Тульская Ирина Игоревна</w:t>
            </w:r>
          </w:p>
        </w:tc>
        <w:tc>
          <w:tcPr>
            <w:tcW w:w="5382" w:type="dxa"/>
            <w:vAlign w:val="center"/>
          </w:tcPr>
          <w:p w:rsidR="002C31FC" w:rsidRPr="00F2194C" w:rsidRDefault="007F064C" w:rsidP="004D5725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Запросы </w:t>
            </w:r>
            <w:proofErr w:type="spellStart"/>
            <w:r w:rsidRPr="007F064C"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7F0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основа деятельности детских общественных объединений</w:t>
            </w:r>
          </w:p>
        </w:tc>
        <w:tc>
          <w:tcPr>
            <w:tcW w:w="1986" w:type="dxa"/>
            <w:vAlign w:val="center"/>
          </w:tcPr>
          <w:p w:rsidR="002C31FC" w:rsidRPr="00D86C6A" w:rsidRDefault="002C31FC" w:rsidP="002C31F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10:45</w:t>
            </w:r>
            <w:r w:rsidR="0036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7D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11:25</w:t>
            </w:r>
          </w:p>
        </w:tc>
      </w:tr>
      <w:tr w:rsidR="00367273" w:rsidRPr="00CD3FDD" w:rsidTr="00DE78E2">
        <w:trPr>
          <w:trHeight w:val="615"/>
        </w:trPr>
        <w:tc>
          <w:tcPr>
            <w:tcW w:w="426" w:type="dxa"/>
            <w:vAlign w:val="center"/>
          </w:tcPr>
          <w:p w:rsidR="00367273" w:rsidRPr="00F2194C" w:rsidRDefault="00367273" w:rsidP="00DE78E2">
            <w:pPr>
              <w:pStyle w:val="a4"/>
              <w:numPr>
                <w:ilvl w:val="0"/>
                <w:numId w:val="2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367273" w:rsidRPr="00F2194C" w:rsidRDefault="007F064C" w:rsidP="004D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4C">
              <w:rPr>
                <w:rFonts w:ascii="Times New Roman" w:hAnsi="Times New Roman" w:cs="Times New Roman"/>
                <w:sz w:val="24"/>
                <w:szCs w:val="24"/>
              </w:rPr>
              <w:t>Цареградская Виктория Андреевна</w:t>
            </w:r>
          </w:p>
        </w:tc>
        <w:tc>
          <w:tcPr>
            <w:tcW w:w="5382" w:type="dxa"/>
            <w:vAlign w:val="center"/>
          </w:tcPr>
          <w:p w:rsidR="00367273" w:rsidRPr="00F2194C" w:rsidRDefault="007F064C" w:rsidP="004D5725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6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учебной миграцией школьников на основе информационных запросов родителей</w:t>
            </w:r>
          </w:p>
        </w:tc>
        <w:tc>
          <w:tcPr>
            <w:tcW w:w="1986" w:type="dxa"/>
            <w:vAlign w:val="center"/>
          </w:tcPr>
          <w:p w:rsidR="00367273" w:rsidRDefault="00367273" w:rsidP="002C31FC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11:25 </w:t>
            </w:r>
            <w:r w:rsidR="003A7D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12.05</w:t>
            </w:r>
          </w:p>
        </w:tc>
      </w:tr>
      <w:tr w:rsidR="007F064C" w:rsidRPr="00CD3FDD" w:rsidTr="003A7D38">
        <w:trPr>
          <w:trHeight w:val="822"/>
        </w:trPr>
        <w:tc>
          <w:tcPr>
            <w:tcW w:w="426" w:type="dxa"/>
            <w:vAlign w:val="center"/>
          </w:tcPr>
          <w:p w:rsidR="007F064C" w:rsidRPr="00F2194C" w:rsidRDefault="007F064C" w:rsidP="00DE78E2">
            <w:pPr>
              <w:pStyle w:val="a4"/>
              <w:numPr>
                <w:ilvl w:val="0"/>
                <w:numId w:val="2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7F064C" w:rsidRPr="00F2194C" w:rsidRDefault="007F064C" w:rsidP="00C2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4C">
              <w:rPr>
                <w:rFonts w:ascii="Times New Roman" w:hAnsi="Times New Roman" w:cs="Times New Roman"/>
                <w:sz w:val="24"/>
                <w:szCs w:val="24"/>
              </w:rPr>
              <w:t>Чепурненко Маргарита Николаевна</w:t>
            </w:r>
          </w:p>
        </w:tc>
        <w:tc>
          <w:tcPr>
            <w:tcW w:w="5382" w:type="dxa"/>
            <w:vAlign w:val="center"/>
          </w:tcPr>
          <w:p w:rsidR="007F064C" w:rsidRPr="00F2194C" w:rsidRDefault="007F064C" w:rsidP="00C213B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64C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в контексте социально-экономического развития городов-</w:t>
            </w:r>
            <w:proofErr w:type="spellStart"/>
            <w:r w:rsidRPr="007F064C">
              <w:rPr>
                <w:rFonts w:ascii="Times New Roman" w:hAnsi="Times New Roman" w:cs="Times New Roman"/>
                <w:sz w:val="24"/>
                <w:szCs w:val="24"/>
              </w:rPr>
              <w:t>миллионников</w:t>
            </w:r>
            <w:proofErr w:type="spellEnd"/>
            <w:r w:rsidRPr="007F064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6" w:type="dxa"/>
            <w:vAlign w:val="center"/>
          </w:tcPr>
          <w:p w:rsidR="007F064C" w:rsidRPr="00D86C6A" w:rsidRDefault="007F064C" w:rsidP="003A7D38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7D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3A7D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FF0" w:rsidRPr="00CD3FDD" w:rsidTr="003A7D38">
        <w:trPr>
          <w:trHeight w:val="822"/>
        </w:trPr>
        <w:tc>
          <w:tcPr>
            <w:tcW w:w="426" w:type="dxa"/>
            <w:vAlign w:val="center"/>
          </w:tcPr>
          <w:p w:rsidR="00C36FF0" w:rsidRPr="00F2194C" w:rsidRDefault="00C36FF0" w:rsidP="00C36FF0">
            <w:pPr>
              <w:pStyle w:val="a4"/>
              <w:numPr>
                <w:ilvl w:val="0"/>
                <w:numId w:val="2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36FF0" w:rsidRPr="00F2194C" w:rsidRDefault="00C36FF0" w:rsidP="00C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4C">
              <w:rPr>
                <w:rFonts w:ascii="Times New Roman" w:hAnsi="Times New Roman" w:cs="Times New Roman"/>
                <w:sz w:val="24"/>
                <w:szCs w:val="24"/>
              </w:rPr>
              <w:t>Капцова Анастасия Сергеевна</w:t>
            </w:r>
          </w:p>
        </w:tc>
        <w:tc>
          <w:tcPr>
            <w:tcW w:w="5382" w:type="dxa"/>
            <w:vAlign w:val="center"/>
          </w:tcPr>
          <w:p w:rsidR="00C36FF0" w:rsidRPr="00F2194C" w:rsidRDefault="00C36FF0" w:rsidP="00C36FF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7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Национально-культурные характеристики иностранных студентов как фактор адаптации в вузовской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986" w:type="dxa"/>
            <w:vAlign w:val="center"/>
          </w:tcPr>
          <w:p w:rsidR="00C36FF0" w:rsidRPr="00D86C6A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6FF0" w:rsidRPr="00CD3FDD" w:rsidTr="009D31B0">
        <w:trPr>
          <w:trHeight w:val="637"/>
        </w:trPr>
        <w:tc>
          <w:tcPr>
            <w:tcW w:w="426" w:type="dxa"/>
            <w:vAlign w:val="center"/>
          </w:tcPr>
          <w:p w:rsidR="00C36FF0" w:rsidRPr="003A7D38" w:rsidRDefault="00C36FF0" w:rsidP="00C36FF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vAlign w:val="center"/>
          </w:tcPr>
          <w:p w:rsidR="00C36FF0" w:rsidRPr="00F2194C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E2">
              <w:rPr>
                <w:rFonts w:ascii="Times New Roman" w:eastAsia="Times New Roman" w:hAnsi="Times New Roman" w:cs="Times New Roman"/>
                <w:sz w:val="28"/>
              </w:rPr>
              <w:t>Перерыв</w:t>
            </w:r>
          </w:p>
        </w:tc>
        <w:tc>
          <w:tcPr>
            <w:tcW w:w="1986" w:type="dxa"/>
            <w:vAlign w:val="center"/>
          </w:tcPr>
          <w:p w:rsidR="00C36FF0" w:rsidRPr="00D86C6A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13:2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36FF0" w:rsidRPr="00CD3FDD" w:rsidTr="00DE78E2">
        <w:trPr>
          <w:trHeight w:val="837"/>
        </w:trPr>
        <w:tc>
          <w:tcPr>
            <w:tcW w:w="426" w:type="dxa"/>
            <w:vAlign w:val="center"/>
          </w:tcPr>
          <w:p w:rsidR="00C36FF0" w:rsidRPr="00F2194C" w:rsidRDefault="00C36FF0" w:rsidP="00C36FF0">
            <w:pPr>
              <w:pStyle w:val="a4"/>
              <w:numPr>
                <w:ilvl w:val="0"/>
                <w:numId w:val="2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36FF0" w:rsidRPr="00F2194C" w:rsidRDefault="00C36FF0" w:rsidP="00C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27">
              <w:rPr>
                <w:rFonts w:ascii="Times New Roman" w:hAnsi="Times New Roman" w:cs="Times New Roman"/>
                <w:sz w:val="24"/>
                <w:szCs w:val="24"/>
              </w:rPr>
              <w:t>Чернова Ксения Александровна</w:t>
            </w:r>
          </w:p>
        </w:tc>
        <w:tc>
          <w:tcPr>
            <w:tcW w:w="5382" w:type="dxa"/>
            <w:vAlign w:val="center"/>
          </w:tcPr>
          <w:p w:rsidR="00C36FF0" w:rsidRPr="00F2194C" w:rsidRDefault="00C36FF0" w:rsidP="00C36FF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8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современной языковой политики в системе школьного иноязычного образования в Российской Федерации и странах Европейского Союза</w:t>
            </w:r>
          </w:p>
        </w:tc>
        <w:tc>
          <w:tcPr>
            <w:tcW w:w="1986" w:type="dxa"/>
            <w:vAlign w:val="center"/>
          </w:tcPr>
          <w:p w:rsidR="00C36FF0" w:rsidRPr="00D86C6A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14:05 – 14:45 </w:t>
            </w:r>
          </w:p>
        </w:tc>
      </w:tr>
      <w:tr w:rsidR="00C36FF0" w:rsidRPr="00CD3FDD" w:rsidTr="00DE78E2">
        <w:trPr>
          <w:trHeight w:val="837"/>
        </w:trPr>
        <w:tc>
          <w:tcPr>
            <w:tcW w:w="426" w:type="dxa"/>
            <w:vAlign w:val="center"/>
          </w:tcPr>
          <w:p w:rsidR="00C36FF0" w:rsidRPr="00F2194C" w:rsidRDefault="00C36FF0" w:rsidP="00C36FF0">
            <w:pPr>
              <w:pStyle w:val="a4"/>
              <w:numPr>
                <w:ilvl w:val="0"/>
                <w:numId w:val="2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36FF0" w:rsidRPr="00F2194C" w:rsidRDefault="00C36FF0" w:rsidP="00C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5">
              <w:rPr>
                <w:rFonts w:ascii="Times New Roman" w:hAnsi="Times New Roman" w:cs="Times New Roman"/>
                <w:sz w:val="24"/>
                <w:szCs w:val="24"/>
              </w:rPr>
              <w:t>Короткова Алена Владиславовна</w:t>
            </w:r>
          </w:p>
        </w:tc>
        <w:tc>
          <w:tcPr>
            <w:tcW w:w="5382" w:type="dxa"/>
            <w:vAlign w:val="center"/>
          </w:tcPr>
          <w:p w:rsidR="00C36FF0" w:rsidRPr="00F2194C" w:rsidRDefault="00C36FF0" w:rsidP="00C36FF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воспитания и социализации как управленческий ресурс образовательной организации</w:t>
            </w:r>
          </w:p>
        </w:tc>
        <w:tc>
          <w:tcPr>
            <w:tcW w:w="1986" w:type="dxa"/>
            <w:vAlign w:val="center"/>
          </w:tcPr>
          <w:p w:rsidR="00C36FF0" w:rsidRPr="00D86C6A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14:45 – 15:25</w:t>
            </w:r>
          </w:p>
        </w:tc>
      </w:tr>
      <w:tr w:rsidR="00C36FF0" w:rsidRPr="00CD3FDD" w:rsidTr="00DE78E2">
        <w:trPr>
          <w:trHeight w:val="850"/>
        </w:trPr>
        <w:tc>
          <w:tcPr>
            <w:tcW w:w="426" w:type="dxa"/>
            <w:vAlign w:val="center"/>
          </w:tcPr>
          <w:p w:rsidR="00C36FF0" w:rsidRPr="00F2194C" w:rsidRDefault="00C36FF0" w:rsidP="00C36FF0">
            <w:pPr>
              <w:pStyle w:val="a4"/>
              <w:numPr>
                <w:ilvl w:val="0"/>
                <w:numId w:val="2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C36FF0" w:rsidRPr="00F2194C" w:rsidRDefault="00C36FF0" w:rsidP="00C3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5">
              <w:rPr>
                <w:rFonts w:ascii="Times New Roman" w:hAnsi="Times New Roman" w:cs="Times New Roman"/>
                <w:sz w:val="24"/>
                <w:szCs w:val="24"/>
              </w:rPr>
              <w:t>Новикова Ирина Александровна</w:t>
            </w:r>
          </w:p>
        </w:tc>
        <w:tc>
          <w:tcPr>
            <w:tcW w:w="5382" w:type="dxa"/>
            <w:vAlign w:val="center"/>
          </w:tcPr>
          <w:p w:rsidR="00C36FF0" w:rsidRPr="00F2194C" w:rsidRDefault="00C36FF0" w:rsidP="00C36FF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D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лицея в системе распределенного управления внеурочной деятельностью</w:t>
            </w:r>
          </w:p>
        </w:tc>
        <w:tc>
          <w:tcPr>
            <w:tcW w:w="1986" w:type="dxa"/>
            <w:vAlign w:val="center"/>
          </w:tcPr>
          <w:p w:rsidR="00C36FF0" w:rsidRPr="00D86C6A" w:rsidRDefault="00C36FF0" w:rsidP="00C36FF0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86C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3E0322" w:rsidRDefault="003E0322"/>
    <w:sectPr w:rsidR="003E0322" w:rsidSect="004E6B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40B"/>
    <w:multiLevelType w:val="hybridMultilevel"/>
    <w:tmpl w:val="F738DA5C"/>
    <w:lvl w:ilvl="0" w:tplc="0419000F">
      <w:start w:val="1"/>
      <w:numFmt w:val="decimal"/>
      <w:lvlText w:val="%1."/>
      <w:lvlJc w:val="left"/>
      <w:pPr>
        <w:ind w:left="3534" w:hanging="360"/>
      </w:p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>
      <w:start w:val="1"/>
      <w:numFmt w:val="lowerRoman"/>
      <w:lvlText w:val="%3."/>
      <w:lvlJc w:val="right"/>
      <w:pPr>
        <w:ind w:left="4974" w:hanging="180"/>
      </w:pPr>
    </w:lvl>
    <w:lvl w:ilvl="3" w:tplc="0419000F">
      <w:start w:val="1"/>
      <w:numFmt w:val="decimal"/>
      <w:lvlText w:val="%4."/>
      <w:lvlJc w:val="left"/>
      <w:pPr>
        <w:ind w:left="5694" w:hanging="360"/>
      </w:pPr>
    </w:lvl>
    <w:lvl w:ilvl="4" w:tplc="04190019" w:tentative="1">
      <w:start w:val="1"/>
      <w:numFmt w:val="lowerLetter"/>
      <w:lvlText w:val="%5."/>
      <w:lvlJc w:val="left"/>
      <w:pPr>
        <w:ind w:left="6414" w:hanging="360"/>
      </w:pPr>
    </w:lvl>
    <w:lvl w:ilvl="5" w:tplc="0419001B" w:tentative="1">
      <w:start w:val="1"/>
      <w:numFmt w:val="lowerRoman"/>
      <w:lvlText w:val="%6."/>
      <w:lvlJc w:val="right"/>
      <w:pPr>
        <w:ind w:left="7134" w:hanging="180"/>
      </w:pPr>
    </w:lvl>
    <w:lvl w:ilvl="6" w:tplc="0419000F" w:tentative="1">
      <w:start w:val="1"/>
      <w:numFmt w:val="decimal"/>
      <w:lvlText w:val="%7."/>
      <w:lvlJc w:val="left"/>
      <w:pPr>
        <w:ind w:left="7854" w:hanging="360"/>
      </w:pPr>
    </w:lvl>
    <w:lvl w:ilvl="7" w:tplc="04190019" w:tentative="1">
      <w:start w:val="1"/>
      <w:numFmt w:val="lowerLetter"/>
      <w:lvlText w:val="%8."/>
      <w:lvlJc w:val="left"/>
      <w:pPr>
        <w:ind w:left="8574" w:hanging="360"/>
      </w:pPr>
    </w:lvl>
    <w:lvl w:ilvl="8" w:tplc="0419001B" w:tentative="1">
      <w:start w:val="1"/>
      <w:numFmt w:val="lowerRoman"/>
      <w:lvlText w:val="%9."/>
      <w:lvlJc w:val="right"/>
      <w:pPr>
        <w:ind w:left="9294" w:hanging="180"/>
      </w:pPr>
    </w:lvl>
  </w:abstractNum>
  <w:abstractNum w:abstractNumId="1" w15:restartNumberingAfterBreak="0">
    <w:nsid w:val="4E7A6F81"/>
    <w:multiLevelType w:val="hybridMultilevel"/>
    <w:tmpl w:val="F738D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6A"/>
    <w:rsid w:val="00087505"/>
    <w:rsid w:val="000A5033"/>
    <w:rsid w:val="001316DC"/>
    <w:rsid w:val="001D7FCF"/>
    <w:rsid w:val="00252727"/>
    <w:rsid w:val="002B0C66"/>
    <w:rsid w:val="002C31FC"/>
    <w:rsid w:val="00367273"/>
    <w:rsid w:val="003A7D38"/>
    <w:rsid w:val="003E0322"/>
    <w:rsid w:val="003F0DCD"/>
    <w:rsid w:val="004E6B28"/>
    <w:rsid w:val="00536D85"/>
    <w:rsid w:val="005A0398"/>
    <w:rsid w:val="00682BB2"/>
    <w:rsid w:val="006C5D1F"/>
    <w:rsid w:val="00725832"/>
    <w:rsid w:val="007F064C"/>
    <w:rsid w:val="008953EB"/>
    <w:rsid w:val="00980E76"/>
    <w:rsid w:val="00A20CED"/>
    <w:rsid w:val="00A763D5"/>
    <w:rsid w:val="00AE2DBF"/>
    <w:rsid w:val="00B1525D"/>
    <w:rsid w:val="00B417E2"/>
    <w:rsid w:val="00B6029B"/>
    <w:rsid w:val="00BE280D"/>
    <w:rsid w:val="00C36FF0"/>
    <w:rsid w:val="00CD610F"/>
    <w:rsid w:val="00D46838"/>
    <w:rsid w:val="00D86C6A"/>
    <w:rsid w:val="00D95BC5"/>
    <w:rsid w:val="00DE78E2"/>
    <w:rsid w:val="00E4716A"/>
    <w:rsid w:val="00F2194C"/>
    <w:rsid w:val="00F623F7"/>
    <w:rsid w:val="00F9369B"/>
    <w:rsid w:val="00F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00E3"/>
  <w15:docId w15:val="{90FAD22A-A98A-411E-B741-B3BD121A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7603-7A6F-4A7C-857F-477DC9C9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Лабазанова Римма Магомедовна</cp:lastModifiedBy>
  <cp:revision>6</cp:revision>
  <dcterms:created xsi:type="dcterms:W3CDTF">2018-12-18T15:41:00Z</dcterms:created>
  <dcterms:modified xsi:type="dcterms:W3CDTF">2018-12-19T11:37:00Z</dcterms:modified>
</cp:coreProperties>
</file>