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96" w:rsidRPr="00AE1E27" w:rsidRDefault="007C7196" w:rsidP="002961AD">
      <w:pPr>
        <w:shd w:val="clear" w:color="auto" w:fill="FFFFFF"/>
        <w:jc w:val="center"/>
        <w:rPr>
          <w:b/>
          <w:caps/>
        </w:rPr>
      </w:pPr>
      <w:r w:rsidRPr="00AE1E27">
        <w:rPr>
          <w:b/>
          <w:caps/>
        </w:rPr>
        <w:t>договор</w:t>
      </w:r>
      <w:r w:rsidRPr="00DF0216">
        <w:rPr>
          <w:b/>
          <w:caps/>
        </w:rPr>
        <w:t xml:space="preserve"> </w:t>
      </w:r>
      <w:r>
        <w:rPr>
          <w:b/>
          <w:caps/>
        </w:rPr>
        <w:t>ПОСТАВКИ</w:t>
      </w:r>
      <w:r w:rsidRPr="00AE1E27">
        <w:rPr>
          <w:b/>
          <w:caps/>
        </w:rPr>
        <w:t xml:space="preserve"> №________________</w:t>
      </w:r>
    </w:p>
    <w:p w:rsidR="007C7196" w:rsidRPr="00AE1E27" w:rsidRDefault="007C7196" w:rsidP="002961AD">
      <w:pPr>
        <w:shd w:val="clear" w:color="auto" w:fill="FFFFFF"/>
        <w:jc w:val="both"/>
        <w:rPr>
          <w:b/>
          <w:caps/>
        </w:rPr>
      </w:pPr>
    </w:p>
    <w:p w:rsidR="007C7196" w:rsidRPr="00AE1E27" w:rsidRDefault="007C7196" w:rsidP="002961AD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AE1E27">
        <w:t xml:space="preserve">г. </w:t>
      </w:r>
      <w:r w:rsidR="00F61C91">
        <w:t>Санкт-Петер</w:t>
      </w:r>
      <w:r w:rsidR="00CE171F">
        <w:t>б</w:t>
      </w:r>
      <w:r w:rsidR="00F61C91">
        <w:t>ург</w:t>
      </w:r>
      <w:r w:rsidRPr="00AE1E27">
        <w:t xml:space="preserve">                                                        </w:t>
      </w:r>
      <w:r w:rsidR="00CE171F">
        <w:t xml:space="preserve">                               </w:t>
      </w:r>
      <w:r w:rsidRPr="00AE1E27">
        <w:t xml:space="preserve"> «___» __________ 201_ г.</w:t>
      </w:r>
    </w:p>
    <w:p w:rsidR="007C7196" w:rsidRPr="00AE1E27" w:rsidRDefault="007C7196" w:rsidP="002961AD">
      <w:pPr>
        <w:tabs>
          <w:tab w:val="left" w:pos="0"/>
        </w:tabs>
        <w:jc w:val="both"/>
      </w:pPr>
    </w:p>
    <w:p w:rsidR="007C7196" w:rsidRDefault="007C7196" w:rsidP="002961AD">
      <w:pPr>
        <w:pStyle w:val="a9"/>
        <w:suppressAutoHyphens/>
        <w:spacing w:after="0"/>
        <w:ind w:left="0" w:firstLine="708"/>
        <w:jc w:val="both"/>
      </w:pPr>
      <w:proofErr w:type="gramStart"/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Pr="003E29F6">
            <w:rPr>
              <w:color w:val="A6A6A6"/>
            </w:rPr>
            <w:t>[</w:t>
          </w:r>
          <w:r w:rsidRPr="003E29F6">
            <w:rPr>
              <w:i/>
              <w:color w:val="A6A6A6"/>
            </w:rPr>
            <w:t>укажите должность и полное имя подписанта от лица НИУ ВШЭ</w:t>
          </w:r>
          <w:r w:rsidRPr="003E29F6">
            <w:rPr>
              <w:color w:val="A6A6A6"/>
            </w:rPr>
            <w:t>]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rPr>
            <w:i/>
            <w:color w:val="A6A6A6"/>
          </w:rPr>
          <w:id w:val="-1485613099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i w:val="0"/>
          </w:rPr>
        </w:sdtEndPr>
        <w:sdtContent>
          <w:r w:rsidRPr="00141395">
            <w:rPr>
              <w:i/>
              <w:color w:val="A6A6A6"/>
            </w:rPr>
            <w:t>[</w:t>
          </w:r>
          <w:r w:rsidRPr="003E29F6">
            <w:rPr>
              <w:i/>
              <w:color w:val="A6A6A6"/>
            </w:rPr>
            <w:t>укажите вид документа и его реквизиты, на основании которого подписывается договор</w:t>
          </w:r>
          <w:r w:rsidRPr="003E29F6">
            <w:rPr>
              <w:color w:val="A6A6A6"/>
            </w:rPr>
            <w:t>]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/>
          </w:rPr>
          <w:id w:val="451911903"/>
          <w:placeholder>
            <w:docPart w:val="E2098A800659430DBBEF12581861A6E5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Pr="00362C66">
            <w:rPr>
              <w:b/>
              <w:color w:val="A6A6A6"/>
            </w:rPr>
            <w:t>[</w:t>
          </w:r>
          <w:r w:rsidRPr="00362C66">
            <w:rPr>
              <w:b/>
              <w:i/>
              <w:color w:val="A6A6A6"/>
            </w:rPr>
            <w:t>укажите наименование контрагента</w:t>
          </w:r>
          <w:r w:rsidRPr="00362C66">
            <w:rPr>
              <w:b/>
              <w:color w:val="A6A6A6"/>
            </w:rPr>
            <w:t>]</w:t>
          </w:r>
        </w:sdtContent>
      </w:sdt>
      <w:r w:rsidRPr="00683D74">
        <w:t>, именуем</w:t>
      </w:r>
      <w:r>
        <w:t>ое</w:t>
      </w:r>
      <w:r w:rsidRPr="00683D74">
        <w:t xml:space="preserve"> в дальнейшем «</w:t>
      </w:r>
      <w:r>
        <w:rPr>
          <w:b/>
        </w:rPr>
        <w:t>Поставщик</w:t>
      </w:r>
      <w:r w:rsidRPr="00683D74">
        <w:t xml:space="preserve">», в лице </w:t>
      </w:r>
      <w:sdt>
        <w:sdtPr>
          <w:rPr>
            <w:i/>
            <w:color w:val="A6A6A6"/>
          </w:rPr>
          <w:id w:val="-2011367993"/>
          <w:placeholder>
            <w:docPart w:val="E2098A800659430DBBEF12581861A6E5"/>
          </w:placeholder>
          <w:docPartList>
            <w:docPartGallery w:val="Quick Parts"/>
          </w:docPartList>
        </w:sdtPr>
        <w:sdtEndPr/>
        <w:sdtContent>
          <w:r w:rsidRPr="00141395">
            <w:rPr>
              <w:i/>
              <w:color w:val="A6A6A6"/>
            </w:rPr>
            <w:t>[укажите должность и полное</w:t>
          </w:r>
          <w:proofErr w:type="gramEnd"/>
          <w:r w:rsidRPr="00141395">
            <w:rPr>
              <w:i/>
              <w:color w:val="A6A6A6"/>
            </w:rPr>
            <w:t xml:space="preserve"> </w:t>
          </w:r>
          <w:proofErr w:type="gramStart"/>
          <w:r w:rsidRPr="00141395">
            <w:rPr>
              <w:i/>
              <w:color w:val="A6A6A6"/>
            </w:rPr>
            <w:t>имя подписанта от лица контрагента]</w:t>
          </w:r>
        </w:sdtContent>
      </w:sdt>
      <w:r>
        <w:rPr>
          <w:rFonts w:eastAsia="Calibri"/>
          <w:color w:val="A6A6A6"/>
          <w:lang w:eastAsia="en-US"/>
        </w:rPr>
        <w:t xml:space="preserve">, </w:t>
      </w:r>
      <w:r w:rsidRPr="003E29F6">
        <w:rPr>
          <w:rFonts w:eastAsia="Calibri"/>
          <w:color w:val="000000" w:themeColor="text1"/>
          <w:lang w:eastAsia="en-US"/>
        </w:rPr>
        <w:t>действующего на основании</w:t>
      </w:r>
      <w:r>
        <w:rPr>
          <w:rFonts w:eastAsia="Calibri"/>
          <w:color w:val="000000" w:themeColor="text1"/>
          <w:lang w:eastAsia="en-US"/>
        </w:rPr>
        <w:t xml:space="preserve"> </w:t>
      </w:r>
      <w:sdt>
        <w:sdtPr>
          <w:rPr>
            <w:i/>
            <w:color w:val="A6A6A6"/>
          </w:rPr>
          <w:id w:val="-1067340167"/>
          <w:placeholder>
            <w:docPart w:val="E2098A800659430DBBEF12581861A6E5"/>
          </w:placeholder>
          <w:docPartList>
            <w:docPartGallery w:val="Quick Parts"/>
          </w:docPartList>
        </w:sdtPr>
        <w:sdtEndPr/>
        <w:sdtContent>
          <w:r w:rsidRPr="00141395">
            <w:rPr>
              <w:i/>
              <w:color w:val="A6A6A6"/>
            </w:rPr>
            <w:t>[укажите вид документа и его реквизиты, на основании которого подписывается договор]</w:t>
          </w:r>
        </w:sdtContent>
      </w:sdt>
      <w:r w:rsidRPr="00141395">
        <w:rPr>
          <w:i/>
          <w:color w:val="A6A6A6"/>
        </w:rPr>
        <w:t>,</w:t>
      </w:r>
      <w:r>
        <w:t xml:space="preserve"> </w:t>
      </w:r>
      <w:r w:rsidRPr="005E662F">
        <w:t>с другой стороны, 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</w:t>
      </w:r>
      <w:proofErr w:type="gramEnd"/>
      <w:r w:rsidRPr="005E662F">
        <w:t xml:space="preserve"> законами</w:t>
      </w:r>
      <w:r>
        <w:t xml:space="preserve">, </w:t>
      </w:r>
      <w:r w:rsidRPr="0025003F">
        <w:t xml:space="preserve">на основании </w:t>
      </w:r>
      <w:r>
        <w:t xml:space="preserve">пп. </w:t>
      </w:r>
      <w:sdt>
        <w:sdtPr>
          <w:rPr>
            <w:i/>
            <w:color w:val="9BBB59" w:themeColor="accent3"/>
          </w:rPr>
          <w:alias w:val="выбрать"/>
          <w:tag w:val="выбрать"/>
          <w:id w:val="478962284"/>
          <w:placeholder>
            <w:docPart w:val="6B5E361A30124A43A084951D5D76C563"/>
          </w:placeholder>
          <w:comboBox>
            <w:listItem w:displayText="Выберите подпункт" w:value="Выберите подпунк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8.1" w:value="18.1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</w:comboBox>
        </w:sdtPr>
        <w:sdtContent>
          <w:r w:rsidR="005B15A4" w:rsidRPr="009B3A55">
            <w:rPr>
              <w:i/>
              <w:color w:val="9BBB59" w:themeColor="accent3"/>
            </w:rPr>
            <w:t>Выберите подпункт</w:t>
          </w:r>
        </w:sdtContent>
      </w:sdt>
      <w:r>
        <w:t xml:space="preserve"> п. 12.</w:t>
      </w:r>
      <w:r w:rsidR="005B15A4">
        <w:t>10</w:t>
      </w:r>
      <w:r>
        <w:t xml:space="preserve">.1. Положения о закупке товаров, работ, услуг для нужд НИУ ВШЭ заключили настоящий </w:t>
      </w:r>
      <w:r w:rsidRPr="00362C66">
        <w:t xml:space="preserve">Договор </w:t>
      </w:r>
      <w:r>
        <w:t>поставки</w:t>
      </w:r>
      <w:r w:rsidRPr="00362C66">
        <w:t xml:space="preserve"> (далее – Договор)</w:t>
      </w:r>
      <w:r>
        <w:t xml:space="preserve"> о нижеследующем</w:t>
      </w:r>
      <w:r w:rsidRPr="005E662F">
        <w:t>:</w:t>
      </w:r>
    </w:p>
    <w:p w:rsidR="007C7196" w:rsidRPr="00AE1E27" w:rsidRDefault="007C7196" w:rsidP="002961A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Ref491172718"/>
      <w:r w:rsidRPr="00AE1E27">
        <w:rPr>
          <w:rFonts w:ascii="Times New Roman" w:hAnsi="Times New Roman"/>
          <w:sz w:val="24"/>
          <w:szCs w:val="24"/>
        </w:rPr>
        <w:t>Поставщик обязуется в обусловленном месте в обусловленный срок передать в собственность Заказчика 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(далее – Товар)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со </w:t>
      </w:r>
      <w:r w:rsidRPr="00AE1E27">
        <w:rPr>
          <w:rFonts w:ascii="Times New Roman" w:hAnsi="Times New Roman"/>
          <w:sz w:val="24"/>
          <w:szCs w:val="24"/>
        </w:rPr>
        <w:t>Спецификацией поставляемого Товара (Приложени</w:t>
      </w:r>
      <w:r>
        <w:rPr>
          <w:rFonts w:ascii="Times New Roman" w:hAnsi="Times New Roman"/>
          <w:sz w:val="24"/>
          <w:szCs w:val="24"/>
        </w:rPr>
        <w:t>е</w:t>
      </w:r>
      <w:r w:rsidRPr="00AE1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AE1E27">
        <w:rPr>
          <w:rFonts w:ascii="Times New Roman" w:hAnsi="Times New Roman"/>
          <w:sz w:val="24"/>
          <w:szCs w:val="24"/>
        </w:rPr>
        <w:t xml:space="preserve"> к Договору) в порядке и сроки, определяемые Сторонами в Договоре, а Заказчик обязуется принять и оплатить Товар на условиях Договора.</w:t>
      </w:r>
      <w:bookmarkEnd w:id="0"/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На момент передачи Заказчику Товара последний должен принадлежать Поставщику на праве собственности и не должен находиться в залоге, под арестом, являться предметом исков третьих лиц.</w:t>
      </w:r>
    </w:p>
    <w:p w:rsidR="007C7196" w:rsidRPr="000B2C75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" w:name="_Ref491333323"/>
      <w:r w:rsidRPr="00AE1E27">
        <w:rPr>
          <w:rFonts w:ascii="Times New Roman" w:hAnsi="Times New Roman"/>
          <w:sz w:val="24"/>
          <w:szCs w:val="24"/>
        </w:rPr>
        <w:t>Поставка Товара осуществляется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bookmarkEnd w:id="1"/>
      <w:sdt>
        <w:sdtPr>
          <w:rPr>
            <w:rFonts w:ascii="Times New Roman" w:hAnsi="Times New Roman"/>
            <w:sz w:val="24"/>
            <w:szCs w:val="24"/>
          </w:rPr>
          <w:id w:val="-626861523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единой партией в течение ____ (____) дней с даты подписания Договора" w:value="единой партией в течение ____ (____) дней с даты подписания Договора"/>
            <w:listItem w:displayText="несколькими партиями в сроки, указанные в Графике поставки Товара (Приложение 2 к Договору)" w:value="несколькими партиями в сроки, указанные в Графике поставки Товара (Приложение 2 к Договору)"/>
          </w:comboBox>
        </w:sdtPr>
        <w:sdtEndPr/>
        <w:sdtContent>
          <w:r w:rsidR="00230FEC" w:rsidRPr="002A1C07">
            <w:rPr>
              <w:rStyle w:val="af"/>
            </w:rPr>
            <w:t>В</w:t>
          </w:r>
          <w:proofErr w:type="gramEnd"/>
          <w:r w:rsidR="00230FEC" w:rsidRPr="002A1C07">
            <w:rPr>
              <w:rStyle w:val="af"/>
            </w:rPr>
            <w:t>ыберите элемент.</w:t>
          </w:r>
        </w:sdtContent>
      </w:sdt>
    </w:p>
    <w:p w:rsidR="007C7196" w:rsidRPr="00AE1E27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7196" w:rsidRPr="00AE1E27" w:rsidRDefault="007C7196" w:rsidP="002961A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ЦЕНА ДОГОВОР</w:t>
      </w:r>
      <w:r>
        <w:rPr>
          <w:rFonts w:ascii="Times New Roman" w:hAnsi="Times New Roman"/>
          <w:b/>
          <w:sz w:val="24"/>
          <w:szCs w:val="24"/>
        </w:rPr>
        <w:t>А</w:t>
      </w:r>
      <w:r w:rsidRPr="00AE1E27">
        <w:rPr>
          <w:rFonts w:ascii="Times New Roman" w:hAnsi="Times New Roman"/>
          <w:b/>
          <w:sz w:val="24"/>
          <w:szCs w:val="24"/>
        </w:rPr>
        <w:t xml:space="preserve"> И ПОРЯДОК РАСЧЕТОВ</w:t>
      </w:r>
    </w:p>
    <w:p w:rsidR="007C7196" w:rsidRPr="000B2C75" w:rsidRDefault="007C7196" w:rsidP="002961AD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color w:val="A6A6A6"/>
        </w:rPr>
      </w:pPr>
      <w:bookmarkStart w:id="2" w:name="_Ref491171849"/>
      <w:proofErr w:type="gramStart"/>
      <w:r w:rsidRPr="000B2C75">
        <w:rPr>
          <w:rFonts w:ascii="Times New Roman" w:hAnsi="Times New Roman"/>
          <w:sz w:val="24"/>
          <w:szCs w:val="24"/>
          <w:lang w:eastAsia="ru-RU"/>
        </w:rPr>
        <w:t xml:space="preserve">Общая цена Договора в соответствии со Спецификацией </w:t>
      </w:r>
      <w:bookmarkEnd w:id="2"/>
      <w:r w:rsidRPr="00141395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sdt>
        <w:sdtPr>
          <w:rPr>
            <w:rStyle w:val="2"/>
          </w:rPr>
          <w:id w:val="149486158"/>
          <w:placeholder>
            <w:docPart w:val="9C60ED9E8CE2489EA17D70EBFE07D688"/>
          </w:placeholder>
          <w:showingPlcHdr/>
        </w:sdtPr>
        <w:sdtEndPr>
          <w:rPr>
            <w:rStyle w:val="a1"/>
            <w:rFonts w:ascii="Calibri" w:hAnsi="Calibri"/>
            <w:sz w:val="22"/>
          </w:rPr>
        </w:sdtEndPr>
        <w:sdtContent>
          <w:r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цифрой]</w:t>
          </w:r>
        </w:sdtContent>
      </w:sdt>
      <w:r w:rsidRPr="000B2C75">
        <w:t xml:space="preserve"> (</w:t>
      </w:r>
      <w:sdt>
        <w:sdtPr>
          <w:rPr>
            <w:rStyle w:val="2"/>
          </w:rPr>
          <w:id w:val="-2050057071"/>
          <w:placeholder>
            <w:docPart w:val="76A249CB897D43DEB333F4B67D1E48AC"/>
          </w:placeholder>
          <w:showingPlcHdr/>
        </w:sdtPr>
        <w:sdtEndPr>
          <w:rPr>
            <w:rStyle w:val="a1"/>
            <w:rFonts w:ascii="Calibri" w:hAnsi="Calibri"/>
            <w:sz w:val="22"/>
          </w:rPr>
        </w:sdtEndPr>
        <w:sdtContent>
          <w:r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прописью]</w:t>
          </w:r>
        </w:sdtContent>
      </w:sdt>
      <w:r w:rsidRPr="000B2C75">
        <w:t xml:space="preserve">) </w:t>
      </w:r>
      <w:r w:rsidRPr="00141395">
        <w:rPr>
          <w:rFonts w:ascii="Times New Roman" w:hAnsi="Times New Roman"/>
          <w:sz w:val="24"/>
          <w:szCs w:val="24"/>
          <w:lang w:eastAsia="ru-RU"/>
        </w:rPr>
        <w:t>рублей</w:t>
      </w:r>
      <w:r w:rsidRPr="000B2C75">
        <w:t xml:space="preserve"> </w:t>
      </w:r>
      <w:sdt>
        <w:sdtPr>
          <w:id w:val="-1306622338"/>
          <w:placeholder>
            <w:docPart w:val="4B482E782CE14EDFAC6ED5A757B50A10"/>
          </w:placeholder>
        </w:sdtPr>
        <w:sdtEndPr/>
        <w:sdtContent>
          <w:r w:rsidRPr="000B2C75">
            <w:t>___</w:t>
          </w:r>
        </w:sdtContent>
      </w:sdt>
      <w:r>
        <w:t xml:space="preserve"> </w:t>
      </w:r>
      <w:r w:rsidRPr="00141395">
        <w:rPr>
          <w:rFonts w:ascii="Times New Roman" w:hAnsi="Times New Roman"/>
          <w:sz w:val="24"/>
          <w:szCs w:val="24"/>
          <w:lang w:eastAsia="ru-RU"/>
        </w:rPr>
        <w:t>копеек,</w:t>
      </w:r>
      <w:r w:rsidRPr="000B2C75">
        <w:rPr>
          <w:i/>
          <w:color w:val="A6A6A6"/>
        </w:rPr>
        <w:t xml:space="preserve"> </w:t>
      </w:r>
      <w:sdt>
        <w:sdtPr>
          <w:rPr>
            <w:rStyle w:val="2"/>
          </w:rPr>
          <w:alias w:val="НДС есть или нет"/>
          <w:tag w:val="НДС есть или нет"/>
          <w:id w:val="2047026837"/>
          <w:placeholder>
            <w:docPart w:val="4DF3BFA1E58C4942A0039958E07CC067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rStyle w:val="a1"/>
            <w:rFonts w:ascii="Calibri" w:hAnsi="Calibri"/>
            <w:sz w:val="22"/>
          </w:rPr>
        </w:sdtEndPr>
        <w:sdtContent>
          <w:r w:rsidRPr="00141395">
            <w:rPr>
              <w:rStyle w:val="af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    </w:r>
        </w:sdtContent>
      </w:sdt>
      <w:proofErr w:type="gramEnd"/>
    </w:p>
    <w:p w:rsidR="007C7196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B2C75">
        <w:rPr>
          <w:rFonts w:ascii="Times New Roman" w:eastAsia="Times New Roman" w:hAnsi="Times New Roman"/>
          <w:sz w:val="24"/>
          <w:szCs w:val="24"/>
        </w:rPr>
        <w:t xml:space="preserve">Источник финансирования: </w:t>
      </w:r>
      <w:sdt>
        <w:sdtPr>
          <w:rPr>
            <w:rStyle w:val="2"/>
          </w:rPr>
          <w:id w:val="1436326260"/>
          <w:placeholder>
            <w:docPart w:val="7A3FF8B7D10C45E38AA141A41B6C690D"/>
          </w:placeholder>
          <w:showingPlcHdr/>
          <w:docPartList>
            <w:docPartGallery w:val="Quick Parts"/>
          </w:docPartList>
        </w:sdtPr>
        <w:sdtEndPr>
          <w:rPr>
            <w:rStyle w:val="a1"/>
            <w:rFonts w:ascii="Calibri" w:eastAsia="Times New Roman" w:hAnsi="Calibri"/>
            <w:i/>
            <w:sz w:val="20"/>
            <w:szCs w:val="24"/>
          </w:rPr>
        </w:sdtEndPr>
        <w:sdtContent>
          <w:r w:rsidRPr="000B2C75">
            <w:rPr>
              <w:rFonts w:ascii="Times New Roman" w:eastAsia="Times New Roman" w:hAnsi="Times New Roman"/>
              <w:i/>
              <w:color w:val="A6A6A6"/>
              <w:sz w:val="24"/>
              <w:szCs w:val="24"/>
            </w:rPr>
            <w:t>[укажите источник финансирования по согласованию с ПФУ]</w:t>
          </w:r>
        </w:sdtContent>
      </w:sdt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AE1E27">
        <w:rPr>
          <w:rFonts w:ascii="Times New Roman" w:hAnsi="Times New Roman"/>
          <w:sz w:val="24"/>
          <w:szCs w:val="24"/>
        </w:rPr>
        <w:t>бщая цена Договора, указанная в п. </w:t>
      </w:r>
      <w:r w:rsidR="00230FEC">
        <w:fldChar w:fldCharType="begin"/>
      </w:r>
      <w:r w:rsidR="00230FEC">
        <w:instrText xml:space="preserve"> REF _Ref491171849 \r \h  \* MERGEFORMAT </w:instrText>
      </w:r>
      <w:r w:rsidR="00230FEC">
        <w:fldChar w:fldCharType="separate"/>
      </w:r>
      <w:r w:rsidR="002723A8" w:rsidRPr="002723A8">
        <w:rPr>
          <w:rFonts w:ascii="Times New Roman" w:hAnsi="Times New Roman"/>
          <w:sz w:val="24"/>
          <w:szCs w:val="24"/>
        </w:rPr>
        <w:t>2.1</w:t>
      </w:r>
      <w:r w:rsidR="00230FEC">
        <w:fldChar w:fldCharType="end"/>
      </w:r>
      <w:r w:rsidRPr="00AE1E27">
        <w:rPr>
          <w:rFonts w:ascii="Times New Roman" w:hAnsi="Times New Roman"/>
          <w:sz w:val="24"/>
          <w:szCs w:val="24"/>
        </w:rPr>
        <w:t xml:space="preserve"> Договора, включает все расходы Поставщика, связанные с исполнением Договора, в том числе транспортные расходы, расходы на доставку, разгрузку, подъем и занос Товара в помещение Заказчика (независимо от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этажности и наличия лифтов), стоимость тары (упаковки) Товара, страховки, оплату НДС и других обязательных платежей в соответствии с законодательством Российской Федерации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  <w:r w:rsidRPr="00AE1E27">
        <w:rPr>
          <w:rFonts w:ascii="Times New Roman" w:hAnsi="Times New Roman"/>
          <w:sz w:val="24"/>
          <w:szCs w:val="24"/>
        </w:rPr>
        <w:t>.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Поставщик не вправе в одностороннем порядке </w:t>
      </w:r>
      <w:r>
        <w:rPr>
          <w:rFonts w:ascii="Times New Roman" w:hAnsi="Times New Roman"/>
          <w:sz w:val="24"/>
          <w:szCs w:val="24"/>
        </w:rPr>
        <w:t>изменять</w:t>
      </w:r>
      <w:r w:rsidRPr="00AE1E27">
        <w:rPr>
          <w:rFonts w:ascii="Times New Roman" w:hAnsi="Times New Roman"/>
          <w:sz w:val="24"/>
          <w:szCs w:val="24"/>
        </w:rPr>
        <w:t xml:space="preserve"> общую цену Договора в течение срока действия Договора. </w:t>
      </w:r>
      <w:r>
        <w:rPr>
          <w:rFonts w:ascii="Times New Roman" w:hAnsi="Times New Roman"/>
          <w:sz w:val="24"/>
          <w:szCs w:val="24"/>
        </w:rPr>
        <w:t>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i/>
          <w:color w:val="A6A6A6"/>
          <w:lang w:eastAsia="en-US"/>
        </w:rPr>
      </w:pPr>
      <w:bookmarkStart w:id="3" w:name="_Ref404100300"/>
      <w:proofErr w:type="gramStart"/>
      <w:r w:rsidRPr="00141395">
        <w:rPr>
          <w:rFonts w:eastAsia="MS Mincho"/>
          <w:i/>
          <w:color w:val="A6A6A6"/>
          <w:lang w:eastAsia="en-US"/>
        </w:rPr>
        <w:t xml:space="preserve">[Внимание: ниже перечислены </w:t>
      </w:r>
      <w:r w:rsidR="002961AD">
        <w:rPr>
          <w:rFonts w:eastAsia="MS Mincho"/>
          <w:i/>
          <w:color w:val="A6A6A6"/>
          <w:lang w:eastAsia="en-US"/>
        </w:rPr>
        <w:t>два</w:t>
      </w:r>
      <w:r w:rsidR="002961AD" w:rsidRPr="00141395">
        <w:rPr>
          <w:rFonts w:eastAsia="MS Mincho"/>
          <w:i/>
          <w:color w:val="A6A6A6"/>
          <w:lang w:eastAsia="en-US"/>
        </w:rPr>
        <w:t xml:space="preserve"> </w:t>
      </w:r>
      <w:r w:rsidRPr="00141395">
        <w:rPr>
          <w:rFonts w:eastAsia="MS Mincho"/>
          <w:i/>
          <w:color w:val="A6A6A6"/>
          <w:lang w:eastAsia="en-US"/>
        </w:rPr>
        <w:t>разных варианта редакции п. 2.</w:t>
      </w:r>
      <w:r>
        <w:rPr>
          <w:rFonts w:eastAsia="MS Mincho"/>
          <w:i/>
          <w:color w:val="A6A6A6"/>
          <w:lang w:eastAsia="en-US"/>
        </w:rPr>
        <w:t>4</w:t>
      </w:r>
      <w:r w:rsidRPr="00141395">
        <w:rPr>
          <w:rFonts w:eastAsia="MS Mincho"/>
          <w:i/>
          <w:color w:val="A6A6A6"/>
          <w:lang w:eastAsia="en-US"/>
        </w:rPr>
        <w:t xml:space="preserve"> договора.</w:t>
      </w:r>
      <w:proofErr w:type="gramEnd"/>
      <w:r w:rsidRPr="00141395">
        <w:rPr>
          <w:rFonts w:eastAsia="MS Mincho"/>
          <w:i/>
          <w:color w:val="A6A6A6"/>
          <w:lang w:eastAsia="en-US"/>
        </w:rPr>
        <w:t xml:space="preserve"> Необходимо выбрать ОДИН из вариантов, в зависимости от договоренностей сторон, а остальные удалить. 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b/>
          <w:color w:val="A6A6A6"/>
          <w:u w:val="single"/>
          <w:lang w:eastAsia="en-US"/>
        </w:rPr>
      </w:pPr>
      <w:r w:rsidRPr="00141395">
        <w:rPr>
          <w:rFonts w:eastAsia="MS Mincho"/>
          <w:b/>
          <w:color w:val="A6A6A6"/>
          <w:u w:val="single"/>
          <w:lang w:eastAsia="en-US"/>
        </w:rPr>
        <w:t>Вариант 1.</w:t>
      </w:r>
    </w:p>
    <w:p w:rsidR="007C7196" w:rsidRPr="00E12C69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12C69">
        <w:rPr>
          <w:rFonts w:ascii="Times New Roman" w:hAnsi="Times New Roman"/>
          <w:sz w:val="24"/>
          <w:szCs w:val="24"/>
        </w:rPr>
        <w:t>Заказчик производит оплату</w:t>
      </w:r>
      <w:r>
        <w:rPr>
          <w:rFonts w:ascii="Times New Roman" w:hAnsi="Times New Roman"/>
          <w:sz w:val="24"/>
          <w:szCs w:val="24"/>
        </w:rPr>
        <w:t xml:space="preserve"> поставленного Товара</w:t>
      </w:r>
      <w:r w:rsidRPr="00E12C6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течение </w:t>
      </w:r>
      <w:sdt>
        <w:sdtPr>
          <w:rPr>
            <w:rStyle w:val="af8"/>
            <w:b/>
          </w:rPr>
          <w:id w:val="1833336164"/>
          <w:placeholder>
            <w:docPart w:val="0505DAED022447E78CFF61EEF414EF74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15(пятнадцати)" w:value="15(пят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1"/>
            <w:rFonts w:ascii="Calibri" w:eastAsia="MS Mincho" w:hAnsi="Calibri"/>
            <w:color w:val="auto"/>
            <w:sz w:val="20"/>
          </w:rPr>
        </w:sdtEndPr>
        <w:sdtContent>
          <w:r w:rsidR="005B15A4" w:rsidRPr="005B15A4">
            <w:rPr>
              <w:rStyle w:val="af"/>
              <w:rFonts w:ascii="Times New Roman" w:hAnsi="Times New Roman"/>
              <w:color w:val="76923C" w:themeColor="accent3" w:themeShade="BF"/>
              <w:sz w:val="24"/>
              <w:szCs w:val="24"/>
            </w:rPr>
            <w:t>[</w:t>
          </w:r>
          <w:r w:rsidR="005B15A4" w:rsidRPr="005B15A4">
            <w:rPr>
              <w:rStyle w:val="af"/>
              <w:rFonts w:ascii="Times New Roman" w:hAnsi="Times New Roman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="005B15A4" w:rsidRPr="005B15A4">
            <w:rPr>
              <w:rStyle w:val="af"/>
              <w:rFonts w:ascii="Times New Roman" w:hAnsi="Times New Roman"/>
              <w:color w:val="76923C" w:themeColor="accent3" w:themeShade="BF"/>
              <w:sz w:val="24"/>
              <w:szCs w:val="24"/>
            </w:rPr>
            <w:t>]</w:t>
          </w:r>
        </w:sdtContent>
      </w:sdt>
      <w:r w:rsidRPr="00E12C69">
        <w:rPr>
          <w:rFonts w:ascii="Times New Roman" w:eastAsia="MS Mincho" w:hAnsi="Times New Roman"/>
          <w:i/>
          <w:color w:val="A6A6A6"/>
          <w:sz w:val="24"/>
          <w:szCs w:val="24"/>
          <w:lang w:eastAsia="en-US"/>
        </w:rPr>
        <w:t xml:space="preserve"> </w:t>
      </w:r>
      <w:r w:rsidR="005B15A4">
        <w:rPr>
          <w:rFonts w:ascii="Times New Roman" w:hAnsi="Times New Roman"/>
          <w:sz w:val="24"/>
          <w:szCs w:val="24"/>
        </w:rPr>
        <w:t>календарных</w:t>
      </w:r>
      <w:r w:rsidRPr="00E12C69">
        <w:rPr>
          <w:rFonts w:ascii="Times New Roman" w:hAnsi="Times New Roman"/>
          <w:sz w:val="24"/>
          <w:szCs w:val="24"/>
        </w:rPr>
        <w:t xml:space="preserve"> дней </w:t>
      </w:r>
      <w:proofErr w:type="gramStart"/>
      <w:r w:rsidRPr="00E12C69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12C69">
        <w:rPr>
          <w:rFonts w:ascii="Times New Roman" w:hAnsi="Times New Roman"/>
          <w:sz w:val="24"/>
          <w:szCs w:val="24"/>
        </w:rPr>
        <w:t xml:space="preserve"> Сторонами товарной накладной на основании </w:t>
      </w:r>
      <w:r w:rsidRPr="00E12C69">
        <w:rPr>
          <w:rFonts w:ascii="Times New Roman" w:hAnsi="Times New Roman"/>
          <w:sz w:val="24"/>
          <w:szCs w:val="24"/>
        </w:rPr>
        <w:lastRenderedPageBreak/>
        <w:t xml:space="preserve">счета </w:t>
      </w:r>
      <w:r>
        <w:rPr>
          <w:rFonts w:ascii="Times New Roman" w:hAnsi="Times New Roman"/>
          <w:sz w:val="24"/>
          <w:szCs w:val="24"/>
        </w:rPr>
        <w:t>Поставщика</w:t>
      </w:r>
      <w:r w:rsidRPr="00E12C69">
        <w:rPr>
          <w:rFonts w:ascii="Times New Roman" w:hAnsi="Times New Roman"/>
          <w:sz w:val="24"/>
          <w:szCs w:val="24"/>
        </w:rPr>
        <w:t xml:space="preserve"> в безналичном порядке путем перечисления денежных средств на расчетный счет </w:t>
      </w:r>
      <w:r>
        <w:rPr>
          <w:rFonts w:ascii="Times New Roman" w:hAnsi="Times New Roman"/>
          <w:sz w:val="24"/>
          <w:szCs w:val="24"/>
        </w:rPr>
        <w:t>Поставщика</w:t>
      </w:r>
      <w:r w:rsidRPr="00E12C69">
        <w:rPr>
          <w:rFonts w:ascii="Times New Roman" w:hAnsi="Times New Roman"/>
          <w:sz w:val="24"/>
          <w:szCs w:val="24"/>
        </w:rPr>
        <w:t>.</w:t>
      </w:r>
    </w:p>
    <w:p w:rsidR="007C7196" w:rsidRPr="00141395" w:rsidRDefault="007C7196" w:rsidP="002961AD">
      <w:pPr>
        <w:widowControl w:val="0"/>
        <w:tabs>
          <w:tab w:val="left" w:pos="1276"/>
        </w:tabs>
        <w:contextualSpacing/>
        <w:jc w:val="both"/>
        <w:rPr>
          <w:rFonts w:eastAsia="MS Mincho"/>
          <w:b/>
          <w:color w:val="A6A6A6"/>
          <w:u w:val="single"/>
          <w:lang w:eastAsia="en-US"/>
        </w:rPr>
      </w:pPr>
      <w:r w:rsidRPr="00141395">
        <w:rPr>
          <w:rFonts w:eastAsia="MS Mincho"/>
          <w:b/>
          <w:color w:val="A6A6A6"/>
          <w:u w:val="single"/>
          <w:lang w:eastAsia="en-US"/>
        </w:rPr>
        <w:t>Вариант 2.</w:t>
      </w:r>
    </w:p>
    <w:p w:rsidR="00EE277E" w:rsidRDefault="007C7196">
      <w:pPr>
        <w:widowControl w:val="0"/>
        <w:tabs>
          <w:tab w:val="left" w:pos="0"/>
          <w:tab w:val="left" w:pos="1418"/>
        </w:tabs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2.4.</w:t>
      </w:r>
      <w:r w:rsidRPr="000C360D">
        <w:rPr>
          <w:rFonts w:eastAsia="Calibri"/>
          <w:color w:val="000000"/>
        </w:rPr>
        <w:t>Заказчик производит оплату на основании счетов Поставщика в следующем порядке:</w:t>
      </w:r>
    </w:p>
    <w:p w:rsidR="007C7196" w:rsidRPr="00141395" w:rsidRDefault="007C7196" w:rsidP="002961AD">
      <w:pPr>
        <w:widowControl w:val="0"/>
        <w:numPr>
          <w:ilvl w:val="2"/>
          <w:numId w:val="1"/>
        </w:numPr>
        <w:tabs>
          <w:tab w:val="left" w:pos="0"/>
        </w:tabs>
        <w:ind w:left="0" w:firstLine="567"/>
        <w:contextualSpacing/>
        <w:jc w:val="both"/>
        <w:rPr>
          <w:rFonts w:eastAsia="MS Mincho"/>
          <w:color w:val="000000"/>
          <w:lang w:eastAsia="en-US"/>
        </w:rPr>
      </w:pPr>
      <w:r w:rsidRPr="00141395">
        <w:rPr>
          <w:rFonts w:eastAsia="MS Mincho"/>
          <w:color w:val="000000"/>
          <w:lang w:eastAsia="en-US"/>
        </w:rPr>
        <w:t xml:space="preserve">в течение </w:t>
      </w:r>
      <w:sdt>
        <w:sdtPr>
          <w:rPr>
            <w:rStyle w:val="af8"/>
            <w:b/>
          </w:rPr>
          <w:id w:val="296193554"/>
          <w:placeholder>
            <w:docPart w:val="BEB7CA1E52944A6888FD3D2FF500360F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15(пятнадцати)" w:value="15(пят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1"/>
            <w:rFonts w:eastAsia="MS Mincho"/>
            <w:color w:val="auto"/>
          </w:rPr>
        </w:sdtEndPr>
        <w:sdtContent>
          <w:r w:rsidR="005B15A4" w:rsidRPr="00053C3C">
            <w:rPr>
              <w:rStyle w:val="af"/>
              <w:color w:val="76923C" w:themeColor="accent3" w:themeShade="BF"/>
            </w:rPr>
            <w:t>[</w:t>
          </w:r>
          <w:r w:rsidR="005B15A4" w:rsidRPr="00053C3C">
            <w:rPr>
              <w:rStyle w:val="af"/>
              <w:i/>
              <w:color w:val="76923C" w:themeColor="accent3" w:themeShade="BF"/>
            </w:rPr>
            <w:t>выберите период времени</w:t>
          </w:r>
          <w:r w:rsidR="005B15A4" w:rsidRPr="00053C3C">
            <w:rPr>
              <w:rStyle w:val="af"/>
              <w:color w:val="76923C" w:themeColor="accent3" w:themeShade="BF"/>
            </w:rPr>
            <w:t>]</w:t>
          </w:r>
        </w:sdtContent>
      </w:sdt>
      <w:r w:rsidR="005B15A4" w:rsidRPr="00141395">
        <w:rPr>
          <w:rFonts w:eastAsia="MS Mincho"/>
          <w:color w:val="000000"/>
          <w:lang w:eastAsia="en-US"/>
        </w:rPr>
        <w:t xml:space="preserve"> </w:t>
      </w:r>
      <w:r w:rsidR="005B15A4">
        <w:rPr>
          <w:rFonts w:eastAsia="MS Mincho"/>
          <w:color w:val="000000"/>
          <w:lang w:eastAsia="en-US"/>
        </w:rPr>
        <w:t>рабочи</w:t>
      </w:r>
      <w:bookmarkStart w:id="4" w:name="_GoBack"/>
      <w:bookmarkEnd w:id="4"/>
      <w:r w:rsidR="005B15A4">
        <w:rPr>
          <w:rFonts w:eastAsia="MS Mincho"/>
          <w:color w:val="000000"/>
          <w:lang w:eastAsia="en-US"/>
        </w:rPr>
        <w:t xml:space="preserve">х </w:t>
      </w:r>
      <w:r w:rsidRPr="00141395">
        <w:rPr>
          <w:rFonts w:eastAsia="MS Mincho"/>
          <w:color w:val="000000"/>
          <w:lang w:eastAsia="en-US"/>
        </w:rPr>
        <w:t xml:space="preserve">дней с даты подписания Сторонами Договора Заказчик перечисляет на расчетный счет </w:t>
      </w:r>
      <w:r>
        <w:rPr>
          <w:rFonts w:eastAsia="MS Mincho"/>
          <w:color w:val="000000"/>
          <w:lang w:eastAsia="en-US"/>
        </w:rPr>
        <w:t>Поставщика</w:t>
      </w:r>
      <w:r w:rsidR="005B15A4">
        <w:rPr>
          <w:rFonts w:eastAsia="MS Mincho"/>
          <w:color w:val="000000"/>
          <w:lang w:eastAsia="en-US"/>
        </w:rPr>
        <w:t xml:space="preserve"> авансовый платеж в размере</w:t>
      </w:r>
      <w:proofErr w:type="gramStart"/>
      <w:r w:rsidR="005B15A4">
        <w:rPr>
          <w:rFonts w:eastAsia="MS Mincho"/>
          <w:color w:val="000000"/>
          <w:lang w:eastAsia="en-US"/>
        </w:rPr>
        <w:t xml:space="preserve"> </w:t>
      </w:r>
      <w:sdt>
        <w:sdtPr>
          <w:rPr>
            <w:rStyle w:val="af8"/>
            <w:i/>
            <w:color w:val="9BBB59" w:themeColor="accent3"/>
          </w:rPr>
          <w:id w:val="-1816018072"/>
          <w:placeholder>
            <w:docPart w:val="7C6380338D70476EB2CD67626272D842"/>
          </w:placeholder>
          <w:dropDownList>
            <w:listItem w:displayText="Выберите размер%" w:value="Выберите размер%"/>
            <w:listItem w:displayText="5" w:value="5"/>
            <w:listItem w:displayText="10" w:value="10"/>
            <w:listItem w:displayText="15" w:value="15"/>
            <w:listItem w:displayText="20" w:value="20"/>
            <w:listItem w:displayText="25" w:value="25"/>
            <w:listItem w:displayText="30" w:value="30"/>
            <w:listItem w:displayText="35" w:value="35"/>
            <w:listItem w:displayText="40" w:value="40"/>
            <w:listItem w:displayText="45" w:value="45"/>
            <w:listItem w:displayText="50" w:value="50"/>
            <w:listItem w:displayText="55" w:value="55"/>
            <w:listItem w:displayText="60" w:value="60"/>
            <w:listItem w:displayText="65" w:value="65"/>
            <w:listItem w:displayText="70" w:value="70"/>
            <w:listItem w:displayText="75" w:value="75"/>
            <w:listItem w:displayText="80" w:value="80"/>
            <w:listItem w:displayText="85" w:value="85"/>
            <w:listItem w:displayText="90" w:value="90"/>
            <w:listItem w:displayText="95" w:value="95"/>
            <w:listItem w:displayText="100" w:value="100"/>
          </w:dropDownList>
        </w:sdtPr>
        <w:sdtEndPr>
          <w:rPr>
            <w:rStyle w:val="a1"/>
            <w:rFonts w:eastAsia="MS Mincho"/>
          </w:rPr>
        </w:sdtEndPr>
        <w:sdtContent>
          <w:r w:rsidR="005B15A4" w:rsidRPr="005B15A4">
            <w:rPr>
              <w:rStyle w:val="af8"/>
              <w:i/>
              <w:color w:val="9BBB59" w:themeColor="accent3"/>
            </w:rPr>
            <w:t>В</w:t>
          </w:r>
          <w:proofErr w:type="gramEnd"/>
          <w:r w:rsidR="005B15A4" w:rsidRPr="005B15A4">
            <w:rPr>
              <w:rStyle w:val="af8"/>
              <w:i/>
              <w:color w:val="9BBB59" w:themeColor="accent3"/>
            </w:rPr>
            <w:t>ыберите размер%</w:t>
          </w:r>
        </w:sdtContent>
      </w:sdt>
      <w:r w:rsidR="005B15A4" w:rsidRPr="005B15A4">
        <w:rPr>
          <w:rFonts w:eastAsia="MS Mincho"/>
          <w:color w:val="9BBB59" w:themeColor="accent3"/>
          <w:lang w:eastAsia="en-US"/>
        </w:rPr>
        <w:t xml:space="preserve"> </w:t>
      </w:r>
      <w:r w:rsidRPr="00141395">
        <w:rPr>
          <w:rFonts w:eastAsia="MS Mincho"/>
          <w:color w:val="000000"/>
          <w:lang w:eastAsia="en-US"/>
        </w:rPr>
        <w:t>% от общей цены Договора;</w:t>
      </w:r>
    </w:p>
    <w:p w:rsidR="007C7196" w:rsidRPr="00141395" w:rsidRDefault="007C7196" w:rsidP="002961AD">
      <w:pPr>
        <w:widowControl w:val="0"/>
        <w:numPr>
          <w:ilvl w:val="2"/>
          <w:numId w:val="1"/>
        </w:numPr>
        <w:tabs>
          <w:tab w:val="left" w:pos="0"/>
        </w:tabs>
        <w:ind w:left="0" w:firstLine="567"/>
        <w:contextualSpacing/>
        <w:jc w:val="both"/>
        <w:rPr>
          <w:rFonts w:eastAsia="MS Mincho"/>
          <w:color w:val="000000"/>
          <w:lang w:eastAsia="en-US"/>
        </w:rPr>
      </w:pPr>
      <w:r w:rsidRPr="00141395">
        <w:rPr>
          <w:rFonts w:eastAsia="MS Mincho"/>
          <w:color w:val="000000"/>
          <w:lang w:eastAsia="en-US"/>
        </w:rPr>
        <w:t xml:space="preserve">оставшуюся после выплаты авансового платежа часть общей цены Договора Заказчик перечисляет на расчетный счет </w:t>
      </w:r>
      <w:r w:rsidRPr="00E12C69">
        <w:rPr>
          <w:rFonts w:eastAsia="MS Mincho"/>
          <w:color w:val="000000"/>
          <w:lang w:eastAsia="en-US"/>
        </w:rPr>
        <w:t>Поставщика</w:t>
      </w:r>
      <w:r w:rsidRPr="00141395">
        <w:rPr>
          <w:rFonts w:eastAsia="MS Mincho"/>
          <w:color w:val="000000"/>
          <w:lang w:eastAsia="en-US"/>
        </w:rPr>
        <w:t xml:space="preserve"> </w:t>
      </w:r>
      <w:r w:rsidRPr="00E12C69">
        <w:rPr>
          <w:rFonts w:eastAsia="MS Mincho"/>
          <w:color w:val="000000"/>
          <w:lang w:eastAsia="en-US"/>
        </w:rPr>
        <w:t xml:space="preserve">после поставки Товара в полном объеме </w:t>
      </w:r>
      <w:r>
        <w:rPr>
          <w:rFonts w:eastAsia="MS Mincho"/>
          <w:color w:val="000000"/>
          <w:lang w:eastAsia="en-US"/>
        </w:rPr>
        <w:t xml:space="preserve">в течение </w:t>
      </w:r>
      <w:sdt>
        <w:sdtPr>
          <w:rPr>
            <w:rStyle w:val="af8"/>
            <w:b/>
          </w:rPr>
          <w:id w:val="1222175348"/>
          <w:placeholder>
            <w:docPart w:val="852B36283F5E49399D463431DAAA715C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15(пятнадцати)" w:value="15(пят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1"/>
            <w:rFonts w:eastAsia="MS Mincho"/>
            <w:color w:val="auto"/>
          </w:rPr>
        </w:sdtEndPr>
        <w:sdtContent>
          <w:r w:rsidR="005B15A4" w:rsidRPr="00053C3C">
            <w:rPr>
              <w:rStyle w:val="af"/>
              <w:color w:val="76923C" w:themeColor="accent3" w:themeShade="BF"/>
            </w:rPr>
            <w:t>[</w:t>
          </w:r>
          <w:r w:rsidR="005B15A4" w:rsidRPr="00053C3C">
            <w:rPr>
              <w:rStyle w:val="af"/>
              <w:i/>
              <w:color w:val="76923C" w:themeColor="accent3" w:themeShade="BF"/>
            </w:rPr>
            <w:t>выберите период времени</w:t>
          </w:r>
          <w:r w:rsidR="005B15A4" w:rsidRPr="00053C3C">
            <w:rPr>
              <w:rStyle w:val="af"/>
              <w:color w:val="76923C" w:themeColor="accent3" w:themeShade="BF"/>
            </w:rPr>
            <w:t>]</w:t>
          </w:r>
        </w:sdtContent>
      </w:sdt>
      <w:r w:rsidRPr="00141395">
        <w:rPr>
          <w:rFonts w:eastAsia="MS Mincho"/>
          <w:color w:val="000000"/>
          <w:lang w:eastAsia="en-US"/>
        </w:rPr>
        <w:t xml:space="preserve"> </w:t>
      </w:r>
      <w:r w:rsidR="005B15A4">
        <w:rPr>
          <w:rFonts w:eastAsia="MS Mincho"/>
          <w:color w:val="000000"/>
          <w:lang w:eastAsia="en-US"/>
        </w:rPr>
        <w:t xml:space="preserve">календарных </w:t>
      </w:r>
      <w:r w:rsidRPr="00141395">
        <w:rPr>
          <w:rFonts w:eastAsia="MS Mincho"/>
          <w:color w:val="000000"/>
          <w:lang w:eastAsia="en-US"/>
        </w:rPr>
        <w:t xml:space="preserve">дней </w:t>
      </w:r>
      <w:proofErr w:type="gramStart"/>
      <w:r w:rsidRPr="00141395">
        <w:rPr>
          <w:rFonts w:eastAsia="MS Mincho"/>
          <w:color w:val="000000"/>
          <w:lang w:eastAsia="en-US"/>
        </w:rPr>
        <w:t>с даты подписания</w:t>
      </w:r>
      <w:proofErr w:type="gramEnd"/>
      <w:r w:rsidRPr="00141395">
        <w:rPr>
          <w:rFonts w:eastAsia="MS Mincho"/>
          <w:color w:val="000000"/>
          <w:lang w:eastAsia="en-US"/>
        </w:rPr>
        <w:t xml:space="preserve"> Сторонами </w:t>
      </w:r>
      <w:r w:rsidRPr="00E12C69">
        <w:rPr>
          <w:rFonts w:eastAsia="MS Mincho"/>
          <w:color w:val="000000"/>
          <w:lang w:eastAsia="en-US"/>
        </w:rPr>
        <w:t>товарной накладной (при поставке Товара партиями – последней товарной накладной, которой оформлена поставка завершающей партии Товара)</w:t>
      </w:r>
      <w:r w:rsidRPr="00141395">
        <w:rPr>
          <w:rFonts w:eastAsia="MS Mincho"/>
          <w:color w:val="000000"/>
          <w:lang w:eastAsia="en-US"/>
        </w:rPr>
        <w:t xml:space="preserve">. </w:t>
      </w:r>
    </w:p>
    <w:bookmarkEnd w:id="3"/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Обязательство Заказчика по оплате Товара считается исполненным </w:t>
      </w:r>
      <w:r w:rsidR="00C06B20">
        <w:rPr>
          <w:rFonts w:ascii="Times New Roman" w:hAnsi="Times New Roman"/>
          <w:sz w:val="24"/>
          <w:szCs w:val="24"/>
        </w:rPr>
        <w:t>с даты</w:t>
      </w:r>
      <w:r w:rsidR="00C06B20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списания денежных средств со счета Заказчика.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вправе потребовать у Заказчика в подтверждение оплаты Товара копию платежного поручения с отметкой банка об исполнении.</w:t>
      </w:r>
    </w:p>
    <w:p w:rsidR="007C7196" w:rsidRDefault="007C7196" w:rsidP="002961AD">
      <w:pPr>
        <w:pStyle w:val="a4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B01">
        <w:rPr>
          <w:rFonts w:ascii="Times New Roman" w:hAnsi="Times New Roman"/>
          <w:sz w:val="24"/>
          <w:szCs w:val="24"/>
          <w:lang w:eastAsia="ru-RU"/>
        </w:rPr>
        <w:t>Счет</w:t>
      </w:r>
      <w:r>
        <w:rPr>
          <w:rFonts w:ascii="Times New Roman" w:hAnsi="Times New Roman"/>
          <w:sz w:val="24"/>
          <w:szCs w:val="24"/>
          <w:lang w:eastAsia="ru-RU"/>
        </w:rPr>
        <w:t xml:space="preserve"> (-а)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6C6B01">
        <w:rPr>
          <w:rFonts w:ascii="Times New Roman" w:hAnsi="Times New Roman"/>
          <w:sz w:val="24"/>
          <w:szCs w:val="24"/>
          <w:lang w:eastAsia="ru-RU"/>
        </w:rPr>
        <w:t>ф</w:t>
      </w:r>
      <w:proofErr w:type="gramEnd"/>
      <w:r w:rsidRPr="006C6B01">
        <w:rPr>
          <w:rFonts w:ascii="Times New Roman" w:hAnsi="Times New Roman"/>
          <w:sz w:val="24"/>
          <w:szCs w:val="24"/>
          <w:lang w:eastAsia="ru-RU"/>
        </w:rPr>
        <w:t>актура</w:t>
      </w:r>
      <w:r>
        <w:rPr>
          <w:rFonts w:ascii="Times New Roman" w:hAnsi="Times New Roman"/>
          <w:sz w:val="24"/>
          <w:szCs w:val="24"/>
          <w:lang w:eastAsia="ru-RU"/>
        </w:rPr>
        <w:t xml:space="preserve"> (-ы)</w:t>
      </w:r>
      <w:r w:rsidRPr="006C6B01">
        <w:rPr>
          <w:rFonts w:ascii="Times New Roman" w:hAnsi="Times New Roman"/>
          <w:sz w:val="24"/>
          <w:szCs w:val="24"/>
          <w:lang w:eastAsia="ru-RU"/>
        </w:rPr>
        <w:t>, выставленный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в связи с исполнением Сторонами обязательств по Договору, должен</w:t>
      </w:r>
      <w:r>
        <w:rPr>
          <w:rFonts w:ascii="Times New Roman" w:hAnsi="Times New Roman"/>
          <w:sz w:val="24"/>
          <w:szCs w:val="24"/>
          <w:lang w:eastAsia="ru-RU"/>
        </w:rPr>
        <w:t xml:space="preserve">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быть оформлен</w:t>
      </w:r>
      <w:r>
        <w:rPr>
          <w:rFonts w:ascii="Times New Roman" w:hAnsi="Times New Roman"/>
          <w:sz w:val="24"/>
          <w:szCs w:val="24"/>
          <w:lang w:eastAsia="ru-RU"/>
        </w:rPr>
        <w:t xml:space="preserve"> (-ы)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и представлен</w:t>
      </w:r>
      <w:r>
        <w:rPr>
          <w:rFonts w:ascii="Times New Roman" w:hAnsi="Times New Roman"/>
          <w:sz w:val="24"/>
          <w:szCs w:val="24"/>
          <w:lang w:eastAsia="ru-RU"/>
        </w:rPr>
        <w:t xml:space="preserve"> (-ы)</w:t>
      </w:r>
      <w:r w:rsidRPr="006C6B01">
        <w:rPr>
          <w:rFonts w:ascii="Times New Roman" w:hAnsi="Times New Roman"/>
          <w:sz w:val="24"/>
          <w:szCs w:val="24"/>
          <w:lang w:eastAsia="ru-RU"/>
        </w:rPr>
        <w:t xml:space="preserve"> Поставщиком в соответствии с требованиями законодательства Российской Федерации о налогах и сборах.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Указанный пункт Договора</w:t>
      </w:r>
      <w:r w:rsidRPr="006C6B01">
        <w:rPr>
          <w:rFonts w:ascii="Times New Roman" w:hAnsi="Times New Roman"/>
          <w:sz w:val="24"/>
          <w:szCs w:val="24"/>
        </w:rPr>
        <w:t xml:space="preserve"> не применя</w:t>
      </w:r>
      <w:r>
        <w:rPr>
          <w:rFonts w:ascii="Times New Roman" w:hAnsi="Times New Roman"/>
          <w:sz w:val="24"/>
          <w:szCs w:val="24"/>
        </w:rPr>
        <w:t>е</w:t>
      </w:r>
      <w:r w:rsidRPr="006C6B01">
        <w:rPr>
          <w:rFonts w:ascii="Times New Roman" w:hAnsi="Times New Roman"/>
          <w:sz w:val="24"/>
          <w:szCs w:val="24"/>
        </w:rPr>
        <w:t>тся в случае, если Поставщик применяет упрощенную систему налогообложения согласно гл. 26.2 Налогового кодекса Российской Федерации.</w:t>
      </w:r>
    </w:p>
    <w:p w:rsidR="00EE277E" w:rsidRDefault="00EE277E">
      <w:pPr>
        <w:pStyle w:val="a4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КАЧЕСТВО ТОВАРА. ГАРАНТИЙНЫЕ ОБЯЗАТЕЛЬСТВА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Качество Товара должно соответствовать ГОСТам, ОСТам, ТУ, документации завода-изготовителя, действующей на момент поставки, и подтверждено паспортом или сертификатом соответствия, в случае, если требование об их наличии предусмотрено действующим законодательством Российской Федерации или Договором.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5" w:name="_Ref491172388"/>
      <w:r>
        <w:rPr>
          <w:rFonts w:ascii="Times New Roman" w:hAnsi="Times New Roman"/>
          <w:sz w:val="24"/>
          <w:szCs w:val="24"/>
        </w:rPr>
        <w:t>Общие требования к</w:t>
      </w:r>
      <w:r w:rsidRPr="00DF0216">
        <w:rPr>
          <w:rFonts w:ascii="Times New Roman" w:hAnsi="Times New Roman"/>
          <w:sz w:val="24"/>
          <w:szCs w:val="24"/>
        </w:rPr>
        <w:t xml:space="preserve"> поставляемому Товару: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216">
        <w:rPr>
          <w:rFonts w:ascii="Times New Roman" w:hAnsi="Times New Roman"/>
          <w:sz w:val="24"/>
          <w:szCs w:val="24"/>
        </w:rPr>
        <w:t>Товар должен быть новы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>, то есть не бывши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в эксплуатации, не восстановленны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и не собранны</w:t>
      </w:r>
      <w:r>
        <w:rPr>
          <w:rFonts w:ascii="Times New Roman" w:hAnsi="Times New Roman"/>
          <w:sz w:val="24"/>
          <w:szCs w:val="24"/>
        </w:rPr>
        <w:t>м</w:t>
      </w:r>
      <w:r w:rsidRPr="00DF0216">
        <w:rPr>
          <w:rFonts w:ascii="Times New Roman" w:hAnsi="Times New Roman"/>
          <w:sz w:val="24"/>
          <w:szCs w:val="24"/>
        </w:rPr>
        <w:t xml:space="preserve"> из восстановленных компонентов. Год выпуска поставляемого Товара –_______.</w:t>
      </w:r>
    </w:p>
    <w:p w:rsidR="007C7196" w:rsidRPr="00DF0216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0216">
        <w:rPr>
          <w:rFonts w:ascii="Times New Roman" w:hAnsi="Times New Roman"/>
          <w:sz w:val="24"/>
          <w:szCs w:val="24"/>
        </w:rPr>
        <w:t xml:space="preserve">Товар должен поставляться в собранном виде, готовым к эксплуатации, работоспособным и </w:t>
      </w:r>
      <w:r w:rsidR="002961AD" w:rsidRPr="00DF0216">
        <w:rPr>
          <w:rFonts w:ascii="Times New Roman" w:hAnsi="Times New Roman"/>
          <w:sz w:val="24"/>
          <w:szCs w:val="24"/>
        </w:rPr>
        <w:t>обеспечива</w:t>
      </w:r>
      <w:r w:rsidR="002961AD">
        <w:rPr>
          <w:rFonts w:ascii="Times New Roman" w:hAnsi="Times New Roman"/>
          <w:sz w:val="24"/>
          <w:szCs w:val="24"/>
        </w:rPr>
        <w:t>ющим</w:t>
      </w:r>
      <w:r w:rsidR="002961AD" w:rsidRPr="00DF0216">
        <w:rPr>
          <w:rFonts w:ascii="Times New Roman" w:hAnsi="Times New Roman"/>
          <w:sz w:val="24"/>
          <w:szCs w:val="24"/>
        </w:rPr>
        <w:t xml:space="preserve"> </w:t>
      </w:r>
      <w:r w:rsidRPr="00DF0216">
        <w:rPr>
          <w:rFonts w:ascii="Times New Roman" w:hAnsi="Times New Roman"/>
          <w:sz w:val="24"/>
          <w:szCs w:val="24"/>
        </w:rPr>
        <w:t>предусмотренную производителем функциональность.</w:t>
      </w:r>
      <w:proofErr w:type="gramEnd"/>
      <w:r w:rsidRPr="00DF0216">
        <w:rPr>
          <w:rFonts w:ascii="Times New Roman" w:hAnsi="Times New Roman"/>
          <w:sz w:val="24"/>
          <w:szCs w:val="24"/>
        </w:rPr>
        <w:t xml:space="preserve"> В комплект поставки включены ________.</w:t>
      </w:r>
      <w:r w:rsidR="002961AD">
        <w:rPr>
          <w:rStyle w:val="a8"/>
          <w:rFonts w:ascii="Times New Roman" w:hAnsi="Times New Roman"/>
          <w:sz w:val="24"/>
          <w:szCs w:val="24"/>
        </w:rPr>
        <w:footnoteReference w:id="2"/>
      </w:r>
    </w:p>
    <w:p w:rsidR="007C7196" w:rsidRPr="00DF0216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216">
        <w:rPr>
          <w:rFonts w:ascii="Times New Roman" w:hAnsi="Times New Roman"/>
          <w:sz w:val="24"/>
          <w:szCs w:val="24"/>
        </w:rPr>
        <w:t>Товар должен сопровождаться технической документацией на русском и английском языках, с приложением гарантийного талона</w:t>
      </w:r>
      <w:r>
        <w:rPr>
          <w:rFonts w:ascii="Times New Roman" w:hAnsi="Times New Roman"/>
          <w:sz w:val="24"/>
          <w:szCs w:val="24"/>
        </w:rPr>
        <w:t xml:space="preserve"> на каждую единицу Товара</w:t>
      </w:r>
      <w:r w:rsidRPr="00DF0216">
        <w:rPr>
          <w:rFonts w:ascii="Times New Roman" w:hAnsi="Times New Roman"/>
          <w:sz w:val="24"/>
          <w:szCs w:val="24"/>
        </w:rPr>
        <w:t xml:space="preserve"> с указанием на русском языке адреса и телефона сервисного центра, даты производства Товара, даты передачи Товара Заказчику</w:t>
      </w:r>
      <w:r>
        <w:rPr>
          <w:rFonts w:ascii="Times New Roman" w:hAnsi="Times New Roman"/>
          <w:sz w:val="24"/>
          <w:szCs w:val="24"/>
        </w:rPr>
        <w:t>, условий гарантийного обслуживания.</w:t>
      </w:r>
      <w:r w:rsidRPr="00DF0216">
        <w:rPr>
          <w:rFonts w:ascii="Times New Roman" w:hAnsi="Times New Roman"/>
          <w:sz w:val="24"/>
          <w:szCs w:val="24"/>
        </w:rPr>
        <w:t xml:space="preserve"> Гарантийный талон заверяется печатью Поставщика (при наличии печати).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Поставщик обеспечивает гарантийное обслуживание поставленного Товара в течение </w:t>
      </w:r>
      <w:r>
        <w:rPr>
          <w:rFonts w:ascii="Times New Roman" w:hAnsi="Times New Roman"/>
          <w:sz w:val="24"/>
          <w:szCs w:val="24"/>
        </w:rPr>
        <w:t>2 (двух) лет</w:t>
      </w:r>
      <w:r w:rsidRPr="00AE1E27">
        <w:rPr>
          <w:rFonts w:ascii="Times New Roman" w:hAnsi="Times New Roman"/>
          <w:sz w:val="24"/>
          <w:szCs w:val="24"/>
        </w:rPr>
        <w:t xml:space="preserve">. Срок исчисляется с </w:t>
      </w:r>
      <w:r>
        <w:rPr>
          <w:rFonts w:ascii="Times New Roman" w:hAnsi="Times New Roman"/>
          <w:sz w:val="24"/>
          <w:szCs w:val="24"/>
        </w:rPr>
        <w:t xml:space="preserve">даты подписания </w:t>
      </w:r>
      <w:r w:rsidRPr="00AE1E27">
        <w:rPr>
          <w:rFonts w:ascii="Times New Roman" w:hAnsi="Times New Roman"/>
          <w:sz w:val="24"/>
          <w:szCs w:val="24"/>
        </w:rPr>
        <w:t>Сторонами товарной накладной.</w:t>
      </w:r>
      <w:bookmarkEnd w:id="5"/>
      <w:r w:rsidRPr="00AE1E27">
        <w:rPr>
          <w:rFonts w:ascii="Times New Roman" w:hAnsi="Times New Roman"/>
          <w:sz w:val="24"/>
          <w:szCs w:val="24"/>
        </w:rPr>
        <w:t xml:space="preserve">  </w:t>
      </w:r>
    </w:p>
    <w:p w:rsidR="007C7196" w:rsidRPr="00AE1E27" w:rsidRDefault="007C7196" w:rsidP="002961A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Гарантия качества Товара распространяется и на все составляющие его части (комплектующие изделия).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изделие.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Гарантийный ремонт Товара осуществляется по заявке Заказчика, поданной Поставщику письменно по электронной почте ________, на территории Заказчика, а в случае невозможности, доставку Товара для проведения гарантийного ремонта или замены до сервисного центра, включая расходы по доставке Товара обратно после гарантийного ремонта, </w:t>
      </w:r>
      <w:r w:rsidRPr="00AE1E27">
        <w:rPr>
          <w:rFonts w:ascii="Times New Roman" w:hAnsi="Times New Roman"/>
          <w:sz w:val="24"/>
          <w:szCs w:val="24"/>
        </w:rPr>
        <w:lastRenderedPageBreak/>
        <w:t>Поставщик осуществляет собственными силами и за свой счет. Срок принятия Товара в ремонт - в течение 2 (двух) рабочих дней с момента обращения Заказчика.</w:t>
      </w:r>
    </w:p>
    <w:p w:rsidR="00EE277E" w:rsidRDefault="007C7196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В случае выявления в течение гарантийного срока, указанного в п. </w:t>
      </w:r>
      <w:r w:rsidR="00230FEC">
        <w:fldChar w:fldCharType="begin"/>
      </w:r>
      <w:r w:rsidR="00230FEC">
        <w:instrText xml:space="preserve"> REF _Ref491172388 \r \h  \* MERGEFORMAT </w:instrText>
      </w:r>
      <w:r w:rsidR="00230FEC">
        <w:fldChar w:fldCharType="separate"/>
      </w:r>
      <w:r w:rsidR="002723A8" w:rsidRPr="002723A8">
        <w:rPr>
          <w:rFonts w:ascii="Times New Roman" w:hAnsi="Times New Roman"/>
          <w:sz w:val="24"/>
          <w:szCs w:val="24"/>
        </w:rPr>
        <w:t>3.2</w:t>
      </w:r>
      <w:r w:rsidR="00230FEC">
        <w:fldChar w:fldCharType="end"/>
      </w:r>
      <w:r w:rsidRPr="00AE1E27">
        <w:rPr>
          <w:rFonts w:ascii="Times New Roman" w:hAnsi="Times New Roman"/>
          <w:sz w:val="24"/>
          <w:szCs w:val="24"/>
        </w:rPr>
        <w:t xml:space="preserve"> Договора, недостатков Товара, возникших по вине Поставщика или завода-изготовителя, Поставщик обязан в срок, указанный в акте устранения недостатков, произвести замену Товара на Товар надлежащего качества. Все расходы, связанные с заменой Товара, несет Поставщик.</w:t>
      </w:r>
    </w:p>
    <w:p w:rsidR="00EE277E" w:rsidRPr="0046504D" w:rsidRDefault="007C7196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>Если Заказчик лишен возможности использовать Товар, по обстоятельствам, зависящим от Поставщика, гарантийный срок не течет до устранения соответствующих обстоятельств Поставщиком. Гарантийный срок продлевается на время, в течение которого Товар не мог использоваться из-за обнаруженных в нем недостатков, при условии извещения Поставщика о недостатках товара в разумный срок</w:t>
      </w:r>
      <w:r w:rsidR="002961AD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46504D">
        <w:rPr>
          <w:rFonts w:ascii="Times New Roman" w:hAnsi="Times New Roman"/>
          <w:sz w:val="24"/>
          <w:szCs w:val="24"/>
        </w:rPr>
        <w:t xml:space="preserve">. </w:t>
      </w:r>
    </w:p>
    <w:p w:rsidR="0046504D" w:rsidRPr="00AE1E27" w:rsidRDefault="0046504D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В случае нарушения требований к качеству Товара или неоднократного нарушения сроков поставки Товара Заказчик вправе потребовать уплаты штрафа, установленного в п. </w:t>
      </w:r>
      <w:r w:rsidR="00230FEC">
        <w:fldChar w:fldCharType="begin"/>
      </w:r>
      <w:r w:rsidR="00230FEC">
        <w:instrText xml:space="preserve"> REF _Ref491172522 \r \h  \* MERGEFORMAT </w:instrText>
      </w:r>
      <w:r w:rsidR="00230FEC">
        <w:fldChar w:fldCharType="separate"/>
      </w:r>
      <w:r w:rsidRPr="00AE1E27">
        <w:rPr>
          <w:rFonts w:ascii="Times New Roman" w:hAnsi="Times New Roman"/>
          <w:sz w:val="24"/>
          <w:szCs w:val="24"/>
        </w:rPr>
        <w:t>6.3</w:t>
      </w:r>
      <w:r w:rsidR="00230FEC">
        <w:fldChar w:fldCharType="end"/>
      </w:r>
      <w:r w:rsidRPr="00AE1E27">
        <w:rPr>
          <w:rFonts w:ascii="Times New Roman" w:hAnsi="Times New Roman"/>
          <w:sz w:val="24"/>
          <w:szCs w:val="24"/>
        </w:rPr>
        <w:t xml:space="preserve"> Договора, а также вправе по своему выбору:</w:t>
      </w:r>
    </w:p>
    <w:p w:rsidR="0046504D" w:rsidRPr="00AE1E27" w:rsidRDefault="0046504D" w:rsidP="0046504D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contextualSpacing/>
        <w:jc w:val="both"/>
      </w:pPr>
      <w:r>
        <w:t>отказаться от исполнения Договора в одностороннем порядке</w:t>
      </w:r>
      <w:r w:rsidRPr="00AE1E27">
        <w:t xml:space="preserve"> и потребовать возврата уплаченной суммы, в случае ее оплаты;</w:t>
      </w:r>
    </w:p>
    <w:p w:rsidR="0046504D" w:rsidRPr="00AE1E27" w:rsidRDefault="0046504D" w:rsidP="0046504D">
      <w:pPr>
        <w:numPr>
          <w:ilvl w:val="0"/>
          <w:numId w:val="2"/>
        </w:numPr>
        <w:tabs>
          <w:tab w:val="left" w:pos="0"/>
          <w:tab w:val="left" w:pos="426"/>
          <w:tab w:val="left" w:pos="851"/>
          <w:tab w:val="left" w:pos="993"/>
        </w:tabs>
        <w:ind w:left="0" w:firstLine="567"/>
        <w:contextualSpacing/>
        <w:jc w:val="both"/>
      </w:pPr>
      <w:r w:rsidRPr="00AE1E27">
        <w:t>потребовать замены Товара ненадлежащего качества Товаром, соответствующим условиям Договора.</w:t>
      </w:r>
    </w:p>
    <w:p w:rsidR="0046504D" w:rsidRPr="0046504D" w:rsidRDefault="0046504D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отвечает за недостатки Товара, если не докажет, что недостатки Товара возникли после его передачи Заказчику вследствие нарушения Заказчиком правил пользования Товаром или его хранения, либо действия третьих лиц, либо в результате действия непреодолимой силы</w:t>
      </w:r>
      <w:r w:rsidRPr="0046504D">
        <w:rPr>
          <w:rFonts w:ascii="Times New Roman" w:hAnsi="Times New Roman"/>
          <w:sz w:val="24"/>
          <w:szCs w:val="24"/>
        </w:rPr>
        <w:t>.</w:t>
      </w:r>
    </w:p>
    <w:p w:rsidR="0046504D" w:rsidRPr="00DF0216" w:rsidRDefault="0046504D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F0216">
        <w:rPr>
          <w:rFonts w:ascii="Times New Roman" w:hAnsi="Times New Roman"/>
          <w:sz w:val="24"/>
          <w:szCs w:val="24"/>
        </w:rPr>
        <w:t>Упаковка Товара должна гарантировать сохранность Товара при транспортировке его до места, указанного Заказчиком.</w:t>
      </w:r>
    </w:p>
    <w:p w:rsidR="0046504D" w:rsidRPr="0046504D" w:rsidRDefault="0046504D" w:rsidP="0046504D">
      <w:pPr>
        <w:pStyle w:val="1"/>
        <w:tabs>
          <w:tab w:val="left" w:pos="0"/>
          <w:tab w:val="left" w:pos="567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EE277E" w:rsidRDefault="007C7196" w:rsidP="0046504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УСЛОВИЯ ПОСТАВКИ ТОВАРА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E27">
        <w:rPr>
          <w:rFonts w:ascii="Times New Roman" w:hAnsi="Times New Roman"/>
          <w:sz w:val="24"/>
          <w:szCs w:val="24"/>
        </w:rPr>
        <w:t>Поставка Товара осуществляется на условиях (доставки</w:t>
      </w:r>
      <w:r w:rsidRPr="00AE1E27">
        <w:rPr>
          <w:rStyle w:val="a8"/>
          <w:rFonts w:ascii="Times New Roman" w:hAnsi="Times New Roman"/>
          <w:sz w:val="24"/>
          <w:szCs w:val="24"/>
        </w:rPr>
        <w:footnoteReference w:id="4"/>
      </w:r>
      <w:r w:rsidRPr="00AE1E27">
        <w:rPr>
          <w:rFonts w:ascii="Times New Roman" w:hAnsi="Times New Roman"/>
          <w:sz w:val="24"/>
          <w:szCs w:val="24"/>
        </w:rPr>
        <w:t xml:space="preserve"> силами и средствами Поставщика/выборки товара Заказчиком в месте нахождения Поставщика в срок ____________после получения уведомления Поставщика о готовности Товара (партии Товара)</w:t>
      </w:r>
      <w:r w:rsidRPr="00AE1E27">
        <w:rPr>
          <w:rStyle w:val="a8"/>
          <w:rFonts w:ascii="Times New Roman" w:hAnsi="Times New Roman"/>
          <w:sz w:val="24"/>
          <w:szCs w:val="24"/>
        </w:rPr>
        <w:footnoteReference w:id="5"/>
      </w:r>
      <w:r w:rsidRPr="00AE1E27">
        <w:rPr>
          <w:rFonts w:ascii="Times New Roman" w:hAnsi="Times New Roman"/>
          <w:sz w:val="24"/>
          <w:szCs w:val="24"/>
        </w:rPr>
        <w:t>.</w:t>
      </w:r>
      <w:proofErr w:type="gramEnd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Поставка Товара осуществляется путем отгрузки (передачи) Товара Заказчику. 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ab/>
        <w:t xml:space="preserve">Представители Сторон </w:t>
      </w:r>
      <w:proofErr w:type="gramStart"/>
      <w:r w:rsidRPr="00AE1E27">
        <w:rPr>
          <w:rFonts w:ascii="Times New Roman" w:hAnsi="Times New Roman"/>
          <w:sz w:val="24"/>
          <w:szCs w:val="24"/>
        </w:rPr>
        <w:t>при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передачи/приемки Товара обязаны иметь надлежаще оформленную доверенность, подписанную уполномоченным лицом и заверенную печатью предприятия.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Приемка Товара по количеству, ассортименту и товарному виду осуществляется во время передачи Товара Заказчику.</w:t>
      </w:r>
      <w:bookmarkStart w:id="6" w:name="_Ref302483108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Передача Товара осуществляется по адресу (Поставщика/Заказчика): ___________________ в присутствии представителя Поставщика, ответственного за передачу Товара, и Заказчика.</w:t>
      </w:r>
      <w:bookmarkEnd w:id="6"/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Предусматривается возможность досрочной поставки Товара. В случае досрочной поставки Товара Заказчик вправе досрочно принять и оплатить его.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Каждая единица поставляемого Товара должна находиться в упаковке, соответствующей стандарту производителя, не имеющей видимых повреждений и обеспечивающей сохранность Товара и с соответствующей маркировкой. К Товару должна прилагаться вся необходимая документация, которая передается Заказчику одновременно с передачей Товара.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Не допускается отгружать Товар, поставляемый по разным товарным накладным, в одной упаковке.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lastRenderedPageBreak/>
        <w:t>Места, требующие специального обращения, должны иметь дополнительную маркировку: «Осторожно», «Верх», «Не кантовать», «Утепленный вагон» (а также другие возможные обозначения, необходимые в зависимости от специфики Товара).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 приемке Товара Заказчик: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соответствие количества, качества, ассортимента и комплектности Товара условиям Договора и сведениям, указанным в транспортных и сопроводительных документах;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полноту и правильность оформления документации Поставщика на предмет соответствия условиям Договора;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проверяет наличие/отсутствие внешних повреждений оригинальной упаковки Товара;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проводит анализ документов и материалов, представленных Поставщиком на предмет соответствия их оформления требованиям законодательства Российской Федерации и условиям Договора, проверяет комплектность и количество экземпляров представленн</w:t>
      </w:r>
      <w:r>
        <w:t>ых</w:t>
      </w:r>
      <w:r w:rsidRPr="00AE1E27">
        <w:t xml:space="preserve"> </w:t>
      </w:r>
      <w:r>
        <w:t>документов</w:t>
      </w:r>
      <w:r w:rsidRPr="00AE1E27">
        <w:t>, а также рассматривает экспертные заключения специализированных организаций, если проведение экспертизы предусмотрено условиями Договора, законом или иными правовыми актами;</w:t>
      </w:r>
    </w:p>
    <w:p w:rsidR="00EE277E" w:rsidRDefault="007C7196">
      <w:pPr>
        <w:numPr>
          <w:ilvl w:val="0"/>
          <w:numId w:val="3"/>
        </w:numPr>
        <w:tabs>
          <w:tab w:val="left" w:pos="0"/>
          <w:tab w:val="left" w:pos="426"/>
          <w:tab w:val="left" w:pos="851"/>
        </w:tabs>
        <w:ind w:left="0" w:firstLine="567"/>
        <w:contextualSpacing/>
        <w:jc w:val="both"/>
      </w:pPr>
      <w:r w:rsidRPr="00AE1E27">
        <w:t>при необходимости запрашивает от Поставщика недостающие документы и материалы, а также получает разъяснения по представленным документам и материалам.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1E27">
        <w:rPr>
          <w:rFonts w:ascii="Times New Roman" w:hAnsi="Times New Roman"/>
          <w:sz w:val="24"/>
          <w:szCs w:val="24"/>
        </w:rPr>
        <w:t>Если в процессе приемки Товара была обнаружена его порча вследствие некачественной или ненадежной упаковки, тары и транспортировки, а также недостача (некомплектность) указанного в товарной накладной Товара, препятствующая его приемке в целом, Сторонами незамедлительно оформляется акт, с указанием повреждения, характер выявленных дефектов и точное количество недостающих или некомплектных изделий и устанавливающий сроки их устранения, при устранении недостатков Сторонами оформляется акт устранения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недостатков.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случае поставки Товара ненадлежащего качества или отсутствия части Товара, Поставщик </w:t>
      </w:r>
      <w:r>
        <w:rPr>
          <w:rFonts w:ascii="Times New Roman" w:hAnsi="Times New Roman"/>
          <w:sz w:val="24"/>
          <w:szCs w:val="24"/>
        </w:rPr>
        <w:t>в срок, установленный Заказчиком,</w:t>
      </w:r>
      <w:r w:rsidRPr="00AE1E27">
        <w:rPr>
          <w:rFonts w:ascii="Times New Roman" w:hAnsi="Times New Roman"/>
          <w:sz w:val="24"/>
          <w:szCs w:val="24"/>
        </w:rPr>
        <w:t xml:space="preserve"> должен </w:t>
      </w:r>
      <w:proofErr w:type="gramStart"/>
      <w:r w:rsidRPr="00AE1E27">
        <w:rPr>
          <w:rFonts w:ascii="Times New Roman" w:hAnsi="Times New Roman"/>
          <w:sz w:val="24"/>
          <w:szCs w:val="24"/>
        </w:rPr>
        <w:t>заменить его на Товар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надлежащего качества или </w:t>
      </w:r>
      <w:proofErr w:type="spellStart"/>
      <w:r w:rsidRPr="00AE1E27">
        <w:rPr>
          <w:rFonts w:ascii="Times New Roman" w:hAnsi="Times New Roman"/>
          <w:sz w:val="24"/>
          <w:szCs w:val="24"/>
        </w:rPr>
        <w:t>допоставить</w:t>
      </w:r>
      <w:proofErr w:type="spellEnd"/>
      <w:r w:rsidRPr="00AE1E27">
        <w:rPr>
          <w:rFonts w:ascii="Times New Roman" w:hAnsi="Times New Roman"/>
          <w:sz w:val="24"/>
          <w:szCs w:val="24"/>
        </w:rPr>
        <w:t xml:space="preserve"> Товар. Заказчик  вправе, уведомив Поставщика, отказаться от принятия Товаров, поставка которых просрочена.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Датой поставки Товара считается дата подписания Сторонами товарной накладной.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Некачественный (некомплектный) Товар считается не поставленным.</w:t>
      </w:r>
    </w:p>
    <w:p w:rsidR="00EE277E" w:rsidRDefault="007C7196" w:rsidP="0046504D">
      <w:pPr>
        <w:pStyle w:val="1"/>
        <w:numPr>
          <w:ilvl w:val="1"/>
          <w:numId w:val="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Право собственности на Товар, а так же риск случайной гибели или случайного повреждения Товара переходит к Заказчику с момента передачи Товара и относящихся к нему документов и подписания обеими Сторонами товарной накладной.</w:t>
      </w:r>
    </w:p>
    <w:p w:rsidR="00EE277E" w:rsidRDefault="00EE277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 w:rsidP="0046504D">
      <w:pPr>
        <w:pStyle w:val="1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ПРАВА И ОБЯЗАТЕЛЬСТВА СТОРОН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1418" w:hanging="851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Поставщик обязан: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2246">
        <w:rPr>
          <w:rFonts w:ascii="Times New Roman" w:hAnsi="Times New Roman"/>
          <w:sz w:val="24"/>
          <w:szCs w:val="24"/>
        </w:rPr>
        <w:t>поставить Товар</w:t>
      </w:r>
      <w:r>
        <w:rPr>
          <w:rFonts w:ascii="Times New Roman" w:hAnsi="Times New Roman"/>
          <w:sz w:val="24"/>
          <w:szCs w:val="24"/>
        </w:rPr>
        <w:t xml:space="preserve"> Заказчику</w:t>
      </w:r>
      <w:r w:rsidRPr="00D122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соответствии с условиями</w:t>
      </w:r>
      <w:r w:rsidRPr="00D12246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D12246">
        <w:rPr>
          <w:rFonts w:ascii="Times New Roman" w:hAnsi="Times New Roman"/>
          <w:sz w:val="24"/>
          <w:szCs w:val="24"/>
        </w:rPr>
        <w:t>одновременно с передачей Товара передать Заказчику его принадлежности и относящиеся к нему документы (технический паспорт, инструкцию по эксплуатации Товара, гарантийные талоны)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  за 1 (один) рабочий день перед поставкой Товара передать Заказчику по электронной почте________________ </w:t>
      </w:r>
      <w:r>
        <w:rPr>
          <w:rFonts w:ascii="Times New Roman" w:hAnsi="Times New Roman"/>
          <w:sz w:val="24"/>
          <w:szCs w:val="24"/>
        </w:rPr>
        <w:t>информацию</w:t>
      </w:r>
      <w:r w:rsidRPr="00AE1E27">
        <w:rPr>
          <w:rFonts w:ascii="Times New Roman" w:hAnsi="Times New Roman"/>
          <w:sz w:val="24"/>
          <w:szCs w:val="24"/>
        </w:rPr>
        <w:t xml:space="preserve"> с указанием: количества и наименования Товара, государственных регистрационных знаков, моделей и марок автомобилей, доставляющих Товар, количества представителей Поставщика, сопровождающих Товар (ответственных за отгрузку Товара). Данная </w:t>
      </w:r>
      <w:r>
        <w:rPr>
          <w:rFonts w:ascii="Times New Roman" w:hAnsi="Times New Roman"/>
          <w:sz w:val="24"/>
          <w:szCs w:val="24"/>
        </w:rPr>
        <w:t>информация</w:t>
      </w:r>
      <w:r w:rsidRPr="00AE1E27">
        <w:rPr>
          <w:rFonts w:ascii="Times New Roman" w:hAnsi="Times New Roman"/>
          <w:sz w:val="24"/>
          <w:szCs w:val="24"/>
        </w:rPr>
        <w:t xml:space="preserve"> должна быть заверена подписью лица, разрешившего отгрузку Товара со склада Поставщика, а также печатью Поставщика (при наличии печати)</w:t>
      </w:r>
      <w:r>
        <w:rPr>
          <w:rFonts w:ascii="Times New Roman" w:hAnsi="Times New Roman"/>
          <w:sz w:val="24"/>
          <w:szCs w:val="24"/>
        </w:rPr>
        <w:t>;</w:t>
      </w:r>
      <w:r w:rsidRPr="00AE1E27">
        <w:rPr>
          <w:rFonts w:ascii="Times New Roman" w:hAnsi="Times New Roman"/>
          <w:sz w:val="24"/>
          <w:szCs w:val="24"/>
        </w:rPr>
        <w:t xml:space="preserve"> 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уведомить по электронной почте ________________ представителя Заказчика о дате и времени прибытия в НИУ ВШЭ представителей Поставщика. 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E1E27">
        <w:rPr>
          <w:rFonts w:ascii="Times New Roman" w:hAnsi="Times New Roman"/>
          <w:sz w:val="24"/>
          <w:szCs w:val="24"/>
        </w:rPr>
        <w:t>се лица со стороны Поставщика, присутствующие на территории НИУ ВШЭ, должны иметь при себе паспорт или иной документ, удостоверяющий личность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lastRenderedPageBreak/>
        <w:t xml:space="preserve"> передать Заказчику Товар в упаковке обеспечивающей его сохранность при обычных условиях хранения, погрузки (разгрузки) и транспортирования. Упаковка должна иметь надписи, обозначающие Товара, его характеристики, комплектацию и (или) принадлежность к определенным комплектам</w:t>
      </w:r>
      <w:r>
        <w:rPr>
          <w:rFonts w:ascii="Times New Roman" w:hAnsi="Times New Roman"/>
          <w:sz w:val="24"/>
          <w:szCs w:val="24"/>
        </w:rPr>
        <w:t>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 обеспечить </w:t>
      </w:r>
      <w:r>
        <w:rPr>
          <w:rFonts w:ascii="Times New Roman" w:hAnsi="Times New Roman"/>
          <w:sz w:val="24"/>
          <w:szCs w:val="24"/>
        </w:rPr>
        <w:t>условия гарантийного обслуживания Товара;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 подписывать товарную накладную в порядке и в сроки, установленные Договором.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Заказчик обязан: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своевременно принять поставленный Поставщиком Товар.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оплатить поставленный Товар на условиях, предусмотренных Договором.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Заказчик вправе: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приобрести </w:t>
      </w:r>
      <w:proofErr w:type="spellStart"/>
      <w:r w:rsidRPr="00AE1E27">
        <w:rPr>
          <w:rFonts w:ascii="Times New Roman" w:hAnsi="Times New Roman"/>
          <w:sz w:val="24"/>
          <w:szCs w:val="24"/>
        </w:rPr>
        <w:t>непоставленные</w:t>
      </w:r>
      <w:proofErr w:type="spellEnd"/>
      <w:r w:rsidRPr="00AE1E27">
        <w:rPr>
          <w:rFonts w:ascii="Times New Roman" w:hAnsi="Times New Roman"/>
          <w:sz w:val="24"/>
          <w:szCs w:val="24"/>
        </w:rPr>
        <w:t xml:space="preserve"> Товары у других лиц с отнесением на Поставщика всех необходимых и разумных расходов на их приобретение, если Поставщик не поставил предусмотренное Договором количество Товаров либо не выполнил требования Заказчика о замене недоброкачественных Товаров или о доукомплектовании Товаров в установленный срок.</w:t>
      </w:r>
    </w:p>
    <w:p w:rsidR="00EE277E" w:rsidRDefault="007C7196">
      <w:pPr>
        <w:pStyle w:val="1"/>
        <w:numPr>
          <w:ilvl w:val="2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отказаться от оплаты Товаров ненадлежащего качества и некомплектных Товаров, а в случае их </w:t>
      </w:r>
      <w:r w:rsidR="00522C00" w:rsidRPr="00AE1E27">
        <w:rPr>
          <w:rFonts w:ascii="Times New Roman" w:hAnsi="Times New Roman"/>
          <w:sz w:val="24"/>
          <w:szCs w:val="24"/>
        </w:rPr>
        <w:t>опла</w:t>
      </w:r>
      <w:r w:rsidR="00522C00">
        <w:rPr>
          <w:rFonts w:ascii="Times New Roman" w:hAnsi="Times New Roman"/>
          <w:sz w:val="24"/>
          <w:szCs w:val="24"/>
        </w:rPr>
        <w:t>т</w:t>
      </w:r>
      <w:r w:rsidR="00522C00" w:rsidRPr="00AE1E27">
        <w:rPr>
          <w:rFonts w:ascii="Times New Roman" w:hAnsi="Times New Roman"/>
          <w:sz w:val="24"/>
          <w:szCs w:val="24"/>
        </w:rPr>
        <w:t>ы</w:t>
      </w:r>
      <w:r w:rsidRPr="00AE1E27">
        <w:rPr>
          <w:rFonts w:ascii="Times New Roman" w:hAnsi="Times New Roman"/>
          <w:sz w:val="24"/>
          <w:szCs w:val="24"/>
        </w:rPr>
        <w:t>, потребовать возврата уплаченных сумм впредь до устранения недостатков и доукомплектования Товаров либо их замены.</w:t>
      </w:r>
    </w:p>
    <w:p w:rsidR="007C7196" w:rsidRPr="00AE1E27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EE277E" w:rsidRPr="00846FA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46FAE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За неисполнение и/или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За нарушение сроков поставки Товара (партии Товара) и/или его замены Заказчик имеет право начислить Поставщику неустойку в размере 0,1 % (ноль целых одна десятая процента) от общей цены Договора за каждый день просрочки.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7" w:name="_Ref491172522"/>
      <w:r w:rsidRPr="00846FAE">
        <w:rPr>
          <w:rFonts w:ascii="Times New Roman" w:hAnsi="Times New Roman"/>
          <w:sz w:val="24"/>
          <w:szCs w:val="24"/>
        </w:rPr>
        <w:t>В случае существенного нарушения Поставщиком требований к качеству Товара Заказчик вправе потребовать уплату штрафа Поставщиком в размере 10 % (десяти процентов) от общей цены Договора, а также возмещения убытков, причиненных Поставщиком вследствие ненадлежащего исполнения Договора.</w:t>
      </w:r>
      <w:bookmarkEnd w:id="7"/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В случае нарушения Заказчиком сроков оплаты Поставщик имеет право начислить Заказчику неустойку в размере одной трехсотой ставки рефинансирования, установленной Центральным банком Российской Федерации на день оплаты неустойки за каждый день просрочки от суммы неисполненного обязательства.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Уплата неустойки (штрафа, пени) и возмещение убытков, причиненных ненадлежащим исполнением обязательств, не освобождает Стороны Договора от исполнения обязательств по Договору в полном объеме.</w:t>
      </w:r>
    </w:p>
    <w:p w:rsidR="00846FAE" w:rsidRPr="006D4FCA" w:rsidRDefault="00846FAE" w:rsidP="00846FA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46FAE" w:rsidRPr="00846FAE" w:rsidRDefault="00846FAE" w:rsidP="00846FAE">
      <w:pPr>
        <w:pStyle w:val="a4"/>
        <w:widowControl w:val="0"/>
        <w:numPr>
          <w:ilvl w:val="0"/>
          <w:numId w:val="6"/>
        </w:numPr>
        <w:contextualSpacing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46FAE">
        <w:rPr>
          <w:rFonts w:ascii="Times New Roman" w:hAnsi="Times New Roman"/>
          <w:b/>
          <w:bCs/>
          <w:caps/>
          <w:sz w:val="24"/>
          <w:szCs w:val="24"/>
        </w:rPr>
        <w:t>ЗАВЕРЕНИЯ ОБ ОБСТОЯТЕЛЬСТВАХ</w:t>
      </w:r>
    </w:p>
    <w:p w:rsidR="00846FAE" w:rsidRPr="00846FAE" w:rsidRDefault="00650B16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8BDCDCA63302450F80A42EC6C9EED97E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в порядке статьи 431.2 Гражданского кодекса Российской Федерации заверяет Заказчика о том, что: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он обладает необходимой </w:t>
      </w:r>
      <w:proofErr w:type="gramStart"/>
      <w:r w:rsidRPr="00846FAE">
        <w:rPr>
          <w:rFonts w:ascii="Times New Roman" w:hAnsi="Times New Roman"/>
          <w:sz w:val="24"/>
          <w:szCs w:val="24"/>
        </w:rPr>
        <w:t>право-и</w:t>
      </w:r>
      <w:proofErr w:type="gramEnd"/>
      <w:r w:rsidRPr="00846FAE">
        <w:rPr>
          <w:rFonts w:ascii="Times New Roman" w:hAnsi="Times New Roman"/>
          <w:sz w:val="24"/>
          <w:szCs w:val="24"/>
        </w:rPr>
        <w:t xml:space="preserve">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он является добросовестным налогоплательщиком, не </w:t>
      </w:r>
      <w:proofErr w:type="gramStart"/>
      <w:r w:rsidRPr="00846FAE">
        <w:rPr>
          <w:rFonts w:ascii="Times New Roman" w:hAnsi="Times New Roman"/>
          <w:sz w:val="24"/>
          <w:szCs w:val="24"/>
        </w:rPr>
        <w:t>осуществляет и не</w:t>
      </w:r>
      <w:proofErr w:type="gramEnd"/>
      <w:r w:rsidRPr="00846FAE">
        <w:rPr>
          <w:rFonts w:ascii="Times New Roman" w:hAnsi="Times New Roman"/>
          <w:sz w:val="24"/>
          <w:szCs w:val="24"/>
        </w:rPr>
        <w:t xml:space="preserve"> будет осуществлять в ходе исполнения Договора действия, направленные на получение </w:t>
      </w:r>
      <w:r w:rsidRPr="00846FAE">
        <w:rPr>
          <w:rFonts w:ascii="Times New Roman" w:hAnsi="Times New Roman"/>
          <w:sz w:val="24"/>
          <w:szCs w:val="24"/>
        </w:rPr>
        <w:lastRenderedPageBreak/>
        <w:t>необоснованной налоговой выгоды;</w:t>
      </w:r>
    </w:p>
    <w:p w:rsidR="00846FAE" w:rsidRPr="00846FAE" w:rsidRDefault="00846FAE" w:rsidP="00846FAE">
      <w:pPr>
        <w:pStyle w:val="a4"/>
        <w:widowControl w:val="0"/>
        <w:numPr>
          <w:ilvl w:val="2"/>
          <w:numId w:val="6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bookmarkStart w:id="8" w:name="_Ref509501192"/>
    <w:p w:rsidR="00846FAE" w:rsidRPr="00846FAE" w:rsidRDefault="00650B16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8DAE28B653E94D2BA4BA6C975C65F933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также заверяет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908F02915E0D4D8398BDBD0AA3D30BF6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</w:t>
          </w:r>
        </w:sdtContent>
      </w:sdt>
      <w:r w:rsidR="00846FAE" w:rsidRPr="00846FAE">
        <w:rPr>
          <w:rFonts w:ascii="Times New Roman" w:hAnsi="Times New Roman"/>
          <w:sz w:val="24"/>
          <w:szCs w:val="24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8"/>
    </w:p>
    <w:p w:rsidR="00846FAE" w:rsidRDefault="00846FAE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_Ref509501196"/>
      <w:proofErr w:type="gramStart"/>
      <w:r w:rsidRPr="00846FAE">
        <w:rPr>
          <w:rFonts w:ascii="Times New Roman" w:hAnsi="Times New Roman"/>
          <w:sz w:val="24"/>
          <w:szCs w:val="24"/>
        </w:rPr>
        <w:t xml:space="preserve">При недостоверности заверений об обстоятельствах, изложенных в пунктах 7.1 и </w:t>
      </w:r>
      <w:r w:rsidRPr="00846FAE">
        <w:rPr>
          <w:rFonts w:ascii="Times New Roman" w:hAnsi="Times New Roman"/>
          <w:sz w:val="24"/>
          <w:szCs w:val="24"/>
        </w:rPr>
        <w:fldChar w:fldCharType="begin"/>
      </w:r>
      <w:r w:rsidRPr="00846FAE">
        <w:rPr>
          <w:rFonts w:ascii="Times New Roman" w:hAnsi="Times New Roman"/>
          <w:sz w:val="24"/>
          <w:szCs w:val="24"/>
        </w:rPr>
        <w:instrText xml:space="preserve"> REF _Ref509501196 \r \h  \* MERGEFORMAT </w:instrText>
      </w:r>
      <w:r w:rsidRPr="00846FAE">
        <w:rPr>
          <w:rFonts w:ascii="Times New Roman" w:hAnsi="Times New Roman"/>
          <w:sz w:val="24"/>
          <w:szCs w:val="24"/>
        </w:rPr>
      </w:r>
      <w:r w:rsidRPr="00846FAE">
        <w:rPr>
          <w:rFonts w:ascii="Times New Roman" w:hAnsi="Times New Roman"/>
          <w:sz w:val="24"/>
          <w:szCs w:val="24"/>
        </w:rPr>
        <w:fldChar w:fldCharType="separate"/>
      </w:r>
      <w:r w:rsidRPr="00846FAE">
        <w:rPr>
          <w:rFonts w:ascii="Times New Roman" w:hAnsi="Times New Roman"/>
          <w:sz w:val="24"/>
          <w:szCs w:val="24"/>
        </w:rPr>
        <w:t>7.2</w:t>
      </w:r>
      <w:r w:rsidRPr="00846FAE">
        <w:rPr>
          <w:rFonts w:ascii="Times New Roman" w:hAnsi="Times New Roman"/>
          <w:sz w:val="24"/>
          <w:szCs w:val="24"/>
        </w:rPr>
        <w:fldChar w:fldCharType="end"/>
      </w:r>
      <w:r w:rsidRPr="00846FAE">
        <w:rPr>
          <w:rFonts w:ascii="Times New Roman" w:hAnsi="Times New Roman"/>
          <w:sz w:val="24"/>
          <w:szCs w:val="24"/>
        </w:rPr>
        <w:t xml:space="preserve"> Договора, а равно при ненадлежащем исполнении </w:t>
      </w:r>
      <w:sdt>
        <w:sdtPr>
          <w:rPr>
            <w:rFonts w:ascii="Times New Roman" w:hAnsi="Times New Roman"/>
            <w:sz w:val="24"/>
            <w:szCs w:val="24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CBDF5A5E5A044CD4B494757F5E7F8197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="00FC2791">
            <w:rPr>
              <w:rFonts w:ascii="Times New Roman" w:hAnsi="Times New Roman"/>
              <w:sz w:val="24"/>
              <w:szCs w:val="24"/>
            </w:rPr>
            <w:t>Поставщиком</w:t>
          </w:r>
        </w:sdtContent>
      </w:sdt>
      <w:r w:rsidRPr="00846FAE">
        <w:rPr>
          <w:rFonts w:ascii="Times New Roman" w:hAnsi="Times New Roman"/>
          <w:sz w:val="24"/>
          <w:szCs w:val="24"/>
        </w:rPr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6D4FCA">
        <w:rPr>
          <w:rFonts w:ascii="Times New Roman" w:hAnsi="Times New Roman"/>
          <w:sz w:val="24"/>
          <w:szCs w:val="24"/>
        </w:rPr>
        <w:t>доставления достоверной налогово</w:t>
      </w:r>
      <w:r w:rsidRPr="00846FAE">
        <w:rPr>
          <w:rFonts w:ascii="Times New Roman" w:hAnsi="Times New Roman"/>
          <w:sz w:val="24"/>
          <w:szCs w:val="24"/>
        </w:rPr>
        <w:t>й отчетности, совершения иных предусмотренных налоговым законодател</w:t>
      </w:r>
      <w:r w:rsidR="00FC2791">
        <w:rPr>
          <w:rFonts w:ascii="Times New Roman" w:hAnsi="Times New Roman"/>
          <w:sz w:val="24"/>
          <w:szCs w:val="24"/>
        </w:rPr>
        <w:t>ьством обязанностей, Поставщик</w:t>
      </w:r>
      <w:r w:rsidRPr="00846FAE">
        <w:rPr>
          <w:rFonts w:ascii="Times New Roman" w:hAnsi="Times New Roman"/>
          <w:sz w:val="24"/>
          <w:szCs w:val="24"/>
        </w:rPr>
        <w:t xml:space="preserve"> обязан в полном объеме возместить Заказчику убытки, </w:t>
      </w:r>
      <w:r w:rsidRPr="00846FAE">
        <w:rPr>
          <w:rFonts w:ascii="Times New Roman" w:eastAsiaTheme="minorHAnsi" w:hAnsi="Times New Roman"/>
          <w:sz w:val="24"/>
          <w:szCs w:val="24"/>
        </w:rPr>
        <w:t>причиненные недостоверностью таких заверений</w:t>
      </w:r>
      <w:r w:rsidRPr="00846FAE">
        <w:rPr>
          <w:rFonts w:ascii="Times New Roman" w:hAnsi="Times New Roman"/>
          <w:i/>
          <w:sz w:val="24"/>
          <w:szCs w:val="24"/>
        </w:rPr>
        <w:t xml:space="preserve">, </w:t>
      </w:r>
      <w:r w:rsidRPr="00846FAE">
        <w:rPr>
          <w:rFonts w:ascii="Times New Roman" w:hAnsi="Times New Roman"/>
          <w:sz w:val="24"/>
          <w:szCs w:val="24"/>
        </w:rPr>
        <w:t>в том числе компенсировать Заказчику</w:t>
      </w:r>
      <w:proofErr w:type="gramEnd"/>
      <w:r w:rsidRPr="00846FAE">
        <w:rPr>
          <w:rFonts w:ascii="Times New Roman" w:hAnsi="Times New Roman"/>
          <w:sz w:val="24"/>
          <w:szCs w:val="24"/>
        </w:rPr>
        <w:t xml:space="preserve">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bookmarkEnd w:id="9"/>
    </w:p>
    <w:p w:rsidR="00846FAE" w:rsidRPr="00846FAE" w:rsidRDefault="00846FAE" w:rsidP="00846FAE">
      <w:pPr>
        <w:pStyle w:val="a4"/>
        <w:widowControl w:val="0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6FAE">
        <w:rPr>
          <w:rFonts w:ascii="Times New Roman" w:hAnsi="Times New Roman"/>
          <w:sz w:val="24"/>
          <w:szCs w:val="24"/>
        </w:rPr>
        <w:t>Указанные в пункте 7.3 Договора убытки, в том числе расходы, подлежат</w:t>
      </w:r>
      <w:r w:rsidR="00FC2791">
        <w:rPr>
          <w:rFonts w:ascii="Times New Roman" w:hAnsi="Times New Roman"/>
          <w:sz w:val="24"/>
          <w:szCs w:val="24"/>
        </w:rPr>
        <w:t xml:space="preserve"> уплате Поставщиком</w:t>
      </w:r>
      <w:r w:rsidRPr="00846FAE">
        <w:rPr>
          <w:rFonts w:ascii="Times New Roman" w:hAnsi="Times New Roman"/>
          <w:sz w:val="24"/>
          <w:szCs w:val="24"/>
        </w:rPr>
        <w:t xml:space="preserve"> в течение 10 (десяти) рабочих дней со дня предъявления Заказчиком соответствующего письменного требования.</w:t>
      </w:r>
    </w:p>
    <w:p w:rsidR="007C7196" w:rsidRPr="00846FAE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Pr="00846FA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b/>
          <w:sz w:val="24"/>
          <w:szCs w:val="24"/>
        </w:rPr>
        <w:t xml:space="preserve">КОНФИДЕНЦИАЛЬНОСТЬ  </w:t>
      </w:r>
    </w:p>
    <w:p w:rsidR="00EE277E" w:rsidRPr="00846FA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 xml:space="preserve">Стороны по Договору обязуются соблюдать конфиденциальность информации. </w:t>
      </w:r>
      <w:proofErr w:type="gramStart"/>
      <w:r w:rsidRPr="00846FAE">
        <w:rPr>
          <w:rFonts w:ascii="Times New Roman" w:hAnsi="Times New Roman"/>
          <w:sz w:val="24"/>
          <w:szCs w:val="24"/>
        </w:rPr>
        <w:t xml:space="preserve">К конфиденциальной информации в рамках Договора </w:t>
      </w:r>
      <w:r w:rsidR="00CF4715" w:rsidRPr="00846FAE">
        <w:rPr>
          <w:rFonts w:ascii="Times New Roman" w:hAnsi="Times New Roman"/>
          <w:sz w:val="24"/>
          <w:szCs w:val="24"/>
        </w:rPr>
        <w:t xml:space="preserve">относятся персональные данные физических лиц, которые предоставляются Сторонами друг другу и обрабатываются в процессе исполнения Договора, а также </w:t>
      </w:r>
      <w:r w:rsidRPr="00846FAE">
        <w:rPr>
          <w:rFonts w:ascii="Times New Roman" w:hAnsi="Times New Roman"/>
          <w:sz w:val="24"/>
          <w:szCs w:val="24"/>
        </w:rPr>
        <w:t xml:space="preserve">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  <w:proofErr w:type="gramEnd"/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6FAE">
        <w:rPr>
          <w:rFonts w:ascii="Times New Roman" w:hAnsi="Times New Roman"/>
          <w:sz w:val="24"/>
          <w:szCs w:val="24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</w:t>
      </w:r>
      <w:r w:rsidRPr="00AE1E27">
        <w:rPr>
          <w:rFonts w:ascii="Times New Roman" w:hAnsi="Times New Roman"/>
          <w:sz w:val="24"/>
          <w:szCs w:val="24"/>
        </w:rPr>
        <w:t>альной информацией, но ни в коем случае не ниже уровня разумной осторожности.</w:t>
      </w:r>
    </w:p>
    <w:p w:rsidR="00EE277E" w:rsidRPr="0046504D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</w:t>
      </w:r>
      <w:r w:rsidRPr="0046504D">
        <w:rPr>
          <w:rFonts w:ascii="Times New Roman" w:hAnsi="Times New Roman"/>
          <w:sz w:val="24"/>
          <w:szCs w:val="24"/>
        </w:rPr>
        <w:t>конфиденциальную информацию другой Стороны, обязуется незамедлительно уведомить об этом другую Сторону.</w:t>
      </w:r>
    </w:p>
    <w:p w:rsidR="00EE277E" w:rsidRPr="0046504D" w:rsidRDefault="00CF4715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46504D">
        <w:rPr>
          <w:rFonts w:ascii="Times New Roman" w:hAnsi="Times New Roman"/>
          <w:sz w:val="24"/>
          <w:szCs w:val="24"/>
        </w:rPr>
        <w:t>,</w:t>
      </w:r>
      <w:proofErr w:type="gramEnd"/>
      <w:r w:rsidRPr="0046504D">
        <w:rPr>
          <w:rFonts w:ascii="Times New Roman" w:hAnsi="Times New Roman"/>
          <w:sz w:val="24"/>
          <w:szCs w:val="24"/>
        </w:rPr>
        <w:t xml:space="preserve">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 по обеспечению безопасности персональных данных при их обработке, предусмотренные законодательством Российской Федерации в области персональных данных. </w:t>
      </w:r>
      <w:proofErr w:type="gramStart"/>
      <w:r w:rsidRPr="0046504D">
        <w:rPr>
          <w:rFonts w:ascii="Times New Roman" w:hAnsi="Times New Roman"/>
          <w:sz w:val="24"/>
          <w:szCs w:val="24"/>
        </w:rPr>
        <w:t>Такое обязательство действует в течение действия договора и после его исполнения или расторжения, если иное не предусмотрено дополнительным соглашением Сторон, не зависит от Договора, действует до момента разрешения доступа или изменения режима доступа к информации обладателем соответствующей информации, а в отношении персональных данных – бессрочно, до момента получения согласий на обработку персональных данных от соответствующих субъектов или возникновения иных условий и</w:t>
      </w:r>
      <w:proofErr w:type="gramEnd"/>
      <w:r w:rsidRPr="0046504D">
        <w:rPr>
          <w:rFonts w:ascii="Times New Roman" w:hAnsi="Times New Roman"/>
          <w:sz w:val="24"/>
          <w:szCs w:val="24"/>
        </w:rPr>
        <w:t xml:space="preserve"> принципов обработки персональных данных, предусмотренных законодательством Российской Федерации в области персональных данных.</w:t>
      </w:r>
    </w:p>
    <w:p w:rsidR="00EE277E" w:rsidRPr="0046504D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t>В целях Договора не признается конфиденциальной следующая информация: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6504D">
        <w:rPr>
          <w:rFonts w:ascii="Times New Roman" w:hAnsi="Times New Roman"/>
          <w:sz w:val="24"/>
          <w:szCs w:val="24"/>
        </w:rPr>
        <w:lastRenderedPageBreak/>
        <w:t xml:space="preserve"> информация, ставшая общедоступной не по вине или</w:t>
      </w:r>
      <w:r w:rsidRPr="00AE1E27">
        <w:rPr>
          <w:rFonts w:ascii="Times New Roman" w:hAnsi="Times New Roman"/>
          <w:sz w:val="24"/>
          <w:szCs w:val="24"/>
        </w:rPr>
        <w:t xml:space="preserve"> не вследствие нарушения условий Договора Стороной, получающей информацию;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Обязательство по соблюдению конфиденциальной информации действует с момента заключения Договора и распространяет свое действие в течение [укажите количество лет цифрой] ([укажите количество лет прописью]) лет.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b/>
        </w:rPr>
      </w:pPr>
      <w:r w:rsidRPr="00AE1E27">
        <w:rPr>
          <w:rFonts w:ascii="Times New Roman" w:hAnsi="Times New Roman"/>
          <w:sz w:val="24"/>
          <w:szCs w:val="24"/>
        </w:rPr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7C7196" w:rsidRPr="00D32219" w:rsidRDefault="0046504D" w:rsidP="0046504D">
      <w:pPr>
        <w:pStyle w:val="1"/>
        <w:tabs>
          <w:tab w:val="left" w:pos="0"/>
          <w:tab w:val="left" w:pos="567"/>
          <w:tab w:val="left" w:pos="5773"/>
        </w:tabs>
        <w:spacing w:after="0" w:line="240" w:lineRule="auto"/>
        <w:ind w:left="567"/>
        <w:jc w:val="both"/>
        <w:rPr>
          <w:b/>
        </w:rPr>
      </w:pPr>
      <w:r>
        <w:rPr>
          <w:b/>
        </w:rPr>
        <w:tab/>
      </w: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ПОРЯДОК РАССМОТРЕНИЯ СПОРОВ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</w:t>
      </w:r>
      <w:r w:rsidR="00846FAE">
        <w:rPr>
          <w:rFonts w:ascii="Times New Roman" w:hAnsi="Times New Roman"/>
          <w:sz w:val="24"/>
          <w:szCs w:val="24"/>
        </w:rPr>
        <w:t>2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 Срок ответа на претензию устанавливается в 20 (двадцать) рабочих дней </w:t>
      </w:r>
      <w:r w:rsidR="00CF4715">
        <w:rPr>
          <w:rFonts w:ascii="Times New Roman" w:hAnsi="Times New Roman"/>
          <w:sz w:val="24"/>
          <w:szCs w:val="24"/>
        </w:rPr>
        <w:t>с даты</w:t>
      </w:r>
      <w:r w:rsidRPr="00780C28">
        <w:rPr>
          <w:rFonts w:ascii="Times New Roman" w:hAnsi="Times New Roman"/>
          <w:sz w:val="24"/>
          <w:szCs w:val="24"/>
        </w:rPr>
        <w:t xml:space="preserve"> ее получения. Ответ на претензию направляется способами, указанными в разделе 1</w:t>
      </w:r>
      <w:r w:rsidR="00846FAE">
        <w:rPr>
          <w:rFonts w:ascii="Times New Roman" w:hAnsi="Times New Roman"/>
          <w:sz w:val="24"/>
          <w:szCs w:val="24"/>
        </w:rPr>
        <w:t>2</w:t>
      </w:r>
      <w:r w:rsidRPr="00780C28">
        <w:rPr>
          <w:rFonts w:ascii="Times New Roman" w:hAnsi="Times New Roman"/>
          <w:sz w:val="24"/>
          <w:szCs w:val="24"/>
        </w:rPr>
        <w:t xml:space="preserve"> Договора, за исключением направления по электронной почте.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</w:t>
      </w:r>
      <w:r w:rsidR="00F61C91">
        <w:rPr>
          <w:rFonts w:ascii="Times New Roman" w:hAnsi="Times New Roman"/>
          <w:sz w:val="24"/>
          <w:szCs w:val="24"/>
        </w:rPr>
        <w:t>Санкт-Петербург</w:t>
      </w:r>
      <w:r w:rsidRPr="00780C28">
        <w:rPr>
          <w:rFonts w:ascii="Times New Roman" w:hAnsi="Times New Roman"/>
          <w:sz w:val="24"/>
          <w:szCs w:val="24"/>
        </w:rPr>
        <w:t>.</w:t>
      </w:r>
    </w:p>
    <w:p w:rsidR="007C7196" w:rsidRPr="00780C28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ОБСТОЯТЕЛЬСТВА НЕПРЕОДОЛИМОЙ СИЛЫ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обязанностей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Сторона, которая не в состоянии исполнить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календарных дней после начала их действия и прекращении соответственно.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неисполнение обязательств по причине указанных обстоятельств.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AE1E27">
        <w:rPr>
          <w:rFonts w:ascii="Times New Roman" w:hAnsi="Times New Roman"/>
          <w:sz w:val="24"/>
          <w:szCs w:val="24"/>
        </w:rPr>
        <w:t>ств в ср</w:t>
      </w:r>
      <w:proofErr w:type="gramEnd"/>
      <w:r w:rsidRPr="00AE1E27">
        <w:rPr>
          <w:rFonts w:ascii="Times New Roman" w:hAnsi="Times New Roman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Если обстоятельства непреодолимой силы будут действовать свыше 3 (трех) месяцев, то каждая из Сторон вправе расторгнуть Договор и в этом случае Стороны производят взаиморасчеты пропорционально поставленному Товару  без возмещения возможных убытков.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7C7196" w:rsidRPr="00AE1E27" w:rsidRDefault="007C7196" w:rsidP="002961AD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C7196" w:rsidRPr="00AE1E27" w:rsidRDefault="007C7196" w:rsidP="002961AD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СРОКИ ДЕЙСТВИЯ ДОГОВОРА</w:t>
      </w:r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lastRenderedPageBreak/>
        <w:t xml:space="preserve">Договор вступает в силу с </w:t>
      </w:r>
      <w:r w:rsidR="00CF4715">
        <w:rPr>
          <w:rFonts w:ascii="Times New Roman" w:hAnsi="Times New Roman"/>
          <w:sz w:val="24"/>
          <w:szCs w:val="24"/>
        </w:rPr>
        <w:t>даты</w:t>
      </w:r>
      <w:r w:rsidR="00CF4715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 xml:space="preserve">его подписания Сторонами и действует до исполнения Сторонами обязательств по Договору в полном объеме. </w:t>
      </w:r>
    </w:p>
    <w:p w:rsidR="007C7196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EE277E" w:rsidRDefault="00EE277E">
      <w:pPr>
        <w:pStyle w:val="1"/>
        <w:tabs>
          <w:tab w:val="left" w:pos="0"/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AE1E2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>Договор составлен в 2 (двух) экземплярах, имеющих одинаковую юридическую силу, по одному экземпляру для каждой из Сторон.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При исполнении Договора не допускается перемена Поставщика, за исключением случая, если новый поставщик является правопреемником Поставщика по такому Договору вследствие реорганизации юридического лица в форме преобразования, слияния или присоединения.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</w:pPr>
      <w:r w:rsidRPr="0019738E">
        <w:rPr>
          <w:rFonts w:ascii="Times New Roman" w:hAnsi="Times New Roman"/>
          <w:sz w:val="24"/>
          <w:szCs w:val="24"/>
        </w:rPr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:rsidR="00EE277E" w:rsidRDefault="007C7196">
      <w:pPr>
        <w:tabs>
          <w:tab w:val="left" w:pos="0"/>
          <w:tab w:val="left" w:pos="567"/>
          <w:tab w:val="left" w:pos="851"/>
          <w:tab w:val="left" w:pos="1134"/>
        </w:tabs>
        <w:jc w:val="both"/>
        <w:rPr>
          <w:iCs/>
        </w:rPr>
      </w:pPr>
      <w:r w:rsidRPr="00AE1E27">
        <w:rPr>
          <w:iCs/>
        </w:rPr>
        <w:tab/>
        <w:t xml:space="preserve">При не 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Расторжение</w:t>
      </w:r>
      <w:r w:rsidRPr="00780C28">
        <w:rPr>
          <w:rFonts w:ascii="Times New Roman" w:hAnsi="Times New Roman"/>
          <w:sz w:val="24"/>
          <w:szCs w:val="24"/>
        </w:rPr>
        <w:t xml:space="preserve">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ab/>
        <w:t xml:space="preserve">В случае одностороннего отказа Заказчика Договор считается расторгнутым с </w:t>
      </w:r>
      <w:r w:rsidR="00CF4715">
        <w:rPr>
          <w:rFonts w:ascii="Times New Roman" w:hAnsi="Times New Roman"/>
          <w:sz w:val="24"/>
          <w:szCs w:val="24"/>
        </w:rPr>
        <w:t xml:space="preserve">даты </w:t>
      </w:r>
      <w:r w:rsidR="00CF4715" w:rsidRPr="00AE1E27">
        <w:rPr>
          <w:rFonts w:ascii="Times New Roman" w:hAnsi="Times New Roman"/>
          <w:sz w:val="24"/>
          <w:szCs w:val="24"/>
        </w:rPr>
        <w:t xml:space="preserve"> </w:t>
      </w:r>
      <w:r w:rsidRPr="00AE1E27">
        <w:rPr>
          <w:rFonts w:ascii="Times New Roman" w:hAnsi="Times New Roman"/>
          <w:sz w:val="24"/>
          <w:szCs w:val="24"/>
        </w:rPr>
        <w:t>получения Поставщиком уведомления об одностороннем отказе от исполнения договора полностью или частично, если иной срок расторжения Договора не предусмотрен в уведомлении либо не определен соглашением сторон.</w:t>
      </w:r>
    </w:p>
    <w:p w:rsidR="00EE277E" w:rsidRDefault="007C7196">
      <w:pPr>
        <w:pStyle w:val="1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AE1E27">
        <w:rPr>
          <w:rFonts w:ascii="Times New Roman" w:hAnsi="Times New Roman"/>
          <w:sz w:val="24"/>
          <w:szCs w:val="24"/>
        </w:rPr>
        <w:t xml:space="preserve"> Договора не </w:t>
      </w:r>
      <w:r>
        <w:rPr>
          <w:rFonts w:ascii="Times New Roman" w:hAnsi="Times New Roman"/>
          <w:sz w:val="24"/>
          <w:szCs w:val="24"/>
        </w:rPr>
        <w:t xml:space="preserve">влечет за собой прекращение </w:t>
      </w:r>
      <w:r w:rsidRPr="00AE1E27">
        <w:rPr>
          <w:rFonts w:ascii="Times New Roman" w:hAnsi="Times New Roman"/>
          <w:sz w:val="24"/>
          <w:szCs w:val="24"/>
        </w:rPr>
        <w:t>гарантийны</w:t>
      </w:r>
      <w:r>
        <w:rPr>
          <w:rFonts w:ascii="Times New Roman" w:hAnsi="Times New Roman"/>
          <w:sz w:val="24"/>
          <w:szCs w:val="24"/>
        </w:rPr>
        <w:t>х</w:t>
      </w:r>
      <w:r w:rsidRPr="00AE1E27">
        <w:rPr>
          <w:rFonts w:ascii="Times New Roman" w:hAnsi="Times New Roman"/>
          <w:sz w:val="24"/>
          <w:szCs w:val="24"/>
        </w:rPr>
        <w:t xml:space="preserve"> обязательств Поставщика.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0" w:name="_Ref491169501"/>
      <w:proofErr w:type="gramStart"/>
      <w:r w:rsidRPr="00AE1E27">
        <w:rPr>
          <w:rFonts w:ascii="Times New Roman" w:hAnsi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r w:rsidR="00230FEC" w:rsidRPr="00846FAE">
        <w:rPr>
          <w:rFonts w:ascii="Times New Roman" w:hAnsi="Times New Roman"/>
          <w:sz w:val="24"/>
          <w:szCs w:val="24"/>
        </w:rPr>
        <w:fldChar w:fldCharType="begin"/>
      </w:r>
      <w:r w:rsidR="00230FEC" w:rsidRPr="00846FAE">
        <w:rPr>
          <w:rFonts w:ascii="Times New Roman" w:hAnsi="Times New Roman"/>
          <w:sz w:val="24"/>
          <w:szCs w:val="24"/>
        </w:rPr>
        <w:instrText xml:space="preserve"> REF _Ref491169436 \r \h  \* MERGEFORMAT </w:instrText>
      </w:r>
      <w:r w:rsidR="00230FEC" w:rsidRPr="00846FAE">
        <w:rPr>
          <w:rFonts w:ascii="Times New Roman" w:hAnsi="Times New Roman"/>
          <w:sz w:val="24"/>
          <w:szCs w:val="24"/>
        </w:rPr>
      </w:r>
      <w:r w:rsidR="00230FEC" w:rsidRPr="00846FAE">
        <w:rPr>
          <w:rFonts w:ascii="Times New Roman" w:hAnsi="Times New Roman"/>
          <w:sz w:val="24"/>
          <w:szCs w:val="24"/>
        </w:rPr>
        <w:fldChar w:fldCharType="separate"/>
      </w:r>
      <w:r w:rsidR="002723A8" w:rsidRPr="00846FAE">
        <w:rPr>
          <w:rFonts w:ascii="Times New Roman" w:hAnsi="Times New Roman"/>
          <w:sz w:val="24"/>
          <w:szCs w:val="24"/>
        </w:rPr>
        <w:t>1</w:t>
      </w:r>
      <w:r w:rsidR="00230FEC" w:rsidRPr="00846FAE">
        <w:rPr>
          <w:rFonts w:ascii="Times New Roman" w:hAnsi="Times New Roman"/>
          <w:sz w:val="24"/>
          <w:szCs w:val="24"/>
        </w:rPr>
        <w:fldChar w:fldCharType="end"/>
      </w:r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sz w:val="24"/>
          <w:szCs w:val="24"/>
        </w:rPr>
        <w:t>, либо передаются нарочным под подпись</w:t>
      </w:r>
      <w:proofErr w:type="gramEnd"/>
      <w:r w:rsidRPr="00AE1E27">
        <w:rPr>
          <w:rFonts w:ascii="Times New Roman" w:hAnsi="Times New Roman"/>
          <w:sz w:val="24"/>
          <w:szCs w:val="24"/>
        </w:rPr>
        <w:t xml:space="preserve"> уполномоченному представителю принимающей Стороны.</w:t>
      </w:r>
      <w:bookmarkEnd w:id="10"/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r w:rsidR="00230FEC" w:rsidRPr="00846FAE">
        <w:rPr>
          <w:rFonts w:ascii="Times New Roman" w:hAnsi="Times New Roman"/>
          <w:sz w:val="24"/>
          <w:szCs w:val="24"/>
        </w:rPr>
        <w:fldChar w:fldCharType="begin"/>
      </w:r>
      <w:r w:rsidR="00230FEC" w:rsidRPr="00846FAE">
        <w:rPr>
          <w:rFonts w:ascii="Times New Roman" w:hAnsi="Times New Roman"/>
          <w:sz w:val="24"/>
          <w:szCs w:val="24"/>
        </w:rPr>
        <w:instrText xml:space="preserve"> REF _Ref491169436 \r \h  \* MERGEFORMAT </w:instrText>
      </w:r>
      <w:r w:rsidR="00230FEC" w:rsidRPr="00846FAE">
        <w:rPr>
          <w:rFonts w:ascii="Times New Roman" w:hAnsi="Times New Roman"/>
          <w:sz w:val="24"/>
          <w:szCs w:val="24"/>
        </w:rPr>
      </w:r>
      <w:r w:rsidR="00230FEC" w:rsidRPr="00846FAE">
        <w:rPr>
          <w:rFonts w:ascii="Times New Roman" w:hAnsi="Times New Roman"/>
          <w:sz w:val="24"/>
          <w:szCs w:val="24"/>
        </w:rPr>
        <w:fldChar w:fldCharType="separate"/>
      </w:r>
      <w:r w:rsidR="002723A8" w:rsidRPr="00846FAE">
        <w:rPr>
          <w:rFonts w:ascii="Times New Roman" w:hAnsi="Times New Roman"/>
          <w:sz w:val="24"/>
          <w:szCs w:val="24"/>
        </w:rPr>
        <w:t>1</w:t>
      </w:r>
      <w:r w:rsidR="00230FEC" w:rsidRPr="00846FAE">
        <w:rPr>
          <w:rFonts w:ascii="Times New Roman" w:hAnsi="Times New Roman"/>
          <w:sz w:val="24"/>
          <w:szCs w:val="24"/>
        </w:rPr>
        <w:fldChar w:fldCharType="end"/>
      </w:r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sz w:val="24"/>
          <w:szCs w:val="24"/>
        </w:rPr>
        <w:t xml:space="preserve">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</w:t>
      </w:r>
      <w:r w:rsidRPr="00846FAE">
        <w:rPr>
          <w:rFonts w:ascii="Times New Roman" w:hAnsi="Times New Roman"/>
          <w:sz w:val="24"/>
          <w:szCs w:val="24"/>
        </w:rPr>
        <w:t>разделе </w:t>
      </w:r>
      <w:r w:rsidR="00230FEC" w:rsidRPr="00846FAE">
        <w:rPr>
          <w:rFonts w:ascii="Times New Roman" w:hAnsi="Times New Roman"/>
          <w:sz w:val="24"/>
          <w:szCs w:val="24"/>
        </w:rPr>
        <w:fldChar w:fldCharType="begin"/>
      </w:r>
      <w:r w:rsidR="00230FEC" w:rsidRPr="00846FAE">
        <w:rPr>
          <w:rFonts w:ascii="Times New Roman" w:hAnsi="Times New Roman"/>
          <w:sz w:val="24"/>
          <w:szCs w:val="24"/>
        </w:rPr>
        <w:instrText xml:space="preserve"> REF _Ref491169436 \r \h  \* MERGEFORMAT </w:instrText>
      </w:r>
      <w:r w:rsidR="00230FEC" w:rsidRPr="00846FAE">
        <w:rPr>
          <w:rFonts w:ascii="Times New Roman" w:hAnsi="Times New Roman"/>
          <w:sz w:val="24"/>
          <w:szCs w:val="24"/>
        </w:rPr>
      </w:r>
      <w:r w:rsidR="00230FEC" w:rsidRPr="00846FAE">
        <w:rPr>
          <w:rFonts w:ascii="Times New Roman" w:hAnsi="Times New Roman"/>
          <w:sz w:val="24"/>
          <w:szCs w:val="24"/>
        </w:rPr>
        <w:fldChar w:fldCharType="separate"/>
      </w:r>
      <w:r w:rsidR="002723A8" w:rsidRPr="00846FAE">
        <w:rPr>
          <w:rFonts w:ascii="Times New Roman" w:hAnsi="Times New Roman"/>
          <w:sz w:val="24"/>
          <w:szCs w:val="24"/>
        </w:rPr>
        <w:t>1</w:t>
      </w:r>
      <w:r w:rsidR="00230FEC" w:rsidRPr="00846FAE">
        <w:rPr>
          <w:rFonts w:ascii="Times New Roman" w:hAnsi="Times New Roman"/>
          <w:sz w:val="24"/>
          <w:szCs w:val="24"/>
        </w:rPr>
        <w:fldChar w:fldCharType="end"/>
      </w:r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sz w:val="24"/>
          <w:szCs w:val="24"/>
        </w:rPr>
        <w:t>.</w:t>
      </w:r>
    </w:p>
    <w:p w:rsidR="00EE277E" w:rsidRDefault="007C7196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Сообщение,</w:t>
      </w:r>
      <w:r w:rsidRPr="00780C28">
        <w:rPr>
          <w:rFonts w:ascii="Times New Roman" w:hAnsi="Times New Roman"/>
          <w:sz w:val="24"/>
          <w:szCs w:val="24"/>
        </w:rPr>
        <w:t xml:space="preserve"> направленное почтой, заказным письмом с уведомлением, считается полученным принимающей Стороной в следующих случаях:</w:t>
      </w:r>
    </w:p>
    <w:p w:rsidR="00EE277E" w:rsidRDefault="007C7196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1E27">
        <w:rPr>
          <w:rFonts w:ascii="Times New Roman" w:hAnsi="Times New Roman"/>
          <w:iCs/>
          <w:sz w:val="24"/>
          <w:szCs w:val="24"/>
        </w:rPr>
        <w:tab/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EE277E" w:rsidRDefault="007C7196">
      <w:pPr>
        <w:pStyle w:val="1"/>
        <w:tabs>
          <w:tab w:val="left" w:pos="0"/>
          <w:tab w:val="left" w:pos="567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E1E27">
        <w:rPr>
          <w:rFonts w:ascii="Times New Roman" w:hAnsi="Times New Roman"/>
          <w:iCs/>
          <w:sz w:val="24"/>
          <w:szCs w:val="24"/>
        </w:rPr>
        <w:tab/>
      </w:r>
      <w:proofErr w:type="gramStart"/>
      <w:r w:rsidRPr="00AE1E27">
        <w:rPr>
          <w:rFonts w:ascii="Times New Roman" w:hAnsi="Times New Roman"/>
          <w:iCs/>
          <w:sz w:val="24"/>
          <w:szCs w:val="24"/>
        </w:rP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</w:t>
      </w:r>
      <w:r w:rsidRPr="00846FAE">
        <w:rPr>
          <w:rFonts w:ascii="Times New Roman" w:hAnsi="Times New Roman"/>
          <w:iCs/>
          <w:sz w:val="24"/>
          <w:szCs w:val="24"/>
        </w:rPr>
        <w:t>разделе </w:t>
      </w:r>
      <w:r w:rsidR="00230FEC" w:rsidRPr="00846FAE">
        <w:rPr>
          <w:rFonts w:ascii="Times New Roman" w:hAnsi="Times New Roman"/>
          <w:sz w:val="24"/>
          <w:szCs w:val="24"/>
        </w:rPr>
        <w:fldChar w:fldCharType="begin"/>
      </w:r>
      <w:r w:rsidR="00230FEC" w:rsidRPr="00846FAE">
        <w:rPr>
          <w:rFonts w:ascii="Times New Roman" w:hAnsi="Times New Roman"/>
          <w:sz w:val="24"/>
          <w:szCs w:val="24"/>
        </w:rPr>
        <w:instrText xml:space="preserve"> REF _Ref491169436 \r \h  \* MERGEFORMAT </w:instrText>
      </w:r>
      <w:r w:rsidR="00230FEC" w:rsidRPr="00846FAE">
        <w:rPr>
          <w:rFonts w:ascii="Times New Roman" w:hAnsi="Times New Roman"/>
          <w:sz w:val="24"/>
          <w:szCs w:val="24"/>
        </w:rPr>
      </w:r>
      <w:r w:rsidR="00230FEC" w:rsidRPr="00846FAE">
        <w:rPr>
          <w:rFonts w:ascii="Times New Roman" w:hAnsi="Times New Roman"/>
          <w:sz w:val="24"/>
          <w:szCs w:val="24"/>
        </w:rPr>
        <w:fldChar w:fldCharType="separate"/>
      </w:r>
      <w:r w:rsidR="002723A8" w:rsidRPr="00846FAE">
        <w:rPr>
          <w:rFonts w:ascii="Times New Roman" w:hAnsi="Times New Roman"/>
          <w:iCs/>
          <w:sz w:val="24"/>
          <w:szCs w:val="24"/>
        </w:rPr>
        <w:t>1</w:t>
      </w:r>
      <w:r w:rsidR="00230FEC" w:rsidRPr="00846FAE">
        <w:rPr>
          <w:rFonts w:ascii="Times New Roman" w:hAnsi="Times New Roman"/>
          <w:sz w:val="24"/>
          <w:szCs w:val="24"/>
        </w:rPr>
        <w:fldChar w:fldCharType="end"/>
      </w:r>
      <w:r w:rsidR="00846FAE" w:rsidRPr="00846FAE">
        <w:rPr>
          <w:rFonts w:ascii="Times New Roman" w:hAnsi="Times New Roman"/>
          <w:sz w:val="24"/>
          <w:szCs w:val="24"/>
        </w:rPr>
        <w:t>3</w:t>
      </w:r>
      <w:r w:rsidRPr="00846FAE">
        <w:rPr>
          <w:rFonts w:ascii="Times New Roman" w:hAnsi="Times New Roman"/>
          <w:iCs/>
          <w:sz w:val="24"/>
          <w:szCs w:val="24"/>
        </w:rPr>
        <w:t xml:space="preserve"> Договора</w:t>
      </w:r>
      <w:r w:rsidRPr="00AE1E27">
        <w:rPr>
          <w:rFonts w:ascii="Times New Roman" w:hAnsi="Times New Roman"/>
          <w:iCs/>
          <w:sz w:val="24"/>
          <w:szCs w:val="24"/>
        </w:rPr>
        <w:t xml:space="preserve"> адресу, в результате чего </w:t>
      </w:r>
      <w:r w:rsidRPr="00AE1E27">
        <w:rPr>
          <w:rFonts w:ascii="Times New Roman" w:hAnsi="Times New Roman"/>
          <w:iCs/>
          <w:sz w:val="24"/>
          <w:szCs w:val="24"/>
        </w:rPr>
        <w:lastRenderedPageBreak/>
        <w:t>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7C7196" w:rsidRPr="00780C28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1E27">
        <w:rPr>
          <w:rFonts w:ascii="Times New Roman" w:hAnsi="Times New Roman"/>
          <w:sz w:val="24"/>
          <w:szCs w:val="24"/>
        </w:rPr>
        <w:t>Сообщение, переданное нарочным принимающей Стороне, считается полученным такой Стороной</w:t>
      </w:r>
      <w:r w:rsidRPr="00780C28">
        <w:rPr>
          <w:rFonts w:ascii="Times New Roman" w:hAnsi="Times New Roman"/>
          <w:sz w:val="24"/>
          <w:szCs w:val="24"/>
        </w:rPr>
        <w:t xml:space="preserve"> с даты фактического вручения сообщения уполномоченному представителю принимающей Стороны под подпись.</w:t>
      </w:r>
    </w:p>
    <w:p w:rsidR="007C7196" w:rsidRPr="00AE1E27" w:rsidRDefault="007C7196" w:rsidP="002961AD">
      <w:pPr>
        <w:pStyle w:val="1"/>
        <w:numPr>
          <w:ilvl w:val="1"/>
          <w:numId w:val="6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80C28">
        <w:rPr>
          <w:rFonts w:ascii="Times New Roman" w:hAnsi="Times New Roman"/>
          <w:sz w:val="24"/>
          <w:szCs w:val="24"/>
        </w:rPr>
        <w:t>К Договору прилагаются следующие приложения:</w:t>
      </w:r>
    </w:p>
    <w:p w:rsidR="00EE277E" w:rsidRDefault="007C7196">
      <w:pPr>
        <w:tabs>
          <w:tab w:val="left" w:pos="0"/>
          <w:tab w:val="left" w:pos="567"/>
          <w:tab w:val="left" w:pos="1134"/>
        </w:tabs>
        <w:ind w:firstLine="567"/>
        <w:jc w:val="both"/>
        <w:rPr>
          <w:iCs/>
        </w:rPr>
      </w:pPr>
      <w:r w:rsidRPr="00AE1E27">
        <w:rPr>
          <w:iCs/>
        </w:rPr>
        <w:t>Приложение 1 –</w:t>
      </w:r>
      <w:r>
        <w:rPr>
          <w:iCs/>
        </w:rPr>
        <w:t xml:space="preserve"> </w:t>
      </w:r>
      <w:r w:rsidRPr="00AE1E27">
        <w:rPr>
          <w:iCs/>
        </w:rPr>
        <w:t>Спецификация поставляемого товара;</w:t>
      </w:r>
    </w:p>
    <w:p w:rsidR="00EE277E" w:rsidRDefault="007C7196">
      <w:pPr>
        <w:tabs>
          <w:tab w:val="left" w:pos="0"/>
          <w:tab w:val="left" w:pos="567"/>
          <w:tab w:val="left" w:pos="1134"/>
        </w:tabs>
        <w:ind w:firstLine="567"/>
        <w:jc w:val="both"/>
        <w:rPr>
          <w:iCs/>
        </w:rPr>
      </w:pPr>
      <w:r w:rsidRPr="00AE1E27">
        <w:rPr>
          <w:iCs/>
        </w:rPr>
        <w:t>Приложение </w:t>
      </w:r>
      <w:r>
        <w:rPr>
          <w:iCs/>
        </w:rPr>
        <w:t>2</w:t>
      </w:r>
      <w:r w:rsidRPr="00AE1E27">
        <w:rPr>
          <w:iCs/>
        </w:rPr>
        <w:t> — График поставки товара</w:t>
      </w:r>
      <w:r w:rsidRPr="00AE1E27">
        <w:rPr>
          <w:rStyle w:val="a8"/>
          <w:iCs/>
        </w:rPr>
        <w:footnoteReference w:id="6"/>
      </w:r>
      <w:r w:rsidRPr="00AE1E27">
        <w:rPr>
          <w:iCs/>
        </w:rPr>
        <w:t>.</w:t>
      </w:r>
    </w:p>
    <w:p w:rsidR="00EE277E" w:rsidRDefault="007C7196">
      <w:pPr>
        <w:ind w:firstLine="567"/>
        <w:jc w:val="both"/>
      </w:pPr>
      <w:r w:rsidRPr="00AE1E27">
        <w:t>Все приложения к Договору являются его неотъемлемой частью.</w:t>
      </w:r>
    </w:p>
    <w:p w:rsidR="00EE277E" w:rsidRDefault="007C7196">
      <w:pPr>
        <w:pStyle w:val="1"/>
        <w:numPr>
          <w:ilvl w:val="0"/>
          <w:numId w:val="6"/>
        </w:numPr>
        <w:tabs>
          <w:tab w:val="left" w:pos="0"/>
          <w:tab w:val="left" w:pos="284"/>
          <w:tab w:val="left" w:pos="426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bookmarkStart w:id="11" w:name="_Ref491169436"/>
      <w:r w:rsidRPr="00AE1E27">
        <w:rPr>
          <w:rFonts w:ascii="Times New Roman" w:hAnsi="Times New Roman"/>
          <w:b/>
          <w:sz w:val="24"/>
          <w:szCs w:val="24"/>
        </w:rPr>
        <w:t>БАНКОВСКИЕ РЕКВИЗИТЫ И АДРЕСА СТОРОН</w:t>
      </w:r>
      <w:bookmarkEnd w:id="11"/>
    </w:p>
    <w:tbl>
      <w:tblPr>
        <w:tblW w:w="5000" w:type="pct"/>
        <w:tblLook w:val="0000" w:firstRow="0" w:lastRow="0" w:firstColumn="0" w:lastColumn="0" w:noHBand="0" w:noVBand="0"/>
      </w:tblPr>
      <w:tblGrid>
        <w:gridCol w:w="4726"/>
        <w:gridCol w:w="324"/>
        <w:gridCol w:w="4404"/>
        <w:gridCol w:w="683"/>
      </w:tblGrid>
      <w:tr w:rsidR="007C7196" w:rsidRPr="00AE1E27" w:rsidTr="006C1897">
        <w:trPr>
          <w:trHeight w:val="6500"/>
        </w:trPr>
        <w:tc>
          <w:tcPr>
            <w:tcW w:w="2491" w:type="pct"/>
            <w:gridSpan w:val="2"/>
          </w:tcPr>
          <w:p w:rsidR="007C7196" w:rsidRPr="00AE1E27" w:rsidRDefault="007C7196" w:rsidP="002961AD">
            <w:pPr>
              <w:suppressAutoHyphens/>
              <w:jc w:val="both"/>
              <w:rPr>
                <w:b/>
              </w:rPr>
            </w:pPr>
            <w:r w:rsidRPr="00AE1E27">
              <w:rPr>
                <w:b/>
              </w:rPr>
              <w:t>Поставщик:</w:t>
            </w:r>
          </w:p>
          <w:p w:rsidR="007C7196" w:rsidRPr="00AE1E27" w:rsidRDefault="007C7196" w:rsidP="002961AD">
            <w:pPr>
              <w:suppressAutoHyphens/>
              <w:jc w:val="both"/>
            </w:pPr>
            <w:r w:rsidRPr="00AE1E27">
              <w:t>__________________</w:t>
            </w:r>
          </w:p>
          <w:p w:rsidR="007C7196" w:rsidRPr="00AE1E27" w:rsidRDefault="007C7196" w:rsidP="002961AD">
            <w:pPr>
              <w:suppressAutoHyphens/>
              <w:jc w:val="both"/>
            </w:pP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Место нахождения: 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___________________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Почтовый адрес: 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_________________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 xml:space="preserve">ИНН _____________  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КПП ____________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 xml:space="preserve">ОГРН ________________  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Дата постановки на учет 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ОКПО ___________ ОКТМО 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ОКОПФ ___________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proofErr w:type="gramStart"/>
            <w:r w:rsidRPr="00AE1E27">
              <w:t>Р</w:t>
            </w:r>
            <w:proofErr w:type="gramEnd"/>
            <w:r w:rsidRPr="00AE1E27">
              <w:t>/счет _______________________ в ________</w:t>
            </w:r>
          </w:p>
          <w:p w:rsidR="00EE277E" w:rsidRDefault="007C7196">
            <w:pPr>
              <w:suppressLineNumbers/>
              <w:suppressAutoHyphens/>
              <w:contextualSpacing/>
            </w:pPr>
            <w:proofErr w:type="gramStart"/>
            <w:r w:rsidRPr="00AE1E27">
              <w:t>К</w:t>
            </w:r>
            <w:proofErr w:type="gramEnd"/>
            <w:r w:rsidRPr="00AE1E27">
              <w:t>/счет _____________________.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БИК _______________.</w:t>
            </w:r>
          </w:p>
          <w:p w:rsidR="00EE277E" w:rsidRDefault="007C7196">
            <w:pPr>
              <w:suppressLineNumbers/>
              <w:suppressAutoHyphens/>
              <w:contextualSpacing/>
            </w:pPr>
            <w:r w:rsidRPr="00AE1E27">
              <w:t>Тел.: +7 (____) ______________.</w:t>
            </w:r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41854277"/>
                <w:placeholder>
                  <w:docPart w:val="E5B24B2667014EE1A6FB77A403FA9355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ФИО, должность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>Контактный телефон: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1673292357"/>
                <w:placeholder>
                  <w:docPart w:val="5B2B2E74D72044EB97FCC4F82669F85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номер телефона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Контактный </w:t>
            </w:r>
            <w:r w:rsidRPr="00AE1E27">
              <w:rPr>
                <w:color w:val="000000" w:themeColor="text1"/>
                <w:lang w:val="en-US"/>
              </w:rPr>
              <w:t>e</w:t>
            </w:r>
            <w:r w:rsidRPr="00AE1E27">
              <w:rPr>
                <w:color w:val="000000" w:themeColor="text1"/>
              </w:rPr>
              <w:t>-</w:t>
            </w:r>
            <w:r w:rsidRPr="00AE1E27">
              <w:rPr>
                <w:color w:val="000000" w:themeColor="text1"/>
                <w:lang w:val="en-US"/>
              </w:rPr>
              <w:t>mail</w:t>
            </w:r>
            <w:r w:rsidRPr="00AE1E27">
              <w:rPr>
                <w:color w:val="000000" w:themeColor="text1"/>
              </w:rPr>
              <w:t>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579716518"/>
                <w:placeholder>
                  <w:docPart w:val="5FB0E972C4184F05BEB6B038AA7CE16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r w:rsidRPr="00DB2AD6">
              <w:t xml:space="preserve"> </w:t>
            </w:r>
          </w:p>
          <w:p w:rsidR="00EE277E" w:rsidRDefault="00EE277E"/>
          <w:p w:rsidR="00EE277E" w:rsidRDefault="007C7196">
            <w:r>
              <w:t>Должность</w:t>
            </w:r>
          </w:p>
        </w:tc>
        <w:tc>
          <w:tcPr>
            <w:tcW w:w="2509" w:type="pct"/>
            <w:gridSpan w:val="2"/>
          </w:tcPr>
          <w:p w:rsidR="00EE277E" w:rsidRDefault="007C7196">
            <w:pPr>
              <w:suppressAutoHyphens/>
              <w:jc w:val="both"/>
              <w:rPr>
                <w:b/>
              </w:rPr>
            </w:pPr>
            <w:r w:rsidRPr="00AE1E27">
              <w:rPr>
                <w:b/>
              </w:rPr>
              <w:t>Заказчик:</w:t>
            </w:r>
          </w:p>
          <w:p w:rsidR="00EE277E" w:rsidRDefault="00EE277E"/>
          <w:p w:rsidR="00EE277E" w:rsidRDefault="007C7196">
            <w:pPr>
              <w:rPr>
                <w:b/>
              </w:rPr>
            </w:pPr>
            <w:r w:rsidRPr="00AE1E27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CE171F">
              <w:rPr>
                <w:b/>
              </w:rPr>
              <w:t xml:space="preserve">, </w:t>
            </w:r>
            <w:r w:rsidR="00CE171F" w:rsidRPr="00CE171F">
              <w:rPr>
                <w:b/>
              </w:rPr>
              <w:t>НИУ ВШЭ – Санкт-Петербург</w:t>
            </w:r>
          </w:p>
          <w:p w:rsidR="00EE277E" w:rsidRDefault="00EE277E">
            <w:pPr>
              <w:keepNext/>
              <w:suppressLineNumbers/>
              <w:suppressAutoHyphens/>
              <w:contextualSpacing/>
              <w:jc w:val="both"/>
            </w:pPr>
          </w:p>
          <w:p w:rsidR="00F61C91" w:rsidRPr="00672E8F" w:rsidRDefault="007C7196" w:rsidP="00F61C91">
            <w:pPr>
              <w:rPr>
                <w:color w:val="000000"/>
                <w:shd w:val="clear" w:color="auto" w:fill="FFFFFF"/>
              </w:rPr>
            </w:pPr>
            <w:r w:rsidRPr="00F61C91">
              <w:rPr>
                <w:b/>
              </w:rPr>
              <w:t>Место нахождения:</w:t>
            </w:r>
            <w:r w:rsidRPr="00AE1E27">
              <w:t xml:space="preserve"> </w:t>
            </w:r>
            <w:r w:rsidR="00F61C91" w:rsidRPr="00672E8F">
              <w:t xml:space="preserve">Россия, </w:t>
            </w:r>
            <w:r w:rsidR="00F61C91" w:rsidRPr="00672E8F">
              <w:rPr>
                <w:color w:val="000000"/>
                <w:shd w:val="clear" w:color="auto" w:fill="FFFFFF"/>
              </w:rPr>
              <w:t>190121, г. Санкт-Петербург, ул. Союза Печатников, д. 16</w:t>
            </w:r>
          </w:p>
          <w:p w:rsidR="00F61C91" w:rsidRPr="00672E8F" w:rsidRDefault="00F61C91" w:rsidP="00F61C91">
            <w:r w:rsidRPr="00672E8F">
              <w:t xml:space="preserve">ИНН </w:t>
            </w:r>
            <w:r w:rsidRPr="00672E8F">
              <w:rPr>
                <w:color w:val="000000"/>
                <w:shd w:val="clear" w:color="auto" w:fill="FFFFFF"/>
              </w:rPr>
              <w:t>7714030726</w:t>
            </w:r>
          </w:p>
          <w:p w:rsidR="00EE277E" w:rsidRDefault="00F61C91" w:rsidP="00F61C91">
            <w:pPr>
              <w:keepNext/>
              <w:suppressLineNumbers/>
              <w:suppressAutoHyphens/>
              <w:contextualSpacing/>
              <w:jc w:val="both"/>
            </w:pPr>
            <w:r w:rsidRPr="00672E8F">
              <w:t>КПП</w:t>
            </w:r>
            <w:r w:rsidRPr="00672E8F">
              <w:rPr>
                <w:color w:val="000000"/>
                <w:shd w:val="clear" w:color="auto" w:fill="FFFFFF"/>
              </w:rPr>
              <w:t xml:space="preserve"> 783902001</w:t>
            </w:r>
          </w:p>
          <w:p w:rsidR="00F61C91" w:rsidRDefault="00F61C91" w:rsidP="00F61C91">
            <w:pPr>
              <w:keepNext/>
              <w:suppressLineNumbers/>
              <w:suppressAutoHyphens/>
              <w:contextualSpacing/>
              <w:jc w:val="both"/>
            </w:pPr>
          </w:p>
          <w:p w:rsidR="00F61C91" w:rsidRPr="00F61C91" w:rsidRDefault="00F61C91" w:rsidP="00F61C91">
            <w:pPr>
              <w:rPr>
                <w:b/>
              </w:rPr>
            </w:pPr>
            <w:r w:rsidRPr="00F61C91">
              <w:rPr>
                <w:b/>
              </w:rPr>
              <w:t>Банковские реквизиты:</w:t>
            </w:r>
          </w:p>
          <w:p w:rsidR="00F61C91" w:rsidRPr="00672E8F" w:rsidRDefault="00F61C91" w:rsidP="00F61C91">
            <w:r w:rsidRPr="00672E8F">
              <w:t xml:space="preserve">в банке: </w:t>
            </w:r>
            <w:sdt>
              <w:sdtPr>
                <w:rPr>
                  <w:rFonts w:eastAsia="Arial Unicode MS"/>
                  <w:color w:val="000000"/>
                  <w:sz w:val="23"/>
                  <w:szCs w:val="23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A6FF5E5892844C22A630F3D8C190054D"/>
                </w:placeholder>
                <w:text/>
              </w:sdtPr>
              <w:sdtEndPr/>
              <w:sdtContent>
                <w:r w:rsidRPr="00672E8F">
                  <w:rPr>
                    <w:rFonts w:eastAsia="Arial Unicode MS"/>
                    <w:color w:val="000000"/>
                    <w:sz w:val="23"/>
                    <w:szCs w:val="23"/>
                  </w:rPr>
                  <w:t>Северо-Западный ПАО Сбербанк г. Санкт-Петербург</w:t>
                </w:r>
              </w:sdtContent>
            </w:sdt>
          </w:p>
          <w:p w:rsidR="00F61C91" w:rsidRPr="00672E8F" w:rsidRDefault="00F61C91" w:rsidP="00F61C91">
            <w:proofErr w:type="gramStart"/>
            <w:r w:rsidRPr="00672E8F">
              <w:t>р</w:t>
            </w:r>
            <w:proofErr w:type="gramEnd"/>
            <w:r w:rsidRPr="00672E8F">
              <w:t xml:space="preserve">/с </w:t>
            </w:r>
            <w:sdt>
              <w:sdtPr>
                <w:rPr>
                  <w:bCs/>
                  <w:color w:val="000000"/>
                  <w:shd w:val="clear" w:color="auto" w:fill="FFFFFF"/>
                </w:rPr>
                <w:alias w:val="Расчетный счет ВШЭ"/>
                <w:tag w:val="Расчетный счет ВШЭ"/>
                <w:id w:val="-195246009"/>
                <w:placeholder>
                  <w:docPart w:val="3BCE1903E4124CE999556D11F1387C07"/>
                </w:placeholder>
                <w:text/>
              </w:sdtPr>
              <w:sdtEndPr/>
              <w:sdtContent>
                <w:r w:rsidRPr="00672E8F">
                  <w:rPr>
                    <w:bCs/>
                    <w:color w:val="000000"/>
                    <w:shd w:val="clear" w:color="auto" w:fill="FFFFFF"/>
                  </w:rPr>
                  <w:t>40503810655040000001</w:t>
                </w:r>
              </w:sdtContent>
            </w:sdt>
          </w:p>
          <w:p w:rsidR="00F61C91" w:rsidRPr="00672E8F" w:rsidRDefault="00F61C91" w:rsidP="00F61C91">
            <w:r w:rsidRPr="00672E8F">
              <w:t xml:space="preserve">к/с </w:t>
            </w:r>
            <w:sdt>
              <w:sdtPr>
                <w:rPr>
                  <w:color w:val="000000"/>
                  <w:shd w:val="clear" w:color="auto" w:fill="FFFFFF"/>
                </w:rPr>
                <w:alias w:val="Кор. счет ВШЭ"/>
                <w:tag w:val="Кор. счет ВШЭ"/>
                <w:id w:val="954139869"/>
                <w:placeholder>
                  <w:docPart w:val="F0C76E0A0A8043E89DE9BFF59CFDD890"/>
                </w:placeholder>
                <w:text/>
              </w:sdtPr>
              <w:sdtEndPr/>
              <w:sdtContent>
                <w:r w:rsidRPr="00672E8F">
                  <w:rPr>
                    <w:color w:val="000000"/>
                    <w:shd w:val="clear" w:color="auto" w:fill="FFFFFF"/>
                  </w:rPr>
                  <w:t>30101810500000000653</w:t>
                </w:r>
              </w:sdtContent>
            </w:sdt>
          </w:p>
          <w:p w:rsidR="00F61C91" w:rsidRPr="00672E8F" w:rsidRDefault="00F61C91" w:rsidP="00F61C91">
            <w:r w:rsidRPr="00672E8F">
              <w:t xml:space="preserve">БИК </w:t>
            </w:r>
            <w:sdt>
              <w:sdtPr>
                <w:rPr>
                  <w:color w:val="000000"/>
                  <w:shd w:val="clear" w:color="auto" w:fill="FFFFFF"/>
                </w:rPr>
                <w:alias w:val="БИК ВШЭ"/>
                <w:tag w:val="БИК ВШЭ"/>
                <w:id w:val="-1316489392"/>
                <w:placeholder>
                  <w:docPart w:val="C8E7060058424B4C9DD3FC8FCDAEC64C"/>
                </w:placeholder>
                <w:text/>
              </w:sdtPr>
              <w:sdtEndPr/>
              <w:sdtContent>
                <w:r w:rsidRPr="00672E8F">
                  <w:rPr>
                    <w:color w:val="000000"/>
                    <w:shd w:val="clear" w:color="auto" w:fill="FFFFFF"/>
                  </w:rPr>
                  <w:t>044030653</w:t>
                </w:r>
              </w:sdtContent>
            </w:sdt>
          </w:p>
          <w:p w:rsidR="00F61C91" w:rsidRPr="00672E8F" w:rsidRDefault="00F61C91" w:rsidP="00F61C91">
            <w:pPr>
              <w:rPr>
                <w:i/>
              </w:rPr>
            </w:pPr>
            <w:r w:rsidRPr="00672E8F">
              <w:t xml:space="preserve">ОКПО </w:t>
            </w:r>
            <w:sdt>
              <w:sdtPr>
                <w:rPr>
                  <w:i/>
                </w:rPr>
                <w:alias w:val="ОКПО"/>
                <w:tag w:val="ОКПО"/>
                <w:id w:val="531696201"/>
                <w:placeholder>
                  <w:docPart w:val="DD586F6D1B9D414BA4443094FFDD74AB"/>
                </w:placeholder>
                <w:docPartList>
                  <w:docPartGallery w:val="Quick Parts"/>
                </w:docPartList>
              </w:sdtPr>
              <w:sdtEndPr/>
              <w:sdtContent>
                <w:r w:rsidRPr="00672E8F">
                  <w:rPr>
                    <w:color w:val="000000"/>
                    <w:shd w:val="clear" w:color="auto" w:fill="FFFFFF"/>
                  </w:rPr>
                  <w:t>49012747</w:t>
                </w:r>
              </w:sdtContent>
            </w:sdt>
          </w:p>
          <w:p w:rsidR="00F61C91" w:rsidRPr="00672E8F" w:rsidRDefault="00F61C91" w:rsidP="00F61C91">
            <w:pPr>
              <w:rPr>
                <w:i/>
              </w:rPr>
            </w:pPr>
            <w:r w:rsidRPr="00672E8F">
              <w:t xml:space="preserve">ОКАТО </w:t>
            </w:r>
            <w:sdt>
              <w:sdtPr>
                <w:rPr>
                  <w:i/>
                </w:rPr>
                <w:alias w:val="ОКАТО"/>
                <w:tag w:val="ОКАТО"/>
                <w:id w:val="1913111993"/>
                <w:placeholder>
                  <w:docPart w:val="AF7175D4727843E2825E0A3C18448F10"/>
                </w:placeholder>
                <w:docPartList>
                  <w:docPartGallery w:val="Quick Parts"/>
                </w:docPartList>
              </w:sdtPr>
              <w:sdtEndPr/>
              <w:sdtContent>
                <w:r w:rsidRPr="00672E8F">
                  <w:rPr>
                    <w:color w:val="000000"/>
                    <w:shd w:val="clear" w:color="auto" w:fill="FFFFFF"/>
                  </w:rPr>
                  <w:t>40262561000 </w:t>
                </w:r>
              </w:sdtContent>
            </w:sdt>
          </w:p>
          <w:p w:rsidR="00F61C91" w:rsidRDefault="00F61C91" w:rsidP="00F61C91">
            <w:pPr>
              <w:keepNext/>
              <w:suppressLineNumbers/>
              <w:suppressAutoHyphens/>
              <w:contextualSpacing/>
              <w:jc w:val="both"/>
            </w:pPr>
            <w:r w:rsidRPr="00672E8F">
              <w:rPr>
                <w:color w:val="000000"/>
                <w:shd w:val="clear" w:color="auto" w:fill="FFFFFF"/>
              </w:rPr>
              <w:t>ОГРН 1027739630401</w:t>
            </w:r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2015028420"/>
                <w:placeholder>
                  <w:docPart w:val="C2C7683998BF4FE09F3943266C2C1C13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ФИО, должность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>Контактный телефон: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-1351418779"/>
                <w:placeholder>
                  <w:docPart w:val="B717718DA8C543A7AD4F575D02E85ED4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номер телефона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7C7196">
            <w:pPr>
              <w:keepNext/>
              <w:suppressAutoHyphens/>
              <w:rPr>
                <w:color w:val="000000" w:themeColor="text1"/>
              </w:rPr>
            </w:pPr>
            <w:r w:rsidRPr="00AE1E27">
              <w:rPr>
                <w:color w:val="000000" w:themeColor="text1"/>
              </w:rPr>
              <w:t xml:space="preserve">Контактный </w:t>
            </w:r>
            <w:r w:rsidRPr="00AE1E27">
              <w:rPr>
                <w:color w:val="000000" w:themeColor="text1"/>
                <w:lang w:val="en-US"/>
              </w:rPr>
              <w:t>e</w:t>
            </w:r>
            <w:r w:rsidRPr="00AE1E27">
              <w:rPr>
                <w:color w:val="000000" w:themeColor="text1"/>
              </w:rPr>
              <w:t>-</w:t>
            </w:r>
            <w:r w:rsidRPr="00AE1E27">
              <w:rPr>
                <w:color w:val="000000" w:themeColor="text1"/>
                <w:lang w:val="en-US"/>
              </w:rPr>
              <w:t>mail</w:t>
            </w:r>
            <w:r w:rsidRPr="00AE1E27">
              <w:rPr>
                <w:color w:val="000000" w:themeColor="text1"/>
              </w:rPr>
              <w:t>:</w:t>
            </w:r>
            <w:r w:rsidRPr="00AE1E27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lang w:eastAsia="en-US"/>
                </w:rPr>
                <w:id w:val="451054620"/>
                <w:placeholder>
                  <w:docPart w:val="BAB037361CD34F1C9F9B5F31D7B1FA33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AE1E27">
                  <w:rPr>
                    <w:color w:val="000000" w:themeColor="text1"/>
                  </w:rPr>
                  <w:t>[</w:t>
                </w:r>
                <w:r w:rsidRPr="00AE1E2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Pr="00AE1E27">
                  <w:rPr>
                    <w:color w:val="000000" w:themeColor="text1"/>
                  </w:rPr>
                  <w:t>]</w:t>
                </w:r>
              </w:sdtContent>
            </w:sdt>
          </w:p>
          <w:p w:rsidR="00EE277E" w:rsidRDefault="00EE277E">
            <w:pPr>
              <w:suppressAutoHyphens/>
              <w:jc w:val="both"/>
              <w:rPr>
                <w:i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EE277E" w:rsidRDefault="00EE277E">
            <w:pPr>
              <w:tabs>
                <w:tab w:val="left" w:pos="1565"/>
              </w:tabs>
              <w:rPr>
                <w:lang w:eastAsia="en-US"/>
              </w:rPr>
            </w:pPr>
          </w:p>
          <w:p w:rsidR="007C7196" w:rsidRPr="00DB2AD6" w:rsidRDefault="002961AD" w:rsidP="002961AD">
            <w:pPr>
              <w:tabs>
                <w:tab w:val="left" w:pos="1565"/>
              </w:tabs>
            </w:pPr>
            <w:r>
              <w:rPr>
                <w:lang w:eastAsia="en-US"/>
              </w:rPr>
              <w:t>Должность</w:t>
            </w:r>
          </w:p>
        </w:tc>
      </w:tr>
      <w:tr w:rsidR="007C7196" w:rsidRPr="00AE1E27" w:rsidTr="006C1897">
        <w:tblPrEx>
          <w:tblLook w:val="04A0" w:firstRow="1" w:lastRow="0" w:firstColumn="1" w:lastColumn="0" w:noHBand="0" w:noVBand="1"/>
        </w:tblPrEx>
        <w:trPr>
          <w:gridAfter w:val="1"/>
          <w:wAfter w:w="337" w:type="pct"/>
          <w:trHeight w:val="305"/>
        </w:trPr>
        <w:tc>
          <w:tcPr>
            <w:tcW w:w="2331" w:type="pct"/>
          </w:tcPr>
          <w:p w:rsidR="002961AD" w:rsidRDefault="002961AD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196" w:rsidRPr="00AE1E27" w:rsidRDefault="007C7196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AE1E27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7C7196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C7196" w:rsidRPr="00AE1E27" w:rsidRDefault="002961AD" w:rsidP="002961AD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</w:t>
            </w:r>
            <w:r w:rsidR="007C7196">
              <w:rPr>
                <w:rFonts w:ascii="Times New Roman" w:hAnsi="Times New Roman"/>
                <w:sz w:val="24"/>
                <w:szCs w:val="24"/>
                <w:lang w:eastAsia="en-US"/>
              </w:rPr>
              <w:t>________/инициалы, ФИО</w:t>
            </w:r>
          </w:p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C7196" w:rsidRPr="00AE1E27" w:rsidTr="006C1897">
        <w:tblPrEx>
          <w:tblLook w:val="04A0" w:firstRow="1" w:lastRow="0" w:firstColumn="1" w:lastColumn="0" w:noHBand="0" w:noVBand="1"/>
        </w:tblPrEx>
        <w:trPr>
          <w:gridAfter w:val="1"/>
          <w:wAfter w:w="337" w:type="pct"/>
        </w:trPr>
        <w:tc>
          <w:tcPr>
            <w:tcW w:w="2331" w:type="pct"/>
          </w:tcPr>
          <w:p w:rsidR="007C7196" w:rsidRPr="00AE1E27" w:rsidRDefault="007C7196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46504D" w:rsidRPr="00CE171F" w:rsidRDefault="0046504D" w:rsidP="00CE171F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25A8D" w:rsidRPr="0046504D" w:rsidRDefault="002723A8" w:rsidP="002961AD">
      <w:pPr>
        <w:jc w:val="right"/>
      </w:pPr>
      <w:r w:rsidRPr="0046504D">
        <w:lastRenderedPageBreak/>
        <w:t>Приложение №1</w:t>
      </w:r>
    </w:p>
    <w:p w:rsidR="00425A8D" w:rsidRPr="0046504D" w:rsidRDefault="002723A8" w:rsidP="002961AD">
      <w:pPr>
        <w:jc w:val="right"/>
      </w:pPr>
      <w:r w:rsidRPr="0046504D">
        <w:t>к Договору № _____________</w:t>
      </w:r>
    </w:p>
    <w:p w:rsidR="007C7196" w:rsidRPr="0046504D" w:rsidRDefault="002723A8" w:rsidP="002961AD">
      <w:pPr>
        <w:jc w:val="right"/>
        <w:rPr>
          <w:lang w:val="en-US"/>
        </w:rPr>
      </w:pPr>
      <w:r w:rsidRPr="0046504D">
        <w:t>от "___" _______________ 2017 г.</w:t>
      </w:r>
    </w:p>
    <w:p w:rsidR="00EE277E" w:rsidRPr="0046504D" w:rsidRDefault="00EE277E">
      <w:pPr>
        <w:jc w:val="right"/>
        <w:rPr>
          <w:lang w:val="en-US"/>
        </w:rPr>
      </w:pPr>
    </w:p>
    <w:p w:rsidR="00EE277E" w:rsidRPr="0046504D" w:rsidRDefault="00EE277E">
      <w:pPr>
        <w:jc w:val="both"/>
        <w:rPr>
          <w:lang w:val="en-US"/>
        </w:rPr>
      </w:pPr>
    </w:p>
    <w:p w:rsidR="00EE277E" w:rsidRPr="0046504D" w:rsidRDefault="00EE277E">
      <w:pPr>
        <w:jc w:val="right"/>
      </w:pPr>
    </w:p>
    <w:p w:rsidR="00EE277E" w:rsidRPr="0046504D" w:rsidRDefault="002723A8">
      <w:pPr>
        <w:jc w:val="center"/>
        <w:rPr>
          <w:b/>
        </w:rPr>
      </w:pPr>
      <w:r w:rsidRPr="0046504D">
        <w:rPr>
          <w:b/>
        </w:rPr>
        <w:t xml:space="preserve">Спецификация поставляемого Товара </w:t>
      </w:r>
    </w:p>
    <w:p w:rsidR="00EE277E" w:rsidRPr="0046504D" w:rsidRDefault="00EE277E">
      <w:pPr>
        <w:jc w:val="center"/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850"/>
        <w:gridCol w:w="993"/>
        <w:gridCol w:w="992"/>
        <w:gridCol w:w="1240"/>
      </w:tblGrid>
      <w:tr w:rsidR="00425A8D" w:rsidRPr="0046504D" w:rsidTr="00425A8D">
        <w:tc>
          <w:tcPr>
            <w:tcW w:w="534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№</w:t>
            </w:r>
            <w:r w:rsidRPr="0046504D">
              <w:rPr>
                <w:sz w:val="20"/>
                <w:szCs w:val="20"/>
              </w:rPr>
              <w:br/>
            </w:r>
            <w:proofErr w:type="gramStart"/>
            <w:r w:rsidRPr="0046504D">
              <w:rPr>
                <w:sz w:val="20"/>
                <w:szCs w:val="20"/>
              </w:rPr>
              <w:t>п</w:t>
            </w:r>
            <w:proofErr w:type="gramEnd"/>
            <w:r w:rsidRPr="0046504D">
              <w:rPr>
                <w:sz w:val="20"/>
                <w:szCs w:val="20"/>
              </w:rPr>
              <w:t>/п</w:t>
            </w:r>
          </w:p>
        </w:tc>
        <w:tc>
          <w:tcPr>
            <w:tcW w:w="4677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Ед. изм.</w:t>
            </w:r>
          </w:p>
        </w:tc>
        <w:tc>
          <w:tcPr>
            <w:tcW w:w="850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Кол-во</w:t>
            </w:r>
          </w:p>
        </w:tc>
        <w:tc>
          <w:tcPr>
            <w:tcW w:w="993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Цена за единицу без НДС (18%), руб.</w:t>
            </w:r>
          </w:p>
        </w:tc>
        <w:tc>
          <w:tcPr>
            <w:tcW w:w="992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Цена за единицу с НДС (18%), руб.</w:t>
            </w:r>
          </w:p>
        </w:tc>
        <w:tc>
          <w:tcPr>
            <w:tcW w:w="1240" w:type="dxa"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Стоимость с НДС (18%), руб.</w:t>
            </w: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534" w:type="dxa"/>
          </w:tcPr>
          <w:p w:rsidR="00425A8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8897" w:type="dxa"/>
            <w:gridSpan w:val="6"/>
          </w:tcPr>
          <w:p w:rsidR="00425A8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Итого</w:t>
            </w:r>
          </w:p>
        </w:tc>
        <w:tc>
          <w:tcPr>
            <w:tcW w:w="1240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</w:tr>
      <w:tr w:rsidR="00425A8D" w:rsidRPr="0046504D" w:rsidTr="00425A8D">
        <w:tc>
          <w:tcPr>
            <w:tcW w:w="8897" w:type="dxa"/>
            <w:gridSpan w:val="6"/>
          </w:tcPr>
          <w:p w:rsidR="00425A8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 xml:space="preserve">В </w:t>
            </w:r>
            <w:proofErr w:type="spellStart"/>
            <w:r w:rsidRPr="0046504D">
              <w:rPr>
                <w:sz w:val="20"/>
                <w:szCs w:val="20"/>
              </w:rPr>
              <w:t>т.ч</w:t>
            </w:r>
            <w:proofErr w:type="spellEnd"/>
            <w:r w:rsidRPr="0046504D">
              <w:rPr>
                <w:sz w:val="20"/>
                <w:szCs w:val="20"/>
              </w:rPr>
              <w:t>. НДС (18%)</w:t>
            </w:r>
          </w:p>
        </w:tc>
        <w:tc>
          <w:tcPr>
            <w:tcW w:w="1240" w:type="dxa"/>
          </w:tcPr>
          <w:p w:rsidR="00425A8D" w:rsidRPr="0046504D" w:rsidRDefault="00425A8D" w:rsidP="002961AD">
            <w:pPr>
              <w:rPr>
                <w:sz w:val="20"/>
                <w:szCs w:val="20"/>
              </w:rPr>
            </w:pPr>
          </w:p>
        </w:tc>
      </w:tr>
    </w:tbl>
    <w:p w:rsidR="007C7196" w:rsidRPr="0046504D" w:rsidRDefault="007C7196" w:rsidP="002961AD"/>
    <w:tbl>
      <w:tblPr>
        <w:tblW w:w="5000" w:type="pct"/>
        <w:tblLook w:val="0000" w:firstRow="0" w:lastRow="0" w:firstColumn="0" w:lastColumn="0" w:noHBand="0" w:noVBand="0"/>
      </w:tblPr>
      <w:tblGrid>
        <w:gridCol w:w="4726"/>
        <w:gridCol w:w="324"/>
        <w:gridCol w:w="4404"/>
        <w:gridCol w:w="683"/>
      </w:tblGrid>
      <w:tr w:rsidR="00425A8D" w:rsidRPr="0046504D" w:rsidTr="00425A8D">
        <w:trPr>
          <w:trHeight w:val="3072"/>
        </w:trPr>
        <w:tc>
          <w:tcPr>
            <w:tcW w:w="2491" w:type="pct"/>
            <w:gridSpan w:val="2"/>
          </w:tcPr>
          <w:p w:rsidR="00425A8D" w:rsidRPr="0046504D" w:rsidRDefault="002723A8" w:rsidP="002961AD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Поставщик:</w:t>
            </w:r>
          </w:p>
          <w:p w:rsidR="00425A8D" w:rsidRPr="0046504D" w:rsidRDefault="002723A8" w:rsidP="002961AD">
            <w:pPr>
              <w:suppressAutoHyphens/>
              <w:jc w:val="both"/>
            </w:pPr>
            <w:r w:rsidRPr="0046504D">
              <w:t>__________________</w:t>
            </w:r>
          </w:p>
          <w:p w:rsidR="00EE277E" w:rsidRPr="0046504D" w:rsidRDefault="00EE277E">
            <w:pPr>
              <w:suppressAutoHyphens/>
              <w:jc w:val="both"/>
            </w:pPr>
          </w:p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EE277E"/>
          <w:p w:rsidR="00EE277E" w:rsidRPr="0046504D" w:rsidRDefault="002723A8">
            <w:r w:rsidRPr="0046504D">
              <w:t>Должность</w:t>
            </w:r>
          </w:p>
          <w:p w:rsidR="00EE277E" w:rsidRPr="0046504D" w:rsidRDefault="00EE277E"/>
        </w:tc>
        <w:tc>
          <w:tcPr>
            <w:tcW w:w="2509" w:type="pct"/>
            <w:gridSpan w:val="2"/>
          </w:tcPr>
          <w:p w:rsidR="00EE277E" w:rsidRPr="0046504D" w:rsidRDefault="002723A8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Заказчик:</w:t>
            </w:r>
          </w:p>
          <w:p w:rsidR="00EE277E" w:rsidRPr="0046504D" w:rsidRDefault="00EE277E"/>
          <w:p w:rsidR="00EE277E" w:rsidRPr="0046504D" w:rsidRDefault="002723A8">
            <w:pPr>
              <w:rPr>
                <w:b/>
              </w:rPr>
            </w:pPr>
            <w:r w:rsidRPr="0046504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CE171F">
              <w:rPr>
                <w:b/>
              </w:rPr>
              <w:t xml:space="preserve">, </w:t>
            </w:r>
            <w:r w:rsidR="00CE171F" w:rsidRPr="00CE171F">
              <w:rPr>
                <w:b/>
              </w:rPr>
              <w:t>НИУ ВШЭ – Санкт-Петербург</w:t>
            </w:r>
          </w:p>
          <w:p w:rsidR="00EE277E" w:rsidRPr="0046504D" w:rsidRDefault="00EE277E">
            <w:pPr>
              <w:keepNext/>
              <w:suppressLineNumbers/>
              <w:suppressAutoHyphens/>
              <w:contextualSpacing/>
              <w:jc w:val="both"/>
            </w:pPr>
          </w:p>
          <w:p w:rsidR="00EE277E" w:rsidRPr="0046504D" w:rsidRDefault="00EE277E">
            <w:pPr>
              <w:suppressAutoHyphens/>
              <w:jc w:val="both"/>
              <w:rPr>
                <w:i/>
              </w:rPr>
            </w:pPr>
          </w:p>
          <w:p w:rsidR="00EE277E" w:rsidRPr="0046504D" w:rsidRDefault="002723A8">
            <w:pPr>
              <w:tabs>
                <w:tab w:val="left" w:pos="1565"/>
              </w:tabs>
            </w:pPr>
            <w:r w:rsidRPr="0046504D">
              <w:rPr>
                <w:lang w:eastAsia="en-US"/>
              </w:rPr>
              <w:t>Должность</w:t>
            </w:r>
          </w:p>
        </w:tc>
      </w:tr>
      <w:tr w:rsidR="00425A8D" w:rsidRPr="0046504D" w:rsidTr="002961AD">
        <w:tblPrEx>
          <w:tblLook w:val="04A0" w:firstRow="1" w:lastRow="0" w:firstColumn="1" w:lastColumn="0" w:noHBand="0" w:noVBand="1"/>
        </w:tblPrEx>
        <w:trPr>
          <w:gridAfter w:val="1"/>
          <w:wAfter w:w="337" w:type="pct"/>
          <w:trHeight w:val="305"/>
        </w:trPr>
        <w:tc>
          <w:tcPr>
            <w:tcW w:w="2331" w:type="pct"/>
          </w:tcPr>
          <w:p w:rsidR="00425A8D" w:rsidRPr="0046504D" w:rsidRDefault="00425A8D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5A8D" w:rsidRPr="0046504D" w:rsidRDefault="002723A8" w:rsidP="002961AD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EE277E" w:rsidRPr="0046504D" w:rsidRDefault="00EE27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E277E" w:rsidRPr="0046504D" w:rsidRDefault="002723A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________/инициалы, ФИО</w:t>
            </w:r>
          </w:p>
          <w:p w:rsidR="00EE277E" w:rsidRPr="0046504D" w:rsidRDefault="00EE277E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25A8D" w:rsidRPr="0046504D" w:rsidTr="002961AD">
        <w:tblPrEx>
          <w:tblLook w:val="04A0" w:firstRow="1" w:lastRow="0" w:firstColumn="1" w:lastColumn="0" w:noHBand="0" w:noVBand="1"/>
        </w:tblPrEx>
        <w:trPr>
          <w:gridAfter w:val="1"/>
          <w:wAfter w:w="337" w:type="pct"/>
        </w:trPr>
        <w:tc>
          <w:tcPr>
            <w:tcW w:w="2331" w:type="pct"/>
          </w:tcPr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32" w:type="pct"/>
            <w:gridSpan w:val="2"/>
          </w:tcPr>
          <w:p w:rsidR="00425A8D" w:rsidRPr="0046504D" w:rsidRDefault="00425A8D" w:rsidP="002961AD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C1897" w:rsidRPr="0046504D" w:rsidRDefault="006C1897" w:rsidP="002961AD"/>
    <w:p w:rsidR="00425A8D" w:rsidRPr="0046504D" w:rsidRDefault="00425A8D" w:rsidP="002961AD"/>
    <w:p w:rsidR="00425A8D" w:rsidRPr="002961AD" w:rsidRDefault="00425A8D" w:rsidP="002961AD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EE277E" w:rsidRDefault="00EE277E">
      <w:pPr>
        <w:rPr>
          <w:color w:val="FF0000"/>
        </w:rPr>
      </w:pPr>
    </w:p>
    <w:p w:rsidR="0046504D" w:rsidRDefault="0046504D">
      <w:pPr>
        <w:rPr>
          <w:color w:val="FF0000"/>
          <w:lang w:val="en-US"/>
        </w:rPr>
      </w:pPr>
    </w:p>
    <w:p w:rsidR="0046504D" w:rsidRPr="0046504D" w:rsidRDefault="0046504D">
      <w:pPr>
        <w:rPr>
          <w:color w:val="FF0000"/>
          <w:lang w:val="en-US"/>
        </w:rPr>
      </w:pPr>
    </w:p>
    <w:p w:rsidR="00EE277E" w:rsidRDefault="00EE277E">
      <w:pPr>
        <w:rPr>
          <w:color w:val="FF0000"/>
        </w:rPr>
      </w:pPr>
    </w:p>
    <w:p w:rsidR="00EE277E" w:rsidRPr="0046504D" w:rsidRDefault="002723A8">
      <w:pPr>
        <w:jc w:val="right"/>
      </w:pPr>
      <w:r w:rsidRPr="0046504D">
        <w:t>Приложение №2</w:t>
      </w:r>
    </w:p>
    <w:p w:rsidR="00EE277E" w:rsidRPr="0046504D" w:rsidRDefault="002723A8">
      <w:pPr>
        <w:jc w:val="right"/>
      </w:pPr>
      <w:r w:rsidRPr="0046504D">
        <w:t>к Договору № _____________</w:t>
      </w:r>
    </w:p>
    <w:p w:rsidR="00EE277E" w:rsidRPr="0046504D" w:rsidRDefault="002723A8">
      <w:pPr>
        <w:jc w:val="right"/>
      </w:pPr>
      <w:r w:rsidRPr="0046504D">
        <w:t>от "___" _______________ 2017 г.</w:t>
      </w:r>
    </w:p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EE277E"/>
    <w:p w:rsidR="00EE277E" w:rsidRPr="0046504D" w:rsidRDefault="002723A8">
      <w:pPr>
        <w:jc w:val="center"/>
      </w:pPr>
      <w:r w:rsidRPr="0046504D">
        <w:t>График поставки Товара</w:t>
      </w:r>
    </w:p>
    <w:tbl>
      <w:tblPr>
        <w:tblW w:w="140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50"/>
        <w:gridCol w:w="567"/>
        <w:gridCol w:w="150"/>
        <w:gridCol w:w="3758"/>
        <w:gridCol w:w="324"/>
        <w:gridCol w:w="132"/>
        <w:gridCol w:w="848"/>
        <w:gridCol w:w="847"/>
        <w:gridCol w:w="1311"/>
        <w:gridCol w:w="192"/>
        <w:gridCol w:w="1074"/>
        <w:gridCol w:w="168"/>
        <w:gridCol w:w="236"/>
        <w:gridCol w:w="31"/>
        <w:gridCol w:w="94"/>
        <w:gridCol w:w="155"/>
        <w:gridCol w:w="17"/>
        <w:gridCol w:w="94"/>
        <w:gridCol w:w="613"/>
        <w:gridCol w:w="236"/>
        <w:gridCol w:w="74"/>
        <w:gridCol w:w="94"/>
        <w:gridCol w:w="583"/>
        <w:gridCol w:w="574"/>
        <w:gridCol w:w="94"/>
        <w:gridCol w:w="292"/>
        <w:gridCol w:w="271"/>
        <w:gridCol w:w="961"/>
      </w:tblGrid>
      <w:tr w:rsidR="002961AD" w:rsidRPr="0046504D" w:rsidTr="00CE171F">
        <w:trPr>
          <w:gridAfter w:val="1"/>
          <w:wAfter w:w="960" w:type="dxa"/>
          <w:trHeight w:val="225"/>
        </w:trPr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17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</w:tr>
      <w:tr w:rsidR="002961AD" w:rsidRPr="0046504D" w:rsidTr="00CE171F">
        <w:trPr>
          <w:gridAfter w:val="3"/>
          <w:wAfter w:w="1523" w:type="dxa"/>
          <w:trHeight w:val="975"/>
        </w:trPr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№ партии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 xml:space="preserve">Наименование товара и  его состав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</w:rPr>
            </w:pPr>
            <w:r w:rsidRPr="0046504D">
              <w:rPr>
                <w:b/>
                <w:bCs/>
                <w:sz w:val="20"/>
                <w:szCs w:val="20"/>
              </w:rPr>
              <w:t>Срок поставки*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46504D">
              <w:rPr>
                <w:b/>
                <w:sz w:val="20"/>
                <w:szCs w:val="20"/>
                <w:u w:val="single"/>
              </w:rPr>
              <w:t>Примечание*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CE171F">
        <w:trPr>
          <w:gridAfter w:val="3"/>
          <w:wAfter w:w="1523" w:type="dxa"/>
          <w:trHeight w:val="495"/>
        </w:trPr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sz w:val="20"/>
                <w:szCs w:val="20"/>
              </w:rPr>
            </w:pPr>
            <w:r w:rsidRPr="0046504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CE171F">
        <w:trPr>
          <w:gridAfter w:val="3"/>
          <w:wAfter w:w="1523" w:type="dxa"/>
          <w:trHeight w:val="390"/>
        </w:trPr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7E" w:rsidRPr="0046504D" w:rsidRDefault="00EE277E">
            <w:pPr>
              <w:rPr>
                <w:b/>
                <w:sz w:val="20"/>
                <w:szCs w:val="20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CE171F">
        <w:trPr>
          <w:gridAfter w:val="3"/>
          <w:wAfter w:w="1523" w:type="dxa"/>
          <w:trHeight w:val="630"/>
        </w:trPr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b/>
                <w:sz w:val="20"/>
                <w:szCs w:val="20"/>
              </w:rPr>
            </w:pPr>
            <w:r w:rsidRPr="0046504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-</w:t>
            </w:r>
          </w:p>
        </w:tc>
        <w:tc>
          <w:tcPr>
            <w:tcW w:w="2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CE171F">
        <w:trPr>
          <w:gridAfter w:val="3"/>
          <w:wAfter w:w="1523" w:type="dxa"/>
          <w:trHeight w:val="495"/>
        </w:trPr>
        <w:tc>
          <w:tcPr>
            <w:tcW w:w="85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4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77E" w:rsidRPr="0046504D" w:rsidRDefault="002723A8">
            <w:pPr>
              <w:jc w:val="center"/>
              <w:rPr>
                <w:sz w:val="20"/>
                <w:szCs w:val="20"/>
              </w:rPr>
            </w:pPr>
            <w:r w:rsidRPr="0046504D">
              <w:rPr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CE171F">
        <w:trPr>
          <w:trHeight w:val="315"/>
        </w:trPr>
        <w:tc>
          <w:tcPr>
            <w:tcW w:w="1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b/>
                <w:bCs/>
              </w:rPr>
            </w:pPr>
          </w:p>
        </w:tc>
        <w:tc>
          <w:tcPr>
            <w:tcW w:w="7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b/>
                <w:bCs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77E" w:rsidRPr="0046504D" w:rsidRDefault="00EE277E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/>
        </w:tc>
        <w:tc>
          <w:tcPr>
            <w:tcW w:w="1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77E" w:rsidRPr="0046504D" w:rsidRDefault="00EE277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CE171F">
        <w:trPr>
          <w:gridAfter w:val="4"/>
          <w:wAfter w:w="1617" w:type="dxa"/>
          <w:trHeight w:val="750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jc w:val="both"/>
              <w:rPr>
                <w:b/>
                <w:bCs/>
              </w:rPr>
            </w:pPr>
          </w:p>
        </w:tc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723A8" w:rsidP="002961AD">
            <w:pPr>
              <w:ind w:left="-108" w:hanging="8"/>
              <w:jc w:val="both"/>
            </w:pPr>
            <w:r w:rsidRPr="0046504D">
              <w:t>* Необходимо прописать либо конкретную дату, либо период (календарные дни, недели, месяцы) и момент начала поставки Товара (с даты подписания договора, с даты перечисления авансового платежа или иное событие, которое неизбежно должно наступить)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61AD" w:rsidRPr="0046504D" w:rsidTr="00CE171F">
        <w:trPr>
          <w:gridAfter w:val="4"/>
          <w:wAfter w:w="1617" w:type="dxa"/>
          <w:trHeight w:val="300"/>
        </w:trPr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96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1AD" w:rsidRDefault="002723A8" w:rsidP="002961AD">
            <w:pPr>
              <w:ind w:left="-108" w:hanging="8"/>
              <w:jc w:val="both"/>
            </w:pPr>
            <w:r w:rsidRPr="0046504D">
              <w:t>* Например, прописать количество коробок, ящиков и т.д., иные условия поставки (артикул, габариты)</w:t>
            </w:r>
          </w:p>
          <w:p w:rsidR="00CE171F" w:rsidRPr="0046504D" w:rsidRDefault="00CE171F" w:rsidP="002961AD">
            <w:pPr>
              <w:ind w:left="-108" w:hanging="8"/>
              <w:jc w:val="both"/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</w:pP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AD" w:rsidRPr="0046504D" w:rsidRDefault="002961AD" w:rsidP="002961AD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E171F" w:rsidRPr="0046504D" w:rsidTr="00CE171F">
        <w:tblPrEx>
          <w:tblLook w:val="0000" w:firstRow="0" w:lastRow="0" w:firstColumn="0" w:lastColumn="0" w:noHBand="0" w:noVBand="0"/>
        </w:tblPrEx>
        <w:trPr>
          <w:gridBefore w:val="1"/>
          <w:gridAfter w:val="12"/>
          <w:wBefore w:w="34" w:type="dxa"/>
          <w:wAfter w:w="3903" w:type="dxa"/>
          <w:trHeight w:val="3072"/>
        </w:trPr>
        <w:tc>
          <w:tcPr>
            <w:tcW w:w="5050" w:type="dxa"/>
            <w:gridSpan w:val="5"/>
          </w:tcPr>
          <w:p w:rsidR="00CE171F" w:rsidRPr="0046504D" w:rsidRDefault="00CE171F" w:rsidP="00E148CC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Поставщик:</w:t>
            </w:r>
          </w:p>
          <w:p w:rsidR="00CE171F" w:rsidRPr="0046504D" w:rsidRDefault="00CE171F" w:rsidP="00E148CC">
            <w:pPr>
              <w:suppressAutoHyphens/>
              <w:jc w:val="both"/>
            </w:pPr>
            <w:r w:rsidRPr="0046504D">
              <w:t>__________________</w:t>
            </w:r>
          </w:p>
          <w:p w:rsidR="00CE171F" w:rsidRPr="0046504D" w:rsidRDefault="00CE171F" w:rsidP="00E148CC">
            <w:pPr>
              <w:suppressAutoHyphens/>
              <w:jc w:val="both"/>
            </w:pPr>
          </w:p>
          <w:p w:rsidR="00CE171F" w:rsidRPr="0046504D" w:rsidRDefault="00CE171F" w:rsidP="00E148CC"/>
          <w:p w:rsidR="00CE171F" w:rsidRPr="0046504D" w:rsidRDefault="00CE171F" w:rsidP="00E148CC"/>
          <w:p w:rsidR="00CE171F" w:rsidRPr="0046504D" w:rsidRDefault="00CE171F" w:rsidP="00E148CC"/>
          <w:p w:rsidR="00CE171F" w:rsidRPr="0046504D" w:rsidRDefault="00CE171F" w:rsidP="00E148CC"/>
          <w:p w:rsidR="00CE171F" w:rsidRPr="0046504D" w:rsidRDefault="00CE171F" w:rsidP="00E148CC"/>
          <w:p w:rsidR="00CE171F" w:rsidRPr="0046504D" w:rsidRDefault="00CE171F" w:rsidP="00E148CC"/>
          <w:p w:rsidR="00CE171F" w:rsidRPr="0046504D" w:rsidRDefault="00CE171F" w:rsidP="00E148CC">
            <w:r w:rsidRPr="0046504D">
              <w:t>Должность</w:t>
            </w:r>
          </w:p>
          <w:p w:rsidR="00CE171F" w:rsidRPr="0046504D" w:rsidRDefault="00CE171F" w:rsidP="00E148CC"/>
        </w:tc>
        <w:tc>
          <w:tcPr>
            <w:tcW w:w="5087" w:type="dxa"/>
            <w:gridSpan w:val="11"/>
          </w:tcPr>
          <w:p w:rsidR="00CE171F" w:rsidRPr="0046504D" w:rsidRDefault="00CE171F" w:rsidP="00E148CC">
            <w:pPr>
              <w:suppressAutoHyphens/>
              <w:jc w:val="both"/>
              <w:rPr>
                <w:b/>
              </w:rPr>
            </w:pPr>
            <w:r w:rsidRPr="0046504D">
              <w:rPr>
                <w:b/>
              </w:rPr>
              <w:t>Заказчик:</w:t>
            </w:r>
          </w:p>
          <w:p w:rsidR="00CE171F" w:rsidRPr="0046504D" w:rsidRDefault="00CE171F" w:rsidP="00E148CC"/>
          <w:p w:rsidR="00CE171F" w:rsidRPr="0046504D" w:rsidRDefault="00CE171F" w:rsidP="00E148CC">
            <w:pPr>
              <w:rPr>
                <w:b/>
              </w:rPr>
            </w:pPr>
            <w:r w:rsidRPr="0046504D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>
              <w:rPr>
                <w:b/>
              </w:rPr>
              <w:t xml:space="preserve">, </w:t>
            </w:r>
            <w:r w:rsidRPr="00CE171F">
              <w:rPr>
                <w:b/>
              </w:rPr>
              <w:t>НИУ ВШЭ – Санкт-Петербург</w:t>
            </w:r>
          </w:p>
          <w:p w:rsidR="00CE171F" w:rsidRPr="0046504D" w:rsidRDefault="00CE171F" w:rsidP="00E148CC">
            <w:pPr>
              <w:keepNext/>
              <w:suppressLineNumbers/>
              <w:suppressAutoHyphens/>
              <w:contextualSpacing/>
              <w:jc w:val="both"/>
            </w:pPr>
          </w:p>
          <w:p w:rsidR="00CE171F" w:rsidRPr="0046504D" w:rsidRDefault="00CE171F" w:rsidP="00E148CC">
            <w:pPr>
              <w:suppressAutoHyphens/>
              <w:jc w:val="both"/>
              <w:rPr>
                <w:i/>
              </w:rPr>
            </w:pPr>
          </w:p>
          <w:p w:rsidR="00CE171F" w:rsidRPr="0046504D" w:rsidRDefault="00CE171F" w:rsidP="00E148CC">
            <w:pPr>
              <w:tabs>
                <w:tab w:val="left" w:pos="1565"/>
              </w:tabs>
            </w:pPr>
            <w:r w:rsidRPr="0046504D">
              <w:rPr>
                <w:lang w:eastAsia="en-US"/>
              </w:rPr>
              <w:t>Должность</w:t>
            </w:r>
          </w:p>
        </w:tc>
      </w:tr>
      <w:tr w:rsidR="00CE171F" w:rsidRPr="0046504D" w:rsidTr="00CE171F">
        <w:trPr>
          <w:gridBefore w:val="1"/>
          <w:gridAfter w:val="17"/>
          <w:wBefore w:w="34" w:type="dxa"/>
          <w:wAfter w:w="4586" w:type="dxa"/>
          <w:trHeight w:val="305"/>
        </w:trPr>
        <w:tc>
          <w:tcPr>
            <w:tcW w:w="4726" w:type="dxa"/>
            <w:gridSpan w:val="4"/>
          </w:tcPr>
          <w:p w:rsidR="00CE171F" w:rsidRPr="0046504D" w:rsidRDefault="00CE171F" w:rsidP="00E148CC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171F" w:rsidRPr="0046504D" w:rsidRDefault="00CE171F" w:rsidP="00E148CC">
            <w:pPr>
              <w:pStyle w:val="ad"/>
              <w:tabs>
                <w:tab w:val="center" w:pos="2255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_________/инициалы, ФИО</w:t>
            </w: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  <w:p w:rsidR="00CE171F" w:rsidRPr="0046504D" w:rsidRDefault="00CE171F" w:rsidP="00E148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28" w:type="dxa"/>
            <w:gridSpan w:val="7"/>
          </w:tcPr>
          <w:p w:rsidR="00CE171F" w:rsidRPr="0046504D" w:rsidRDefault="00CE171F" w:rsidP="00E148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E171F" w:rsidRPr="0046504D" w:rsidRDefault="00CE171F" w:rsidP="00E148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04D">
              <w:rPr>
                <w:rFonts w:ascii="Times New Roman" w:hAnsi="Times New Roman"/>
                <w:sz w:val="24"/>
                <w:szCs w:val="24"/>
                <w:lang w:eastAsia="en-US"/>
              </w:rPr>
              <w:t>________/инициалы, ФИО</w:t>
            </w:r>
          </w:p>
          <w:p w:rsidR="00CE171F" w:rsidRPr="0046504D" w:rsidRDefault="00CE171F" w:rsidP="00E148C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25A8D" w:rsidRDefault="00425A8D" w:rsidP="002961AD"/>
    <w:sectPr w:rsidR="00425A8D" w:rsidSect="006C1897">
      <w:footerReference w:type="default" r:id="rId9"/>
      <w:pgSz w:w="11906" w:h="16838" w:code="9"/>
      <w:pgMar w:top="851" w:right="851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16" w:rsidRDefault="00650B16" w:rsidP="007C7196">
      <w:r>
        <w:separator/>
      </w:r>
    </w:p>
  </w:endnote>
  <w:endnote w:type="continuationSeparator" w:id="0">
    <w:p w:rsidR="00650B16" w:rsidRDefault="00650B16" w:rsidP="007C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164228"/>
      <w:docPartObj>
        <w:docPartGallery w:val="Page Numbers (Bottom of Page)"/>
        <w:docPartUnique/>
      </w:docPartObj>
    </w:sdtPr>
    <w:sdtEndPr/>
    <w:sdtContent>
      <w:p w:rsidR="002961AD" w:rsidRDefault="00230FE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6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61AD" w:rsidRDefault="002961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16" w:rsidRDefault="00650B16" w:rsidP="007C7196">
      <w:r>
        <w:separator/>
      </w:r>
    </w:p>
  </w:footnote>
  <w:footnote w:type="continuationSeparator" w:id="0">
    <w:p w:rsidR="00650B16" w:rsidRDefault="00650B16" w:rsidP="007C7196">
      <w:r>
        <w:continuationSeparator/>
      </w:r>
    </w:p>
  </w:footnote>
  <w:footnote w:id="1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</w:t>
      </w:r>
      <w:r w:rsidRPr="00141395">
        <w:t>Данный перечень расходов подлежит корректировке в зависимости от условий Договора.</w:t>
      </w:r>
    </w:p>
  </w:footnote>
  <w:footnote w:id="2">
    <w:p w:rsidR="002961AD" w:rsidRDefault="002961AD" w:rsidP="002961AD">
      <w:pPr>
        <w:pStyle w:val="a6"/>
        <w:jc w:val="both"/>
      </w:pPr>
      <w:r>
        <w:rPr>
          <w:rStyle w:val="a8"/>
        </w:rPr>
        <w:footnoteRef/>
      </w:r>
      <w:r>
        <w:t xml:space="preserve"> Условие о комплекте применяется в зависимости от ситуации, и только в случае, если комплектность предусмотрена производителем.</w:t>
      </w:r>
    </w:p>
  </w:footnote>
  <w:footnote w:id="3">
    <w:p w:rsidR="002961AD" w:rsidRDefault="002961AD" w:rsidP="002961AD">
      <w:pPr>
        <w:pStyle w:val="a6"/>
        <w:jc w:val="both"/>
      </w:pPr>
    </w:p>
  </w:footnote>
  <w:footnote w:id="4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При необходимости следует указать каким транспортным </w:t>
      </w:r>
      <w:proofErr w:type="gramStart"/>
      <w:r>
        <w:t>средством</w:t>
      </w:r>
      <w:proofErr w:type="gramEnd"/>
      <w:r>
        <w:t xml:space="preserve"> или на </w:t>
      </w:r>
      <w:proofErr w:type="gramStart"/>
      <w:r>
        <w:t>каких</w:t>
      </w:r>
      <w:proofErr w:type="gramEnd"/>
      <w:r>
        <w:t xml:space="preserve"> условиях осуществляется доставка товаров.</w:t>
      </w:r>
    </w:p>
  </w:footnote>
  <w:footnote w:id="5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Необходимо выбрать.</w:t>
      </w:r>
    </w:p>
  </w:footnote>
  <w:footnote w:id="6">
    <w:p w:rsidR="002961AD" w:rsidRDefault="002961AD" w:rsidP="007C7196">
      <w:pPr>
        <w:pStyle w:val="a6"/>
      </w:pPr>
      <w:r>
        <w:rPr>
          <w:rStyle w:val="a8"/>
        </w:rPr>
        <w:footnoteRef/>
      </w:r>
      <w:r>
        <w:t xml:space="preserve"> При необходимости.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A0"/>
    <w:multiLevelType w:val="hybridMultilevel"/>
    <w:tmpl w:val="F68AB65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B622B95"/>
    <w:multiLevelType w:val="multilevel"/>
    <w:tmpl w:val="68F879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2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B9E3C66"/>
    <w:multiLevelType w:val="hybridMultilevel"/>
    <w:tmpl w:val="B10CA03A"/>
    <w:lvl w:ilvl="0" w:tplc="E7D0BE5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5BF92428"/>
    <w:multiLevelType w:val="multilevel"/>
    <w:tmpl w:val="2334D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6995A31"/>
    <w:multiLevelType w:val="multilevel"/>
    <w:tmpl w:val="AC90B3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96"/>
    <w:rsid w:val="001005ED"/>
    <w:rsid w:val="0015640E"/>
    <w:rsid w:val="001B44FB"/>
    <w:rsid w:val="00230FEC"/>
    <w:rsid w:val="002723A8"/>
    <w:rsid w:val="00292BFD"/>
    <w:rsid w:val="002961AD"/>
    <w:rsid w:val="00425A8D"/>
    <w:rsid w:val="00427FD1"/>
    <w:rsid w:val="00433A25"/>
    <w:rsid w:val="0046504D"/>
    <w:rsid w:val="004A7669"/>
    <w:rsid w:val="004C202C"/>
    <w:rsid w:val="00522C00"/>
    <w:rsid w:val="005B15A4"/>
    <w:rsid w:val="00650B16"/>
    <w:rsid w:val="0067711C"/>
    <w:rsid w:val="006C1897"/>
    <w:rsid w:val="006D4FCA"/>
    <w:rsid w:val="007A7DC1"/>
    <w:rsid w:val="007C7196"/>
    <w:rsid w:val="00800E07"/>
    <w:rsid w:val="00846FAE"/>
    <w:rsid w:val="008846FD"/>
    <w:rsid w:val="009E19E5"/>
    <w:rsid w:val="009E21AC"/>
    <w:rsid w:val="00A4490C"/>
    <w:rsid w:val="00C06B20"/>
    <w:rsid w:val="00C40BE0"/>
    <w:rsid w:val="00C46AFC"/>
    <w:rsid w:val="00C54DEC"/>
    <w:rsid w:val="00CE171F"/>
    <w:rsid w:val="00CF4715"/>
    <w:rsid w:val="00DC787F"/>
    <w:rsid w:val="00DD4AA6"/>
    <w:rsid w:val="00EE277E"/>
    <w:rsid w:val="00F36E58"/>
    <w:rsid w:val="00F61C91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6504D"/>
    <w:pPr>
      <w:spacing w:before="240" w:after="60"/>
      <w:outlineLvl w:val="5"/>
    </w:pPr>
    <w:rPr>
      <w:i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"/>
    <w:basedOn w:val="a0"/>
    <w:link w:val="a5"/>
    <w:uiPriority w:val="34"/>
    <w:qFormat/>
    <w:rsid w:val="007C719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link w:val="ListParagraphChar"/>
    <w:rsid w:val="007C719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7C719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"/>
    <w:link w:val="a4"/>
    <w:uiPriority w:val="34"/>
    <w:locked/>
    <w:rsid w:val="007C7196"/>
    <w:rPr>
      <w:rFonts w:ascii="Calibri" w:eastAsia="Calibri" w:hAnsi="Calibri" w:cs="Times New Roman"/>
    </w:rPr>
  </w:style>
  <w:style w:type="paragraph" w:styleId="a6">
    <w:name w:val="footnote text"/>
    <w:basedOn w:val="a0"/>
    <w:link w:val="a7"/>
    <w:uiPriority w:val="99"/>
    <w:rsid w:val="007C719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7C7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7C7196"/>
    <w:rPr>
      <w:rFonts w:cs="Times New Roman"/>
      <w:vertAlign w:val="superscript"/>
    </w:rPr>
  </w:style>
  <w:style w:type="paragraph" w:styleId="a9">
    <w:name w:val="Body Text Indent"/>
    <w:basedOn w:val="a0"/>
    <w:link w:val="aa"/>
    <w:rsid w:val="007C719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C7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7C7196"/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basedOn w:val="a1"/>
    <w:link w:val="ad"/>
    <w:rsid w:val="007C7196"/>
    <w:rPr>
      <w:rFonts w:ascii="Consolas" w:eastAsia="Calibri" w:hAnsi="Consolas" w:cs="Times New Roman"/>
      <w:sz w:val="21"/>
      <w:szCs w:val="21"/>
      <w:lang w:eastAsia="ru-RU"/>
    </w:rPr>
  </w:style>
  <w:style w:type="character" w:styleId="af">
    <w:name w:val="Placeholder Text"/>
    <w:basedOn w:val="a1"/>
    <w:uiPriority w:val="99"/>
    <w:semiHidden/>
    <w:rsid w:val="007C7196"/>
    <w:rPr>
      <w:color w:val="808080"/>
    </w:rPr>
  </w:style>
  <w:style w:type="character" w:customStyle="1" w:styleId="2">
    <w:name w:val="Стиль2"/>
    <w:basedOn w:val="a1"/>
    <w:uiPriority w:val="1"/>
    <w:rsid w:val="007C7196"/>
    <w:rPr>
      <w:rFonts w:ascii="Times New Roman" w:hAnsi="Times New Roman"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7C71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719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06B2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06B2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06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6B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6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2"/>
    <w:uiPriority w:val="59"/>
    <w:rsid w:val="0042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46504D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">
    <w:name w:val="АД_Основной текст"/>
    <w:basedOn w:val="a0"/>
    <w:qFormat/>
    <w:rsid w:val="0046504D"/>
    <w:pPr>
      <w:numPr>
        <w:ilvl w:val="2"/>
        <w:numId w:val="7"/>
      </w:numPr>
    </w:pPr>
  </w:style>
  <w:style w:type="paragraph" w:customStyle="1" w:styleId="4">
    <w:name w:val="АД_Нумерованный подпункт 4 уровня"/>
    <w:basedOn w:val="a0"/>
    <w:qFormat/>
    <w:rsid w:val="0046504D"/>
    <w:pPr>
      <w:numPr>
        <w:ilvl w:val="3"/>
        <w:numId w:val="7"/>
      </w:numPr>
    </w:pPr>
  </w:style>
  <w:style w:type="character" w:customStyle="1" w:styleId="af8">
    <w:name w:val="Стиль для формы синий"/>
    <w:uiPriority w:val="1"/>
    <w:rsid w:val="005B15A4"/>
    <w:rPr>
      <w:rFonts w:ascii="Times New Roman" w:hAnsi="Times New Roman"/>
      <w:color w:val="1F497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6504D"/>
    <w:pPr>
      <w:spacing w:before="240" w:after="60"/>
      <w:outlineLvl w:val="5"/>
    </w:pPr>
    <w:rPr>
      <w:i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Цветной список - Акцент 11"/>
    <w:basedOn w:val="a0"/>
    <w:link w:val="a5"/>
    <w:uiPriority w:val="34"/>
    <w:qFormat/>
    <w:rsid w:val="007C719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0"/>
    <w:link w:val="ListParagraphChar"/>
    <w:rsid w:val="007C719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ListParagraphChar">
    <w:name w:val="List Paragraph Char"/>
    <w:link w:val="1"/>
    <w:locked/>
    <w:rsid w:val="007C719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5">
    <w:name w:val="Абзац списка Знак"/>
    <w:aliases w:val="Bullet List Знак,FooterText Знак,numbered Знак,Цветной список - Акцент 11 Знак"/>
    <w:link w:val="a4"/>
    <w:uiPriority w:val="34"/>
    <w:locked/>
    <w:rsid w:val="007C7196"/>
    <w:rPr>
      <w:rFonts w:ascii="Calibri" w:eastAsia="Calibri" w:hAnsi="Calibri" w:cs="Times New Roman"/>
    </w:rPr>
  </w:style>
  <w:style w:type="paragraph" w:styleId="a6">
    <w:name w:val="footnote text"/>
    <w:basedOn w:val="a0"/>
    <w:link w:val="a7"/>
    <w:uiPriority w:val="99"/>
    <w:rsid w:val="007C7196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7C7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rsid w:val="007C7196"/>
    <w:rPr>
      <w:rFonts w:cs="Times New Roman"/>
      <w:vertAlign w:val="superscript"/>
    </w:rPr>
  </w:style>
  <w:style w:type="paragraph" w:styleId="a9">
    <w:name w:val="Body Text Indent"/>
    <w:basedOn w:val="a0"/>
    <w:link w:val="aa"/>
    <w:rsid w:val="007C719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C71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C7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0"/>
    <w:link w:val="ae"/>
    <w:unhideWhenUsed/>
    <w:rsid w:val="007C7196"/>
    <w:rPr>
      <w:rFonts w:ascii="Consolas" w:eastAsia="Calibri" w:hAnsi="Consolas"/>
      <w:sz w:val="21"/>
      <w:szCs w:val="21"/>
    </w:rPr>
  </w:style>
  <w:style w:type="character" w:customStyle="1" w:styleId="ae">
    <w:name w:val="Текст Знак"/>
    <w:basedOn w:val="a1"/>
    <w:link w:val="ad"/>
    <w:rsid w:val="007C7196"/>
    <w:rPr>
      <w:rFonts w:ascii="Consolas" w:eastAsia="Calibri" w:hAnsi="Consolas" w:cs="Times New Roman"/>
      <w:sz w:val="21"/>
      <w:szCs w:val="21"/>
      <w:lang w:eastAsia="ru-RU"/>
    </w:rPr>
  </w:style>
  <w:style w:type="character" w:styleId="af">
    <w:name w:val="Placeholder Text"/>
    <w:basedOn w:val="a1"/>
    <w:uiPriority w:val="99"/>
    <w:semiHidden/>
    <w:rsid w:val="007C7196"/>
    <w:rPr>
      <w:color w:val="808080"/>
    </w:rPr>
  </w:style>
  <w:style w:type="character" w:customStyle="1" w:styleId="2">
    <w:name w:val="Стиль2"/>
    <w:basedOn w:val="a1"/>
    <w:uiPriority w:val="1"/>
    <w:rsid w:val="007C7196"/>
    <w:rPr>
      <w:rFonts w:ascii="Times New Roman" w:hAnsi="Times New Roman"/>
      <w:sz w:val="24"/>
    </w:rPr>
  </w:style>
  <w:style w:type="paragraph" w:styleId="af0">
    <w:name w:val="Balloon Text"/>
    <w:basedOn w:val="a0"/>
    <w:link w:val="af1"/>
    <w:uiPriority w:val="99"/>
    <w:semiHidden/>
    <w:unhideWhenUsed/>
    <w:rsid w:val="007C71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C719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C06B20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C06B2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C06B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6B2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06B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7">
    <w:name w:val="Table Grid"/>
    <w:basedOn w:val="a2"/>
    <w:uiPriority w:val="59"/>
    <w:rsid w:val="00425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rsid w:val="0046504D"/>
    <w:rPr>
      <w:rFonts w:ascii="Times New Roman" w:eastAsia="Times New Roman" w:hAnsi="Times New Roman" w:cs="Times New Roman"/>
      <w:i/>
      <w:szCs w:val="20"/>
      <w:lang w:eastAsia="ru-RU"/>
    </w:rPr>
  </w:style>
  <w:style w:type="paragraph" w:customStyle="1" w:styleId="a">
    <w:name w:val="АД_Основной текст"/>
    <w:basedOn w:val="a0"/>
    <w:qFormat/>
    <w:rsid w:val="0046504D"/>
    <w:pPr>
      <w:numPr>
        <w:ilvl w:val="2"/>
        <w:numId w:val="7"/>
      </w:numPr>
    </w:pPr>
  </w:style>
  <w:style w:type="paragraph" w:customStyle="1" w:styleId="4">
    <w:name w:val="АД_Нумерованный подпункт 4 уровня"/>
    <w:basedOn w:val="a0"/>
    <w:qFormat/>
    <w:rsid w:val="0046504D"/>
    <w:pPr>
      <w:numPr>
        <w:ilvl w:val="3"/>
        <w:numId w:val="7"/>
      </w:numPr>
    </w:pPr>
  </w:style>
  <w:style w:type="character" w:customStyle="1" w:styleId="af8">
    <w:name w:val="Стиль для формы синий"/>
    <w:uiPriority w:val="1"/>
    <w:rsid w:val="005B15A4"/>
    <w:rPr>
      <w:rFonts w:ascii="Times New Roman" w:hAnsi="Times New Roman"/>
      <w:color w:val="1F497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098A800659430DBBEF12581861A6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23E61-F458-492E-9832-9B08BC085F70}"/>
      </w:docPartPr>
      <w:docPartBody>
        <w:p w:rsidR="00685001" w:rsidRDefault="00685001" w:rsidP="00685001">
          <w:pPr>
            <w:pStyle w:val="E2098A800659430DBBEF12581861A6E5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C60ED9E8CE2489EA17D70EBFE07D6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7E9EF-B435-4E65-B60B-0B76F795FE0E}"/>
      </w:docPartPr>
      <w:docPartBody>
        <w:p w:rsidR="00685001" w:rsidRDefault="00F40F4D" w:rsidP="00F40F4D">
          <w:pPr>
            <w:pStyle w:val="9C60ED9E8CE2489EA17D70EBFE07D6881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цифрой]</w:t>
          </w:r>
        </w:p>
      </w:docPartBody>
    </w:docPart>
    <w:docPart>
      <w:docPartPr>
        <w:name w:val="76A249CB897D43DEB333F4B67D1E48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6B2AB-A2F5-47AA-8FCE-275D7E50FCB1}"/>
      </w:docPartPr>
      <w:docPartBody>
        <w:p w:rsidR="00685001" w:rsidRDefault="00F40F4D" w:rsidP="00F40F4D">
          <w:pPr>
            <w:pStyle w:val="76A249CB897D43DEB333F4B67D1E48AC1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[укажите сумму прописью]</w:t>
          </w:r>
        </w:p>
      </w:docPartBody>
    </w:docPart>
    <w:docPart>
      <w:docPartPr>
        <w:name w:val="4B482E782CE14EDFAC6ED5A757B50A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E57356-1E1F-4339-A02A-251CA5337A30}"/>
      </w:docPartPr>
      <w:docPartBody>
        <w:p w:rsidR="00685001" w:rsidRDefault="00685001" w:rsidP="00685001">
          <w:pPr>
            <w:pStyle w:val="4B482E782CE14EDFAC6ED5A757B50A10"/>
          </w:pPr>
          <w:r w:rsidRPr="002D3557">
            <w:t>00</w:t>
          </w:r>
        </w:p>
      </w:docPartBody>
    </w:docPart>
    <w:docPart>
      <w:docPartPr>
        <w:name w:val="4DF3BFA1E58C4942A0039958E07CC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00795-BE62-4F6E-93F3-DF9D7A6F0FF4}"/>
      </w:docPartPr>
      <w:docPartBody>
        <w:p w:rsidR="00685001" w:rsidRDefault="00F40F4D" w:rsidP="00F40F4D">
          <w:pPr>
            <w:pStyle w:val="4DF3BFA1E58C4942A0039958E07CC0671"/>
          </w:pPr>
          <w:r w:rsidRPr="00141395">
            <w:rPr>
              <w:rStyle w:val="a3"/>
              <w:rFonts w:ascii="Times New Roman" w:eastAsia="Times New Roman" w:hAnsi="Times New Roman"/>
              <w:i/>
              <w:color w:val="A6A6A6" w:themeColor="background1" w:themeShade="A6"/>
              <w:sz w:val="24"/>
              <w:szCs w:val="24"/>
              <w:lang w:eastAsia="ru-RU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налогообложения).]</w:t>
          </w:r>
        </w:p>
      </w:docPartBody>
    </w:docPart>
    <w:docPart>
      <w:docPartPr>
        <w:name w:val="7A3FF8B7D10C45E38AA141A41B6C6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A643C4-591A-43E9-8C55-67A3D8412338}"/>
      </w:docPartPr>
      <w:docPartBody>
        <w:p w:rsidR="00685001" w:rsidRDefault="00F40F4D" w:rsidP="00F40F4D">
          <w:pPr>
            <w:pStyle w:val="7A3FF8B7D10C45E38AA141A41B6C690D1"/>
          </w:pPr>
          <w:r w:rsidRPr="000B2C75">
            <w:rPr>
              <w:rFonts w:ascii="Times New Roman" w:eastAsia="Times New Roman" w:hAnsi="Times New Roman"/>
              <w:i/>
              <w:color w:val="A6A6A6"/>
              <w:sz w:val="24"/>
              <w:szCs w:val="24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E5B24B2667014EE1A6FB77A403FA93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EF1D1-84FA-40EA-BD7B-3D20AC7488B8}"/>
      </w:docPartPr>
      <w:docPartBody>
        <w:p w:rsidR="00685001" w:rsidRDefault="00F40F4D" w:rsidP="00F40F4D">
          <w:pPr>
            <w:pStyle w:val="E5B24B2667014EE1A6FB77A403FA9355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ФИО, должность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5B2B2E74D72044EB97FCC4F82669F8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373326-BC4A-46C2-82AE-41E19721002C}"/>
      </w:docPartPr>
      <w:docPartBody>
        <w:p w:rsidR="00685001" w:rsidRDefault="00F40F4D" w:rsidP="00F40F4D">
          <w:pPr>
            <w:pStyle w:val="5B2B2E74D72044EB97FCC4F82669F857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номер телефона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5FB0E972C4184F05BEB6B038AA7CE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6A89AC-5794-4DC8-8F55-39679C748642}"/>
      </w:docPartPr>
      <w:docPartBody>
        <w:p w:rsidR="00685001" w:rsidRDefault="00F40F4D" w:rsidP="00F40F4D">
          <w:pPr>
            <w:pStyle w:val="5FB0E972C4184F05BEB6B038AA7CE160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адрес электронной почты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C2C7683998BF4FE09F3943266C2C1C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14779-5DCE-4F36-A181-68E38444F8B9}"/>
      </w:docPartPr>
      <w:docPartBody>
        <w:p w:rsidR="00685001" w:rsidRDefault="00F40F4D" w:rsidP="00F40F4D">
          <w:pPr>
            <w:pStyle w:val="C2C7683998BF4FE09F3943266C2C1C13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ФИО, должность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B717718DA8C543A7AD4F575D02E85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DCD60-EBB3-43FD-8D78-25CB13102058}"/>
      </w:docPartPr>
      <w:docPartBody>
        <w:p w:rsidR="00685001" w:rsidRDefault="00F40F4D" w:rsidP="00F40F4D">
          <w:pPr>
            <w:pStyle w:val="B717718DA8C543A7AD4F575D02E85ED4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номер телефона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BAB037361CD34F1C9F9B5F31D7B1F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299F93-BEB1-454E-A7D8-98AED65AE365}"/>
      </w:docPartPr>
      <w:docPartBody>
        <w:p w:rsidR="00685001" w:rsidRDefault="00F40F4D" w:rsidP="00F40F4D">
          <w:pPr>
            <w:pStyle w:val="BAB037361CD34F1C9F9B5F31D7B1FA331"/>
          </w:pPr>
          <w:r w:rsidRPr="00AE1E27">
            <w:rPr>
              <w:color w:val="000000" w:themeColor="text1"/>
            </w:rPr>
            <w:t>[</w:t>
          </w:r>
          <w:r w:rsidRPr="00AE1E27">
            <w:rPr>
              <w:i/>
              <w:color w:val="000000" w:themeColor="text1"/>
            </w:rPr>
            <w:t>Укажите адрес электронной почты</w:t>
          </w:r>
          <w:r w:rsidRPr="00AE1E27">
            <w:rPr>
              <w:color w:val="000000" w:themeColor="text1"/>
            </w:rPr>
            <w:t>]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01768F-6747-46A9-8334-00F256B088A6}"/>
      </w:docPartPr>
      <w:docPartBody>
        <w:p w:rsidR="00F827BA" w:rsidRDefault="00F40F4D">
          <w:r w:rsidRPr="002A1C07">
            <w:rPr>
              <w:rStyle w:val="a3"/>
            </w:rPr>
            <w:t>Выберите элемент.</w:t>
          </w:r>
        </w:p>
      </w:docPartBody>
    </w:docPart>
    <w:docPart>
      <w:docPartPr>
        <w:name w:val="8BDCDCA63302450F80A42EC6C9EED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FC599-CB7B-42BE-901F-D4F456E65DC6}"/>
      </w:docPartPr>
      <w:docPartBody>
        <w:p w:rsidR="00137FBE" w:rsidRDefault="00F827BA" w:rsidP="00F827BA">
          <w:pPr>
            <w:pStyle w:val="8BDCDCA63302450F80A42EC6C9EED97E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8DAE28B653E94D2BA4BA6C975C65F9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6C44B-D96D-4F70-A6DA-369A1BA7CDD5}"/>
      </w:docPartPr>
      <w:docPartBody>
        <w:p w:rsidR="00137FBE" w:rsidRDefault="00F827BA" w:rsidP="00F827BA">
          <w:pPr>
            <w:pStyle w:val="8DAE28B653E94D2BA4BA6C975C65F933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908F02915E0D4D8398BDBD0AA3D30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91E77-A860-400A-9557-6AE39282D708}"/>
      </w:docPartPr>
      <w:docPartBody>
        <w:p w:rsidR="00137FBE" w:rsidRDefault="00F827BA" w:rsidP="00F827BA">
          <w:pPr>
            <w:pStyle w:val="908F02915E0D4D8398BDBD0AA3D30BF6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BDF5A5E5A044CD4B494757F5E7F8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3AEFF3-1D74-4254-BD1B-A4CD9C30993D}"/>
      </w:docPartPr>
      <w:docPartBody>
        <w:p w:rsidR="00137FBE" w:rsidRDefault="00F827BA" w:rsidP="00F827BA">
          <w:pPr>
            <w:pStyle w:val="CBDF5A5E5A044CD4B494757F5E7F8197"/>
          </w:pPr>
          <w:r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3BCE1903E4124CE999556D11F1387C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113AB6-F8BC-41D6-A3D5-A0FDA07F88C3}"/>
      </w:docPartPr>
      <w:docPartBody>
        <w:p w:rsidR="00A30E8B" w:rsidRDefault="008049C6" w:rsidP="008049C6">
          <w:pPr>
            <w:pStyle w:val="3BCE1903E4124CE999556D11F1387C07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F0C76E0A0A8043E89DE9BFF59CFDD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04EEED-D0DE-42F7-BA9D-829A7AEBC3A1}"/>
      </w:docPartPr>
      <w:docPartBody>
        <w:p w:rsidR="00A30E8B" w:rsidRDefault="008049C6" w:rsidP="008049C6">
          <w:pPr>
            <w:pStyle w:val="F0C76E0A0A8043E89DE9BFF59CFDD890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C8E7060058424B4C9DD3FC8FCDAEC6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7AD7D-5E17-4350-8742-888FCC066404}"/>
      </w:docPartPr>
      <w:docPartBody>
        <w:p w:rsidR="00A30E8B" w:rsidRDefault="008049C6" w:rsidP="008049C6">
          <w:pPr>
            <w:pStyle w:val="C8E7060058424B4C9DD3FC8FCDAEC64C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БИК банка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DD586F6D1B9D414BA4443094FFDD74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41B277-9977-408C-9013-1E6B69AB70D0}"/>
      </w:docPartPr>
      <w:docPartBody>
        <w:p w:rsidR="00A30E8B" w:rsidRDefault="008049C6" w:rsidP="008049C6">
          <w:pPr>
            <w:pStyle w:val="DD586F6D1B9D414BA4443094FFDD74AB"/>
          </w:pPr>
          <w:r w:rsidRPr="00073C37">
            <w:rPr>
              <w:i/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ОКПО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AF7175D4727843E2825E0A3C18448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9A2560-48EC-4FEE-89DA-5B6B16F988BA}"/>
      </w:docPartPr>
      <w:docPartBody>
        <w:p w:rsidR="00A30E8B" w:rsidRDefault="008049C6" w:rsidP="008049C6">
          <w:pPr>
            <w:pStyle w:val="AF7175D4727843E2825E0A3C18448F10"/>
          </w:pPr>
          <w:r w:rsidRPr="00073C37">
            <w:rPr>
              <w:i/>
              <w:color w:val="E36C0A" w:themeColor="accent6" w:themeShade="BF"/>
            </w:rPr>
            <w:t>[</w:t>
          </w:r>
          <w:r>
            <w:rPr>
              <w:i/>
              <w:color w:val="E36C0A" w:themeColor="accent6" w:themeShade="BF"/>
            </w:rPr>
            <w:t>укажите ОКАТО</w:t>
          </w:r>
          <w:r w:rsidRPr="00073C37">
            <w:rPr>
              <w:i/>
              <w:color w:val="E36C0A" w:themeColor="accent6" w:themeShade="BF"/>
            </w:rPr>
            <w:t>]</w:t>
          </w:r>
        </w:p>
      </w:docPartBody>
    </w:docPart>
    <w:docPart>
      <w:docPartPr>
        <w:name w:val="A6FF5E5892844C22A630F3D8C19005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EC1B1-2958-43E0-BDAC-0AB122B83AD5}"/>
      </w:docPartPr>
      <w:docPartBody>
        <w:p w:rsidR="00A30E8B" w:rsidRDefault="008049C6" w:rsidP="008049C6">
          <w:pPr>
            <w:pStyle w:val="A6FF5E5892844C22A630F3D8C190054D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наименование банка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6B5E361A30124A43A084951D5D76C5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4B2DE0-7203-4245-8727-22059C91C055}"/>
      </w:docPartPr>
      <w:docPartBody>
        <w:p w:rsidR="00000000" w:rsidRDefault="00242754" w:rsidP="00242754">
          <w:pPr>
            <w:pStyle w:val="6B5E361A30124A43A084951D5D76C563"/>
          </w:pPr>
          <w:r w:rsidRPr="006336D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505DAED022447E78CFF61EEF414EF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32A5AB-5CF6-4278-BF86-5CF67EC60D69}"/>
      </w:docPartPr>
      <w:docPartBody>
        <w:p w:rsidR="00000000" w:rsidRDefault="00242754" w:rsidP="00242754">
          <w:pPr>
            <w:pStyle w:val="0505DAED022447E78CFF61EEF414EF74"/>
          </w:pP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BEB7CA1E52944A6888FD3D2FF50036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407E64-A66F-4EBB-AB23-0CF9B7DC3208}"/>
      </w:docPartPr>
      <w:docPartBody>
        <w:p w:rsidR="00000000" w:rsidRDefault="00242754" w:rsidP="00242754">
          <w:pPr>
            <w:pStyle w:val="BEB7CA1E52944A6888FD3D2FF500360F"/>
          </w:pP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852B36283F5E49399D463431DAAA71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DE4FB-9F57-4829-B568-7BAA75BBCBBE}"/>
      </w:docPartPr>
      <w:docPartBody>
        <w:p w:rsidR="00000000" w:rsidRDefault="00242754" w:rsidP="00242754">
          <w:pPr>
            <w:pStyle w:val="852B36283F5E49399D463431DAAA715C"/>
          </w:pP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7C6380338D70476EB2CD67626272D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9C626D-F822-4949-805C-766BD0754290}"/>
      </w:docPartPr>
      <w:docPartBody>
        <w:p w:rsidR="00000000" w:rsidRDefault="00242754" w:rsidP="00242754">
          <w:pPr>
            <w:pStyle w:val="7C6380338D70476EB2CD67626272D842"/>
          </w:pP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001"/>
    <w:rsid w:val="00012DA4"/>
    <w:rsid w:val="000D662F"/>
    <w:rsid w:val="00137FBE"/>
    <w:rsid w:val="00242754"/>
    <w:rsid w:val="00310F02"/>
    <w:rsid w:val="00422A17"/>
    <w:rsid w:val="005014C5"/>
    <w:rsid w:val="00685001"/>
    <w:rsid w:val="008049C6"/>
    <w:rsid w:val="008A02B8"/>
    <w:rsid w:val="00A30E8B"/>
    <w:rsid w:val="00A64FCE"/>
    <w:rsid w:val="00F40739"/>
    <w:rsid w:val="00F40F4D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2754"/>
    <w:rPr>
      <w:color w:val="808080"/>
    </w:rPr>
  </w:style>
  <w:style w:type="paragraph" w:customStyle="1" w:styleId="E2098A800659430DBBEF12581861A6E5">
    <w:name w:val="E2098A800659430DBBEF12581861A6E5"/>
    <w:rsid w:val="00685001"/>
  </w:style>
  <w:style w:type="paragraph" w:customStyle="1" w:styleId="9C60ED9E8CE2489EA17D70EBFE07D688">
    <w:name w:val="9C60ED9E8CE2489EA17D70EBFE07D688"/>
    <w:rsid w:val="00685001"/>
  </w:style>
  <w:style w:type="paragraph" w:customStyle="1" w:styleId="76A249CB897D43DEB333F4B67D1E48AC">
    <w:name w:val="76A249CB897D43DEB333F4B67D1E48AC"/>
    <w:rsid w:val="00685001"/>
  </w:style>
  <w:style w:type="paragraph" w:customStyle="1" w:styleId="4B482E782CE14EDFAC6ED5A757B50A10">
    <w:name w:val="4B482E782CE14EDFAC6ED5A757B50A10"/>
    <w:rsid w:val="00685001"/>
  </w:style>
  <w:style w:type="paragraph" w:customStyle="1" w:styleId="4DF3BFA1E58C4942A0039958E07CC067">
    <w:name w:val="4DF3BFA1E58C4942A0039958E07CC067"/>
    <w:rsid w:val="00685001"/>
  </w:style>
  <w:style w:type="paragraph" w:customStyle="1" w:styleId="7A3FF8B7D10C45E38AA141A41B6C690D">
    <w:name w:val="7A3FF8B7D10C45E38AA141A41B6C690D"/>
    <w:rsid w:val="00685001"/>
  </w:style>
  <w:style w:type="paragraph" w:customStyle="1" w:styleId="E5B24B2667014EE1A6FB77A403FA9355">
    <w:name w:val="E5B24B2667014EE1A6FB77A403FA9355"/>
    <w:rsid w:val="00685001"/>
  </w:style>
  <w:style w:type="paragraph" w:customStyle="1" w:styleId="5B2B2E74D72044EB97FCC4F82669F857">
    <w:name w:val="5B2B2E74D72044EB97FCC4F82669F857"/>
    <w:rsid w:val="00685001"/>
  </w:style>
  <w:style w:type="paragraph" w:customStyle="1" w:styleId="5FB0E972C4184F05BEB6B038AA7CE160">
    <w:name w:val="5FB0E972C4184F05BEB6B038AA7CE160"/>
    <w:rsid w:val="00685001"/>
  </w:style>
  <w:style w:type="paragraph" w:customStyle="1" w:styleId="C2C7683998BF4FE09F3943266C2C1C13">
    <w:name w:val="C2C7683998BF4FE09F3943266C2C1C13"/>
    <w:rsid w:val="00685001"/>
  </w:style>
  <w:style w:type="paragraph" w:customStyle="1" w:styleId="B717718DA8C543A7AD4F575D02E85ED4">
    <w:name w:val="B717718DA8C543A7AD4F575D02E85ED4"/>
    <w:rsid w:val="00685001"/>
  </w:style>
  <w:style w:type="paragraph" w:customStyle="1" w:styleId="BAB037361CD34F1C9F9B5F31D7B1FA33">
    <w:name w:val="BAB037361CD34F1C9F9B5F31D7B1FA33"/>
    <w:rsid w:val="00685001"/>
  </w:style>
  <w:style w:type="paragraph" w:customStyle="1" w:styleId="49C49FB172054494AA9C41FAC36A0159">
    <w:name w:val="49C49FB172054494AA9C41FAC36A0159"/>
    <w:rsid w:val="00012DA4"/>
  </w:style>
  <w:style w:type="paragraph" w:customStyle="1" w:styleId="A4DD4DFBEAD44017A2651B409221F4E2">
    <w:name w:val="A4DD4DFBEAD44017A2651B409221F4E2"/>
    <w:rsid w:val="00012DA4"/>
  </w:style>
  <w:style w:type="paragraph" w:customStyle="1" w:styleId="44905EF719764078980D74CC9F33CF76">
    <w:name w:val="44905EF719764078980D74CC9F33CF76"/>
    <w:rsid w:val="00012DA4"/>
  </w:style>
  <w:style w:type="paragraph" w:customStyle="1" w:styleId="A701B32D82954036A121DBAF973D0B09">
    <w:name w:val="A701B32D82954036A121DBAF973D0B09"/>
    <w:rsid w:val="00012DA4"/>
  </w:style>
  <w:style w:type="paragraph" w:customStyle="1" w:styleId="52D199B2B9F24423ADBF0C809CE72B88">
    <w:name w:val="52D199B2B9F24423ADBF0C809CE72B88"/>
    <w:rsid w:val="00012DA4"/>
  </w:style>
  <w:style w:type="paragraph" w:customStyle="1" w:styleId="EAF2F91D75014FEA93087F08AF3C0425">
    <w:name w:val="EAF2F91D75014FEA93087F08AF3C0425"/>
    <w:rsid w:val="00012DA4"/>
  </w:style>
  <w:style w:type="paragraph" w:customStyle="1" w:styleId="9C60ED9E8CE2489EA17D70EBFE07D6881">
    <w:name w:val="9C60ED9E8CE2489EA17D70EBFE07D688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6A249CB897D43DEB333F4B67D1E48AC1">
    <w:name w:val="76A249CB897D43DEB333F4B67D1E48AC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4DF3BFA1E58C4942A0039958E07CC0671">
    <w:name w:val="4DF3BFA1E58C4942A0039958E07CC0671"/>
    <w:rsid w:val="00F40F4D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7A3FF8B7D10C45E38AA141A41B6C690D1">
    <w:name w:val="7A3FF8B7D10C45E38AA141A41B6C690D1"/>
    <w:rsid w:val="00F40F4D"/>
    <w:pPr>
      <w:ind w:left="720"/>
    </w:pPr>
    <w:rPr>
      <w:rFonts w:ascii="Calibri" w:eastAsia="Calibri" w:hAnsi="Calibri" w:cs="Times New Roman"/>
      <w:sz w:val="20"/>
      <w:szCs w:val="20"/>
    </w:rPr>
  </w:style>
  <w:style w:type="paragraph" w:customStyle="1" w:styleId="E5B24B2667014EE1A6FB77A403FA93551">
    <w:name w:val="E5B24B2667014EE1A6FB77A403FA9355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2B2E74D72044EB97FCC4F82669F8571">
    <w:name w:val="5B2B2E74D72044EB97FCC4F82669F857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0E972C4184F05BEB6B038AA7CE1601">
    <w:name w:val="5FB0E972C4184F05BEB6B038AA7CE160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7683998BF4FE09F3943266C2C1C131">
    <w:name w:val="C2C7683998BF4FE09F3943266C2C1C13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17718DA8C543A7AD4F575D02E85ED41">
    <w:name w:val="B717718DA8C543A7AD4F575D02E85ED4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37361CD34F1C9F9B5F31D7B1FA331">
    <w:name w:val="BAB037361CD34F1C9F9B5F31D7B1FA331"/>
    <w:rsid w:val="00F4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CDCA63302450F80A42EC6C9EED97E">
    <w:name w:val="8BDCDCA63302450F80A42EC6C9EED97E"/>
    <w:rsid w:val="00F827BA"/>
  </w:style>
  <w:style w:type="paragraph" w:customStyle="1" w:styleId="8DAE28B653E94D2BA4BA6C975C65F933">
    <w:name w:val="8DAE28B653E94D2BA4BA6C975C65F933"/>
    <w:rsid w:val="00F827BA"/>
  </w:style>
  <w:style w:type="paragraph" w:customStyle="1" w:styleId="908F02915E0D4D8398BDBD0AA3D30BF6">
    <w:name w:val="908F02915E0D4D8398BDBD0AA3D30BF6"/>
    <w:rsid w:val="00F827BA"/>
  </w:style>
  <w:style w:type="paragraph" w:customStyle="1" w:styleId="CBDF5A5E5A044CD4B494757F5E7F8197">
    <w:name w:val="CBDF5A5E5A044CD4B494757F5E7F8197"/>
    <w:rsid w:val="00F827BA"/>
  </w:style>
  <w:style w:type="paragraph" w:customStyle="1" w:styleId="3BCE1903E4124CE999556D11F1387C07">
    <w:name w:val="3BCE1903E4124CE999556D11F1387C07"/>
    <w:rsid w:val="008049C6"/>
    <w:pPr>
      <w:spacing w:after="160" w:line="259" w:lineRule="auto"/>
    </w:pPr>
  </w:style>
  <w:style w:type="paragraph" w:customStyle="1" w:styleId="9A238CD6D2A34BECAFDDBF8D1C76F69F">
    <w:name w:val="9A238CD6D2A34BECAFDDBF8D1C76F69F"/>
    <w:rsid w:val="008049C6"/>
    <w:pPr>
      <w:spacing w:after="160" w:line="259" w:lineRule="auto"/>
    </w:pPr>
  </w:style>
  <w:style w:type="paragraph" w:customStyle="1" w:styleId="F0C76E0A0A8043E89DE9BFF59CFDD890">
    <w:name w:val="F0C76E0A0A8043E89DE9BFF59CFDD890"/>
    <w:rsid w:val="008049C6"/>
    <w:pPr>
      <w:spacing w:after="160" w:line="259" w:lineRule="auto"/>
    </w:pPr>
  </w:style>
  <w:style w:type="paragraph" w:customStyle="1" w:styleId="C8E7060058424B4C9DD3FC8FCDAEC64C">
    <w:name w:val="C8E7060058424B4C9DD3FC8FCDAEC64C"/>
    <w:rsid w:val="008049C6"/>
    <w:pPr>
      <w:spacing w:after="160" w:line="259" w:lineRule="auto"/>
    </w:pPr>
  </w:style>
  <w:style w:type="paragraph" w:customStyle="1" w:styleId="DD586F6D1B9D414BA4443094FFDD74AB">
    <w:name w:val="DD586F6D1B9D414BA4443094FFDD74AB"/>
    <w:rsid w:val="008049C6"/>
    <w:pPr>
      <w:spacing w:after="160" w:line="259" w:lineRule="auto"/>
    </w:pPr>
  </w:style>
  <w:style w:type="paragraph" w:customStyle="1" w:styleId="AF7175D4727843E2825E0A3C18448F10">
    <w:name w:val="AF7175D4727843E2825E0A3C18448F10"/>
    <w:rsid w:val="008049C6"/>
    <w:pPr>
      <w:spacing w:after="160" w:line="259" w:lineRule="auto"/>
    </w:pPr>
  </w:style>
  <w:style w:type="paragraph" w:customStyle="1" w:styleId="A6FF5E5892844C22A630F3D8C190054D">
    <w:name w:val="A6FF5E5892844C22A630F3D8C190054D"/>
    <w:rsid w:val="008049C6"/>
    <w:pPr>
      <w:spacing w:after="160" w:line="259" w:lineRule="auto"/>
    </w:pPr>
  </w:style>
  <w:style w:type="paragraph" w:customStyle="1" w:styleId="6B5E361A30124A43A084951D5D76C563">
    <w:name w:val="6B5E361A30124A43A084951D5D76C563"/>
    <w:rsid w:val="00242754"/>
  </w:style>
  <w:style w:type="paragraph" w:customStyle="1" w:styleId="40B9218875B841E8BD83203790CAF5CC">
    <w:name w:val="40B9218875B841E8BD83203790CAF5CC"/>
    <w:rsid w:val="00242754"/>
  </w:style>
  <w:style w:type="paragraph" w:customStyle="1" w:styleId="0505DAED022447E78CFF61EEF414EF74">
    <w:name w:val="0505DAED022447E78CFF61EEF414EF74"/>
    <w:rsid w:val="00242754"/>
  </w:style>
  <w:style w:type="paragraph" w:customStyle="1" w:styleId="BEB7CA1E52944A6888FD3D2FF500360F">
    <w:name w:val="BEB7CA1E52944A6888FD3D2FF500360F"/>
    <w:rsid w:val="00242754"/>
  </w:style>
  <w:style w:type="paragraph" w:customStyle="1" w:styleId="852B36283F5E49399D463431DAAA715C">
    <w:name w:val="852B36283F5E49399D463431DAAA715C"/>
    <w:rsid w:val="00242754"/>
  </w:style>
  <w:style w:type="paragraph" w:customStyle="1" w:styleId="7C6380338D70476EB2CD67626272D842">
    <w:name w:val="7C6380338D70476EB2CD67626272D842"/>
    <w:rsid w:val="002427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2287A-0560-41C7-95FC-C8595CC6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4661</Words>
  <Characters>26569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Зубарь</dc:creator>
  <cp:lastModifiedBy>Морозова Елизавета Эдуардовна</cp:lastModifiedBy>
  <cp:revision>2</cp:revision>
  <cp:lastPrinted>2017-10-10T07:57:00Z</cp:lastPrinted>
  <dcterms:created xsi:type="dcterms:W3CDTF">2018-10-03T13:01:00Z</dcterms:created>
  <dcterms:modified xsi:type="dcterms:W3CDTF">2018-10-03T13:01:00Z</dcterms:modified>
</cp:coreProperties>
</file>