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6F" w:rsidRPr="00DC656F" w:rsidRDefault="00DC656F" w:rsidP="00DC656F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C656F">
        <w:rPr>
          <w:rFonts w:ascii="Times New Roman" w:hAnsi="Times New Roman"/>
          <w:i w:val="0"/>
          <w:color w:val="000000"/>
          <w:sz w:val="24"/>
        </w:rPr>
        <w:t xml:space="preserve">График работы по проведению исследования в курсовой работе </w:t>
      </w:r>
      <w:r w:rsidRPr="00DC656F">
        <w:rPr>
          <w:rFonts w:ascii="Times New Roman" w:hAnsi="Times New Roman"/>
          <w:i w:val="0"/>
          <w:color w:val="000000"/>
          <w:sz w:val="24"/>
          <w:szCs w:val="24"/>
        </w:rPr>
        <w:t>по направлению подготовки 38.03.04. «Государственное и муниципальное управление»</w:t>
      </w:r>
    </w:p>
    <w:p w:rsidR="00DC656F" w:rsidRPr="00C26A27" w:rsidRDefault="00DC656F" w:rsidP="00DC656F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2410"/>
      </w:tblGrid>
      <w:tr w:rsidR="00DC656F" w:rsidRPr="00C26A27" w:rsidTr="001825C3">
        <w:trPr>
          <w:trHeight w:val="1360"/>
        </w:trPr>
        <w:tc>
          <w:tcPr>
            <w:tcW w:w="568" w:type="dxa"/>
          </w:tcPr>
          <w:p w:rsidR="00DC656F" w:rsidRPr="00C26A27" w:rsidRDefault="00DC656F" w:rsidP="001825C3">
            <w:pPr>
              <w:rPr>
                <w:b/>
                <w:sz w:val="24"/>
                <w:szCs w:val="24"/>
              </w:rPr>
            </w:pPr>
            <w:r w:rsidRPr="00C26A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C656F" w:rsidRPr="00C26A27" w:rsidRDefault="00DC656F" w:rsidP="001825C3">
            <w:pPr>
              <w:ind w:firstLine="27"/>
              <w:rPr>
                <w:b/>
                <w:sz w:val="24"/>
                <w:szCs w:val="24"/>
              </w:rPr>
            </w:pPr>
            <w:r w:rsidRPr="00C26A27">
              <w:rPr>
                <w:b/>
                <w:sz w:val="24"/>
                <w:szCs w:val="24"/>
              </w:rPr>
              <w:t xml:space="preserve">Этап подготовки </w:t>
            </w:r>
            <w:r w:rsidRPr="00C26A27">
              <w:rPr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rPr>
                <w:b/>
                <w:sz w:val="22"/>
                <w:szCs w:val="22"/>
              </w:rPr>
            </w:pPr>
            <w:r w:rsidRPr="004D17EE">
              <w:rPr>
                <w:b/>
                <w:sz w:val="22"/>
                <w:szCs w:val="22"/>
              </w:rPr>
              <w:t>Участники</w:t>
            </w:r>
            <w:r w:rsidRPr="004D17EE">
              <w:rPr>
                <w:b/>
                <w:sz w:val="22"/>
                <w:szCs w:val="22"/>
              </w:rPr>
              <w:br/>
              <w:t xml:space="preserve"> этапа подготовки КР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rPr>
                <w:b/>
                <w:sz w:val="22"/>
                <w:szCs w:val="22"/>
              </w:rPr>
            </w:pPr>
            <w:r w:rsidRPr="004D17EE">
              <w:rPr>
                <w:b/>
                <w:sz w:val="22"/>
                <w:szCs w:val="22"/>
              </w:rPr>
              <w:t>Сроки исполнения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C26A27" w:rsidRDefault="00DC656F" w:rsidP="001825C3">
            <w:pPr>
              <w:ind w:firstLine="27"/>
              <w:rPr>
                <w:sz w:val="24"/>
                <w:szCs w:val="24"/>
              </w:rPr>
            </w:pPr>
            <w:r w:rsidRPr="00C26A27">
              <w:rPr>
                <w:bCs/>
                <w:sz w:val="24"/>
                <w:szCs w:val="24"/>
              </w:rPr>
              <w:t>Ознакомление с темами, разработанными на департаменте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Не позднее 15 октября текущего года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C26A27" w:rsidRDefault="00DC656F" w:rsidP="00677A26">
            <w:pPr>
              <w:ind w:firstLine="27"/>
              <w:rPr>
                <w:sz w:val="24"/>
                <w:szCs w:val="24"/>
              </w:rPr>
            </w:pPr>
            <w:r w:rsidRPr="00C26A27">
              <w:rPr>
                <w:bCs/>
                <w:sz w:val="24"/>
                <w:szCs w:val="24"/>
              </w:rPr>
              <w:t xml:space="preserve">Подача заявления о выборе темы </w:t>
            </w:r>
            <w:r w:rsidR="00677A26">
              <w:rPr>
                <w:bCs/>
                <w:sz w:val="24"/>
                <w:szCs w:val="24"/>
              </w:rPr>
              <w:t>в учебный офис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Не позднее 20 ноября текущего года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C26A27" w:rsidRDefault="00DC656F" w:rsidP="001825C3">
            <w:pPr>
              <w:ind w:firstLine="27"/>
              <w:rPr>
                <w:sz w:val="24"/>
                <w:szCs w:val="24"/>
              </w:rPr>
            </w:pPr>
            <w:r w:rsidRPr="00C26A27">
              <w:rPr>
                <w:bCs/>
                <w:sz w:val="24"/>
                <w:szCs w:val="24"/>
              </w:rPr>
              <w:t xml:space="preserve">Предварительная проработка опубликованной литературы. Выгрузка первичного списка литературы в систему </w:t>
            </w:r>
            <w:r w:rsidRPr="00C26A27">
              <w:rPr>
                <w:bCs/>
                <w:sz w:val="24"/>
                <w:szCs w:val="24"/>
                <w:lang w:val="en-US"/>
              </w:rPr>
              <w:t>LMS</w:t>
            </w:r>
            <w:r w:rsidRPr="00C26A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  <w:lang w:val="en-US"/>
              </w:rPr>
            </w:pPr>
            <w:r w:rsidRPr="004D17EE">
              <w:rPr>
                <w:sz w:val="22"/>
                <w:szCs w:val="22"/>
              </w:rPr>
              <w:t>Студент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второй декады декабря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C26A27" w:rsidRDefault="00DC656F" w:rsidP="001825C3">
            <w:pPr>
              <w:ind w:firstLine="27"/>
              <w:rPr>
                <w:sz w:val="24"/>
                <w:szCs w:val="24"/>
              </w:rPr>
            </w:pPr>
            <w:r w:rsidRPr="00C26A27">
              <w:rPr>
                <w:sz w:val="24"/>
                <w:szCs w:val="24"/>
              </w:rPr>
              <w:t xml:space="preserve">Подготовка Синопсиса курсовой работы и загрузка его в </w:t>
            </w:r>
            <w:r w:rsidRPr="00C26A27">
              <w:rPr>
                <w:sz w:val="24"/>
                <w:szCs w:val="24"/>
                <w:lang w:val="en-US"/>
              </w:rPr>
              <w:t>LMS</w:t>
            </w:r>
            <w:r>
              <w:rPr>
                <w:sz w:val="24"/>
                <w:szCs w:val="24"/>
              </w:rPr>
              <w:t>. О</w:t>
            </w:r>
            <w:r w:rsidRPr="00C26A27">
              <w:rPr>
                <w:sz w:val="24"/>
                <w:szCs w:val="24"/>
              </w:rPr>
              <w:t xml:space="preserve">ценивание руководителем 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Студент/ Руководитель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25 декабря текущего учебного года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C26A27" w:rsidRDefault="00DC656F" w:rsidP="001825C3">
            <w:pPr>
              <w:ind w:firstLine="27"/>
              <w:rPr>
                <w:sz w:val="24"/>
                <w:szCs w:val="24"/>
              </w:rPr>
            </w:pPr>
            <w:r w:rsidRPr="00C26A27">
              <w:rPr>
                <w:bCs/>
                <w:sz w:val="24"/>
                <w:szCs w:val="24"/>
              </w:rPr>
              <w:t xml:space="preserve">Первичный сбор материала по курсовому исследованию. Загрузка первой главы </w:t>
            </w:r>
            <w:r w:rsidRPr="00C26A27">
              <w:rPr>
                <w:sz w:val="24"/>
                <w:szCs w:val="24"/>
              </w:rPr>
              <w:t>курсовой работы</w:t>
            </w:r>
            <w:r w:rsidRPr="00C26A27">
              <w:rPr>
                <w:bCs/>
                <w:sz w:val="24"/>
                <w:szCs w:val="24"/>
              </w:rPr>
              <w:t xml:space="preserve"> в систему </w:t>
            </w:r>
            <w:r w:rsidRPr="00C26A27">
              <w:rPr>
                <w:bCs/>
                <w:sz w:val="24"/>
                <w:szCs w:val="24"/>
                <w:lang w:val="en-US"/>
              </w:rPr>
              <w:t>LMS</w:t>
            </w:r>
            <w:r w:rsidRPr="00C26A2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второй декады января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202E94" w:rsidRDefault="00DC656F" w:rsidP="001825C3">
            <w:pPr>
              <w:ind w:firstLine="27"/>
              <w:contextualSpacing/>
              <w:rPr>
                <w:sz w:val="24"/>
                <w:szCs w:val="24"/>
                <w:highlight w:val="yellow"/>
              </w:rPr>
            </w:pPr>
            <w:r w:rsidRPr="00202E94">
              <w:rPr>
                <w:sz w:val="24"/>
                <w:szCs w:val="24"/>
              </w:rPr>
              <w:t xml:space="preserve">Доработка и повторное представление  проекта курсовой работы (при </w:t>
            </w:r>
            <w:proofErr w:type="spellStart"/>
            <w:r w:rsidRPr="00202E94">
              <w:rPr>
                <w:sz w:val="24"/>
                <w:szCs w:val="24"/>
              </w:rPr>
              <w:t>неутверждении</w:t>
            </w:r>
            <w:proofErr w:type="spellEnd"/>
            <w:r w:rsidRPr="00202E94">
              <w:rPr>
                <w:sz w:val="24"/>
                <w:szCs w:val="24"/>
              </w:rPr>
              <w:t xml:space="preserve"> руководителем).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Студент/ Руководитель/ Учебный офис ОП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 xml:space="preserve">Не позднее 25 </w:t>
            </w:r>
            <w:r>
              <w:rPr>
                <w:sz w:val="22"/>
                <w:szCs w:val="22"/>
              </w:rPr>
              <w:t>января</w:t>
            </w:r>
            <w:r w:rsidRPr="004D17EE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202E94" w:rsidRDefault="00DC656F" w:rsidP="001825C3">
            <w:pPr>
              <w:ind w:firstLine="27"/>
              <w:contextualSpacing/>
              <w:rPr>
                <w:sz w:val="24"/>
                <w:szCs w:val="24"/>
              </w:rPr>
            </w:pPr>
            <w:r w:rsidRPr="00202E94">
              <w:rPr>
                <w:sz w:val="24"/>
                <w:szCs w:val="24"/>
              </w:rPr>
              <w:t xml:space="preserve">Предъявление первого  варианта курсовой работы. </w:t>
            </w:r>
            <w:r w:rsidRPr="00202E94">
              <w:rPr>
                <w:bCs/>
                <w:sz w:val="24"/>
                <w:szCs w:val="24"/>
              </w:rPr>
              <w:t xml:space="preserve">Загрузка чернового варианта текста всей работы в </w:t>
            </w:r>
            <w:r w:rsidRPr="00202E94">
              <w:rPr>
                <w:bCs/>
                <w:sz w:val="24"/>
                <w:szCs w:val="24"/>
                <w:lang w:val="en-US"/>
              </w:rPr>
              <w:t>LMS</w:t>
            </w:r>
            <w:r w:rsidRPr="00202E9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Студент/ Руководитель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Pr="004D17EE">
              <w:rPr>
                <w:sz w:val="22"/>
                <w:szCs w:val="22"/>
              </w:rPr>
              <w:t xml:space="preserve">12 февраля текущего учебного года </w:t>
            </w:r>
            <w:r w:rsidRPr="004D17EE">
              <w:rPr>
                <w:sz w:val="22"/>
                <w:szCs w:val="22"/>
              </w:rPr>
              <w:br/>
              <w:t>(не позднее одного календарного месяца до запланированной даты защиты ВКР)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202E94" w:rsidRDefault="00DC656F" w:rsidP="001825C3">
            <w:pPr>
              <w:ind w:firstLine="27"/>
              <w:contextualSpacing/>
              <w:rPr>
                <w:sz w:val="24"/>
                <w:szCs w:val="24"/>
              </w:rPr>
            </w:pPr>
            <w:r w:rsidRPr="00202E94">
              <w:rPr>
                <w:bCs/>
                <w:sz w:val="24"/>
                <w:szCs w:val="24"/>
              </w:rPr>
              <w:t>Завершение исследования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Студент/ Руководитель/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3 марта текущего учебного года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202E94" w:rsidRDefault="00DC656F" w:rsidP="001825C3">
            <w:pPr>
              <w:ind w:firstLine="27"/>
              <w:contextualSpacing/>
              <w:rPr>
                <w:sz w:val="24"/>
                <w:szCs w:val="24"/>
              </w:rPr>
            </w:pPr>
            <w:r w:rsidRPr="00202E94">
              <w:rPr>
                <w:bCs/>
                <w:sz w:val="24"/>
                <w:szCs w:val="24"/>
              </w:rPr>
              <w:t xml:space="preserve">Подготовка и сдача научному руководителю окончательного варианта </w:t>
            </w:r>
            <w:r w:rsidRPr="00202E94">
              <w:rPr>
                <w:sz w:val="24"/>
                <w:szCs w:val="24"/>
              </w:rPr>
              <w:t>курсовой работы.</w:t>
            </w:r>
            <w:r w:rsidRPr="00202E9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Студент/ Руководитель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4D17EE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20</w:t>
            </w:r>
            <w:r w:rsidRPr="004D17EE">
              <w:rPr>
                <w:sz w:val="22"/>
                <w:szCs w:val="22"/>
              </w:rPr>
              <w:t xml:space="preserve"> марта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202E94" w:rsidRDefault="00DC656F" w:rsidP="001825C3">
            <w:pPr>
              <w:ind w:firstLine="27"/>
              <w:contextualSpacing/>
              <w:rPr>
                <w:sz w:val="24"/>
                <w:szCs w:val="24"/>
              </w:rPr>
            </w:pPr>
            <w:r w:rsidRPr="00202E94">
              <w:rPr>
                <w:bCs/>
                <w:sz w:val="24"/>
                <w:szCs w:val="24"/>
              </w:rPr>
              <w:t>Назначение даты защиты курсовой работы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Учебный офис ОП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contextualSpacing/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Не позднее 20 марта</w:t>
            </w:r>
          </w:p>
        </w:tc>
      </w:tr>
      <w:tr w:rsidR="00DC656F" w:rsidRPr="00C26A27" w:rsidTr="001825C3"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202E94" w:rsidRDefault="00DC656F" w:rsidP="001825C3">
            <w:pPr>
              <w:ind w:firstLine="27"/>
              <w:rPr>
                <w:sz w:val="24"/>
                <w:szCs w:val="24"/>
              </w:rPr>
            </w:pPr>
            <w:r w:rsidRPr="00202E94">
              <w:rPr>
                <w:sz w:val="24"/>
                <w:szCs w:val="24"/>
              </w:rPr>
              <w:t>Проверка работы в системе «</w:t>
            </w:r>
            <w:proofErr w:type="spellStart"/>
            <w:r w:rsidRPr="00202E94">
              <w:rPr>
                <w:sz w:val="24"/>
                <w:szCs w:val="24"/>
              </w:rPr>
              <w:t>Антиплагиат</w:t>
            </w:r>
            <w:proofErr w:type="spellEnd"/>
            <w:r w:rsidRPr="00202E94">
              <w:rPr>
                <w:sz w:val="24"/>
                <w:szCs w:val="24"/>
              </w:rPr>
              <w:t xml:space="preserve">». Заявление о самостоятельном характере работы. </w:t>
            </w:r>
            <w:r w:rsidRPr="00202E94">
              <w:rPr>
                <w:bCs/>
                <w:sz w:val="24"/>
                <w:szCs w:val="24"/>
              </w:rPr>
              <w:t>Сдача в ОСУП курсовой работы и двух аннотаций (на рус</w:t>
            </w:r>
            <w:proofErr w:type="gramStart"/>
            <w:r w:rsidRPr="00202E94">
              <w:rPr>
                <w:bCs/>
                <w:sz w:val="24"/>
                <w:szCs w:val="24"/>
              </w:rPr>
              <w:t>.</w:t>
            </w:r>
            <w:proofErr w:type="gramEnd"/>
            <w:r w:rsidRPr="00202E94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202E94">
              <w:rPr>
                <w:bCs/>
                <w:sz w:val="24"/>
                <w:szCs w:val="24"/>
              </w:rPr>
              <w:t>англ.яз</w:t>
            </w:r>
            <w:proofErr w:type="spellEnd"/>
            <w:r w:rsidRPr="00202E94">
              <w:rPr>
                <w:bCs/>
                <w:sz w:val="24"/>
                <w:szCs w:val="24"/>
              </w:rPr>
              <w:t>.). В</w:t>
            </w:r>
            <w:r w:rsidRPr="00202E94">
              <w:rPr>
                <w:sz w:val="24"/>
                <w:szCs w:val="24"/>
              </w:rPr>
              <w:t xml:space="preserve">несение всех данных о работе в систему </w:t>
            </w:r>
            <w:r w:rsidRPr="00202E94">
              <w:rPr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Студент/ Учебный офис ОП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Не позднее, чем за 7 дней до назначенной даты защиты.</w:t>
            </w:r>
          </w:p>
        </w:tc>
      </w:tr>
      <w:tr w:rsidR="00DC656F" w:rsidRPr="00C26A27" w:rsidTr="001825C3">
        <w:trPr>
          <w:trHeight w:val="680"/>
        </w:trPr>
        <w:tc>
          <w:tcPr>
            <w:tcW w:w="568" w:type="dxa"/>
          </w:tcPr>
          <w:p w:rsidR="00DC656F" w:rsidRPr="00C26A27" w:rsidRDefault="00DC656F" w:rsidP="00DC656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656F" w:rsidRPr="00C26A27" w:rsidRDefault="00DC656F" w:rsidP="001825C3">
            <w:pPr>
              <w:ind w:firstLine="27"/>
              <w:rPr>
                <w:sz w:val="24"/>
                <w:szCs w:val="24"/>
              </w:rPr>
            </w:pPr>
            <w:r w:rsidRPr="00C26A27">
              <w:rPr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1701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 xml:space="preserve">Студент/ Руководитель/ </w:t>
            </w:r>
            <w:proofErr w:type="spellStart"/>
            <w:r w:rsidRPr="004D17EE">
              <w:rPr>
                <w:sz w:val="22"/>
                <w:szCs w:val="22"/>
              </w:rPr>
              <w:t>Академ</w:t>
            </w:r>
            <w:r>
              <w:rPr>
                <w:sz w:val="22"/>
                <w:szCs w:val="22"/>
              </w:rPr>
              <w:t>.р</w:t>
            </w:r>
            <w:r w:rsidRPr="004D17EE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/ Директор департамента</w:t>
            </w:r>
          </w:p>
        </w:tc>
        <w:tc>
          <w:tcPr>
            <w:tcW w:w="2410" w:type="dxa"/>
          </w:tcPr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proofErr w:type="spellStart"/>
            <w:r w:rsidRPr="004D17EE">
              <w:rPr>
                <w:sz w:val="22"/>
                <w:szCs w:val="22"/>
              </w:rPr>
              <w:t>Зачетно</w:t>
            </w:r>
            <w:proofErr w:type="spellEnd"/>
            <w:r w:rsidRPr="004D17EE">
              <w:rPr>
                <w:sz w:val="22"/>
                <w:szCs w:val="22"/>
              </w:rPr>
              <w:t xml:space="preserve">-экзаменационная </w:t>
            </w:r>
          </w:p>
          <w:p w:rsidR="00DC656F" w:rsidRPr="004D17EE" w:rsidRDefault="00DC656F" w:rsidP="001825C3">
            <w:pPr>
              <w:jc w:val="center"/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неделя 3-го модуля</w:t>
            </w:r>
          </w:p>
        </w:tc>
      </w:tr>
    </w:tbl>
    <w:p w:rsidR="00B36824" w:rsidRDefault="006D7C37"/>
    <w:sectPr w:rsidR="00B3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6F"/>
    <w:rsid w:val="004D5CDD"/>
    <w:rsid w:val="00677A26"/>
    <w:rsid w:val="006D7C37"/>
    <w:rsid w:val="00DC4E3C"/>
    <w:rsid w:val="00D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0B8F"/>
  <w15:docId w15:val="{CAE3417C-F986-42AE-8A09-B037829F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5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5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656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dcterms:created xsi:type="dcterms:W3CDTF">2018-09-28T18:29:00Z</dcterms:created>
  <dcterms:modified xsi:type="dcterms:W3CDTF">2018-09-28T18:29:00Z</dcterms:modified>
</cp:coreProperties>
</file>