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 w14:paraId="0DD1197C" w14:textId="77777777" w:rsidTr="00F76AB9">
        <w:trPr>
          <w:trHeight w:val="1985"/>
        </w:trPr>
        <w:tc>
          <w:tcPr>
            <w:tcW w:w="3986" w:type="dxa"/>
            <w:shd w:val="clear" w:color="auto" w:fill="auto"/>
          </w:tcPr>
          <w:p w14:paraId="0534119C" w14:textId="77777777"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14:paraId="39942E7E" w14:textId="77777777" w:rsidR="00EC19E5" w:rsidRPr="003B3A5B" w:rsidRDefault="00EC19E5">
            <w:pPr>
              <w:widowControl w:val="0"/>
            </w:pPr>
          </w:p>
          <w:p w14:paraId="04C860AF" w14:textId="77777777"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14:paraId="0E102EDB" w14:textId="18E2C394" w:rsidR="00EC19E5" w:rsidRPr="003B3A5B" w:rsidRDefault="00E44B54">
            <w:pPr>
              <w:widowControl w:val="0"/>
            </w:pPr>
            <w:r w:rsidRPr="003B3A5B">
              <w:t>приказом НИУ ВШЭ</w:t>
            </w:r>
            <w:r w:rsidR="00F76AB9">
              <w:t xml:space="preserve">-Санкт-Петербург </w:t>
            </w:r>
          </w:p>
          <w:p w14:paraId="1DE24DD8" w14:textId="30A67FBB" w:rsidR="00EC19E5" w:rsidRPr="003B3A5B" w:rsidRDefault="00B64658" w:rsidP="00F76AB9">
            <w:pPr>
              <w:widowControl w:val="0"/>
              <w:rPr>
                <w:b/>
              </w:rPr>
            </w:pPr>
            <w:r>
              <w:t xml:space="preserve">от </w:t>
            </w:r>
            <w:r w:rsidR="00F76AB9">
              <w:t>_____________</w:t>
            </w:r>
            <w:r w:rsidR="00EC19E5" w:rsidRPr="003B3A5B">
              <w:t xml:space="preserve"> № _</w:t>
            </w:r>
            <w:r w:rsidR="00F76AB9">
              <w:t>_______</w:t>
            </w:r>
            <w:r w:rsidR="00EC19E5" w:rsidRPr="003B3A5B">
              <w:t>___</w:t>
            </w:r>
            <w:r w:rsidR="00EC19E5" w:rsidRPr="003B3A5B">
              <w:rPr>
                <w:b/>
              </w:rPr>
              <w:br/>
            </w:r>
          </w:p>
        </w:tc>
      </w:tr>
    </w:tbl>
    <w:p w14:paraId="29CB5E80" w14:textId="77777777"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14:paraId="79F50DAB" w14:textId="1138A294" w:rsidR="007238B1" w:rsidRPr="007238B1" w:rsidRDefault="007238B1" w:rsidP="0072593A">
      <w:pPr>
        <w:widowControl w:val="0"/>
        <w:jc w:val="center"/>
        <w:rPr>
          <w:b/>
        </w:rPr>
      </w:pPr>
      <w:r w:rsidRPr="007238B1">
        <w:rPr>
          <w:b/>
        </w:rPr>
        <w:t>«</w:t>
      </w:r>
      <w:r w:rsidR="009E7C90">
        <w:rPr>
          <w:b/>
        </w:rPr>
        <w:t>Историческое, культурное и природное наследие Русского Севера</w:t>
      </w:r>
      <w:r w:rsidR="00521C30">
        <w:rPr>
          <w:b/>
        </w:rPr>
        <w:t xml:space="preserve"> и</w:t>
      </w:r>
      <w:r w:rsidR="009E7C90">
        <w:rPr>
          <w:b/>
        </w:rPr>
        <w:t xml:space="preserve"> формы </w:t>
      </w:r>
      <w:r w:rsidR="00521C30">
        <w:rPr>
          <w:b/>
        </w:rPr>
        <w:t xml:space="preserve">его </w:t>
      </w:r>
      <w:r w:rsidR="009E7C90">
        <w:rPr>
          <w:b/>
        </w:rPr>
        <w:t>репрезентации</w:t>
      </w:r>
      <w:r w:rsidRPr="007238B1">
        <w:rPr>
          <w:b/>
        </w:rPr>
        <w:t xml:space="preserve">, г. </w:t>
      </w:r>
      <w:r w:rsidR="009E7C90">
        <w:rPr>
          <w:b/>
        </w:rPr>
        <w:t>Тотьма</w:t>
      </w:r>
      <w:r w:rsidRPr="007238B1">
        <w:rPr>
          <w:b/>
        </w:rPr>
        <w:t xml:space="preserve"> и </w:t>
      </w:r>
      <w:r w:rsidR="009E7C90">
        <w:rPr>
          <w:b/>
        </w:rPr>
        <w:t>г. Кирилов Вологодской</w:t>
      </w:r>
      <w:r w:rsidRPr="007238B1">
        <w:rPr>
          <w:b/>
        </w:rPr>
        <w:t xml:space="preserve"> области»</w:t>
      </w:r>
    </w:p>
    <w:p w14:paraId="491A49AA" w14:textId="0592B825" w:rsidR="00EC19E5" w:rsidRPr="007238B1" w:rsidRDefault="009E7C90" w:rsidP="0072593A">
      <w:pPr>
        <w:widowControl w:val="0"/>
        <w:jc w:val="center"/>
        <w:rPr>
          <w:b/>
        </w:rPr>
      </w:pPr>
      <w:r>
        <w:rPr>
          <w:b/>
        </w:rPr>
        <w:t>0</w:t>
      </w:r>
      <w:r w:rsidR="00D928B8">
        <w:rPr>
          <w:b/>
        </w:rPr>
        <w:t>9</w:t>
      </w:r>
      <w:r w:rsidR="00E837AF" w:rsidRPr="007238B1">
        <w:rPr>
          <w:b/>
        </w:rPr>
        <w:t xml:space="preserve"> </w:t>
      </w:r>
      <w:r>
        <w:rPr>
          <w:b/>
        </w:rPr>
        <w:t>августа</w:t>
      </w:r>
      <w:r w:rsidR="00E837AF" w:rsidRPr="007238B1">
        <w:rPr>
          <w:b/>
        </w:rPr>
        <w:t xml:space="preserve"> </w:t>
      </w:r>
      <w:r w:rsidR="00B139D3" w:rsidRPr="007238B1">
        <w:rPr>
          <w:b/>
        </w:rPr>
        <w:t>-</w:t>
      </w:r>
      <w:r w:rsidR="00834CA3" w:rsidRPr="007238B1">
        <w:rPr>
          <w:b/>
        </w:rPr>
        <w:t xml:space="preserve"> </w:t>
      </w:r>
      <w:r>
        <w:rPr>
          <w:b/>
        </w:rPr>
        <w:t>1</w:t>
      </w:r>
      <w:r w:rsidR="00D928B8">
        <w:rPr>
          <w:b/>
        </w:rPr>
        <w:t>7</w:t>
      </w:r>
      <w:r w:rsidR="0072593A" w:rsidRPr="007238B1">
        <w:rPr>
          <w:b/>
        </w:rPr>
        <w:t xml:space="preserve"> </w:t>
      </w:r>
      <w:r>
        <w:rPr>
          <w:b/>
        </w:rPr>
        <w:t>августа</w:t>
      </w:r>
      <w:r w:rsidR="0072593A" w:rsidRPr="007238B1">
        <w:rPr>
          <w:b/>
        </w:rPr>
        <w:t xml:space="preserve"> 201</w:t>
      </w:r>
      <w:r>
        <w:rPr>
          <w:b/>
        </w:rPr>
        <w:t>8</w:t>
      </w:r>
      <w:r w:rsidR="0072593A" w:rsidRPr="007238B1">
        <w:rPr>
          <w:b/>
        </w:rPr>
        <w:t xml:space="preserve"> года</w:t>
      </w:r>
      <w:r w:rsidR="00EC19E5" w:rsidRPr="007238B1">
        <w:rPr>
          <w:b/>
        </w:rPr>
        <w:t xml:space="preserve"> </w:t>
      </w:r>
    </w:p>
    <w:p w14:paraId="1088D202" w14:textId="77777777" w:rsidR="00941BE7" w:rsidRDefault="00941BE7" w:rsidP="00204BA5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"/>
        <w:gridCol w:w="2329"/>
        <w:gridCol w:w="3576"/>
        <w:gridCol w:w="3086"/>
      </w:tblGrid>
      <w:tr w:rsidR="0074638B" w:rsidRPr="00773FCA" w14:paraId="473A40C6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42A2" w14:textId="77777777" w:rsidR="0074638B" w:rsidRPr="00773FCA" w:rsidRDefault="0074638B" w:rsidP="008B55FD">
            <w:pPr>
              <w:spacing w:before="120"/>
              <w:rPr>
                <w:b/>
                <w:sz w:val="22"/>
                <w:szCs w:val="22"/>
              </w:rPr>
            </w:pPr>
            <w:r w:rsidRPr="00773FC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BA1" w14:textId="698E52AA" w:rsidR="0074638B" w:rsidRPr="005D3CB9" w:rsidRDefault="008B55FD" w:rsidP="008B5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</w:t>
            </w:r>
          </w:p>
        </w:tc>
      </w:tr>
      <w:tr w:rsidR="0074638B" w:rsidRPr="00773FCA" w14:paraId="7A9B3569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328" w14:textId="05886074" w:rsidR="0074638B" w:rsidRPr="00830119" w:rsidRDefault="0074638B" w:rsidP="0031211A">
            <w:pPr>
              <w:spacing w:before="120"/>
              <w:rPr>
                <w:sz w:val="22"/>
                <w:szCs w:val="22"/>
              </w:rPr>
            </w:pPr>
            <w:r w:rsidRPr="00830119">
              <w:rPr>
                <w:sz w:val="22"/>
                <w:szCs w:val="22"/>
              </w:rPr>
              <w:t>09 августа 2018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EC4" w14:textId="56ED7613" w:rsidR="0074638B" w:rsidRPr="00830119" w:rsidRDefault="0074638B" w:rsidP="00830119">
            <w:pPr>
              <w:tabs>
                <w:tab w:val="left" w:pos="0"/>
              </w:tabs>
              <w:rPr>
                <w:bCs/>
              </w:rPr>
            </w:pPr>
            <w:r w:rsidRPr="00830119">
              <w:rPr>
                <w:bCs/>
              </w:rPr>
              <w:t>Отъезд из СПб, Ладожский вокзал</w:t>
            </w:r>
          </w:p>
        </w:tc>
      </w:tr>
      <w:tr w:rsidR="0074638B" w:rsidRPr="005D3CB9" w14:paraId="559E70F9" w14:textId="77777777" w:rsidTr="0074638B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C1CD" w14:textId="77777777" w:rsidR="0074638B" w:rsidRDefault="0074638B" w:rsidP="0031211A">
            <w:r>
              <w:t>10</w:t>
            </w:r>
            <w:r w:rsidRPr="005D3CB9">
              <w:t xml:space="preserve"> </w:t>
            </w:r>
            <w:r>
              <w:t>августа</w:t>
            </w:r>
            <w:r w:rsidRPr="005D3CB9">
              <w:t xml:space="preserve"> 201</w:t>
            </w:r>
            <w:r>
              <w:t>8</w:t>
            </w:r>
            <w:r w:rsidRPr="005D3CB9">
              <w:t xml:space="preserve">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8F17" w14:textId="56D27F4A" w:rsidR="0074638B" w:rsidRPr="006F3657" w:rsidRDefault="0074638B" w:rsidP="007A5FBA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6F3657">
              <w:rPr>
                <w:b w:val="0"/>
              </w:rPr>
              <w:t>Размещение в гостинице и общежитии, обед</w:t>
            </w:r>
          </w:p>
        </w:tc>
      </w:tr>
      <w:tr w:rsidR="0074638B" w:rsidRPr="005D3CB9" w14:paraId="258D2227" w14:textId="77777777" w:rsidTr="0074638B">
        <w:trPr>
          <w:trHeight w:val="2016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0DE7E" w14:textId="77777777" w:rsidR="0074638B" w:rsidRDefault="0074638B" w:rsidP="0031211A"/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46F2" w14:textId="77777777" w:rsidR="008B55FD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</w:rPr>
            </w:pPr>
            <w:r w:rsidRPr="00830119">
              <w:rPr>
                <w:b w:val="0"/>
              </w:rPr>
              <w:t>Установочные семинары:</w:t>
            </w:r>
          </w:p>
          <w:p w14:paraId="2725386D" w14:textId="007F8AA2" w:rsidR="0074638B" w:rsidRPr="008B55FD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Cs w:val="24"/>
              </w:rPr>
              <w:t>«Северная Фиваида» и ее историко-культурное и природное наследие.</w:t>
            </w:r>
          </w:p>
          <w:p w14:paraId="7BCE2FC8" w14:textId="77777777" w:rsidR="0074638B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  <w:szCs w:val="24"/>
              </w:rPr>
            </w:pPr>
          </w:p>
          <w:p w14:paraId="59F26A70" w14:textId="37F61EBA" w:rsidR="0074638B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Изучение форм репрезентации историко-культурного и природного наследия: подходы и методы работы</w:t>
            </w:r>
            <w:r w:rsidRPr="007A5FBA">
              <w:rPr>
                <w:b w:val="0"/>
                <w:szCs w:val="24"/>
              </w:rPr>
              <w:t xml:space="preserve">. </w:t>
            </w:r>
          </w:p>
          <w:p w14:paraId="43EA3769" w14:textId="77777777" w:rsidR="0074638B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</w:pPr>
          </w:p>
          <w:p w14:paraId="0B5C8021" w14:textId="71A9C188" w:rsidR="0074638B" w:rsidRPr="0099529D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</w:rPr>
            </w:pPr>
            <w:r w:rsidRPr="0099529D">
              <w:rPr>
                <w:b w:val="0"/>
              </w:rPr>
              <w:t>Распредел</w:t>
            </w:r>
            <w:r>
              <w:rPr>
                <w:b w:val="0"/>
              </w:rPr>
              <w:t>е</w:t>
            </w:r>
            <w:r w:rsidRPr="0099529D">
              <w:rPr>
                <w:b w:val="0"/>
              </w:rPr>
              <w:t>ние по подгруппам, распределение задач</w:t>
            </w:r>
          </w:p>
          <w:p w14:paraId="76AC2250" w14:textId="77777777" w:rsidR="0074638B" w:rsidRDefault="0074638B" w:rsidP="00B138B8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</w:pPr>
          </w:p>
        </w:tc>
      </w:tr>
      <w:tr w:rsidR="0074638B" w:rsidRPr="005D3CB9" w14:paraId="063F4DD0" w14:textId="77777777" w:rsidTr="008B55FD">
        <w:trPr>
          <w:trHeight w:val="34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0317" w14:textId="77777777" w:rsidR="0074638B" w:rsidRPr="005D3CB9" w:rsidRDefault="0074638B" w:rsidP="0031211A">
            <w:r>
              <w:t>11 августа</w:t>
            </w:r>
            <w:r w:rsidRPr="005D3CB9">
              <w:t xml:space="preserve"> 201</w:t>
            </w:r>
            <w:r>
              <w:t>8</w:t>
            </w:r>
            <w:r w:rsidRPr="005D3CB9">
              <w:t xml:space="preserve">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769CA" w14:textId="18726F53" w:rsidR="0074638B" w:rsidRDefault="0074638B" w:rsidP="006F365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Посещение музеев </w:t>
            </w:r>
            <w:proofErr w:type="spellStart"/>
            <w:r>
              <w:rPr>
                <w:b w:val="0"/>
                <w:color w:val="000000"/>
                <w:szCs w:val="24"/>
              </w:rPr>
              <w:t>г.Тотьма</w:t>
            </w:r>
            <w:proofErr w:type="spellEnd"/>
            <w:r>
              <w:rPr>
                <w:b w:val="0"/>
                <w:color w:val="000000"/>
                <w:szCs w:val="24"/>
              </w:rPr>
              <w:t>, осмотр экспозиций/интервьюирование/знакомство с материалами архива Краеведческого музея г. Тотьмы.</w:t>
            </w:r>
          </w:p>
          <w:p w14:paraId="00023B76" w14:textId="77777777" w:rsidR="0074638B" w:rsidRPr="003C6982" w:rsidRDefault="0074638B" w:rsidP="003C6982">
            <w:pPr>
              <w:pStyle w:val="BodyTextIndent21"/>
              <w:widowControl/>
              <w:spacing w:before="0" w:after="0"/>
            </w:pPr>
          </w:p>
          <w:p w14:paraId="70AFBF82" w14:textId="1F761CB9" w:rsidR="0074638B" w:rsidRPr="006D13FF" w:rsidRDefault="0074638B" w:rsidP="003C698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6D13FF">
              <w:rPr>
                <w:b w:val="0"/>
              </w:rPr>
              <w:t xml:space="preserve">Лекция-встреча с директором </w:t>
            </w:r>
            <w:proofErr w:type="spellStart"/>
            <w:r>
              <w:rPr>
                <w:b w:val="0"/>
              </w:rPr>
              <w:t>Тотемского</w:t>
            </w:r>
            <w:proofErr w:type="spellEnd"/>
            <w:r>
              <w:rPr>
                <w:b w:val="0"/>
              </w:rPr>
              <w:t xml:space="preserve"> м</w:t>
            </w:r>
            <w:r w:rsidRPr="006D13FF">
              <w:rPr>
                <w:b w:val="0"/>
              </w:rPr>
              <w:t xml:space="preserve">узейного </w:t>
            </w:r>
            <w:r w:rsidR="008B55FD" w:rsidRPr="006D13FF">
              <w:rPr>
                <w:b w:val="0"/>
              </w:rPr>
              <w:t xml:space="preserve">объединения </w:t>
            </w:r>
            <w:r w:rsidR="008B55FD">
              <w:rPr>
                <w:b w:val="0"/>
              </w:rPr>
              <w:t>А.М.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Новоселовым</w:t>
            </w:r>
            <w:proofErr w:type="spellEnd"/>
          </w:p>
          <w:p w14:paraId="2152CD6C" w14:textId="77777777" w:rsidR="0074638B" w:rsidRPr="006D13FF" w:rsidRDefault="0074638B" w:rsidP="003C698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6D13FF">
              <w:rPr>
                <w:b w:val="0"/>
              </w:rPr>
              <w:t xml:space="preserve">«Историческое, культурное и природное наследие Тотьмы и новое в формах и методах его репрезентации» </w:t>
            </w:r>
          </w:p>
          <w:p w14:paraId="009F7EEE" w14:textId="77777777" w:rsidR="0074638B" w:rsidRPr="006D13FF" w:rsidRDefault="0074638B" w:rsidP="003C698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14:paraId="01D52A03" w14:textId="317D9F89" w:rsidR="0074638B" w:rsidRPr="006D13FF" w:rsidRDefault="0074638B" w:rsidP="003C698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6D13FF">
              <w:rPr>
                <w:b w:val="0"/>
              </w:rPr>
              <w:t>Интервьюирование информантов</w:t>
            </w:r>
          </w:p>
          <w:p w14:paraId="69B95562" w14:textId="77777777" w:rsidR="0074638B" w:rsidRPr="006D13FF" w:rsidRDefault="0074638B" w:rsidP="003C698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14:paraId="060D80F5" w14:textId="3B5E1553" w:rsidR="0074638B" w:rsidRPr="005D3CB9" w:rsidRDefault="0074638B" w:rsidP="003C6982">
            <w:pPr>
              <w:pStyle w:val="BodyTextIndent21"/>
              <w:widowControl/>
              <w:spacing w:before="0" w:after="0"/>
              <w:ind w:left="0" w:firstLine="0"/>
            </w:pPr>
            <w:r w:rsidRPr="006D13FF">
              <w:rPr>
                <w:b w:val="0"/>
              </w:rPr>
              <w:t>Обсуждение итогов дня.</w:t>
            </w:r>
          </w:p>
        </w:tc>
      </w:tr>
      <w:tr w:rsidR="0074638B" w:rsidRPr="005D3CB9" w14:paraId="1DD54EE9" w14:textId="77777777" w:rsidTr="0074638B">
        <w:trPr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98DDBC" w14:textId="77777777" w:rsidR="0074638B" w:rsidRDefault="0074638B" w:rsidP="0031211A">
            <w:r>
              <w:t>12 августа 2018 г.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3F7B" w14:textId="1B09CF96" w:rsidR="0074638B" w:rsidRDefault="0074638B" w:rsidP="006D13FF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</w:t>
            </w:r>
            <w:r w:rsidRPr="006D13FF">
              <w:rPr>
                <w:b w:val="0"/>
              </w:rPr>
              <w:t xml:space="preserve">осещение музеев </w:t>
            </w:r>
            <w:proofErr w:type="spellStart"/>
            <w:proofErr w:type="gramStart"/>
            <w:r w:rsidRPr="006D13FF">
              <w:rPr>
                <w:b w:val="0"/>
              </w:rPr>
              <w:t>г.Тотьма</w:t>
            </w:r>
            <w:proofErr w:type="spellEnd"/>
            <w:r w:rsidRPr="006D13FF">
              <w:rPr>
                <w:b w:val="0"/>
              </w:rPr>
              <w:t>.,</w:t>
            </w:r>
            <w:proofErr w:type="gramEnd"/>
            <w:r w:rsidRPr="006D13FF">
              <w:rPr>
                <w:b w:val="0"/>
              </w:rPr>
              <w:t xml:space="preserve"> </w:t>
            </w:r>
            <w:proofErr w:type="spellStart"/>
            <w:r w:rsidRPr="006D13FF">
              <w:rPr>
                <w:b w:val="0"/>
              </w:rPr>
              <w:t>Спасо-Суморина</w:t>
            </w:r>
            <w:proofErr w:type="spellEnd"/>
            <w:r w:rsidRPr="006D13FF">
              <w:rPr>
                <w:b w:val="0"/>
              </w:rPr>
              <w:t xml:space="preserve"> монастыря</w:t>
            </w:r>
            <w:r>
              <w:rPr>
                <w:b w:val="0"/>
              </w:rPr>
              <w:t>,</w:t>
            </w:r>
          </w:p>
          <w:p w14:paraId="70B2FE6A" w14:textId="77777777" w:rsidR="0074638B" w:rsidRPr="006D13FF" w:rsidRDefault="0074638B" w:rsidP="006D13FF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</w:rPr>
            </w:pPr>
            <w:r w:rsidRPr="006D13FF">
              <w:rPr>
                <w:b w:val="0"/>
              </w:rPr>
              <w:t>проведение экспертных интервью</w:t>
            </w:r>
          </w:p>
          <w:p w14:paraId="1DD71335" w14:textId="77777777" w:rsidR="0074638B" w:rsidRPr="006D13FF" w:rsidRDefault="0074638B" w:rsidP="004D0F1B">
            <w:pPr>
              <w:pStyle w:val="BodyTextIndent21"/>
              <w:widowControl/>
              <w:tabs>
                <w:tab w:val="left" w:pos="353"/>
              </w:tabs>
              <w:spacing w:before="0" w:after="0"/>
              <w:ind w:firstLine="0"/>
              <w:rPr>
                <w:b w:val="0"/>
              </w:rPr>
            </w:pPr>
          </w:p>
          <w:p w14:paraId="5F08A4E7" w14:textId="626D6FA7" w:rsidR="0074638B" w:rsidRPr="006D13FF" w:rsidRDefault="0074638B" w:rsidP="006D13FF">
            <w:pPr>
              <w:pStyle w:val="BodyTextIndent21"/>
              <w:widowControl/>
              <w:tabs>
                <w:tab w:val="left" w:pos="353"/>
              </w:tabs>
              <w:spacing w:before="0" w:after="0"/>
              <w:ind w:left="0" w:firstLine="0"/>
              <w:rPr>
                <w:b w:val="0"/>
                <w:szCs w:val="24"/>
              </w:rPr>
            </w:pPr>
            <w:r w:rsidRPr="006D13FF">
              <w:rPr>
                <w:b w:val="0"/>
              </w:rPr>
              <w:t>Вечерний семинар с предварительным подведением итогов.</w:t>
            </w:r>
          </w:p>
        </w:tc>
      </w:tr>
      <w:tr w:rsidR="0074638B" w:rsidRPr="005D3CB9" w14:paraId="22FD1215" w14:textId="77777777" w:rsidTr="0074638B">
        <w:trPr>
          <w:trHeight w:val="35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91A" w14:textId="77777777" w:rsidR="0074638B" w:rsidRPr="005D3CB9" w:rsidRDefault="0074638B" w:rsidP="0031211A">
            <w:r>
              <w:t>13 августа-</w:t>
            </w:r>
            <w:r w:rsidRPr="005D3CB9">
              <w:t>201</w:t>
            </w:r>
            <w:r>
              <w:t>8</w:t>
            </w:r>
            <w:r w:rsidRPr="005D3CB9">
              <w:t xml:space="preserve">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F6B9" w14:textId="48E74830" w:rsidR="0074638B" w:rsidRDefault="0074638B" w:rsidP="003C4A5D">
            <w:r>
              <w:t>Интервьюирование/работа с материалами фондов/архива Краеведческого музея г. Тотьмы.</w:t>
            </w:r>
          </w:p>
          <w:p w14:paraId="3CB0EDFF" w14:textId="77777777" w:rsidR="008B55FD" w:rsidRDefault="008B55FD" w:rsidP="00B138B8"/>
          <w:p w14:paraId="3DDFA453" w14:textId="64061EE3" w:rsidR="0074638B" w:rsidRDefault="0074638B" w:rsidP="00B138B8">
            <w:r>
              <w:t>Переезд в г. Кирилов, размещение.</w:t>
            </w:r>
          </w:p>
          <w:p w14:paraId="47AFE782" w14:textId="77777777" w:rsidR="0074638B" w:rsidRDefault="0074638B" w:rsidP="003C4A5D"/>
          <w:p w14:paraId="41C494ED" w14:textId="30F4AE77" w:rsidR="0074638B" w:rsidRPr="005D3CB9" w:rsidRDefault="0074638B" w:rsidP="008B55FD">
            <w:r>
              <w:t>Обсуждение итогов дня и распределение рабочих групп и уч. заданий на след. день.</w:t>
            </w:r>
          </w:p>
        </w:tc>
      </w:tr>
      <w:tr w:rsidR="0074638B" w:rsidRPr="005D3CB9" w14:paraId="38CC6175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99F" w14:textId="77777777" w:rsidR="0074638B" w:rsidRPr="005D3CB9" w:rsidRDefault="0074638B" w:rsidP="003121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5D3C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августа</w:t>
            </w:r>
            <w:r w:rsidRPr="005D3CB9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8</w:t>
            </w:r>
            <w:r w:rsidRPr="005D3CB9">
              <w:rPr>
                <w:bCs/>
                <w:color w:val="000000"/>
              </w:rPr>
              <w:t xml:space="preserve">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93C" w14:textId="6F96D897" w:rsidR="0074638B" w:rsidRDefault="0074638B" w:rsidP="00B53F8B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 с материалами архива Кирилло-Белозерского музея-заповедника/посещение экспозиций музея.</w:t>
            </w:r>
          </w:p>
          <w:p w14:paraId="362384C5" w14:textId="77777777" w:rsidR="0074638B" w:rsidRDefault="0074638B" w:rsidP="00F93503"/>
          <w:p w14:paraId="0BA945EC" w14:textId="0E45A876" w:rsidR="0074638B" w:rsidRDefault="0074638B" w:rsidP="00B138B8">
            <w:r>
              <w:t>Встреча с представителями музея-заповедника (</w:t>
            </w:r>
            <w:proofErr w:type="spellStart"/>
            <w:r>
              <w:t>лекция+обсуждение</w:t>
            </w:r>
            <w:proofErr w:type="spellEnd"/>
            <w:r>
              <w:t>)</w:t>
            </w:r>
          </w:p>
          <w:p w14:paraId="77EC25BB" w14:textId="77777777" w:rsidR="0074638B" w:rsidRDefault="0074638B" w:rsidP="00B138B8">
            <w:r>
              <w:t xml:space="preserve">М.Н. </w:t>
            </w:r>
            <w:proofErr w:type="spellStart"/>
            <w:r>
              <w:t>Шаромазов</w:t>
            </w:r>
            <w:proofErr w:type="spellEnd"/>
            <w:r>
              <w:t>, директор Кирилло-Белозерского историко-архитектурного и художественного музея-заповедника</w:t>
            </w:r>
          </w:p>
          <w:p w14:paraId="39705D36" w14:textId="77777777" w:rsidR="0074638B" w:rsidRDefault="0074638B" w:rsidP="0005146C">
            <w:proofErr w:type="spellStart"/>
            <w:r>
              <w:t>И.А.Смирнов</w:t>
            </w:r>
            <w:proofErr w:type="spellEnd"/>
            <w:r>
              <w:t>, Заместитель директора КБИАХМЗ</w:t>
            </w:r>
          </w:p>
          <w:p w14:paraId="26B4B836" w14:textId="77777777" w:rsidR="0074638B" w:rsidRDefault="0074638B" w:rsidP="00B138B8"/>
          <w:p w14:paraId="7E0BB00D" w14:textId="77777777" w:rsidR="0074638B" w:rsidRDefault="0074638B" w:rsidP="00B138B8">
            <w:r>
              <w:t>«История формирования фондов и развитие Кирилло-Белозерского музея-заповедника. Новые формы репрезентации наследия.»</w:t>
            </w:r>
          </w:p>
          <w:p w14:paraId="216DEB05" w14:textId="77777777" w:rsidR="0074638B" w:rsidRDefault="0074638B" w:rsidP="007C4CF5"/>
          <w:p w14:paraId="10DDE1E1" w14:textId="0969687F" w:rsidR="0074638B" w:rsidRDefault="0074638B" w:rsidP="007C4CF5">
            <w:r>
              <w:t>Интервьюирование информантов.</w:t>
            </w:r>
          </w:p>
          <w:p w14:paraId="4E6B1205" w14:textId="77777777" w:rsidR="0074638B" w:rsidRDefault="0074638B" w:rsidP="007C4CF5"/>
          <w:p w14:paraId="7C9F193D" w14:textId="2BDA967F" w:rsidR="0074638B" w:rsidRPr="005D3CB9" w:rsidRDefault="0074638B" w:rsidP="00B53F8B">
            <w:r>
              <w:t>Подведение итогов дня.</w:t>
            </w:r>
          </w:p>
        </w:tc>
      </w:tr>
      <w:tr w:rsidR="0074638B" w:rsidRPr="005D3CB9" w14:paraId="45F14470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96D" w14:textId="77777777" w:rsidR="0074638B" w:rsidRDefault="0074638B" w:rsidP="003121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5D3C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августа</w:t>
            </w:r>
            <w:r w:rsidRPr="005D3CB9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8</w:t>
            </w:r>
            <w:r w:rsidRPr="005D3CB9">
              <w:rPr>
                <w:bCs/>
                <w:color w:val="000000"/>
              </w:rPr>
              <w:t xml:space="preserve">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EDB" w14:textId="5924CDBB" w:rsidR="0074638B" w:rsidRDefault="0074638B" w:rsidP="00E21360">
            <w:r>
              <w:t>Экскурсия в Ферапонтово (музей фресок).</w:t>
            </w:r>
          </w:p>
          <w:p w14:paraId="59FDF39B" w14:textId="77777777" w:rsidR="0074638B" w:rsidRDefault="0074638B" w:rsidP="00E21360"/>
          <w:p w14:paraId="7E77584C" w14:textId="73F55FAA" w:rsidR="0074638B" w:rsidRDefault="0074638B" w:rsidP="00E21360">
            <w:r>
              <w:t>Интервьюирование информантов</w:t>
            </w:r>
          </w:p>
          <w:p w14:paraId="43835764" w14:textId="77777777" w:rsidR="0074638B" w:rsidRDefault="0074638B" w:rsidP="00E21360"/>
          <w:p w14:paraId="20BC73DE" w14:textId="69F739DC" w:rsidR="0074638B" w:rsidRDefault="0074638B" w:rsidP="00E21360">
            <w:r>
              <w:t>Подведение итогов дня.</w:t>
            </w:r>
          </w:p>
          <w:p w14:paraId="78B5CBA2" w14:textId="77777777" w:rsidR="0074638B" w:rsidRDefault="0074638B" w:rsidP="004255D0">
            <w:r>
              <w:t xml:space="preserve"> </w:t>
            </w:r>
          </w:p>
        </w:tc>
      </w:tr>
      <w:tr w:rsidR="0074638B" w:rsidRPr="005D3CB9" w14:paraId="5BC12D2F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69A" w14:textId="1FC4DC88" w:rsidR="0074638B" w:rsidRDefault="0074638B" w:rsidP="003121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августа 2018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A96" w14:textId="69B36956" w:rsidR="0074638B" w:rsidRPr="003C6982" w:rsidRDefault="0074638B" w:rsidP="003C6982">
            <w:pPr>
              <w:pStyle w:val="BodyTextIndent21"/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3C6982">
              <w:rPr>
                <w:b w:val="0"/>
              </w:rPr>
              <w:t>Интервьюирование информантов</w:t>
            </w:r>
            <w:r>
              <w:rPr>
                <w:b w:val="0"/>
              </w:rPr>
              <w:t>/</w:t>
            </w:r>
            <w:r w:rsidRPr="003C6982">
              <w:rPr>
                <w:b w:val="0"/>
              </w:rPr>
              <w:t>работа с материалами архива Кирилло-Белозерского музея-заповедника/посещение экспозиций музея.</w:t>
            </w:r>
          </w:p>
          <w:p w14:paraId="3BEC91C3" w14:textId="77777777" w:rsidR="0074638B" w:rsidRDefault="0074638B" w:rsidP="007C4CF5">
            <w:pPr>
              <w:pStyle w:val="BodyTextIndent21"/>
              <w:spacing w:before="0" w:after="0"/>
              <w:rPr>
                <w:b w:val="0"/>
                <w:color w:val="000000"/>
                <w:szCs w:val="24"/>
              </w:rPr>
            </w:pPr>
          </w:p>
          <w:p w14:paraId="19371B49" w14:textId="22DD09A5" w:rsidR="0074638B" w:rsidRDefault="0074638B" w:rsidP="003C6982">
            <w:r>
              <w:t>Подведение итогов экспедиции</w:t>
            </w:r>
          </w:p>
          <w:p w14:paraId="721E76E4" w14:textId="77777777" w:rsidR="0074638B" w:rsidRDefault="0074638B" w:rsidP="003C6982"/>
          <w:p w14:paraId="15C3EB96" w14:textId="77777777" w:rsidR="0074638B" w:rsidRDefault="0074638B" w:rsidP="003C6982">
            <w:r>
              <w:t xml:space="preserve">Отъезд в Санкт-Петербург </w:t>
            </w:r>
          </w:p>
        </w:tc>
      </w:tr>
      <w:tr w:rsidR="0074638B" w:rsidRPr="005D3CB9" w14:paraId="7B1D84AA" w14:textId="77777777" w:rsidTr="0074638B">
        <w:trPr>
          <w:trHeight w:val="5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4F7" w14:textId="186A003D" w:rsidR="0074638B" w:rsidRPr="00DB5D85" w:rsidRDefault="0074638B" w:rsidP="0031211A">
            <w:pPr>
              <w:rPr>
                <w:bCs/>
                <w:color w:val="000000"/>
              </w:rPr>
            </w:pPr>
            <w:r w:rsidRPr="00DB5D85">
              <w:rPr>
                <w:bCs/>
                <w:color w:val="000000"/>
              </w:rPr>
              <w:t>17 августа 2018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1205" w14:textId="35B67B62" w:rsidR="0074638B" w:rsidRPr="00DB5D85" w:rsidRDefault="0074638B" w:rsidP="003C6982">
            <w:pPr>
              <w:pStyle w:val="BodyTextIndent21"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</w:t>
            </w:r>
            <w:r w:rsidRPr="00DB5D85">
              <w:rPr>
                <w:b w:val="0"/>
              </w:rPr>
              <w:t>риезд в СПб, Ладожский вокзал</w:t>
            </w:r>
          </w:p>
        </w:tc>
      </w:tr>
      <w:tr w:rsidR="0074638B" w:rsidRPr="00F567A7" w14:paraId="4AD347BC" w14:textId="77777777" w:rsidTr="007463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3086" w:type="dxa"/>
        </w:trPr>
        <w:tc>
          <w:tcPr>
            <w:tcW w:w="5905" w:type="dxa"/>
            <w:gridSpan w:val="2"/>
            <w:shd w:val="clear" w:color="auto" w:fill="auto"/>
            <w:vAlign w:val="bottom"/>
          </w:tcPr>
          <w:p w14:paraId="1CEF57FE" w14:textId="77777777" w:rsidR="0074638B" w:rsidRPr="0072593A" w:rsidRDefault="0074638B" w:rsidP="00096B1F">
            <w:pPr>
              <w:snapToGrid w:val="0"/>
              <w:rPr>
                <w:sz w:val="25"/>
              </w:rPr>
            </w:pPr>
          </w:p>
        </w:tc>
      </w:tr>
    </w:tbl>
    <w:p w14:paraId="2673C526" w14:textId="77777777" w:rsidR="00EC19E5" w:rsidRDefault="00EC19E5" w:rsidP="00EA2444">
      <w:pPr>
        <w:jc w:val="both"/>
      </w:pPr>
    </w:p>
    <w:sectPr w:rsidR="00EC19E5" w:rsidSect="00392508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A0BBB" w14:textId="77777777" w:rsidR="00F23F0C" w:rsidRDefault="00F23F0C">
      <w:r>
        <w:separator/>
      </w:r>
    </w:p>
  </w:endnote>
  <w:endnote w:type="continuationSeparator" w:id="0">
    <w:p w14:paraId="44AAC431" w14:textId="77777777" w:rsidR="00F23F0C" w:rsidRDefault="00F2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229E" w14:textId="77777777" w:rsidR="00F23F0C" w:rsidRDefault="00F23F0C">
      <w:r>
        <w:separator/>
      </w:r>
    </w:p>
  </w:footnote>
  <w:footnote w:type="continuationSeparator" w:id="0">
    <w:p w14:paraId="4E203FB6" w14:textId="77777777" w:rsidR="00F23F0C" w:rsidRDefault="00F2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67F8B" w14:textId="77777777"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FEF1640"/>
    <w:multiLevelType w:val="multilevel"/>
    <w:tmpl w:val="A448F2F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8"/>
    <w:rsid w:val="00022AB9"/>
    <w:rsid w:val="00034BBB"/>
    <w:rsid w:val="00047ED3"/>
    <w:rsid w:val="0005146C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01055"/>
    <w:rsid w:val="0031211A"/>
    <w:rsid w:val="00345BB1"/>
    <w:rsid w:val="00351406"/>
    <w:rsid w:val="00384289"/>
    <w:rsid w:val="00392508"/>
    <w:rsid w:val="003B3A5B"/>
    <w:rsid w:val="003C4A5D"/>
    <w:rsid w:val="003C6982"/>
    <w:rsid w:val="0041103C"/>
    <w:rsid w:val="004255D0"/>
    <w:rsid w:val="00442981"/>
    <w:rsid w:val="004560A7"/>
    <w:rsid w:val="0047433A"/>
    <w:rsid w:val="004A1AF2"/>
    <w:rsid w:val="004C7DC6"/>
    <w:rsid w:val="004D0F1B"/>
    <w:rsid w:val="00521C30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6D13FF"/>
    <w:rsid w:val="006D4871"/>
    <w:rsid w:val="006F3657"/>
    <w:rsid w:val="00723570"/>
    <w:rsid w:val="007238B1"/>
    <w:rsid w:val="0072593A"/>
    <w:rsid w:val="00735E54"/>
    <w:rsid w:val="0074638B"/>
    <w:rsid w:val="00764943"/>
    <w:rsid w:val="00775C2D"/>
    <w:rsid w:val="00780452"/>
    <w:rsid w:val="007909E8"/>
    <w:rsid w:val="007A5FBA"/>
    <w:rsid w:val="007C4CF5"/>
    <w:rsid w:val="007F4E9E"/>
    <w:rsid w:val="00801431"/>
    <w:rsid w:val="00805508"/>
    <w:rsid w:val="008173D5"/>
    <w:rsid w:val="00830119"/>
    <w:rsid w:val="00830F8B"/>
    <w:rsid w:val="00834CA3"/>
    <w:rsid w:val="00845608"/>
    <w:rsid w:val="008467DF"/>
    <w:rsid w:val="008474C5"/>
    <w:rsid w:val="008B55FD"/>
    <w:rsid w:val="008E2713"/>
    <w:rsid w:val="008F304F"/>
    <w:rsid w:val="008F7B77"/>
    <w:rsid w:val="00941BE7"/>
    <w:rsid w:val="00947B4B"/>
    <w:rsid w:val="00970002"/>
    <w:rsid w:val="0099529D"/>
    <w:rsid w:val="00995FAA"/>
    <w:rsid w:val="00997C9B"/>
    <w:rsid w:val="009A6B06"/>
    <w:rsid w:val="009B39EB"/>
    <w:rsid w:val="009C18AC"/>
    <w:rsid w:val="009E7C90"/>
    <w:rsid w:val="009F0996"/>
    <w:rsid w:val="00A117EC"/>
    <w:rsid w:val="00A43E0C"/>
    <w:rsid w:val="00A542E7"/>
    <w:rsid w:val="00A63F0D"/>
    <w:rsid w:val="00A8173A"/>
    <w:rsid w:val="00A84300"/>
    <w:rsid w:val="00AC51A8"/>
    <w:rsid w:val="00AE1A7E"/>
    <w:rsid w:val="00AE2937"/>
    <w:rsid w:val="00AF3F4D"/>
    <w:rsid w:val="00B021E6"/>
    <w:rsid w:val="00B138B8"/>
    <w:rsid w:val="00B139D3"/>
    <w:rsid w:val="00B362DE"/>
    <w:rsid w:val="00B53F8B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869A8"/>
    <w:rsid w:val="00D928B8"/>
    <w:rsid w:val="00DB5D85"/>
    <w:rsid w:val="00DC39F2"/>
    <w:rsid w:val="00DC4318"/>
    <w:rsid w:val="00E21360"/>
    <w:rsid w:val="00E44B54"/>
    <w:rsid w:val="00E837AF"/>
    <w:rsid w:val="00E92ED8"/>
    <w:rsid w:val="00EA2444"/>
    <w:rsid w:val="00EB141E"/>
    <w:rsid w:val="00EC19E5"/>
    <w:rsid w:val="00ED2EBE"/>
    <w:rsid w:val="00F035D0"/>
    <w:rsid w:val="00F14700"/>
    <w:rsid w:val="00F208D2"/>
    <w:rsid w:val="00F23F0C"/>
    <w:rsid w:val="00F567A7"/>
    <w:rsid w:val="00F76AB9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E8AA6"/>
  <w15:docId w15:val="{A01E5668-DA85-400B-B696-9D9A83D0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25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392508"/>
    <w:rPr>
      <w:rFonts w:ascii="Symbol" w:hAnsi="Symbol"/>
    </w:rPr>
  </w:style>
  <w:style w:type="character" w:customStyle="1" w:styleId="WW8Num10z1">
    <w:name w:val="WW8Num10z1"/>
    <w:rsid w:val="00392508"/>
    <w:rPr>
      <w:rFonts w:ascii="Courier New" w:hAnsi="Courier New" w:cs="Courier New"/>
    </w:rPr>
  </w:style>
  <w:style w:type="character" w:customStyle="1" w:styleId="WW8Num10z2">
    <w:name w:val="WW8Num10z2"/>
    <w:rsid w:val="00392508"/>
    <w:rPr>
      <w:rFonts w:ascii="Wingdings" w:hAnsi="Wingdings"/>
    </w:rPr>
  </w:style>
  <w:style w:type="character" w:customStyle="1" w:styleId="2">
    <w:name w:val="Основной шрифт абзаца2"/>
    <w:rsid w:val="00392508"/>
  </w:style>
  <w:style w:type="character" w:styleId="a3">
    <w:name w:val="page number"/>
    <w:basedOn w:val="2"/>
    <w:rsid w:val="00392508"/>
  </w:style>
  <w:style w:type="character" w:styleId="a4">
    <w:name w:val="Emphasis"/>
    <w:qFormat/>
    <w:rsid w:val="00392508"/>
    <w:rPr>
      <w:i/>
      <w:iCs/>
    </w:rPr>
  </w:style>
  <w:style w:type="character" w:customStyle="1" w:styleId="10">
    <w:name w:val="Основной шрифт абзаца1"/>
    <w:rsid w:val="00392508"/>
  </w:style>
  <w:style w:type="character" w:customStyle="1" w:styleId="gi">
    <w:name w:val="gi"/>
    <w:basedOn w:val="10"/>
    <w:rsid w:val="00392508"/>
  </w:style>
  <w:style w:type="paragraph" w:customStyle="1" w:styleId="Heading">
    <w:name w:val="Heading"/>
    <w:basedOn w:val="a"/>
    <w:next w:val="a5"/>
    <w:rsid w:val="003925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392508"/>
    <w:pPr>
      <w:spacing w:after="120"/>
    </w:pPr>
  </w:style>
  <w:style w:type="paragraph" w:styleId="a6">
    <w:name w:val="List"/>
    <w:basedOn w:val="a5"/>
    <w:rsid w:val="00392508"/>
    <w:rPr>
      <w:rFonts w:cs="Mangal"/>
    </w:rPr>
  </w:style>
  <w:style w:type="paragraph" w:customStyle="1" w:styleId="Caption1">
    <w:name w:val="Caption1"/>
    <w:basedOn w:val="a"/>
    <w:rsid w:val="003925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39250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sid w:val="00392508"/>
    <w:rPr>
      <w:b/>
      <w:bCs/>
      <w:sz w:val="20"/>
      <w:szCs w:val="20"/>
    </w:rPr>
  </w:style>
  <w:style w:type="paragraph" w:styleId="a7">
    <w:name w:val="header"/>
    <w:basedOn w:val="a"/>
    <w:rsid w:val="0039250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2508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3925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rsid w:val="00392508"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rsid w:val="00392508"/>
    <w:pPr>
      <w:suppressLineNumbers/>
    </w:pPr>
  </w:style>
  <w:style w:type="paragraph" w:customStyle="1" w:styleId="TableHeading">
    <w:name w:val="Table Heading"/>
    <w:basedOn w:val="TableContents"/>
    <w:rsid w:val="00392508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392508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941BE7"/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  <w:style w:type="paragraph" w:customStyle="1" w:styleId="FR2">
    <w:name w:val="FR2"/>
    <w:rsid w:val="00B53F8B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 июля</vt:lpstr>
      <vt:lpstr>8 июля</vt:lpstr>
    </vt:vector>
  </TitlesOfParts>
  <Company/>
  <LinksUpToDate>false</LinksUpToDate>
  <CharactersWithSpaces>2295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Казакова Дария Андреевна</cp:lastModifiedBy>
  <cp:revision>6</cp:revision>
  <cp:lastPrinted>2011-05-13T10:44:00Z</cp:lastPrinted>
  <dcterms:created xsi:type="dcterms:W3CDTF">2018-01-22T18:32:00Z</dcterms:created>
  <dcterms:modified xsi:type="dcterms:W3CDTF">2018-06-27T15:59:00Z</dcterms:modified>
</cp:coreProperties>
</file>