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b/>
          <w:bCs/>
          <w:sz w:val="26"/>
          <w:szCs w:val="26"/>
        </w:rPr>
      </w:pP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>образовательных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«Экономика», «Прикладная экономика и математические методы»</w:t>
      </w:r>
      <w:r w:rsidR="00915FA9">
        <w:rPr>
          <w:b/>
          <w:bCs/>
          <w:sz w:val="26"/>
          <w:szCs w:val="26"/>
        </w:rPr>
        <w:t>, «Анализ больших данных в бизнесе, экономике и обществе»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</w:p>
    <w:p w:rsidR="00CA0E16" w:rsidRPr="007E0C28" w:rsidRDefault="00CA0E16" w:rsidP="00CA0E16">
      <w:pPr>
        <w:contextualSpacing/>
        <w:rPr>
          <w:sz w:val="26"/>
          <w:szCs w:val="26"/>
        </w:rPr>
      </w:pPr>
    </w:p>
    <w:p w:rsidR="00CA0E16" w:rsidRPr="007E0C28" w:rsidRDefault="00CA0E16" w:rsidP="00CA0E16">
      <w:pPr>
        <w:contextualSpacing/>
        <w:rPr>
          <w:sz w:val="26"/>
          <w:szCs w:val="26"/>
        </w:rPr>
      </w:pP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A0E16" w:rsidRPr="007E0C28" w:rsidRDefault="00CA0E16" w:rsidP="00CA0E16">
      <w:pPr>
        <w:contextualSpacing/>
        <w:jc w:val="both"/>
        <w:rPr>
          <w:sz w:val="26"/>
          <w:szCs w:val="26"/>
        </w:rPr>
      </w:pPr>
    </w:p>
    <w:p w:rsidR="00CA0E16" w:rsidRDefault="00CA0E16" w:rsidP="00CA0E16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4 курса образовательн</w:t>
      </w:r>
      <w:r w:rsidR="00C93252">
        <w:rPr>
          <w:sz w:val="26"/>
          <w:szCs w:val="26"/>
        </w:rPr>
        <w:t>ой</w:t>
      </w:r>
      <w:r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>ы</w:t>
      </w:r>
      <w:r w:rsidR="00915FA9">
        <w:rPr>
          <w:sz w:val="26"/>
          <w:szCs w:val="26"/>
        </w:rPr>
        <w:t xml:space="preserve"> бакалавриата</w:t>
      </w:r>
      <w:r w:rsidRPr="00517412"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>«Экономика»</w:t>
      </w:r>
      <w:r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>направления подготовки</w:t>
      </w:r>
      <w:r w:rsidR="00C93252"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>38.03.01 «Экономика»</w:t>
      </w:r>
      <w:r w:rsidR="00C93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93252">
        <w:rPr>
          <w:sz w:val="26"/>
          <w:szCs w:val="26"/>
        </w:rPr>
        <w:t xml:space="preserve">студентов 2 курса </w:t>
      </w:r>
      <w:r w:rsidR="00915FA9">
        <w:rPr>
          <w:sz w:val="26"/>
          <w:szCs w:val="26"/>
        </w:rPr>
        <w:t xml:space="preserve">образовательных </w:t>
      </w:r>
      <w:r w:rsidR="00C93252">
        <w:rPr>
          <w:sz w:val="26"/>
          <w:szCs w:val="26"/>
        </w:rPr>
        <w:t xml:space="preserve">программ </w:t>
      </w:r>
      <w:r w:rsidR="00915FA9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>«</w:t>
      </w:r>
      <w:r w:rsidRPr="00CA0E16">
        <w:rPr>
          <w:sz w:val="26"/>
          <w:szCs w:val="26"/>
        </w:rPr>
        <w:t xml:space="preserve">Прикладная экономика и математические методы»,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38.03.01 </w:t>
      </w:r>
      <w:r>
        <w:rPr>
          <w:sz w:val="26"/>
          <w:szCs w:val="26"/>
        </w:rPr>
        <w:t>«Экономика»</w:t>
      </w:r>
      <w:r w:rsidRPr="00CA0E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915FA9" w:rsidRPr="00915FA9">
        <w:rPr>
          <w:sz w:val="26"/>
          <w:szCs w:val="26"/>
        </w:rPr>
        <w:t>«Анализ больших данных в бизнесе, экономике и обществе»</w:t>
      </w:r>
      <w:r>
        <w:rPr>
          <w:sz w:val="26"/>
          <w:szCs w:val="26"/>
        </w:rPr>
        <w:t>, направления</w:t>
      </w:r>
      <w:r w:rsidR="00915FA9">
        <w:rPr>
          <w:sz w:val="26"/>
          <w:szCs w:val="26"/>
        </w:rPr>
        <w:t xml:space="preserve"> подготовки </w:t>
      </w:r>
      <w:r w:rsidR="00915FA9" w:rsidRPr="00915FA9">
        <w:rPr>
          <w:sz w:val="26"/>
          <w:szCs w:val="26"/>
        </w:rPr>
        <w:t>01.04.02 «Прикладная математика и информатика»</w:t>
      </w:r>
      <w:r>
        <w:rPr>
          <w:sz w:val="26"/>
          <w:szCs w:val="26"/>
        </w:rPr>
        <w:t>,</w:t>
      </w:r>
      <w:r w:rsidRPr="00CA0E16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факультета </w:t>
      </w:r>
      <w:r w:rsidRPr="00CA0E16">
        <w:rPr>
          <w:sz w:val="26"/>
          <w:szCs w:val="26"/>
        </w:rPr>
        <w:t>Санкт-Петербургская школа экономики и менеджмента</w:t>
      </w:r>
      <w:r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Национального исследовательского </w:t>
      </w:r>
      <w:r w:rsidR="00D01513">
        <w:rPr>
          <w:sz w:val="26"/>
          <w:szCs w:val="26"/>
        </w:rPr>
        <w:t>университета</w:t>
      </w:r>
      <w:r w:rsidRPr="00CA0E16">
        <w:rPr>
          <w:sz w:val="26"/>
          <w:szCs w:val="26"/>
        </w:rPr>
        <w:t xml:space="preserve">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</w:t>
      </w:r>
      <w:r w:rsidR="00AC292C">
        <w:rPr>
          <w:sz w:val="26"/>
          <w:szCs w:val="26"/>
        </w:rPr>
        <w:t>,</w:t>
      </w:r>
      <w:r w:rsidRPr="00517412">
        <w:rPr>
          <w:sz w:val="26"/>
          <w:szCs w:val="26"/>
        </w:rPr>
        <w:t xml:space="preserve"> в составе</w:t>
      </w:r>
      <w:r w:rsidR="00D67A93">
        <w:rPr>
          <w:sz w:val="26"/>
          <w:szCs w:val="26"/>
        </w:rPr>
        <w:t>:</w:t>
      </w:r>
    </w:p>
    <w:p w:rsidR="00445AD3" w:rsidRDefault="00445AD3" w:rsidP="00CA0E16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41"/>
        <w:gridCol w:w="280"/>
        <w:gridCol w:w="3140"/>
      </w:tblGrid>
      <w:tr w:rsidR="00915FA9" w:rsidRPr="00126CF6" w:rsidTr="00445AD3">
        <w:tc>
          <w:tcPr>
            <w:tcW w:w="2694" w:type="dxa"/>
          </w:tcPr>
          <w:p w:rsidR="00915FA9" w:rsidRPr="00663696" w:rsidRDefault="00915FA9" w:rsidP="001A09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3696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915FA9" w:rsidRPr="00663696" w:rsidRDefault="00915FA9" w:rsidP="001A0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доцент, доцент департамента экономики</w:t>
            </w:r>
          </w:p>
        </w:tc>
        <w:tc>
          <w:tcPr>
            <w:tcW w:w="280" w:type="dxa"/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915FA9" w:rsidRPr="00B07EFF" w:rsidRDefault="00915FA9" w:rsidP="001A09BC">
            <w:pPr>
              <w:jc w:val="center"/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>Бутуханов А.В.</w:t>
            </w:r>
          </w:p>
        </w:tc>
      </w:tr>
      <w:tr w:rsidR="00915FA9" w:rsidRPr="00126CF6" w:rsidTr="00445AD3">
        <w:tc>
          <w:tcPr>
            <w:tcW w:w="2694" w:type="dxa"/>
          </w:tcPr>
          <w:p w:rsidR="00915FA9" w:rsidRPr="00663696" w:rsidRDefault="00915FA9" w:rsidP="001A09BC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Члены АК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1E160B" w:rsidP="00B608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160B">
              <w:rPr>
                <w:sz w:val="26"/>
                <w:szCs w:val="26"/>
              </w:rPr>
              <w:t xml:space="preserve">андидат </w:t>
            </w:r>
            <w:r w:rsidR="00B608B2">
              <w:rPr>
                <w:sz w:val="26"/>
                <w:szCs w:val="26"/>
              </w:rPr>
              <w:t>экономических</w:t>
            </w:r>
            <w:r w:rsidRPr="001E160B">
              <w:rPr>
                <w:sz w:val="26"/>
                <w:szCs w:val="26"/>
              </w:rPr>
              <w:t xml:space="preserve"> наук</w:t>
            </w:r>
            <w:r w:rsidR="00915FA9">
              <w:rPr>
                <w:sz w:val="26"/>
                <w:szCs w:val="26"/>
              </w:rPr>
              <w:t xml:space="preserve">, доцент, </w:t>
            </w:r>
            <w:r w:rsidR="00B608B2">
              <w:rPr>
                <w:sz w:val="26"/>
                <w:szCs w:val="26"/>
              </w:rPr>
              <w:t>доцент</w:t>
            </w:r>
            <w:r w:rsidR="00915FA9">
              <w:rPr>
                <w:sz w:val="26"/>
                <w:szCs w:val="26"/>
              </w:rPr>
              <w:t xml:space="preserve"> департамента финансов</w:t>
            </w:r>
          </w:p>
        </w:tc>
        <w:tc>
          <w:tcPr>
            <w:tcW w:w="280" w:type="dxa"/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B608B2" w:rsidP="001A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Ичкитидзе Ю.Р.</w:t>
            </w:r>
          </w:p>
        </w:tc>
      </w:tr>
      <w:tr w:rsidR="00915FA9" w:rsidRPr="00126CF6" w:rsidTr="00445AD3">
        <w:tc>
          <w:tcPr>
            <w:tcW w:w="2694" w:type="dxa"/>
          </w:tcPr>
          <w:p w:rsidR="00915FA9" w:rsidRPr="00663696" w:rsidRDefault="00915FA9" w:rsidP="001A09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915FA9" w:rsidP="00915F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 департамента экономики</w:t>
            </w:r>
          </w:p>
        </w:tc>
        <w:tc>
          <w:tcPr>
            <w:tcW w:w="280" w:type="dxa"/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>Куга Я.Т.</w:t>
            </w:r>
          </w:p>
        </w:tc>
      </w:tr>
      <w:tr w:rsidR="00915FA9" w:rsidRPr="00126CF6" w:rsidTr="00445AD3">
        <w:tc>
          <w:tcPr>
            <w:tcW w:w="2694" w:type="dxa"/>
          </w:tcPr>
          <w:p w:rsidR="00915FA9" w:rsidRPr="00663696" w:rsidRDefault="00915FA9" w:rsidP="001A09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445AD3" w:rsidP="001A0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 департамента экономики</w:t>
            </w:r>
          </w:p>
        </w:tc>
        <w:tc>
          <w:tcPr>
            <w:tcW w:w="280" w:type="dxa"/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445AD3" w:rsidP="001A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 А.А.</w:t>
            </w:r>
          </w:p>
        </w:tc>
      </w:tr>
      <w:tr w:rsidR="00915FA9" w:rsidRPr="00126CF6" w:rsidTr="00445AD3">
        <w:tc>
          <w:tcPr>
            <w:tcW w:w="2694" w:type="dxa"/>
          </w:tcPr>
          <w:p w:rsidR="00915FA9" w:rsidRPr="00663696" w:rsidRDefault="00915FA9" w:rsidP="001A09BC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Секретарь АК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445AD3" w:rsidP="001A0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1 категории отдела сопровождения учебного процесса в магистратуре</w:t>
            </w:r>
          </w:p>
        </w:tc>
        <w:tc>
          <w:tcPr>
            <w:tcW w:w="280" w:type="dxa"/>
            <w:vAlign w:val="bottom"/>
          </w:tcPr>
          <w:p w:rsidR="00915FA9" w:rsidRPr="00663696" w:rsidRDefault="00915FA9" w:rsidP="001A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FA9" w:rsidRPr="00663696" w:rsidRDefault="00445AD3" w:rsidP="001A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Папуш В.П.</w:t>
            </w:r>
          </w:p>
        </w:tc>
      </w:tr>
    </w:tbl>
    <w:p w:rsidR="00915FA9" w:rsidRPr="00517412" w:rsidRDefault="00915FA9" w:rsidP="00CA0E16">
      <w:pPr>
        <w:jc w:val="both"/>
        <w:rPr>
          <w:sz w:val="26"/>
          <w:szCs w:val="26"/>
        </w:rPr>
      </w:pPr>
    </w:p>
    <w:p w:rsidR="00CA0E16" w:rsidRDefault="00CA0E16" w:rsidP="00CA0E16">
      <w:pPr>
        <w:pStyle w:val="a6"/>
        <w:ind w:left="0"/>
        <w:jc w:val="both"/>
        <w:rPr>
          <w:sz w:val="26"/>
          <w:szCs w:val="26"/>
        </w:rPr>
      </w:pPr>
    </w:p>
    <w:p w:rsidR="00CA0E16" w:rsidRDefault="00CA0E16" w:rsidP="00CA0E16">
      <w:pPr>
        <w:contextualSpacing/>
        <w:jc w:val="both"/>
        <w:rPr>
          <w:sz w:val="26"/>
          <w:szCs w:val="26"/>
        </w:rPr>
      </w:pPr>
    </w:p>
    <w:p w:rsidR="00445AD3" w:rsidRDefault="00445AD3" w:rsidP="00CA0E16">
      <w:pPr>
        <w:contextualSpacing/>
        <w:jc w:val="both"/>
        <w:rPr>
          <w:sz w:val="26"/>
          <w:szCs w:val="26"/>
        </w:rPr>
      </w:pPr>
    </w:p>
    <w:p w:rsidR="00445AD3" w:rsidRPr="007E0C28" w:rsidRDefault="00445AD3" w:rsidP="00CA0E16">
      <w:pPr>
        <w:contextualSpacing/>
        <w:jc w:val="both"/>
        <w:rPr>
          <w:sz w:val="26"/>
          <w:szCs w:val="26"/>
        </w:rPr>
      </w:pPr>
    </w:p>
    <w:p w:rsidR="00C93252" w:rsidRDefault="00C93252" w:rsidP="00F11964">
      <w:pPr>
        <w:contextualSpacing/>
        <w:jc w:val="both"/>
        <w:rPr>
          <w:sz w:val="26"/>
          <w:szCs w:val="26"/>
        </w:rPr>
      </w:pPr>
    </w:p>
    <w:p w:rsidR="00445AD3" w:rsidRDefault="002421C9" w:rsidP="00445AD3">
      <w:pPr>
        <w:contextualSpacing/>
        <w:jc w:val="both"/>
      </w:pPr>
      <w:r>
        <w:rPr>
          <w:sz w:val="26"/>
          <w:szCs w:val="26"/>
        </w:rPr>
        <w:t>Первый п</w:t>
      </w:r>
      <w:r w:rsidR="00445AD3">
        <w:rPr>
          <w:sz w:val="26"/>
          <w:szCs w:val="26"/>
        </w:rPr>
        <w:t>роректор</w:t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>
        <w:rPr>
          <w:sz w:val="26"/>
          <w:szCs w:val="26"/>
        </w:rPr>
        <w:t>В.В. Радаев</w:t>
      </w:r>
      <w:bookmarkStart w:id="0" w:name="_GoBack"/>
      <w:bookmarkEnd w:id="0"/>
    </w:p>
    <w:p w:rsidR="0070359C" w:rsidRDefault="0070359C" w:rsidP="00445AD3">
      <w:pPr>
        <w:contextualSpacing/>
        <w:jc w:val="both"/>
      </w:pPr>
    </w:p>
    <w:sectPr w:rsidR="0070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71" w:rsidRDefault="00A86F71" w:rsidP="00CA0E16">
      <w:r>
        <w:separator/>
      </w:r>
    </w:p>
  </w:endnote>
  <w:endnote w:type="continuationSeparator" w:id="0">
    <w:p w:rsidR="00A86F71" w:rsidRDefault="00A86F71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71" w:rsidRDefault="00A86F71" w:rsidP="00CA0E16">
      <w:r>
        <w:separator/>
      </w:r>
    </w:p>
  </w:footnote>
  <w:footnote w:type="continuationSeparator" w:id="0">
    <w:p w:rsidR="00A86F71" w:rsidRDefault="00A86F71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6"/>
    <w:rsid w:val="00003851"/>
    <w:rsid w:val="00100359"/>
    <w:rsid w:val="0013372E"/>
    <w:rsid w:val="001E160B"/>
    <w:rsid w:val="00215323"/>
    <w:rsid w:val="002421C9"/>
    <w:rsid w:val="00242479"/>
    <w:rsid w:val="00445AD3"/>
    <w:rsid w:val="00511F7C"/>
    <w:rsid w:val="0070359C"/>
    <w:rsid w:val="00774E86"/>
    <w:rsid w:val="008C2E4D"/>
    <w:rsid w:val="00915FA9"/>
    <w:rsid w:val="00A86F71"/>
    <w:rsid w:val="00AC292C"/>
    <w:rsid w:val="00B608B2"/>
    <w:rsid w:val="00C93252"/>
    <w:rsid w:val="00CA0E16"/>
    <w:rsid w:val="00D01513"/>
    <w:rsid w:val="00D02337"/>
    <w:rsid w:val="00D67A93"/>
    <w:rsid w:val="00E20208"/>
    <w:rsid w:val="00F11964"/>
    <w:rsid w:val="00F94AE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D8BB-FCAA-442F-B9D4-7433F1B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Неклюдова Мария Алексеевна</cp:lastModifiedBy>
  <cp:revision>7</cp:revision>
  <dcterms:created xsi:type="dcterms:W3CDTF">2018-04-23T17:47:00Z</dcterms:created>
  <dcterms:modified xsi:type="dcterms:W3CDTF">2018-04-27T11:15:00Z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regnumProj">
    <vt:lpwstr>М 2017/4/24-424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«Экономика», «Финансы», «Прикладная экономика и математические методы» факультета Санкт-Петербургская школа экон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Аксенов И.В.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