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ED" w:rsidRPr="006300EB" w:rsidRDefault="004975ED" w:rsidP="004975ED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Направление на практику</w:t>
      </w:r>
    </w:p>
    <w:p w:rsidR="004975ED" w:rsidRPr="00361C4F" w:rsidRDefault="004975ED" w:rsidP="004975ED">
      <w:pPr>
        <w:rPr>
          <w:rFonts w:ascii="Bookman Old Style" w:hAnsi="Bookman Old Style"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b/>
          <w:sz w:val="18"/>
          <w:szCs w:val="18"/>
        </w:rPr>
      </w:pPr>
      <w:r w:rsidRPr="006300EB">
        <w:rPr>
          <w:rFonts w:ascii="Bookman Old Style" w:hAnsi="Bookman Old Style"/>
          <w:b/>
          <w:sz w:val="18"/>
          <w:szCs w:val="18"/>
        </w:rPr>
        <w:t xml:space="preserve">студент </w:t>
      </w:r>
      <w:r w:rsidRPr="006300EB"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</w:t>
      </w:r>
    </w:p>
    <w:p w:rsidR="004975ED" w:rsidRPr="006300EB" w:rsidRDefault="004975ED" w:rsidP="004975ED">
      <w:pPr>
        <w:jc w:val="center"/>
        <w:rPr>
          <w:rFonts w:ascii="Bookman Old Style" w:hAnsi="Bookman Old Style"/>
          <w:i/>
          <w:sz w:val="18"/>
          <w:szCs w:val="18"/>
        </w:rPr>
      </w:pPr>
      <w:r w:rsidRPr="006300EB">
        <w:rPr>
          <w:rFonts w:ascii="Bookman Old Style" w:hAnsi="Bookman Old Style"/>
          <w:i/>
          <w:sz w:val="18"/>
          <w:szCs w:val="18"/>
        </w:rPr>
        <w:t>(Фамилия, имя, отчество)</w:t>
      </w:r>
    </w:p>
    <w:p w:rsidR="004975ED" w:rsidRPr="006300EB" w:rsidRDefault="004975ED" w:rsidP="004975ED">
      <w:pPr>
        <w:jc w:val="center"/>
        <w:rPr>
          <w:rFonts w:ascii="Bookman Old Style" w:hAnsi="Bookman Old Style"/>
          <w:i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b/>
          <w:sz w:val="18"/>
          <w:szCs w:val="18"/>
        </w:rPr>
      </w:pPr>
      <w:r w:rsidRPr="006300EB">
        <w:rPr>
          <w:rFonts w:ascii="Bookman Old Style" w:hAnsi="Bookman Old Style"/>
          <w:b/>
          <w:sz w:val="18"/>
          <w:szCs w:val="18"/>
        </w:rPr>
        <w:t>направляется на</w:t>
      </w:r>
      <w:r w:rsidRPr="006300EB">
        <w:rPr>
          <w:rFonts w:ascii="Bookman Old Style" w:hAnsi="Bookman Old Style"/>
          <w:sz w:val="18"/>
          <w:szCs w:val="18"/>
        </w:rPr>
        <w:t xml:space="preserve"> </w:t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>производственную</w:t>
      </w:r>
      <w:r w:rsidRPr="00CF6816">
        <w:rPr>
          <w:rFonts w:ascii="Bookman Old Style" w:hAnsi="Bookman Old Style"/>
          <w:sz w:val="18"/>
          <w:szCs w:val="18"/>
          <w:u w:val="single"/>
        </w:rPr>
        <w:t xml:space="preserve"> </w:t>
      </w:r>
      <w:r>
        <w:rPr>
          <w:rFonts w:ascii="Bookman Old Style" w:hAnsi="Bookman Old Style"/>
          <w:sz w:val="18"/>
          <w:szCs w:val="18"/>
          <w:u w:val="single"/>
        </w:rPr>
        <w:t>_____________</w:t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 xml:space="preserve">   </w:t>
      </w:r>
      <w:r w:rsidRPr="006300EB">
        <w:rPr>
          <w:rFonts w:ascii="Bookman Old Style" w:hAnsi="Bookman Old Style"/>
          <w:sz w:val="18"/>
          <w:szCs w:val="18"/>
          <w:u w:val="single"/>
        </w:rPr>
        <w:tab/>
        <w:t>_____</w:t>
      </w:r>
      <w:r w:rsidRPr="006300EB">
        <w:rPr>
          <w:rFonts w:ascii="Bookman Old Style" w:hAnsi="Bookman Old Style"/>
          <w:b/>
          <w:sz w:val="18"/>
          <w:szCs w:val="18"/>
        </w:rPr>
        <w:t xml:space="preserve">практику </w:t>
      </w:r>
    </w:p>
    <w:p w:rsidR="004975ED" w:rsidRPr="006300EB" w:rsidRDefault="004975ED" w:rsidP="004975ED">
      <w:pPr>
        <w:jc w:val="center"/>
        <w:rPr>
          <w:rFonts w:ascii="Bookman Old Style" w:hAnsi="Bookman Old Style"/>
          <w:i/>
          <w:sz w:val="18"/>
          <w:szCs w:val="18"/>
        </w:rPr>
      </w:pPr>
      <w:r w:rsidRPr="006300EB">
        <w:rPr>
          <w:rFonts w:ascii="Bookman Old Style" w:hAnsi="Bookman Old Style"/>
          <w:i/>
          <w:sz w:val="18"/>
          <w:szCs w:val="18"/>
        </w:rPr>
        <w:t>(вид практики)</w:t>
      </w:r>
    </w:p>
    <w:p w:rsidR="004975ED" w:rsidRPr="006300EB" w:rsidRDefault="004975ED" w:rsidP="004975ED">
      <w:pPr>
        <w:rPr>
          <w:rFonts w:ascii="Bookman Old Style" w:hAnsi="Bookman Old Style"/>
          <w:b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sz w:val="18"/>
          <w:szCs w:val="18"/>
          <w:u w:val="single"/>
        </w:rPr>
      </w:pPr>
      <w:r w:rsidRPr="006300EB">
        <w:rPr>
          <w:rFonts w:ascii="Bookman Old Style" w:hAnsi="Bookman Old Style"/>
          <w:b/>
          <w:sz w:val="18"/>
          <w:szCs w:val="18"/>
        </w:rPr>
        <w:t xml:space="preserve">в </w:t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  <w:t xml:space="preserve">    </w:t>
      </w:r>
      <w:r>
        <w:rPr>
          <w:rFonts w:ascii="Bookman Old Style" w:hAnsi="Bookman Old Style"/>
          <w:sz w:val="18"/>
          <w:szCs w:val="18"/>
          <w:u w:val="single"/>
        </w:rPr>
        <w:t>департамент социологии НИУ ВШЭ-Санкт-Петербург</w:t>
      </w:r>
      <w:r w:rsidRPr="006300EB">
        <w:rPr>
          <w:rFonts w:ascii="Bookman Old Style" w:hAnsi="Bookman Old Style"/>
          <w:sz w:val="18"/>
          <w:szCs w:val="18"/>
          <w:u w:val="single"/>
        </w:rPr>
        <w:t xml:space="preserve">                    </w:t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  <w:t xml:space="preserve"> </w:t>
      </w:r>
    </w:p>
    <w:p w:rsidR="004975ED" w:rsidRPr="006300EB" w:rsidRDefault="004975ED" w:rsidP="004975ED">
      <w:pPr>
        <w:jc w:val="center"/>
        <w:rPr>
          <w:rFonts w:ascii="Bookman Old Style" w:hAnsi="Bookman Old Style"/>
          <w:sz w:val="18"/>
          <w:szCs w:val="18"/>
          <w:u w:val="single"/>
        </w:rPr>
      </w:pPr>
      <w:r w:rsidRPr="006300EB">
        <w:rPr>
          <w:rFonts w:ascii="Bookman Old Style" w:hAnsi="Bookman Old Style"/>
          <w:i/>
          <w:sz w:val="18"/>
          <w:szCs w:val="18"/>
        </w:rPr>
        <w:t>(место практики)</w:t>
      </w:r>
    </w:p>
    <w:p w:rsidR="004975ED" w:rsidRPr="006300EB" w:rsidRDefault="004975ED" w:rsidP="004975ED">
      <w:pPr>
        <w:rPr>
          <w:rFonts w:ascii="Bookman Old Style" w:hAnsi="Bookman Old Style"/>
          <w:b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b/>
          <w:sz w:val="18"/>
          <w:szCs w:val="18"/>
        </w:rPr>
      </w:pPr>
      <w:r w:rsidRPr="006300EB">
        <w:rPr>
          <w:rFonts w:ascii="Bookman Old Style" w:hAnsi="Bookman Old Style"/>
          <w:b/>
          <w:sz w:val="18"/>
          <w:szCs w:val="18"/>
        </w:rPr>
        <w:t xml:space="preserve">Сроки практики: с </w:t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>0</w:t>
      </w:r>
      <w:r>
        <w:rPr>
          <w:rFonts w:ascii="Bookman Old Style" w:hAnsi="Bookman Old Style"/>
          <w:sz w:val="18"/>
          <w:szCs w:val="18"/>
          <w:u w:val="single"/>
        </w:rPr>
        <w:t>2</w:t>
      </w:r>
      <w:r>
        <w:rPr>
          <w:rFonts w:ascii="Bookman Old Style" w:hAnsi="Bookman Old Style"/>
          <w:sz w:val="18"/>
          <w:szCs w:val="18"/>
          <w:u w:val="single"/>
        </w:rPr>
        <w:t xml:space="preserve"> апреля  </w:t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b/>
          <w:sz w:val="18"/>
          <w:szCs w:val="18"/>
        </w:rPr>
        <w:t xml:space="preserve"> по </w:t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>2</w:t>
      </w:r>
      <w:r>
        <w:rPr>
          <w:rFonts w:ascii="Bookman Old Style" w:hAnsi="Bookman Old Style"/>
          <w:sz w:val="18"/>
          <w:szCs w:val="18"/>
          <w:u w:val="single"/>
        </w:rPr>
        <w:t>8</w:t>
      </w:r>
      <w:r>
        <w:rPr>
          <w:rFonts w:ascii="Bookman Old Style" w:hAnsi="Bookman Old Style"/>
          <w:sz w:val="18"/>
          <w:szCs w:val="18"/>
          <w:u w:val="single"/>
        </w:rPr>
        <w:t xml:space="preserve"> апреля   </w:t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b/>
          <w:sz w:val="18"/>
          <w:szCs w:val="18"/>
        </w:rPr>
        <w:t>201</w:t>
      </w:r>
      <w:r>
        <w:rPr>
          <w:rFonts w:ascii="Bookman Old Style" w:hAnsi="Bookman Old Style"/>
          <w:b/>
          <w:sz w:val="18"/>
          <w:szCs w:val="18"/>
        </w:rPr>
        <w:t>8</w:t>
      </w:r>
      <w:r w:rsidRPr="006300EB">
        <w:rPr>
          <w:rFonts w:ascii="Bookman Old Style" w:hAnsi="Bookman Old Style"/>
          <w:b/>
          <w:sz w:val="18"/>
          <w:szCs w:val="18"/>
        </w:rPr>
        <w:t>г.</w:t>
      </w:r>
    </w:p>
    <w:p w:rsidR="004975ED" w:rsidRPr="006300EB" w:rsidRDefault="004975ED" w:rsidP="004975ED">
      <w:pPr>
        <w:rPr>
          <w:rFonts w:ascii="Bookman Old Style" w:hAnsi="Bookman Old Style"/>
          <w:i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sz w:val="18"/>
          <w:szCs w:val="18"/>
          <w:u w:val="single"/>
        </w:rPr>
      </w:pPr>
      <w:r w:rsidRPr="006300EB">
        <w:rPr>
          <w:rFonts w:ascii="Bookman Old Style" w:hAnsi="Bookman Old Style"/>
          <w:sz w:val="18"/>
          <w:szCs w:val="18"/>
        </w:rPr>
        <w:t xml:space="preserve">Руководитель практики по вузу  </w:t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>____________________________________________</w:t>
      </w:r>
      <w:r w:rsidRPr="000C754A">
        <w:rPr>
          <w:rFonts w:ascii="Bookman Old Style" w:hAnsi="Bookman Old Style"/>
          <w:sz w:val="18"/>
          <w:szCs w:val="18"/>
          <w:u w:val="single"/>
        </w:rPr>
        <w:t>____</w:t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</w:p>
    <w:p w:rsidR="004975ED" w:rsidRPr="006300EB" w:rsidRDefault="004975ED" w:rsidP="004975ED">
      <w:pPr>
        <w:rPr>
          <w:rFonts w:ascii="Bookman Old Style" w:hAnsi="Bookman Old Style"/>
          <w:i/>
          <w:sz w:val="18"/>
          <w:szCs w:val="18"/>
        </w:rPr>
      </w:pPr>
      <w:r w:rsidRPr="006300EB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(должность, фамилия, имя, отчество) </w:t>
      </w:r>
    </w:p>
    <w:p w:rsidR="004975ED" w:rsidRPr="006300EB" w:rsidRDefault="004975ED" w:rsidP="004975ED">
      <w:pPr>
        <w:rPr>
          <w:rFonts w:ascii="Bookman Old Style" w:hAnsi="Bookman Old Style"/>
          <w:i/>
          <w:sz w:val="18"/>
          <w:szCs w:val="18"/>
        </w:rPr>
      </w:pP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</w:t>
      </w:r>
    </w:p>
    <w:p w:rsidR="004975ED" w:rsidRPr="006300EB" w:rsidRDefault="004975ED" w:rsidP="004975ED">
      <w:pPr>
        <w:rPr>
          <w:rFonts w:ascii="Bookman Old Style" w:hAnsi="Bookman Old Style"/>
          <w:i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i/>
          <w:sz w:val="18"/>
          <w:szCs w:val="18"/>
        </w:rPr>
      </w:pPr>
    </w:p>
    <w:p w:rsidR="004975ED" w:rsidRPr="00AD4D95" w:rsidRDefault="004975ED" w:rsidP="004975ED">
      <w:pPr>
        <w:pStyle w:val="a4"/>
        <w:numPr>
          <w:ilvl w:val="0"/>
          <w:numId w:val="3"/>
        </w:numPr>
        <w:rPr>
          <w:b/>
        </w:rPr>
      </w:pPr>
      <w:r w:rsidRPr="00AD4D95">
        <w:rPr>
          <w:b/>
        </w:rPr>
        <w:t>Индивидуальное задание</w:t>
      </w:r>
    </w:p>
    <w:p w:rsidR="004975ED" w:rsidRPr="00AD4D95" w:rsidRDefault="004975ED" w:rsidP="004975ED">
      <w:pPr>
        <w:jc w:val="left"/>
      </w:pPr>
      <w:r w:rsidRPr="00AD4D95">
        <w:t>1.1 Сбор и предварительная обработка эмпирического материала: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349"/>
        <w:gridCol w:w="2562"/>
      </w:tblGrid>
      <w:tr w:rsidR="004975ED" w:rsidRPr="00AD4D95" w:rsidTr="00ED4684">
        <w:trPr>
          <w:jc w:val="center"/>
        </w:trPr>
        <w:tc>
          <w:tcPr>
            <w:tcW w:w="6912" w:type="dxa"/>
          </w:tcPr>
          <w:p w:rsidR="004975ED" w:rsidRPr="00AD4D95" w:rsidRDefault="004975ED" w:rsidP="00ED4684">
            <w:pPr>
              <w:ind w:firstLine="0"/>
            </w:pPr>
            <w:r w:rsidRPr="00AD4D95">
              <w:t>Вид и описание эмпирического материала</w:t>
            </w:r>
            <w:r w:rsidRPr="00AD4D95">
              <w:rPr>
                <w:rStyle w:val="a9"/>
                <w:sz w:val="24"/>
              </w:rPr>
              <w:footnoteReference w:id="1"/>
            </w:r>
            <w:r w:rsidRPr="00AD4D95">
              <w:t>, описание предварительной обработки</w:t>
            </w:r>
            <w:r w:rsidRPr="00AD4D95">
              <w:br/>
            </w:r>
          </w:p>
        </w:tc>
        <w:tc>
          <w:tcPr>
            <w:tcW w:w="2410" w:type="dxa"/>
          </w:tcPr>
          <w:p w:rsidR="004975ED" w:rsidRPr="00AD4D95" w:rsidRDefault="004975ED" w:rsidP="00ED4684">
            <w:pPr>
              <w:ind w:firstLine="0"/>
            </w:pPr>
            <w:r w:rsidRPr="00AD4D95">
              <w:t>Плановое кол-во и единица измерения</w:t>
            </w:r>
          </w:p>
        </w:tc>
      </w:tr>
      <w:tr w:rsidR="004975ED" w:rsidRPr="00AD4D95" w:rsidTr="00ED4684">
        <w:trPr>
          <w:jc w:val="center"/>
        </w:trPr>
        <w:tc>
          <w:tcPr>
            <w:tcW w:w="6912" w:type="dxa"/>
          </w:tcPr>
          <w:p w:rsidR="004975ED" w:rsidRPr="00AD4D95" w:rsidRDefault="004975ED" w:rsidP="00ED4684"/>
        </w:tc>
        <w:tc>
          <w:tcPr>
            <w:tcW w:w="2410" w:type="dxa"/>
          </w:tcPr>
          <w:p w:rsidR="004975ED" w:rsidRPr="00AD4D95" w:rsidRDefault="004975ED" w:rsidP="00ED4684"/>
        </w:tc>
      </w:tr>
      <w:tr w:rsidR="004975ED" w:rsidRPr="00AD4D95" w:rsidTr="00ED4684">
        <w:trPr>
          <w:jc w:val="center"/>
        </w:trPr>
        <w:tc>
          <w:tcPr>
            <w:tcW w:w="6912" w:type="dxa"/>
          </w:tcPr>
          <w:p w:rsidR="004975ED" w:rsidRPr="00AD4D95" w:rsidRDefault="004975ED" w:rsidP="00ED4684"/>
        </w:tc>
        <w:tc>
          <w:tcPr>
            <w:tcW w:w="2410" w:type="dxa"/>
          </w:tcPr>
          <w:p w:rsidR="004975ED" w:rsidRPr="00AD4D95" w:rsidRDefault="004975ED" w:rsidP="00ED4684"/>
        </w:tc>
      </w:tr>
      <w:tr w:rsidR="004975ED" w:rsidRPr="00AD4D95" w:rsidTr="00ED4684">
        <w:trPr>
          <w:jc w:val="center"/>
        </w:trPr>
        <w:tc>
          <w:tcPr>
            <w:tcW w:w="6912" w:type="dxa"/>
          </w:tcPr>
          <w:p w:rsidR="004975ED" w:rsidRPr="00AD4D95" w:rsidRDefault="004975ED" w:rsidP="00ED4684"/>
        </w:tc>
        <w:tc>
          <w:tcPr>
            <w:tcW w:w="2410" w:type="dxa"/>
          </w:tcPr>
          <w:p w:rsidR="004975ED" w:rsidRPr="00AD4D95" w:rsidRDefault="004975ED" w:rsidP="00ED4684"/>
        </w:tc>
      </w:tr>
      <w:tr w:rsidR="004975ED" w:rsidRPr="00AD4D95" w:rsidTr="00ED4684">
        <w:trPr>
          <w:jc w:val="center"/>
        </w:trPr>
        <w:tc>
          <w:tcPr>
            <w:tcW w:w="6912" w:type="dxa"/>
          </w:tcPr>
          <w:p w:rsidR="004975ED" w:rsidRPr="00AD4D95" w:rsidRDefault="004975ED" w:rsidP="00ED4684"/>
        </w:tc>
        <w:tc>
          <w:tcPr>
            <w:tcW w:w="2410" w:type="dxa"/>
          </w:tcPr>
          <w:p w:rsidR="004975ED" w:rsidRPr="00AD4D95" w:rsidRDefault="004975ED" w:rsidP="00ED4684"/>
        </w:tc>
      </w:tr>
      <w:tr w:rsidR="004975ED" w:rsidRPr="00AD4D95" w:rsidTr="00ED4684">
        <w:trPr>
          <w:jc w:val="center"/>
        </w:trPr>
        <w:tc>
          <w:tcPr>
            <w:tcW w:w="6912" w:type="dxa"/>
          </w:tcPr>
          <w:p w:rsidR="004975ED" w:rsidRPr="00AD4D95" w:rsidRDefault="004975ED" w:rsidP="00ED4684"/>
        </w:tc>
        <w:tc>
          <w:tcPr>
            <w:tcW w:w="2410" w:type="dxa"/>
          </w:tcPr>
          <w:p w:rsidR="004975ED" w:rsidRPr="00AD4D95" w:rsidRDefault="004975ED" w:rsidP="00ED4684"/>
        </w:tc>
      </w:tr>
      <w:tr w:rsidR="004975ED" w:rsidRPr="00AD4D95" w:rsidTr="00ED4684">
        <w:trPr>
          <w:jc w:val="center"/>
        </w:trPr>
        <w:tc>
          <w:tcPr>
            <w:tcW w:w="6912" w:type="dxa"/>
          </w:tcPr>
          <w:p w:rsidR="004975ED" w:rsidRPr="00AD4D95" w:rsidRDefault="004975ED" w:rsidP="00ED4684"/>
        </w:tc>
        <w:tc>
          <w:tcPr>
            <w:tcW w:w="2410" w:type="dxa"/>
          </w:tcPr>
          <w:p w:rsidR="004975ED" w:rsidRPr="00AD4D95" w:rsidRDefault="004975ED" w:rsidP="00ED4684"/>
        </w:tc>
      </w:tr>
      <w:tr w:rsidR="004975ED" w:rsidRPr="00AD4D95" w:rsidTr="00ED4684">
        <w:trPr>
          <w:jc w:val="center"/>
        </w:trPr>
        <w:tc>
          <w:tcPr>
            <w:tcW w:w="6912" w:type="dxa"/>
          </w:tcPr>
          <w:p w:rsidR="004975ED" w:rsidRPr="00AD4D95" w:rsidRDefault="004975ED" w:rsidP="00ED4684"/>
        </w:tc>
        <w:tc>
          <w:tcPr>
            <w:tcW w:w="2410" w:type="dxa"/>
          </w:tcPr>
          <w:p w:rsidR="004975ED" w:rsidRPr="00AD4D95" w:rsidRDefault="004975ED" w:rsidP="00ED4684"/>
        </w:tc>
      </w:tr>
    </w:tbl>
    <w:p w:rsidR="004975ED" w:rsidRPr="00AD4D95" w:rsidRDefault="004975ED" w:rsidP="004975ED">
      <w:pPr>
        <w:ind w:firstLine="0"/>
      </w:pPr>
    </w:p>
    <w:p w:rsidR="004975ED" w:rsidRPr="00AD4D95" w:rsidRDefault="004975ED" w:rsidP="004975ED">
      <w:pPr>
        <w:pBdr>
          <w:top w:val="single" w:sz="6" w:space="1" w:color="auto"/>
          <w:bottom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jc w:val="left"/>
      </w:pPr>
      <w:r w:rsidRPr="00AD4D95">
        <w:t>1.2 Анализ эмпирического материала</w:t>
      </w:r>
    </w:p>
    <w:p w:rsidR="004975ED" w:rsidRPr="00AD4D95" w:rsidRDefault="004975ED" w:rsidP="004975ED">
      <w:pPr>
        <w:pBdr>
          <w:top w:val="single" w:sz="6" w:space="1" w:color="auto"/>
          <w:bottom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ind w:firstLine="0"/>
      </w:pPr>
    </w:p>
    <w:p w:rsidR="004975ED" w:rsidRPr="00AD4D95" w:rsidRDefault="004975ED" w:rsidP="004975ED">
      <w:pPr>
        <w:pBdr>
          <w:top w:val="single" w:sz="6" w:space="1" w:color="auto"/>
          <w:bottom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ind w:firstLine="0"/>
      </w:pPr>
    </w:p>
    <w:p w:rsidR="004975ED" w:rsidRPr="00AD4D95" w:rsidRDefault="004975ED" w:rsidP="004975ED">
      <w:r w:rsidRPr="00AD4D95">
        <w:t>1.3 Прочее</w:t>
      </w:r>
    </w:p>
    <w:p w:rsidR="004975ED" w:rsidRPr="00AD4D95" w:rsidRDefault="004975ED" w:rsidP="004975ED">
      <w:pPr>
        <w:pBdr>
          <w:top w:val="single" w:sz="6" w:space="1" w:color="auto"/>
          <w:bottom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ind w:firstLine="0"/>
      </w:pPr>
    </w:p>
    <w:p w:rsidR="004975ED" w:rsidRPr="00AD4D95" w:rsidRDefault="004975ED" w:rsidP="004975ED">
      <w:pPr>
        <w:pBdr>
          <w:top w:val="single" w:sz="6" w:space="1" w:color="auto"/>
          <w:bottom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ind w:firstLine="0"/>
      </w:pPr>
    </w:p>
    <w:p w:rsidR="004975ED" w:rsidRPr="00AD4D95" w:rsidRDefault="004975ED" w:rsidP="004975ED">
      <w:pPr>
        <w:pBdr>
          <w:top w:val="single" w:sz="6" w:space="1" w:color="auto"/>
          <w:bottom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</w:p>
    <w:p w:rsidR="004975ED" w:rsidRDefault="004975ED" w:rsidP="004975ED">
      <w:pPr>
        <w:rPr>
          <w:rFonts w:eastAsia="Arial Unicode MS"/>
          <w:u w:val="single"/>
        </w:rPr>
      </w:pPr>
      <w:r w:rsidRPr="00AD4D95">
        <w:rPr>
          <w:rFonts w:eastAsia="Arial Unicode MS"/>
          <w:b/>
        </w:rPr>
        <w:t>Подпись</w:t>
      </w:r>
      <w:r w:rsidRPr="00AD4D95">
        <w:rPr>
          <w:rFonts w:eastAsia="Arial Unicode MS"/>
        </w:rPr>
        <w:t xml:space="preserve"> руководителя, который выдал задание  </w:t>
      </w:r>
      <w:r w:rsidRPr="00AD4D95">
        <w:rPr>
          <w:rFonts w:eastAsia="Arial Unicode MS"/>
          <w:u w:val="single"/>
        </w:rPr>
        <w:tab/>
      </w:r>
      <w:r w:rsidRPr="00AD4D95">
        <w:rPr>
          <w:rFonts w:eastAsia="Arial Unicode MS"/>
          <w:u w:val="single"/>
        </w:rPr>
        <w:tab/>
      </w:r>
      <w:r w:rsidRPr="00AD4D95">
        <w:rPr>
          <w:rFonts w:eastAsia="Arial Unicode MS"/>
          <w:u w:val="single"/>
        </w:rPr>
        <w:tab/>
      </w:r>
      <w:r w:rsidRPr="00AD4D95">
        <w:rPr>
          <w:rFonts w:eastAsia="Arial Unicode MS"/>
          <w:u w:val="single"/>
        </w:rPr>
        <w:tab/>
      </w:r>
    </w:p>
    <w:p w:rsidR="004975ED" w:rsidRDefault="004975ED" w:rsidP="004975ED">
      <w:pPr>
        <w:rPr>
          <w:rFonts w:eastAsia="Arial Unicode MS"/>
          <w:u w:val="single"/>
        </w:rPr>
      </w:pPr>
    </w:p>
    <w:p w:rsidR="004975ED" w:rsidRPr="00AD4D95" w:rsidRDefault="004975ED" w:rsidP="004975ED">
      <w:pPr>
        <w:rPr>
          <w:rFonts w:eastAsia="Arial Unicode MS"/>
        </w:rPr>
      </w:pPr>
      <w:r w:rsidRPr="00AD4D95">
        <w:rPr>
          <w:rFonts w:eastAsia="Arial Unicode MS"/>
        </w:rPr>
        <w:tab/>
      </w:r>
      <w:r w:rsidRPr="00AD4D95">
        <w:rPr>
          <w:rFonts w:eastAsia="Arial Unicode MS"/>
        </w:rPr>
        <w:tab/>
      </w:r>
      <w:r w:rsidRPr="00AD4D95">
        <w:rPr>
          <w:rFonts w:eastAsia="Arial Unicode MS"/>
        </w:rPr>
        <w:tab/>
      </w:r>
    </w:p>
    <w:p w:rsidR="004975ED" w:rsidRPr="00AD4D95" w:rsidRDefault="004975ED" w:rsidP="004975ED">
      <w:pPr>
        <w:ind w:firstLine="0"/>
      </w:pPr>
    </w:p>
    <w:p w:rsidR="004975ED" w:rsidRPr="00AD4D95" w:rsidRDefault="004975ED" w:rsidP="004975ED">
      <w:pPr>
        <w:pStyle w:val="a4"/>
        <w:numPr>
          <w:ilvl w:val="0"/>
          <w:numId w:val="3"/>
        </w:numPr>
        <w:ind w:firstLine="0"/>
        <w:rPr>
          <w:b/>
        </w:rPr>
      </w:pPr>
      <w:r w:rsidRPr="00AD4D95">
        <w:rPr>
          <w:b/>
        </w:rPr>
        <w:lastRenderedPageBreak/>
        <w:t>Календарный график прохождения практики</w:t>
      </w:r>
    </w:p>
    <w:p w:rsidR="004975ED" w:rsidRPr="00AD4D95" w:rsidRDefault="004975ED" w:rsidP="004975ED">
      <w:pPr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4328"/>
        <w:gridCol w:w="1838"/>
        <w:gridCol w:w="1352"/>
        <w:gridCol w:w="1264"/>
        <w:gridCol w:w="8"/>
      </w:tblGrid>
      <w:tr w:rsidR="004975ED" w:rsidRPr="00AD4D95" w:rsidTr="00ED4684">
        <w:trPr>
          <w:cantSplit/>
          <w:trHeight w:val="276"/>
          <w:jc w:val="center"/>
        </w:trPr>
        <w:tc>
          <w:tcPr>
            <w:tcW w:w="1143" w:type="dxa"/>
            <w:vMerge w:val="restart"/>
            <w:vAlign w:val="center"/>
          </w:tcPr>
          <w:p w:rsidR="004975ED" w:rsidRPr="00AD4D95" w:rsidRDefault="004975ED" w:rsidP="00ED4684">
            <w:pPr>
              <w:ind w:firstLine="0"/>
              <w:jc w:val="center"/>
              <w:rPr>
                <w:sz w:val="20"/>
              </w:rPr>
            </w:pPr>
            <w:r w:rsidRPr="00AD4D95">
              <w:rPr>
                <w:sz w:val="20"/>
              </w:rPr>
              <w:t>№ п/п</w:t>
            </w:r>
          </w:p>
        </w:tc>
        <w:tc>
          <w:tcPr>
            <w:tcW w:w="4434" w:type="dxa"/>
            <w:vMerge w:val="restart"/>
            <w:vAlign w:val="center"/>
          </w:tcPr>
          <w:p w:rsidR="004975ED" w:rsidRPr="00AD4D95" w:rsidRDefault="004975ED" w:rsidP="00ED4684">
            <w:pPr>
              <w:ind w:firstLine="0"/>
              <w:jc w:val="center"/>
              <w:rPr>
                <w:i/>
                <w:sz w:val="20"/>
              </w:rPr>
            </w:pPr>
            <w:r w:rsidRPr="00AD4D95">
              <w:rPr>
                <w:sz w:val="20"/>
              </w:rPr>
              <w:t>Название работ</w:t>
            </w:r>
          </w:p>
        </w:tc>
        <w:tc>
          <w:tcPr>
            <w:tcW w:w="1880" w:type="dxa"/>
            <w:vMerge w:val="restart"/>
            <w:vAlign w:val="center"/>
          </w:tcPr>
          <w:p w:rsidR="004975ED" w:rsidRPr="00AD4D95" w:rsidRDefault="004975ED" w:rsidP="00ED4684">
            <w:pPr>
              <w:ind w:firstLine="0"/>
              <w:jc w:val="center"/>
              <w:rPr>
                <w:sz w:val="20"/>
              </w:rPr>
            </w:pPr>
            <w:r w:rsidRPr="00AD4D95">
              <w:rPr>
                <w:sz w:val="20"/>
              </w:rPr>
              <w:t>Сроки</w:t>
            </w:r>
          </w:p>
        </w:tc>
        <w:tc>
          <w:tcPr>
            <w:tcW w:w="2680" w:type="dxa"/>
            <w:gridSpan w:val="3"/>
            <w:tcBorders>
              <w:bottom w:val="single" w:sz="4" w:space="0" w:color="auto"/>
            </w:tcBorders>
            <w:vAlign w:val="center"/>
          </w:tcPr>
          <w:p w:rsidR="004975ED" w:rsidRPr="00AD4D95" w:rsidRDefault="004975ED" w:rsidP="00ED4684">
            <w:pPr>
              <w:ind w:firstLine="0"/>
              <w:jc w:val="center"/>
              <w:rPr>
                <w:sz w:val="20"/>
                <w:lang w:val="en-US"/>
              </w:rPr>
            </w:pPr>
            <w:r w:rsidRPr="00AD4D95">
              <w:rPr>
                <w:sz w:val="20"/>
              </w:rPr>
              <w:t>Выполнение</w:t>
            </w:r>
          </w:p>
        </w:tc>
      </w:tr>
      <w:tr w:rsidR="004975ED" w:rsidRPr="00AD4D95" w:rsidTr="00ED4684">
        <w:trPr>
          <w:gridAfter w:val="1"/>
          <w:wAfter w:w="8" w:type="dxa"/>
          <w:cantSplit/>
          <w:trHeight w:val="390"/>
          <w:jc w:val="center"/>
        </w:trPr>
        <w:tc>
          <w:tcPr>
            <w:tcW w:w="1143" w:type="dxa"/>
            <w:vMerge/>
            <w:tcBorders>
              <w:bottom w:val="single" w:sz="4" w:space="0" w:color="auto"/>
            </w:tcBorders>
            <w:vAlign w:val="center"/>
          </w:tcPr>
          <w:p w:rsidR="004975ED" w:rsidRPr="00AD4D95" w:rsidRDefault="004975ED" w:rsidP="00ED46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434" w:type="dxa"/>
            <w:vMerge/>
            <w:tcBorders>
              <w:bottom w:val="single" w:sz="4" w:space="0" w:color="auto"/>
            </w:tcBorders>
            <w:vAlign w:val="center"/>
          </w:tcPr>
          <w:p w:rsidR="004975ED" w:rsidRPr="00AD4D95" w:rsidRDefault="004975ED" w:rsidP="004975ED">
            <w:pPr>
              <w:pStyle w:val="a4"/>
              <w:numPr>
                <w:ilvl w:val="0"/>
                <w:numId w:val="1"/>
              </w:numPr>
              <w:ind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vAlign w:val="center"/>
          </w:tcPr>
          <w:p w:rsidR="004975ED" w:rsidRPr="00AD4D95" w:rsidRDefault="004975ED" w:rsidP="00ED46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4975ED" w:rsidRPr="00AD4D95" w:rsidRDefault="004975ED" w:rsidP="00ED4684">
            <w:pPr>
              <w:ind w:firstLine="0"/>
              <w:jc w:val="center"/>
              <w:rPr>
                <w:sz w:val="20"/>
              </w:rPr>
            </w:pPr>
            <w:r w:rsidRPr="00AD4D95">
              <w:rPr>
                <w:sz w:val="20"/>
              </w:rPr>
              <w:t>Подпись студента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4975ED" w:rsidRPr="00AD4D95" w:rsidRDefault="004975ED" w:rsidP="00ED4684">
            <w:pPr>
              <w:ind w:firstLine="0"/>
              <w:jc w:val="center"/>
              <w:rPr>
                <w:sz w:val="20"/>
              </w:rPr>
            </w:pPr>
            <w:r w:rsidRPr="00AD4D95">
              <w:rPr>
                <w:sz w:val="20"/>
              </w:rPr>
              <w:t>Подпись принявшего работу</w:t>
            </w:r>
          </w:p>
        </w:tc>
      </w:tr>
      <w:tr w:rsidR="004975ED" w:rsidRPr="00AD4D95" w:rsidTr="00ED4684">
        <w:trPr>
          <w:gridAfter w:val="1"/>
          <w:wAfter w:w="8" w:type="dxa"/>
          <w:trHeight w:val="211"/>
          <w:jc w:val="center"/>
        </w:trPr>
        <w:tc>
          <w:tcPr>
            <w:tcW w:w="1143" w:type="dxa"/>
          </w:tcPr>
          <w:p w:rsidR="004975ED" w:rsidRPr="00AD4D95" w:rsidRDefault="004975ED" w:rsidP="00ED4684">
            <w:pPr>
              <w:ind w:firstLine="0"/>
              <w:jc w:val="center"/>
            </w:pPr>
            <w:r w:rsidRPr="00AD4D95">
              <w:t>1</w:t>
            </w: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  <w:jc w:val="center"/>
            </w:pPr>
            <w:r w:rsidRPr="00AD4D95">
              <w:t>2</w:t>
            </w: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  <w:jc w:val="center"/>
            </w:pPr>
            <w:r w:rsidRPr="00AD4D95">
              <w:t>3</w:t>
            </w: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  <w:jc w:val="center"/>
            </w:pPr>
            <w:r w:rsidRPr="00AD4D95">
              <w:t>4</w:t>
            </w: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  <w:jc w:val="center"/>
            </w:pPr>
            <w:r w:rsidRPr="00AD4D95">
              <w:t>5</w:t>
            </w: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Pr="00AD4D95" w:rsidRDefault="004975ED" w:rsidP="00ED4684">
            <w:pPr>
              <w:ind w:firstLine="0"/>
            </w:pPr>
          </w:p>
          <w:p w:rsidR="004975ED" w:rsidRPr="00AD4D95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Pr="00AD4D95" w:rsidRDefault="004975ED" w:rsidP="00ED4684">
            <w:pPr>
              <w:ind w:firstLine="0"/>
            </w:pPr>
          </w:p>
          <w:p w:rsidR="004975ED" w:rsidRPr="00AD4D95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Pr="00AD4D95" w:rsidRDefault="004975ED" w:rsidP="00ED4684">
            <w:pPr>
              <w:ind w:firstLine="0"/>
            </w:pPr>
          </w:p>
          <w:p w:rsidR="004975ED" w:rsidRPr="00AD4D95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Pr="00AD4D95" w:rsidRDefault="004975ED" w:rsidP="00ED4684">
            <w:pPr>
              <w:ind w:firstLine="0"/>
            </w:pPr>
          </w:p>
          <w:p w:rsidR="004975ED" w:rsidRPr="00AD4D95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Pr="00AD4D95" w:rsidRDefault="004975ED" w:rsidP="00ED4684">
            <w:pPr>
              <w:ind w:firstLine="0"/>
            </w:pPr>
          </w:p>
          <w:p w:rsidR="004975ED" w:rsidRPr="00AD4D95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Pr="00AD4D95" w:rsidRDefault="004975ED" w:rsidP="00ED4684">
            <w:pPr>
              <w:ind w:firstLine="0"/>
            </w:pPr>
          </w:p>
          <w:p w:rsidR="004975ED" w:rsidRPr="00AD4D95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Pr="00AD4D95" w:rsidRDefault="004975ED" w:rsidP="00ED4684">
            <w:pPr>
              <w:ind w:firstLine="0"/>
            </w:pPr>
          </w:p>
          <w:p w:rsidR="004975ED" w:rsidRPr="00AD4D95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Pr="00AD4D95" w:rsidRDefault="004975ED" w:rsidP="00ED4684">
            <w:pPr>
              <w:ind w:firstLine="0"/>
            </w:pPr>
          </w:p>
          <w:p w:rsidR="004975ED" w:rsidRPr="00AD4D95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Default="004975ED" w:rsidP="00ED4684">
            <w:pPr>
              <w:ind w:firstLine="0"/>
            </w:pPr>
          </w:p>
          <w:p w:rsidR="004975ED" w:rsidRDefault="004975ED" w:rsidP="00ED4684">
            <w:pPr>
              <w:ind w:firstLine="0"/>
            </w:pPr>
          </w:p>
          <w:p w:rsidR="004975ED" w:rsidRPr="00AD4D95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4975ED" w:rsidRDefault="004975ED" w:rsidP="00ED4684">
            <w:pPr>
              <w:ind w:firstLine="0"/>
            </w:pPr>
          </w:p>
        </w:tc>
        <w:tc>
          <w:tcPr>
            <w:tcW w:w="4434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880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381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1291" w:type="dxa"/>
          </w:tcPr>
          <w:p w:rsidR="004975ED" w:rsidRPr="00AD4D95" w:rsidRDefault="004975ED" w:rsidP="00ED4684">
            <w:pPr>
              <w:ind w:firstLine="0"/>
            </w:pPr>
          </w:p>
        </w:tc>
      </w:tr>
    </w:tbl>
    <w:p w:rsidR="004975ED" w:rsidRPr="00AD4D95" w:rsidRDefault="004975ED" w:rsidP="004975ED">
      <w:pPr>
        <w:ind w:firstLine="0"/>
      </w:pPr>
    </w:p>
    <w:p w:rsidR="004975ED" w:rsidRPr="00AD4D95" w:rsidRDefault="004975ED" w:rsidP="004975ED">
      <w:pPr>
        <w:ind w:firstLine="0"/>
        <w:rPr>
          <w:b/>
        </w:rPr>
      </w:pPr>
      <w:r w:rsidRPr="00AD4D95">
        <w:rPr>
          <w:b/>
        </w:rPr>
        <w:t xml:space="preserve">3.  Отзыв и оценка работы студента на практике </w:t>
      </w:r>
    </w:p>
    <w:p w:rsidR="004975ED" w:rsidRPr="00AD4D95" w:rsidRDefault="004975ED" w:rsidP="004975ED">
      <w:pPr>
        <w:ind w:firstLine="0"/>
        <w:rPr>
          <w:rFonts w:ascii="Bookman Old Style" w:hAnsi="Bookman Old Style"/>
          <w:b/>
        </w:rPr>
      </w:pPr>
      <w:r w:rsidRPr="00AD4D95">
        <w:t xml:space="preserve">3.1 По итогам практики собран следующий эмпирический материал, </w:t>
      </w:r>
      <w:r w:rsidRPr="00AD4D95">
        <w:rPr>
          <w:b/>
        </w:rPr>
        <w:t>представленный в виде электронной БД</w:t>
      </w:r>
      <w:r w:rsidRPr="00AD4D95">
        <w:t xml:space="preserve"> руководителю практики: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212"/>
        <w:gridCol w:w="2062"/>
      </w:tblGrid>
      <w:tr w:rsidR="004975ED" w:rsidRPr="00AD4D95" w:rsidTr="00ED4684">
        <w:tc>
          <w:tcPr>
            <w:tcW w:w="5798" w:type="dxa"/>
          </w:tcPr>
          <w:p w:rsidR="004975ED" w:rsidRPr="00AD4D95" w:rsidRDefault="004975ED" w:rsidP="004975ED">
            <w:pPr>
              <w:ind w:firstLine="0"/>
            </w:pPr>
            <w:r w:rsidRPr="00AD4D95">
              <w:t>Вид и описание эмпирического материала, описание предварительной обработки</w:t>
            </w:r>
          </w:p>
        </w:tc>
        <w:tc>
          <w:tcPr>
            <w:tcW w:w="2248" w:type="dxa"/>
          </w:tcPr>
          <w:p w:rsidR="004975ED" w:rsidRPr="00AD4D95" w:rsidRDefault="004975ED" w:rsidP="00ED4684">
            <w:pPr>
              <w:ind w:firstLine="0"/>
            </w:pPr>
            <w:r w:rsidRPr="00AD4D95">
              <w:t>Кол-во и единица измерения, фактическое, контрольная точка</w:t>
            </w:r>
          </w:p>
        </w:tc>
        <w:tc>
          <w:tcPr>
            <w:tcW w:w="2091" w:type="dxa"/>
          </w:tcPr>
          <w:p w:rsidR="004975ED" w:rsidRPr="00AD4D95" w:rsidRDefault="004975ED" w:rsidP="00ED4684">
            <w:pPr>
              <w:ind w:firstLine="0"/>
            </w:pPr>
            <w:r w:rsidRPr="00AD4D95">
              <w:t>Кол-во и единица измерения, фактическое, финальная версия</w:t>
            </w:r>
          </w:p>
        </w:tc>
      </w:tr>
      <w:tr w:rsidR="004975ED" w:rsidRPr="00AD4D95" w:rsidTr="00ED4684">
        <w:tc>
          <w:tcPr>
            <w:tcW w:w="5798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2248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20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c>
          <w:tcPr>
            <w:tcW w:w="5798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2248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20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c>
          <w:tcPr>
            <w:tcW w:w="5798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2248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20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c>
          <w:tcPr>
            <w:tcW w:w="5798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2248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2091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c>
          <w:tcPr>
            <w:tcW w:w="5798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2248" w:type="dxa"/>
          </w:tcPr>
          <w:p w:rsidR="004975ED" w:rsidRPr="00AD4D95" w:rsidRDefault="004975ED" w:rsidP="00ED4684">
            <w:pPr>
              <w:ind w:firstLine="0"/>
            </w:pPr>
          </w:p>
        </w:tc>
        <w:tc>
          <w:tcPr>
            <w:tcW w:w="2091" w:type="dxa"/>
          </w:tcPr>
          <w:p w:rsidR="004975ED" w:rsidRPr="00AD4D95" w:rsidRDefault="004975ED" w:rsidP="00ED4684">
            <w:pPr>
              <w:ind w:firstLine="0"/>
            </w:pPr>
          </w:p>
        </w:tc>
      </w:tr>
    </w:tbl>
    <w:p w:rsidR="004975ED" w:rsidRPr="00AD4D95" w:rsidRDefault="004975ED" w:rsidP="004975ED">
      <w:pPr>
        <w:pBdr>
          <w:top w:val="single" w:sz="6" w:space="1" w:color="auto"/>
          <w:bottom w:val="single" w:sz="6" w:space="1" w:color="auto"/>
        </w:pBdr>
        <w:ind w:firstLine="0"/>
      </w:pPr>
      <w:r w:rsidRPr="00AD4D95">
        <w:t>3.2 Качество анализа данных</w:t>
      </w: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ind w:firstLine="0"/>
      </w:pPr>
    </w:p>
    <w:p w:rsidR="004975ED" w:rsidRPr="00AD4D95" w:rsidRDefault="004975ED" w:rsidP="004975ED">
      <w:pPr>
        <w:ind w:firstLine="0"/>
      </w:pPr>
      <w:r w:rsidRPr="00AD4D95">
        <w:t>Комментарий о качестве и общей степени готовности эмпирической базы ВКР:</w:t>
      </w:r>
    </w:p>
    <w:p w:rsidR="004975ED" w:rsidRPr="00AD4D95" w:rsidRDefault="004975ED" w:rsidP="004975ED">
      <w:pPr>
        <w:pBdr>
          <w:top w:val="single" w:sz="6" w:space="1" w:color="auto"/>
          <w:bottom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ind w:firstLine="0"/>
      </w:pPr>
    </w:p>
    <w:p w:rsidR="004975ED" w:rsidRPr="00AD4D95" w:rsidRDefault="004975ED" w:rsidP="004975ED">
      <w:pPr>
        <w:pBdr>
          <w:top w:val="single" w:sz="6" w:space="1" w:color="auto"/>
          <w:bottom w:val="single" w:sz="6" w:space="1" w:color="auto"/>
        </w:pBdr>
        <w:ind w:firstLine="0"/>
      </w:pPr>
    </w:p>
    <w:p w:rsidR="004975ED" w:rsidRPr="00AD4D95" w:rsidRDefault="004975ED" w:rsidP="004975ED">
      <w:pPr>
        <w:ind w:firstLine="0"/>
      </w:pPr>
      <w:bookmarkStart w:id="0" w:name="_GoBack"/>
      <w:bookmarkEnd w:id="0"/>
      <w:r w:rsidRPr="00AD4D95">
        <w:lastRenderedPageBreak/>
        <w:t>3.3 Качество подготовки отчета по практике:</w:t>
      </w:r>
    </w:p>
    <w:p w:rsidR="004975ED" w:rsidRPr="00AD4D95" w:rsidRDefault="004975ED" w:rsidP="004975ED">
      <w:pPr>
        <w:pBdr>
          <w:top w:val="single" w:sz="6" w:space="1" w:color="auto"/>
          <w:bottom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</w:pBdr>
        <w:ind w:firstLine="0"/>
      </w:pPr>
      <w:r w:rsidRPr="00AD4D95">
        <w:t>3.4 Защита практики (комментарии комиссии)</w:t>
      </w:r>
    </w:p>
    <w:p w:rsidR="004975ED" w:rsidRPr="00AD4D95" w:rsidRDefault="004975ED" w:rsidP="004975ED">
      <w:pPr>
        <w:pBdr>
          <w:top w:val="single" w:sz="6" w:space="1" w:color="auto"/>
          <w:bottom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ind w:firstLine="0"/>
      </w:pPr>
    </w:p>
    <w:p w:rsidR="004975ED" w:rsidRPr="00AD4D95" w:rsidRDefault="004975ED" w:rsidP="004975ED">
      <w:pPr>
        <w:pBdr>
          <w:top w:val="single" w:sz="6" w:space="1" w:color="auto"/>
          <w:bottom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pBdr>
          <w:bottom w:val="single" w:sz="6" w:space="1" w:color="auto"/>
          <w:between w:val="single" w:sz="6" w:space="1" w:color="auto"/>
        </w:pBdr>
        <w:ind w:firstLine="0"/>
      </w:pPr>
    </w:p>
    <w:p w:rsidR="004975ED" w:rsidRPr="00AD4D95" w:rsidRDefault="004975ED" w:rsidP="004975ED">
      <w:pPr>
        <w:ind w:firstLine="0"/>
      </w:pPr>
    </w:p>
    <w:p w:rsidR="004975ED" w:rsidRPr="00AD4D95" w:rsidRDefault="004975ED" w:rsidP="004975ED">
      <w:pPr>
        <w:pBdr>
          <w:top w:val="single" w:sz="6" w:space="1" w:color="auto"/>
          <w:bottom w:val="single" w:sz="6" w:space="1" w:color="auto"/>
        </w:pBdr>
        <w:ind w:firstLine="0"/>
      </w:pPr>
    </w:p>
    <w:p w:rsidR="004975ED" w:rsidRPr="00AD4D95" w:rsidRDefault="004975ED" w:rsidP="004975ED">
      <w:pPr>
        <w:ind w:firstLine="0"/>
      </w:pPr>
    </w:p>
    <w:p w:rsidR="004975ED" w:rsidRPr="00AD4D95" w:rsidRDefault="004975ED" w:rsidP="004975ED">
      <w:pPr>
        <w:ind w:firstLine="0"/>
        <w:rPr>
          <w:b/>
        </w:rPr>
      </w:pPr>
      <w:r w:rsidRPr="00AD4D95">
        <w:rPr>
          <w:b/>
        </w:rPr>
        <w:t>4. Оценка за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6"/>
        <w:gridCol w:w="766"/>
        <w:gridCol w:w="1599"/>
      </w:tblGrid>
      <w:tr w:rsidR="004975ED" w:rsidRPr="00AD4D95" w:rsidTr="00ED4684">
        <w:tc>
          <w:tcPr>
            <w:tcW w:w="7909" w:type="dxa"/>
          </w:tcPr>
          <w:p w:rsidR="004975ED" w:rsidRPr="00AD4D95" w:rsidRDefault="004975ED" w:rsidP="00ED4684">
            <w:pPr>
              <w:ind w:firstLine="0"/>
            </w:pPr>
            <w:r w:rsidRPr="00AD4D95">
              <w:t>Элемент/Критерий</w:t>
            </w:r>
          </w:p>
        </w:tc>
        <w:tc>
          <w:tcPr>
            <w:tcW w:w="566" w:type="dxa"/>
          </w:tcPr>
          <w:p w:rsidR="004975ED" w:rsidRPr="00AD4D95" w:rsidRDefault="004975ED" w:rsidP="00ED4684">
            <w:pPr>
              <w:ind w:firstLine="0"/>
            </w:pPr>
            <w:r w:rsidRPr="00AD4D95">
              <w:t>Вес</w:t>
            </w:r>
          </w:p>
        </w:tc>
        <w:tc>
          <w:tcPr>
            <w:tcW w:w="1662" w:type="dxa"/>
          </w:tcPr>
          <w:p w:rsidR="004975ED" w:rsidRPr="00AD4D95" w:rsidRDefault="004975ED" w:rsidP="00ED4684">
            <w:pPr>
              <w:ind w:firstLine="0"/>
            </w:pPr>
            <w:r w:rsidRPr="00AD4D95">
              <w:t>Оценка</w:t>
            </w:r>
          </w:p>
        </w:tc>
      </w:tr>
      <w:tr w:rsidR="004975ED" w:rsidRPr="00AD4D95" w:rsidTr="00ED4684">
        <w:tc>
          <w:tcPr>
            <w:tcW w:w="7909" w:type="dxa"/>
          </w:tcPr>
          <w:p w:rsidR="004975ED" w:rsidRPr="00AD4D95" w:rsidRDefault="004975ED" w:rsidP="004975ED">
            <w:pPr>
              <w:pStyle w:val="a4"/>
              <w:numPr>
                <w:ilvl w:val="0"/>
                <w:numId w:val="4"/>
              </w:numPr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Качество выполнения полевых работ, сбора и предварительной обработки эмпирических данных (</w:t>
            </w:r>
            <w:r w:rsidRPr="00AD4D95">
              <w:rPr>
                <w:rFonts w:eastAsia="Calibri"/>
                <w:b/>
                <w:lang w:eastAsia="ar-SA"/>
              </w:rPr>
              <w:t>этап 1</w:t>
            </w:r>
            <w:r w:rsidRPr="00AD4D95">
              <w:rPr>
                <w:rFonts w:eastAsia="Calibri"/>
                <w:lang w:eastAsia="ar-SA"/>
              </w:rPr>
              <w:t>), в том числе:</w:t>
            </w:r>
          </w:p>
          <w:p w:rsidR="004975ED" w:rsidRPr="00AD4D95" w:rsidRDefault="004975ED" w:rsidP="004975ED">
            <w:pPr>
              <w:pStyle w:val="a4"/>
              <w:numPr>
                <w:ilvl w:val="1"/>
                <w:numId w:val="4"/>
              </w:numPr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электронная база с собранными эмпирическими данными сдана по итогам первого этапа и содержит не менее 70% от запланированного материала (0 по итогам этапа если не выполнено)</w:t>
            </w:r>
          </w:p>
          <w:p w:rsidR="004975ED" w:rsidRPr="00AD4D95" w:rsidRDefault="004975ED" w:rsidP="004975ED">
            <w:pPr>
              <w:pStyle w:val="a4"/>
              <w:numPr>
                <w:ilvl w:val="0"/>
                <w:numId w:val="4"/>
              </w:numPr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качество подготовки отчета по результатам первого этапа;</w:t>
            </w:r>
          </w:p>
          <w:p w:rsidR="004975ED" w:rsidRPr="00AD4D95" w:rsidRDefault="004975ED" w:rsidP="004975ED">
            <w:pPr>
              <w:pStyle w:val="a4"/>
              <w:numPr>
                <w:ilvl w:val="0"/>
                <w:numId w:val="4"/>
              </w:numPr>
              <w:rPr>
                <w:rFonts w:eastAsia="Calibri"/>
                <w:lang w:eastAsia="ar-SA"/>
              </w:rPr>
            </w:pPr>
            <w:r w:rsidRPr="00AD4D95">
              <w:t>качество организации самостоятельной работы во время этапа.</w:t>
            </w:r>
          </w:p>
        </w:tc>
        <w:tc>
          <w:tcPr>
            <w:tcW w:w="566" w:type="dxa"/>
          </w:tcPr>
          <w:p w:rsidR="004975ED" w:rsidRPr="00AD4D95" w:rsidRDefault="004975ED" w:rsidP="00ED4684">
            <w:pPr>
              <w:ind w:firstLine="0"/>
            </w:pPr>
            <w:r w:rsidRPr="00AD4D95">
              <w:t>0.5</w:t>
            </w:r>
            <w:r w:rsidRPr="00AD4D95">
              <w:br/>
              <w:t>в накоп.</w:t>
            </w:r>
          </w:p>
        </w:tc>
        <w:tc>
          <w:tcPr>
            <w:tcW w:w="1662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c>
          <w:tcPr>
            <w:tcW w:w="7909" w:type="dxa"/>
          </w:tcPr>
          <w:p w:rsidR="004975ED" w:rsidRPr="00AD4D95" w:rsidRDefault="004975ED" w:rsidP="004975ED">
            <w:pPr>
              <w:pStyle w:val="a4"/>
              <w:numPr>
                <w:ilvl w:val="0"/>
                <w:numId w:val="5"/>
              </w:numPr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Качество выполнения анализа данных (</w:t>
            </w:r>
            <w:r w:rsidRPr="00AD4D95">
              <w:rPr>
                <w:rFonts w:eastAsia="Calibri"/>
                <w:b/>
                <w:lang w:eastAsia="ar-SA"/>
              </w:rPr>
              <w:t>этап 2</w:t>
            </w:r>
            <w:r w:rsidRPr="00AD4D95">
              <w:rPr>
                <w:rFonts w:eastAsia="Calibri"/>
                <w:lang w:eastAsia="ar-SA"/>
              </w:rPr>
              <w:t>)</w:t>
            </w:r>
          </w:p>
          <w:p w:rsidR="004975ED" w:rsidRPr="00AD4D95" w:rsidRDefault="004975ED" w:rsidP="004975ED">
            <w:pPr>
              <w:pStyle w:val="a4"/>
              <w:numPr>
                <w:ilvl w:val="1"/>
                <w:numId w:val="2"/>
              </w:numPr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 xml:space="preserve">электронная база с собранными эмпирическими данными и результатами анализа сдана по итогам второго этапа, содержит </w:t>
            </w:r>
            <w:r w:rsidRPr="00AD4D95">
              <w:t xml:space="preserve">полный или почти полный объем собранных данных (не менее 90% от запланированного материала), результаты построения аналитических моделей </w:t>
            </w:r>
            <w:r w:rsidRPr="00AD4D95">
              <w:rPr>
                <w:rFonts w:eastAsia="Calibri"/>
                <w:lang w:eastAsia="ar-SA"/>
              </w:rPr>
              <w:t>(0 по итогам этапа если не выполнено)</w:t>
            </w:r>
          </w:p>
          <w:p w:rsidR="004975ED" w:rsidRPr="00AD4D95" w:rsidRDefault="004975ED" w:rsidP="004975ED">
            <w:pPr>
              <w:pStyle w:val="a4"/>
              <w:numPr>
                <w:ilvl w:val="0"/>
                <w:numId w:val="5"/>
              </w:numPr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качество подготовки отчета по результатам второго этапа и доработки отчета по результатам первого этапа</w:t>
            </w:r>
          </w:p>
          <w:p w:rsidR="004975ED" w:rsidRPr="00AD4D95" w:rsidRDefault="004975ED" w:rsidP="004975ED">
            <w:pPr>
              <w:pStyle w:val="a4"/>
              <w:numPr>
                <w:ilvl w:val="0"/>
                <w:numId w:val="5"/>
              </w:numPr>
            </w:pPr>
            <w:r w:rsidRPr="00AD4D95">
              <w:t>качество организации самостоятельной работы во время этапа.</w:t>
            </w:r>
          </w:p>
        </w:tc>
        <w:tc>
          <w:tcPr>
            <w:tcW w:w="566" w:type="dxa"/>
          </w:tcPr>
          <w:p w:rsidR="004975ED" w:rsidRPr="00AD4D95" w:rsidRDefault="004975ED" w:rsidP="00ED4684">
            <w:pPr>
              <w:ind w:firstLine="0"/>
            </w:pPr>
            <w:r w:rsidRPr="00AD4D95">
              <w:t>0.5</w:t>
            </w:r>
          </w:p>
          <w:p w:rsidR="004975ED" w:rsidRPr="00AD4D95" w:rsidRDefault="004975ED" w:rsidP="00ED4684">
            <w:pPr>
              <w:ind w:firstLine="0"/>
            </w:pPr>
            <w:r w:rsidRPr="00AD4D95">
              <w:t>в накоп.</w:t>
            </w:r>
          </w:p>
        </w:tc>
        <w:tc>
          <w:tcPr>
            <w:tcW w:w="1662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c>
          <w:tcPr>
            <w:tcW w:w="7909" w:type="dxa"/>
          </w:tcPr>
          <w:p w:rsidR="004975ED" w:rsidRPr="00AD4D95" w:rsidRDefault="004975ED" w:rsidP="00ED4684">
            <w:pPr>
              <w:ind w:firstLine="0"/>
              <w:rPr>
                <w:b/>
              </w:rPr>
            </w:pPr>
            <w:r w:rsidRPr="00AD4D95">
              <w:rPr>
                <w:b/>
              </w:rPr>
              <w:t>Накопительная оценка</w:t>
            </w:r>
          </w:p>
        </w:tc>
        <w:tc>
          <w:tcPr>
            <w:tcW w:w="566" w:type="dxa"/>
          </w:tcPr>
          <w:p w:rsidR="004975ED" w:rsidRPr="00AD4D95" w:rsidRDefault="004975ED" w:rsidP="00ED4684">
            <w:pPr>
              <w:ind w:firstLine="0"/>
            </w:pPr>
            <w:r w:rsidRPr="00AD4D95">
              <w:t>0.8</w:t>
            </w:r>
          </w:p>
        </w:tc>
        <w:tc>
          <w:tcPr>
            <w:tcW w:w="1662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c>
          <w:tcPr>
            <w:tcW w:w="7909" w:type="dxa"/>
          </w:tcPr>
          <w:p w:rsidR="004975ED" w:rsidRPr="00AD4D95" w:rsidRDefault="004975ED" w:rsidP="00ED4684">
            <w:pPr>
              <w:ind w:firstLine="0"/>
            </w:pPr>
            <w:r w:rsidRPr="00AD4D95">
              <w:t>Экзамен (Защита отчета по практике)</w:t>
            </w:r>
          </w:p>
        </w:tc>
        <w:tc>
          <w:tcPr>
            <w:tcW w:w="566" w:type="dxa"/>
          </w:tcPr>
          <w:p w:rsidR="004975ED" w:rsidRPr="00AD4D95" w:rsidRDefault="004975ED" w:rsidP="00ED4684">
            <w:pPr>
              <w:ind w:firstLine="0"/>
            </w:pPr>
            <w:r w:rsidRPr="00AD4D95">
              <w:t>0.2</w:t>
            </w:r>
          </w:p>
        </w:tc>
        <w:tc>
          <w:tcPr>
            <w:tcW w:w="1662" w:type="dxa"/>
          </w:tcPr>
          <w:p w:rsidR="004975ED" w:rsidRPr="00AD4D95" w:rsidRDefault="004975ED" w:rsidP="00ED4684">
            <w:pPr>
              <w:ind w:firstLine="0"/>
            </w:pPr>
          </w:p>
        </w:tc>
      </w:tr>
      <w:tr w:rsidR="004975ED" w:rsidRPr="00AD4D95" w:rsidTr="00ED4684">
        <w:tc>
          <w:tcPr>
            <w:tcW w:w="7909" w:type="dxa"/>
          </w:tcPr>
          <w:p w:rsidR="004975ED" w:rsidRPr="00AD4D95" w:rsidRDefault="004975ED" w:rsidP="00ED4684">
            <w:pPr>
              <w:ind w:firstLine="0"/>
            </w:pPr>
            <w:r w:rsidRPr="00AD4D95">
              <w:t>Результирующая оценка по практике</w:t>
            </w:r>
          </w:p>
        </w:tc>
        <w:tc>
          <w:tcPr>
            <w:tcW w:w="566" w:type="dxa"/>
          </w:tcPr>
          <w:p w:rsidR="004975ED" w:rsidRPr="00AD4D95" w:rsidRDefault="004975ED" w:rsidP="00ED4684">
            <w:pPr>
              <w:ind w:firstLine="0"/>
            </w:pPr>
            <w:r w:rsidRPr="00AD4D95">
              <w:t>1.0</w:t>
            </w:r>
          </w:p>
        </w:tc>
        <w:tc>
          <w:tcPr>
            <w:tcW w:w="1662" w:type="dxa"/>
          </w:tcPr>
          <w:p w:rsidR="004975ED" w:rsidRPr="00AD4D95" w:rsidRDefault="004975ED" w:rsidP="00ED4684">
            <w:pPr>
              <w:ind w:firstLine="0"/>
            </w:pPr>
          </w:p>
        </w:tc>
      </w:tr>
    </w:tbl>
    <w:p w:rsidR="004975ED" w:rsidRPr="00AD4D95" w:rsidRDefault="004975ED" w:rsidP="004975ED">
      <w:pPr>
        <w:rPr>
          <w:rFonts w:eastAsia="Arial Unicode MS"/>
          <w:b/>
        </w:rPr>
      </w:pPr>
    </w:p>
    <w:p w:rsidR="004975ED" w:rsidRPr="00AD4D95" w:rsidRDefault="004975ED" w:rsidP="004975ED">
      <w:r w:rsidRPr="00AD4D95">
        <w:rPr>
          <w:rFonts w:eastAsia="Arial Unicode MS"/>
          <w:b/>
        </w:rPr>
        <w:t xml:space="preserve">Подпись </w:t>
      </w:r>
      <w:r w:rsidRPr="00AD4D95">
        <w:rPr>
          <w:rFonts w:eastAsia="Arial Unicode MS"/>
        </w:rPr>
        <w:t xml:space="preserve">руководителя практики  </w:t>
      </w:r>
      <w:r w:rsidRPr="00AD4D95">
        <w:rPr>
          <w:rFonts w:eastAsia="Arial Unicode MS"/>
          <w:u w:val="single"/>
        </w:rPr>
        <w:tab/>
      </w:r>
      <w:r w:rsidRPr="00AD4D95">
        <w:rPr>
          <w:rFonts w:eastAsia="Arial Unicode MS"/>
          <w:u w:val="single"/>
        </w:rPr>
        <w:tab/>
      </w:r>
      <w:r w:rsidRPr="00AD4D95">
        <w:rPr>
          <w:rFonts w:eastAsia="Arial Unicode MS"/>
          <w:u w:val="single"/>
        </w:rPr>
        <w:tab/>
      </w:r>
      <w:r w:rsidRPr="00AD4D95">
        <w:rPr>
          <w:rFonts w:eastAsia="Arial Unicode MS"/>
          <w:u w:val="single"/>
        </w:rPr>
        <w:tab/>
      </w:r>
      <w:r w:rsidRPr="00AD4D95">
        <w:rPr>
          <w:rFonts w:eastAsia="Arial Unicode MS"/>
        </w:rPr>
        <w:t xml:space="preserve"> М.П</w:t>
      </w:r>
      <w:r w:rsidRPr="00AD4D95">
        <w:t xml:space="preserve"> «</w:t>
      </w:r>
      <w:r w:rsidRPr="00AD4D95">
        <w:rPr>
          <w:u w:val="single"/>
        </w:rPr>
        <w:tab/>
        <w:t>___</w:t>
      </w:r>
      <w:r w:rsidRPr="00AD4D95">
        <w:t>»</w:t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t>201</w:t>
      </w:r>
      <w:r>
        <w:t>8</w:t>
      </w:r>
      <w:r w:rsidRPr="00AD4D95">
        <w:t>г.</w:t>
      </w:r>
    </w:p>
    <w:p w:rsidR="004975ED" w:rsidRPr="00AD4D95" w:rsidRDefault="004975ED" w:rsidP="004975ED"/>
    <w:p w:rsidR="004975ED" w:rsidRDefault="004975ED" w:rsidP="004975ED">
      <w:pPr>
        <w:ind w:firstLine="0"/>
        <w:rPr>
          <w:b/>
        </w:rPr>
      </w:pPr>
    </w:p>
    <w:p w:rsidR="004975ED" w:rsidRDefault="004975ED" w:rsidP="004975ED">
      <w:pPr>
        <w:ind w:firstLine="0"/>
        <w:rPr>
          <w:b/>
        </w:rPr>
      </w:pPr>
    </w:p>
    <w:p w:rsidR="004975ED" w:rsidRDefault="004975ED" w:rsidP="004975ED">
      <w:pPr>
        <w:ind w:firstLine="0"/>
        <w:rPr>
          <w:b/>
        </w:rPr>
      </w:pPr>
    </w:p>
    <w:p w:rsidR="004975ED" w:rsidRDefault="004975ED" w:rsidP="004975ED">
      <w:pPr>
        <w:ind w:firstLine="0"/>
        <w:rPr>
          <w:b/>
        </w:rPr>
      </w:pPr>
    </w:p>
    <w:p w:rsidR="004975ED" w:rsidRPr="001166EB" w:rsidRDefault="004975ED" w:rsidP="004975ED">
      <w:pPr>
        <w:ind w:firstLine="0"/>
      </w:pPr>
      <w:r w:rsidRPr="00AD4D95">
        <w:t>Без заполненного дневника результаты практики студенту не засчитываются</w:t>
      </w:r>
    </w:p>
    <w:p w:rsidR="00875E6B" w:rsidRDefault="00875E6B"/>
    <w:p w:rsidR="004975ED" w:rsidRDefault="004975ED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4975ED" w:rsidRPr="006300EB" w:rsidRDefault="004975ED" w:rsidP="004975ED">
      <w:pPr>
        <w:jc w:val="center"/>
        <w:rPr>
          <w:rFonts w:ascii="Bookman Old Style" w:hAnsi="Bookman Old Style"/>
          <w:b/>
          <w:sz w:val="20"/>
          <w:szCs w:val="20"/>
        </w:rPr>
      </w:pPr>
      <w:r w:rsidRPr="006300EB">
        <w:rPr>
          <w:rFonts w:ascii="Bookman Old Style" w:hAnsi="Bookman Old Style"/>
          <w:b/>
          <w:sz w:val="20"/>
          <w:szCs w:val="20"/>
        </w:rPr>
        <w:lastRenderedPageBreak/>
        <w:t xml:space="preserve">Санкт-Петербургский филиал федерального государственного </w:t>
      </w:r>
      <w:r w:rsidRPr="006300EB">
        <w:rPr>
          <w:rFonts w:ascii="Bookman Old Style" w:hAnsi="Bookman Old Style"/>
          <w:b/>
          <w:sz w:val="20"/>
          <w:szCs w:val="20"/>
        </w:rPr>
        <w:br/>
        <w:t xml:space="preserve">автономного образовательного учреждения высшего </w:t>
      </w:r>
      <w:r w:rsidRPr="006300EB">
        <w:rPr>
          <w:rFonts w:ascii="Bookman Old Style" w:hAnsi="Bookman Old Style"/>
          <w:b/>
          <w:sz w:val="20"/>
          <w:szCs w:val="20"/>
        </w:rPr>
        <w:br/>
        <w:t>образования "Национальный исследовательский университет</w:t>
      </w:r>
    </w:p>
    <w:p w:rsidR="004975ED" w:rsidRPr="006300EB" w:rsidRDefault="004975ED" w:rsidP="004975ED">
      <w:pPr>
        <w:jc w:val="center"/>
        <w:rPr>
          <w:rFonts w:ascii="Bookman Old Style" w:hAnsi="Bookman Old Style"/>
          <w:b/>
          <w:sz w:val="20"/>
          <w:szCs w:val="20"/>
        </w:rPr>
      </w:pPr>
      <w:r w:rsidRPr="006300EB">
        <w:rPr>
          <w:rFonts w:ascii="Bookman Old Style" w:hAnsi="Bookman Old Style"/>
          <w:b/>
          <w:sz w:val="20"/>
          <w:szCs w:val="20"/>
        </w:rPr>
        <w:t>"Высшая школа экономики"</w:t>
      </w:r>
    </w:p>
    <w:p w:rsidR="004975ED" w:rsidRPr="006300EB" w:rsidRDefault="004975ED" w:rsidP="004975ED">
      <w:pPr>
        <w:rPr>
          <w:rFonts w:ascii="Bookman Old Style" w:hAnsi="Bookman Old Style"/>
          <w:b/>
          <w:i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b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b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b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b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b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b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b/>
          <w:sz w:val="18"/>
          <w:szCs w:val="18"/>
        </w:rPr>
      </w:pPr>
    </w:p>
    <w:p w:rsidR="004975ED" w:rsidRPr="004975ED" w:rsidRDefault="004975ED" w:rsidP="004975ED">
      <w:pPr>
        <w:jc w:val="center"/>
        <w:rPr>
          <w:rFonts w:ascii="Bookman Old Style" w:hAnsi="Bookman Old Style"/>
          <w:b/>
          <w:sz w:val="96"/>
          <w:szCs w:val="96"/>
          <w:lang w:val="en-US"/>
        </w:rPr>
      </w:pPr>
      <w:r w:rsidRPr="004975ED">
        <w:rPr>
          <w:sz w:val="96"/>
          <w:szCs w:val="96"/>
        </w:rPr>
        <w:t>Дневник практики</w:t>
      </w:r>
    </w:p>
    <w:p w:rsidR="004975ED" w:rsidRPr="006300EB" w:rsidRDefault="004975ED" w:rsidP="004975ED">
      <w:pPr>
        <w:rPr>
          <w:rFonts w:ascii="Bookman Old Style" w:hAnsi="Bookman Old Style"/>
          <w:b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b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b/>
          <w:sz w:val="18"/>
          <w:szCs w:val="18"/>
        </w:rPr>
      </w:pPr>
    </w:p>
    <w:p w:rsidR="004975ED" w:rsidRPr="006300EB" w:rsidRDefault="004975ED" w:rsidP="004975ED">
      <w:pPr>
        <w:rPr>
          <w:rFonts w:ascii="Bookman Old Style" w:hAnsi="Bookman Old Style"/>
          <w:b/>
          <w:sz w:val="20"/>
          <w:szCs w:val="20"/>
        </w:rPr>
      </w:pPr>
    </w:p>
    <w:p w:rsidR="004975ED" w:rsidRPr="006300EB" w:rsidRDefault="004975ED" w:rsidP="004975ED">
      <w:pPr>
        <w:rPr>
          <w:rFonts w:ascii="Bookman Old Style" w:hAnsi="Bookman Old Style"/>
          <w:sz w:val="20"/>
          <w:szCs w:val="20"/>
          <w:u w:val="single"/>
        </w:rPr>
      </w:pPr>
      <w:r w:rsidRPr="006300EB">
        <w:rPr>
          <w:rFonts w:ascii="Bookman Old Style" w:hAnsi="Bookman Old Style"/>
          <w:b/>
          <w:sz w:val="20"/>
          <w:szCs w:val="20"/>
        </w:rPr>
        <w:t xml:space="preserve">Студента </w:t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</w:p>
    <w:p w:rsidR="004975ED" w:rsidRPr="006300EB" w:rsidRDefault="004975ED" w:rsidP="004975ED">
      <w:pPr>
        <w:jc w:val="center"/>
        <w:rPr>
          <w:rFonts w:ascii="Bookman Old Style" w:hAnsi="Bookman Old Style"/>
          <w:i/>
          <w:sz w:val="16"/>
          <w:szCs w:val="16"/>
        </w:rPr>
      </w:pPr>
      <w:r w:rsidRPr="006300EB">
        <w:rPr>
          <w:rFonts w:ascii="Bookman Old Style" w:hAnsi="Bookman Old Style"/>
          <w:i/>
          <w:sz w:val="16"/>
          <w:szCs w:val="16"/>
        </w:rPr>
        <w:t xml:space="preserve">(фамилия, имя, отчество, </w:t>
      </w:r>
      <w:r w:rsidRPr="006300EB">
        <w:rPr>
          <w:rFonts w:ascii="Bookman Old Style" w:hAnsi="Bookman Old Style"/>
          <w:b/>
          <w:i/>
          <w:sz w:val="16"/>
          <w:szCs w:val="16"/>
        </w:rPr>
        <w:t>полностью</w:t>
      </w:r>
      <w:r w:rsidRPr="006300EB">
        <w:rPr>
          <w:rFonts w:ascii="Bookman Old Style" w:hAnsi="Bookman Old Style"/>
          <w:i/>
          <w:sz w:val="16"/>
          <w:szCs w:val="16"/>
        </w:rPr>
        <w:t>)</w:t>
      </w:r>
    </w:p>
    <w:p w:rsidR="004975ED" w:rsidRPr="006300EB" w:rsidRDefault="004975ED" w:rsidP="004975ED">
      <w:pPr>
        <w:rPr>
          <w:rFonts w:ascii="Bookman Old Style" w:hAnsi="Bookman Old Style"/>
          <w:sz w:val="20"/>
          <w:szCs w:val="20"/>
        </w:rPr>
      </w:pPr>
    </w:p>
    <w:p w:rsidR="004975ED" w:rsidRPr="006300EB" w:rsidRDefault="004975ED" w:rsidP="004975ED">
      <w:pPr>
        <w:rPr>
          <w:rFonts w:ascii="Bookman Old Style" w:hAnsi="Bookman Old Style"/>
          <w:sz w:val="20"/>
          <w:szCs w:val="20"/>
          <w:u w:val="single"/>
        </w:rPr>
      </w:pPr>
      <w:r w:rsidRPr="006300EB">
        <w:rPr>
          <w:rFonts w:ascii="Bookman Old Style" w:hAnsi="Bookman Old Style"/>
          <w:b/>
          <w:sz w:val="20"/>
          <w:szCs w:val="20"/>
        </w:rPr>
        <w:t xml:space="preserve">Факультет </w:t>
      </w:r>
      <w:r w:rsidRPr="006300EB">
        <w:rPr>
          <w:rFonts w:ascii="Bookman Old Style" w:hAnsi="Bookman Old Style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sz w:val="20"/>
          <w:szCs w:val="20"/>
          <w:u w:val="single"/>
        </w:rPr>
        <w:t>Санкт-Петербургская школа социальных и гуманитарных наук НИУ ВШЭ</w:t>
      </w:r>
    </w:p>
    <w:p w:rsidR="004975ED" w:rsidRPr="006300EB" w:rsidRDefault="004975ED" w:rsidP="004975ED">
      <w:pPr>
        <w:rPr>
          <w:rFonts w:ascii="Bookman Old Style" w:hAnsi="Bookman Old Style"/>
          <w:sz w:val="20"/>
          <w:szCs w:val="20"/>
        </w:rPr>
      </w:pPr>
    </w:p>
    <w:p w:rsidR="004975ED" w:rsidRPr="006300EB" w:rsidRDefault="004975ED" w:rsidP="004975ED">
      <w:pPr>
        <w:rPr>
          <w:rFonts w:ascii="Bookman Old Style" w:hAnsi="Bookman Old Style"/>
          <w:sz w:val="20"/>
          <w:szCs w:val="20"/>
          <w:u w:val="single"/>
        </w:rPr>
      </w:pPr>
      <w:r w:rsidRPr="006300EB">
        <w:rPr>
          <w:rFonts w:ascii="Bookman Old Style" w:hAnsi="Bookman Old Style"/>
          <w:b/>
          <w:sz w:val="20"/>
          <w:szCs w:val="20"/>
        </w:rPr>
        <w:t xml:space="preserve">Курс </w:t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>4</w:t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</w:rPr>
        <w:t xml:space="preserve">                         </w:t>
      </w:r>
      <w:r w:rsidRPr="006300EB">
        <w:rPr>
          <w:rFonts w:ascii="Bookman Old Style" w:hAnsi="Bookman Old Style"/>
          <w:b/>
          <w:sz w:val="20"/>
          <w:szCs w:val="20"/>
        </w:rPr>
        <w:t xml:space="preserve">Группа </w:t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</w:p>
    <w:p w:rsidR="004975ED" w:rsidRPr="006300EB" w:rsidRDefault="004975ED" w:rsidP="004975ED">
      <w:pPr>
        <w:rPr>
          <w:rFonts w:ascii="Bookman Old Style" w:hAnsi="Bookman Old Style"/>
          <w:sz w:val="20"/>
          <w:szCs w:val="20"/>
        </w:rPr>
      </w:pPr>
    </w:p>
    <w:p w:rsidR="004975ED" w:rsidRPr="006300EB" w:rsidRDefault="004975ED" w:rsidP="004975ED">
      <w:pPr>
        <w:rPr>
          <w:rFonts w:ascii="Bookman Old Style" w:hAnsi="Bookman Old Style"/>
          <w:sz w:val="20"/>
          <w:szCs w:val="20"/>
          <w:u w:val="single"/>
        </w:rPr>
      </w:pPr>
      <w:r w:rsidRPr="006300EB">
        <w:rPr>
          <w:rFonts w:ascii="Bookman Old Style" w:hAnsi="Bookman Old Style"/>
          <w:b/>
          <w:sz w:val="20"/>
          <w:szCs w:val="20"/>
        </w:rPr>
        <w:t xml:space="preserve">Направление </w:t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>39.03.01 «Социология»</w:t>
      </w:r>
      <w:r w:rsidRPr="006300EB">
        <w:rPr>
          <w:rFonts w:ascii="Bookman Old Style" w:hAnsi="Bookman Old Style"/>
          <w:sz w:val="20"/>
          <w:szCs w:val="20"/>
          <w:u w:val="single"/>
        </w:rPr>
        <w:t xml:space="preserve">             </w:t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  <w:r w:rsidRPr="006300EB">
        <w:rPr>
          <w:rFonts w:ascii="Bookman Old Style" w:hAnsi="Bookman Old Style"/>
          <w:sz w:val="20"/>
          <w:szCs w:val="20"/>
          <w:u w:val="single"/>
        </w:rPr>
        <w:tab/>
      </w:r>
    </w:p>
    <w:p w:rsidR="004975ED" w:rsidRPr="006300EB" w:rsidRDefault="004975ED" w:rsidP="004975ED">
      <w:pPr>
        <w:rPr>
          <w:rFonts w:ascii="Bookman Old Style" w:hAnsi="Bookman Old Style"/>
          <w:i/>
          <w:sz w:val="16"/>
          <w:szCs w:val="16"/>
        </w:rPr>
      </w:pPr>
      <w:r w:rsidRPr="006300EB">
        <w:rPr>
          <w:rFonts w:ascii="Bookman Old Style" w:hAnsi="Bookman Old Style"/>
          <w:i/>
          <w:sz w:val="16"/>
          <w:szCs w:val="16"/>
        </w:rPr>
        <w:t xml:space="preserve">                                                             (шифр, название)</w:t>
      </w:r>
    </w:p>
    <w:p w:rsidR="004975ED" w:rsidRPr="006300EB" w:rsidRDefault="004975ED" w:rsidP="004975ED">
      <w:pPr>
        <w:rPr>
          <w:rFonts w:ascii="Bookman Old Style" w:hAnsi="Bookman Old Style"/>
          <w:i/>
          <w:sz w:val="20"/>
          <w:szCs w:val="20"/>
        </w:rPr>
      </w:pPr>
    </w:p>
    <w:p w:rsidR="004975ED" w:rsidRPr="006300EB" w:rsidRDefault="004975ED" w:rsidP="004975ED">
      <w:pPr>
        <w:rPr>
          <w:rFonts w:ascii="Bookman Old Style" w:hAnsi="Bookman Old Style"/>
          <w:sz w:val="18"/>
          <w:szCs w:val="18"/>
        </w:rPr>
      </w:pPr>
    </w:p>
    <w:p w:rsidR="004975ED" w:rsidRDefault="004975ED"/>
    <w:sectPr w:rsidR="004975ED" w:rsidSect="00311998">
      <w:headerReference w:type="default" r:id="rId7"/>
      <w:pgSz w:w="11906" w:h="16838"/>
      <w:pgMar w:top="851" w:right="851" w:bottom="1127" w:left="1134" w:header="568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6A" w:rsidRDefault="00EB386A" w:rsidP="004975ED">
      <w:r>
        <w:separator/>
      </w:r>
    </w:p>
  </w:endnote>
  <w:endnote w:type="continuationSeparator" w:id="0">
    <w:p w:rsidR="00EB386A" w:rsidRDefault="00EB386A" w:rsidP="0049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6A" w:rsidRDefault="00EB386A" w:rsidP="004975ED">
      <w:r>
        <w:separator/>
      </w:r>
    </w:p>
  </w:footnote>
  <w:footnote w:type="continuationSeparator" w:id="0">
    <w:p w:rsidR="00EB386A" w:rsidRDefault="00EB386A" w:rsidP="004975ED">
      <w:r>
        <w:continuationSeparator/>
      </w:r>
    </w:p>
  </w:footnote>
  <w:footnote w:id="1">
    <w:p w:rsidR="004975ED" w:rsidRDefault="004975ED" w:rsidP="004975ED">
      <w:pPr>
        <w:pStyle w:val="a7"/>
      </w:pPr>
      <w:r>
        <w:rPr>
          <w:rStyle w:val="a9"/>
        </w:rPr>
        <w:footnoteRef/>
      </w:r>
      <w:r>
        <w:t xml:space="preserve"> </w:t>
      </w:r>
      <w:r w:rsidRPr="00F86127">
        <w:rPr>
          <w:color w:val="212121"/>
          <w:szCs w:val="22"/>
        </w:rPr>
        <w:t>Интервью, опросы, электронные данные и т.д., в случае использования существующих БД – акцент на дополнительных источниках и предварительной обработке данных, в теоретического характера работе – источники литературы.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81" w:rsidRDefault="00EB386A" w:rsidP="003D10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F750F3A"/>
    <w:multiLevelType w:val="hybridMultilevel"/>
    <w:tmpl w:val="08BA11B6"/>
    <w:lvl w:ilvl="0" w:tplc="8070B8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Open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84EC6"/>
    <w:multiLevelType w:val="hybridMultilevel"/>
    <w:tmpl w:val="ECA0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F229E"/>
    <w:multiLevelType w:val="multilevel"/>
    <w:tmpl w:val="6036639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345A66"/>
    <w:multiLevelType w:val="multilevel"/>
    <w:tmpl w:val="61741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D"/>
    <w:rsid w:val="004975ED"/>
    <w:rsid w:val="00875E6B"/>
    <w:rsid w:val="00E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0DFE-BAC4-458D-AC0A-6B2D10CA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ED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75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975ED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4975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rsid w:val="004975E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footnote text"/>
    <w:basedOn w:val="a"/>
    <w:link w:val="a8"/>
    <w:uiPriority w:val="99"/>
    <w:unhideWhenUsed/>
    <w:rsid w:val="004975E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97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975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975ED"/>
    <w:pPr>
      <w:tabs>
        <w:tab w:val="center" w:pos="4677"/>
        <w:tab w:val="right" w:pos="9355"/>
      </w:tabs>
      <w:ind w:firstLine="709"/>
    </w:pPr>
    <w:rPr>
      <w:rFonts w:eastAsia="Calibri"/>
      <w:sz w:val="24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975ED"/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975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Татьяна Геннадьевна</dc:creator>
  <cp:keywords/>
  <dc:description/>
  <cp:lastModifiedBy>Ефимова Татьяна Геннадьевна</cp:lastModifiedBy>
  <cp:revision>1</cp:revision>
  <dcterms:created xsi:type="dcterms:W3CDTF">2018-03-26T11:33:00Z</dcterms:created>
  <dcterms:modified xsi:type="dcterms:W3CDTF">2018-03-26T11:39:00Z</dcterms:modified>
</cp:coreProperties>
</file>