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6F" w:rsidRPr="00962D4D" w:rsidRDefault="00EF360C" w:rsidP="00962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4D">
        <w:rPr>
          <w:rFonts w:ascii="Times New Roman" w:hAnsi="Times New Roman" w:cs="Times New Roman"/>
          <w:b/>
          <w:sz w:val="24"/>
          <w:szCs w:val="24"/>
        </w:rPr>
        <w:t>Согласование сроков по КР и ВКР на 2018 год</w:t>
      </w:r>
    </w:p>
    <w:tbl>
      <w:tblPr>
        <w:tblW w:w="149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1"/>
        <w:gridCol w:w="6237"/>
        <w:gridCol w:w="3969"/>
      </w:tblGrid>
      <w:tr w:rsidR="00962D4D" w:rsidRPr="00962D4D" w:rsidTr="00560BD9">
        <w:trPr>
          <w:trHeight w:val="256"/>
          <w:jc w:val="center"/>
        </w:trPr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62D4D" w:rsidRPr="00962D4D" w:rsidRDefault="00962D4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2D4D" w:rsidRPr="00962D4D" w:rsidRDefault="00962D4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Крайний срок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4D" w:rsidRPr="008D44A8" w:rsidRDefault="00962D4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Конкретная дата</w:t>
            </w:r>
          </w:p>
        </w:tc>
      </w:tr>
      <w:tr w:rsidR="00962D4D" w:rsidRPr="00DF106D" w:rsidTr="00560BD9">
        <w:trPr>
          <w:trHeight w:val="1016"/>
          <w:jc w:val="center"/>
        </w:trPr>
        <w:tc>
          <w:tcPr>
            <w:tcW w:w="4721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962D4D" w:rsidRPr="00DF106D" w:rsidRDefault="00962D4D" w:rsidP="008D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Изменение, в том числе уточнение, темы </w:t>
            </w:r>
            <w:r w:rsidRPr="0075294A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курсовой работы</w:t>
            </w:r>
            <w:r w:rsidRPr="00DF106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приказом декана факультета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62D4D" w:rsidRPr="00DF106D" w:rsidRDefault="00962D4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D">
              <w:rPr>
                <w:rFonts w:ascii="Times New Roman" w:hAnsi="Times New Roman" w:cs="Times New Roman"/>
                <w:sz w:val="24"/>
                <w:szCs w:val="24"/>
              </w:rPr>
              <w:t>Возможно не позднее, чем за 1 календарный месяц до установленного в приказе срока представления итогового варианта курсовой работы / ВКР в ОСУП</w:t>
            </w:r>
            <w:r w:rsidR="00DF106D" w:rsidRPr="00DF106D">
              <w:rPr>
                <w:rFonts w:ascii="Times New Roman" w:hAnsi="Times New Roman" w:cs="Times New Roman"/>
                <w:sz w:val="24"/>
                <w:szCs w:val="24"/>
              </w:rPr>
              <w:t xml:space="preserve"> и по процедурам, установленным ОП</w:t>
            </w:r>
            <w:r w:rsidRPr="00DF106D">
              <w:rPr>
                <w:rFonts w:ascii="Times New Roman" w:hAnsi="Times New Roman" w:cs="Times New Roman"/>
                <w:sz w:val="24"/>
                <w:szCs w:val="24"/>
              </w:rPr>
              <w:t>, п.4.2.9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0BD9" w:rsidRDefault="00411A6F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Официальные </w:t>
            </w:r>
            <w:r w:rsidR="00DF106D"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F106D"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  <w:r w:rsidR="0056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КР:</w:t>
            </w:r>
          </w:p>
          <w:p w:rsidR="00962D4D" w:rsidRPr="008D44A8" w:rsidRDefault="00DF106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294A"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60B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294A"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60BD9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75294A"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560BD9" w:rsidRDefault="00085E2F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5294A" w:rsidRPr="008D44A8">
              <w:rPr>
                <w:rFonts w:ascii="Times New Roman" w:hAnsi="Times New Roman" w:cs="Times New Roman"/>
                <w:sz w:val="24"/>
                <w:szCs w:val="24"/>
              </w:rPr>
              <w:t xml:space="preserve">30.03.18 </w:t>
            </w:r>
            <w:r w:rsidR="00D748A5">
              <w:rPr>
                <w:rFonts w:ascii="Times New Roman" w:hAnsi="Times New Roman" w:cs="Times New Roman"/>
                <w:sz w:val="24"/>
                <w:szCs w:val="24"/>
              </w:rPr>
              <w:t xml:space="preserve">(включительно) </w:t>
            </w:r>
          </w:p>
          <w:p w:rsidR="00085E2F" w:rsidRPr="008D44A8" w:rsidRDefault="0075294A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>прием заявлений</w:t>
            </w:r>
          </w:p>
        </w:tc>
      </w:tr>
      <w:tr w:rsidR="00DF106D" w:rsidRPr="00962D4D" w:rsidTr="00560BD9">
        <w:trPr>
          <w:jc w:val="center"/>
        </w:trPr>
        <w:tc>
          <w:tcPr>
            <w:tcW w:w="472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DF106D" w:rsidRPr="00962D4D" w:rsidRDefault="00DF106D" w:rsidP="008D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D4D">
              <w:rPr>
                <w:rFonts w:ascii="Times New Roman" w:hAnsi="Times New Roman" w:cs="Times New Roman"/>
                <w:sz w:val="24"/>
                <w:szCs w:val="24"/>
              </w:rPr>
              <w:t xml:space="preserve">Замена руководителя, назначение </w:t>
            </w:r>
            <w:proofErr w:type="spellStart"/>
            <w:r w:rsidRPr="00962D4D">
              <w:rPr>
                <w:rFonts w:ascii="Times New Roman" w:hAnsi="Times New Roman" w:cs="Times New Roman"/>
                <w:sz w:val="24"/>
                <w:szCs w:val="24"/>
              </w:rPr>
              <w:t>соруководителей</w:t>
            </w:r>
            <w:proofErr w:type="spellEnd"/>
            <w:r w:rsidRPr="00962D4D">
              <w:rPr>
                <w:rFonts w:ascii="Times New Roman" w:hAnsi="Times New Roman" w:cs="Times New Roman"/>
                <w:sz w:val="24"/>
                <w:szCs w:val="24"/>
              </w:rPr>
              <w:t xml:space="preserve"> или консультантов </w:t>
            </w:r>
            <w:r w:rsidRPr="0075294A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курсовой работы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106D" w:rsidRPr="00962D4D" w:rsidRDefault="00DF106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4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декана факультета не позднее, чем </w:t>
            </w: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5294A" w:rsidRPr="0056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Pr="00962D4D">
              <w:rPr>
                <w:rFonts w:ascii="Times New Roman" w:hAnsi="Times New Roman" w:cs="Times New Roman"/>
                <w:sz w:val="24"/>
                <w:szCs w:val="24"/>
              </w:rPr>
              <w:t xml:space="preserve"> до срока представления итогового варианта курсовой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п.5.1.</w:t>
            </w:r>
            <w:r w:rsidR="00752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560BD9" w:rsidRDefault="00560BD9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294A" w:rsidRPr="008D44A8">
              <w:rPr>
                <w:rFonts w:ascii="Times New Roman" w:hAnsi="Times New Roman" w:cs="Times New Roman"/>
                <w:sz w:val="24"/>
                <w:szCs w:val="24"/>
              </w:rPr>
              <w:t xml:space="preserve">о 30.03.18 </w:t>
            </w:r>
            <w:r w:rsidR="00D748A5">
              <w:rPr>
                <w:rFonts w:ascii="Times New Roman" w:hAnsi="Times New Roman" w:cs="Times New Roman"/>
                <w:sz w:val="24"/>
                <w:szCs w:val="24"/>
              </w:rPr>
              <w:t xml:space="preserve">(включительно) </w:t>
            </w:r>
          </w:p>
          <w:p w:rsidR="00DF106D" w:rsidRPr="008D44A8" w:rsidRDefault="0075294A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>прием заявлений</w:t>
            </w:r>
          </w:p>
        </w:tc>
      </w:tr>
      <w:tr w:rsidR="005F6BB9" w:rsidRPr="00962D4D" w:rsidTr="00560BD9">
        <w:trPr>
          <w:trHeight w:val="608"/>
          <w:jc w:val="center"/>
        </w:trPr>
        <w:tc>
          <w:tcPr>
            <w:tcW w:w="4721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5F6BB9" w:rsidRPr="00962D4D" w:rsidRDefault="005F6BB9" w:rsidP="00560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итогового варианта </w:t>
            </w:r>
            <w:r w:rsidRPr="0075294A">
              <w:rPr>
                <w:rFonts w:ascii="Times New Roman" w:hAnsi="Times New Roman" w:cs="Times New Roman"/>
                <w:b/>
                <w:sz w:val="24"/>
                <w:szCs w:val="26"/>
              </w:rPr>
              <w:t>курсовой работы</w:t>
            </w:r>
            <w:r w:rsidRPr="005F6BB9">
              <w:rPr>
                <w:rFonts w:ascii="Times New Roman" w:hAnsi="Times New Roman" w:cs="Times New Roman"/>
                <w:sz w:val="24"/>
                <w:szCs w:val="26"/>
              </w:rPr>
              <w:t xml:space="preserve"> руководителю, загрузка в ЛМС и </w:t>
            </w:r>
            <w:r w:rsidR="00560BD9">
              <w:rPr>
                <w:rFonts w:ascii="Times New Roman" w:hAnsi="Times New Roman" w:cs="Times New Roman"/>
                <w:sz w:val="24"/>
                <w:szCs w:val="26"/>
              </w:rPr>
              <w:t xml:space="preserve">представление </w:t>
            </w:r>
            <w:r w:rsidRPr="005F6BB9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D748A5">
              <w:rPr>
                <w:rFonts w:ascii="Times New Roman" w:hAnsi="Times New Roman" w:cs="Times New Roman"/>
                <w:sz w:val="24"/>
                <w:szCs w:val="26"/>
              </w:rPr>
              <w:t>бумажном виде с отчетом из системы «</w:t>
            </w:r>
            <w:proofErr w:type="spellStart"/>
            <w:r w:rsidR="00560BD9">
              <w:rPr>
                <w:rFonts w:ascii="Times New Roman" w:hAnsi="Times New Roman" w:cs="Times New Roman"/>
                <w:sz w:val="24"/>
                <w:szCs w:val="26"/>
              </w:rPr>
              <w:t>Антиплагиат</w:t>
            </w:r>
            <w:proofErr w:type="spellEnd"/>
            <w:r w:rsidR="00D748A5"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 w:rsidR="00560BD9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Pr="005F6BB9">
              <w:rPr>
                <w:rFonts w:ascii="Times New Roman" w:hAnsi="Times New Roman" w:cs="Times New Roman"/>
                <w:sz w:val="24"/>
                <w:szCs w:val="26"/>
              </w:rPr>
              <w:t>ОСУП ОП</w:t>
            </w:r>
            <w:r w:rsidR="00560BD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560BD9" w:rsidRPr="00560BD9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560BD9" w:rsidRPr="00560BD9">
              <w:rPr>
                <w:rFonts w:ascii="Times New Roman" w:hAnsi="Times New Roman" w:cs="Times New Roman"/>
                <w:i/>
                <w:sz w:val="24"/>
                <w:szCs w:val="26"/>
              </w:rPr>
              <w:t>Положение о КР и ВКР</w:t>
            </w:r>
            <w:r w:rsidR="00560BD9" w:rsidRPr="00560BD9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5F6BB9" w:rsidRPr="00962D4D" w:rsidRDefault="005F6BB9" w:rsidP="0056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9">
              <w:rPr>
                <w:rFonts w:ascii="Times New Roman" w:hAnsi="Times New Roman" w:cs="Times New Roman"/>
                <w:sz w:val="24"/>
                <w:szCs w:val="26"/>
              </w:rPr>
              <w:t>Студент обязан представить итоговый вариант в установленный в приказе срок, п.4.3.</w:t>
            </w:r>
            <w:r w:rsidR="00560BD9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6BB9" w:rsidRPr="008D44A8" w:rsidRDefault="00560BD9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294A" w:rsidRPr="008D44A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E5D1A" w:rsidRPr="008D4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294A" w:rsidRPr="008D44A8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</w:tr>
      <w:tr w:rsidR="0075294A" w:rsidRPr="00DF106D" w:rsidTr="00560BD9">
        <w:trPr>
          <w:trHeight w:val="1016"/>
          <w:jc w:val="center"/>
        </w:trPr>
        <w:tc>
          <w:tcPr>
            <w:tcW w:w="4721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75294A" w:rsidRPr="00DF106D" w:rsidRDefault="0075294A" w:rsidP="008D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Изменение, в том числе уточнение, 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  <w:r w:rsidRPr="00DF106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приказом декана факультета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75294A" w:rsidRPr="00DF106D" w:rsidRDefault="0075294A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D">
              <w:rPr>
                <w:rFonts w:ascii="Times New Roman" w:hAnsi="Times New Roman" w:cs="Times New Roman"/>
                <w:sz w:val="24"/>
                <w:szCs w:val="24"/>
              </w:rPr>
              <w:t>Возможно не позднее, чем за 1 календарный месяц до установленного в приказе срока представления итогового варианта курсовой работы / ВКР в ОСУП и по процедурам, установленным ОП, п.4.2.9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4A" w:rsidRPr="008D44A8" w:rsidRDefault="0075294A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дни защиты ВКР</w:t>
            </w:r>
            <w:r w:rsidR="00560B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06</w:t>
            </w:r>
            <w:r w:rsidR="008D44A8" w:rsidRPr="00D74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.06.2018 </w:t>
            </w:r>
            <w:r w:rsidR="00560B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44A8" w:rsidRPr="00D74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09.06.18 </w:t>
            </w:r>
          </w:p>
          <w:p w:rsidR="0075294A" w:rsidRPr="008D44A8" w:rsidRDefault="0075294A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DB6A9D"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44A8">
              <w:rPr>
                <w:rFonts w:ascii="Times New Roman" w:hAnsi="Times New Roman" w:cs="Times New Roman"/>
                <w:b/>
                <w:sz w:val="24"/>
                <w:szCs w:val="24"/>
              </w:rPr>
              <w:t>.06.18 - Президиум)</w:t>
            </w:r>
          </w:p>
          <w:p w:rsidR="00560BD9" w:rsidRDefault="0075294A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B6A9D" w:rsidRPr="008D4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 xml:space="preserve">.04.18 </w:t>
            </w:r>
            <w:r w:rsidR="00560BD9">
              <w:rPr>
                <w:rFonts w:ascii="Times New Roman" w:hAnsi="Times New Roman" w:cs="Times New Roman"/>
                <w:sz w:val="24"/>
                <w:szCs w:val="24"/>
              </w:rPr>
              <w:t xml:space="preserve">(включительно) </w:t>
            </w:r>
          </w:p>
          <w:p w:rsidR="0075294A" w:rsidRPr="008D44A8" w:rsidRDefault="0075294A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>прием заявлений</w:t>
            </w:r>
          </w:p>
        </w:tc>
      </w:tr>
      <w:tr w:rsidR="00DB6A9D" w:rsidRPr="00962D4D" w:rsidTr="00560BD9">
        <w:trPr>
          <w:jc w:val="center"/>
        </w:trPr>
        <w:tc>
          <w:tcPr>
            <w:tcW w:w="472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DB6A9D" w:rsidRPr="00962D4D" w:rsidRDefault="00DB6A9D" w:rsidP="008D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D4D">
              <w:rPr>
                <w:rFonts w:ascii="Times New Roman" w:hAnsi="Times New Roman" w:cs="Times New Roman"/>
                <w:sz w:val="24"/>
                <w:szCs w:val="24"/>
              </w:rPr>
              <w:t xml:space="preserve">Смена руководителя, назначение консультантов и кураторов </w:t>
            </w:r>
            <w:r w:rsidRPr="00DB6A9D"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B6A9D" w:rsidRPr="00962D4D" w:rsidRDefault="00560BD9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A9D" w:rsidRPr="00962D4D">
              <w:rPr>
                <w:rFonts w:ascii="Times New Roman" w:hAnsi="Times New Roman" w:cs="Times New Roman"/>
                <w:sz w:val="24"/>
                <w:szCs w:val="24"/>
              </w:rPr>
              <w:t xml:space="preserve">формляется приказом декана факультета по представлению академического руководителя ОП не позднее, чем </w:t>
            </w:r>
            <w:r w:rsidR="00DB6A9D" w:rsidRPr="00560BD9">
              <w:rPr>
                <w:rFonts w:ascii="Times New Roman" w:hAnsi="Times New Roman" w:cs="Times New Roman"/>
                <w:sz w:val="24"/>
                <w:szCs w:val="24"/>
              </w:rPr>
              <w:t>за 2 месяца до защиты ВКР</w:t>
            </w:r>
            <w:r w:rsidR="00DB6A9D">
              <w:rPr>
                <w:rFonts w:ascii="Times New Roman" w:hAnsi="Times New Roman" w:cs="Times New Roman"/>
                <w:sz w:val="24"/>
                <w:szCs w:val="24"/>
              </w:rPr>
              <w:t>, п.5.2.11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DB6A9D" w:rsidRPr="008D44A8" w:rsidRDefault="00DB6A9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3571EB" w:rsidRPr="008D4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4A8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  <w:r w:rsidR="00560BD9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</w:tr>
      <w:tr w:rsidR="00962D4D" w:rsidRPr="00962D4D" w:rsidTr="00560BD9">
        <w:trPr>
          <w:trHeight w:val="608"/>
          <w:jc w:val="center"/>
        </w:trPr>
        <w:tc>
          <w:tcPr>
            <w:tcW w:w="4721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962D4D" w:rsidRPr="00560BD9" w:rsidRDefault="00962D4D" w:rsidP="008D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>Предзащита промежуточного варианта ВКР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E5D1A" w:rsidRPr="00560BD9" w:rsidRDefault="00962D4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>Не позднее, чем за 1 календарный месяц до защиты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4D" w:rsidRPr="008D44A8" w:rsidRDefault="008D44A8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>Дни предзащиты устанавливаются департаментами</w:t>
            </w:r>
          </w:p>
        </w:tc>
      </w:tr>
      <w:tr w:rsidR="00962D4D" w:rsidRPr="00962D4D" w:rsidTr="00560BD9">
        <w:trPr>
          <w:trHeight w:val="608"/>
          <w:jc w:val="center"/>
        </w:trPr>
        <w:tc>
          <w:tcPr>
            <w:tcW w:w="4721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62D4D" w:rsidRPr="00560BD9" w:rsidRDefault="00DE5D1A" w:rsidP="008D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срок представления итогового варианта </w:t>
            </w:r>
            <w:r w:rsidRPr="0056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ВКР </w:t>
            </w: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>в бумажной версии с аннотацией, с отзывом руководителя и регистрационным листом</w:t>
            </w:r>
            <w:r w:rsidR="003571EB" w:rsidRPr="0056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B74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110B74" w:rsidRPr="005F6BB9">
              <w:rPr>
                <w:rFonts w:ascii="Times New Roman" w:hAnsi="Times New Roman" w:cs="Times New Roman"/>
                <w:sz w:val="24"/>
                <w:szCs w:val="26"/>
              </w:rPr>
              <w:t>ОСУП ОП</w:t>
            </w:r>
            <w:r w:rsidR="00110B7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bookmarkStart w:id="0" w:name="_GoBack"/>
            <w:bookmarkEnd w:id="0"/>
            <w:r w:rsidR="003571EB" w:rsidRPr="00560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71EB" w:rsidRPr="00560BD9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о КР и ВКР</w:t>
            </w:r>
            <w:r w:rsidR="003571EB" w:rsidRPr="00560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2D4D" w:rsidRPr="00560BD9" w:rsidRDefault="00962D4D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позднее, чем за 16 дней</w:t>
            </w: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 xml:space="preserve"> до официального дня защиты</w:t>
            </w:r>
            <w:r w:rsidR="00612E52" w:rsidRPr="00560BD9">
              <w:rPr>
                <w:rFonts w:ascii="Times New Roman" w:hAnsi="Times New Roman" w:cs="Times New Roman"/>
                <w:sz w:val="24"/>
                <w:szCs w:val="24"/>
              </w:rPr>
              <w:t>, п.4.4.6</w:t>
            </w:r>
          </w:p>
          <w:p w:rsidR="00612E52" w:rsidRPr="00560BD9" w:rsidRDefault="00612E52" w:rsidP="008D4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85E2F" w:rsidRPr="008D44A8" w:rsidRDefault="00DB6A9D" w:rsidP="0066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677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0BD9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  <w:r w:rsidR="008D44A8" w:rsidRPr="00560BD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C9341B" w:rsidRPr="00962D4D" w:rsidRDefault="00C9341B" w:rsidP="008D44A8">
      <w:pPr>
        <w:rPr>
          <w:rFonts w:ascii="Times New Roman" w:hAnsi="Times New Roman" w:cs="Times New Roman"/>
          <w:sz w:val="24"/>
          <w:szCs w:val="24"/>
        </w:rPr>
      </w:pPr>
    </w:p>
    <w:sectPr w:rsidR="00C9341B" w:rsidRPr="00962D4D" w:rsidSect="00E97AE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0C"/>
    <w:rsid w:val="00085E2F"/>
    <w:rsid w:val="00110B74"/>
    <w:rsid w:val="002C3902"/>
    <w:rsid w:val="003571EB"/>
    <w:rsid w:val="003F1C70"/>
    <w:rsid w:val="00411A6F"/>
    <w:rsid w:val="004337EB"/>
    <w:rsid w:val="00560BD9"/>
    <w:rsid w:val="005F6BB9"/>
    <w:rsid w:val="00612E52"/>
    <w:rsid w:val="00667795"/>
    <w:rsid w:val="0075294A"/>
    <w:rsid w:val="008D44A8"/>
    <w:rsid w:val="00962D4D"/>
    <w:rsid w:val="009D7A35"/>
    <w:rsid w:val="00C07937"/>
    <w:rsid w:val="00C73DF9"/>
    <w:rsid w:val="00C9341B"/>
    <w:rsid w:val="00D748A5"/>
    <w:rsid w:val="00DB6A9D"/>
    <w:rsid w:val="00DE5D1A"/>
    <w:rsid w:val="00DF106D"/>
    <w:rsid w:val="00E14FE4"/>
    <w:rsid w:val="00E97AE7"/>
    <w:rsid w:val="00E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Александровна</dc:creator>
  <cp:lastModifiedBy>user</cp:lastModifiedBy>
  <cp:revision>2</cp:revision>
  <dcterms:created xsi:type="dcterms:W3CDTF">2018-03-17T21:10:00Z</dcterms:created>
  <dcterms:modified xsi:type="dcterms:W3CDTF">2018-03-17T21:10:00Z</dcterms:modified>
</cp:coreProperties>
</file>