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0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63"/>
      </w:tblGrid>
      <w:tr w:rsidR="00181812" w:rsidTr="00181812">
        <w:trPr>
          <w:tblCellSpacing w:w="0" w:type="dxa"/>
        </w:trPr>
        <w:tc>
          <w:tcPr>
            <w:tcW w:w="0" w:type="auto"/>
            <w:vAlign w:val="center"/>
            <w:hideMark/>
          </w:tcPr>
          <w:p w:rsidR="00181812" w:rsidRPr="00181812" w:rsidRDefault="00181812" w:rsidP="00181812">
            <w:pPr>
              <w:rPr>
                <w:rFonts w:ascii="Times New Roman" w:eastAsia="Times New Roman"/>
                <w:sz w:val="26"/>
                <w:szCs w:val="26"/>
              </w:rPr>
            </w:pPr>
            <w:r w:rsidRPr="00181812">
              <w:rPr>
                <w:rFonts w:ascii="Times New Roman" w:eastAsia="Times New Roman"/>
                <w:sz w:val="26"/>
                <w:szCs w:val="26"/>
              </w:rPr>
              <w:t>Регистрационный номер: 8.3.6.2-08/3101-04</w:t>
            </w:r>
          </w:p>
        </w:tc>
      </w:tr>
      <w:tr w:rsidR="00181812" w:rsidTr="00181812">
        <w:trPr>
          <w:tblCellSpacing w:w="0" w:type="dxa"/>
        </w:trPr>
        <w:tc>
          <w:tcPr>
            <w:tcW w:w="0" w:type="auto"/>
            <w:vAlign w:val="center"/>
            <w:hideMark/>
          </w:tcPr>
          <w:p w:rsidR="00181812" w:rsidRPr="00181812" w:rsidRDefault="00181812" w:rsidP="00181812">
            <w:pPr>
              <w:rPr>
                <w:rFonts w:ascii="Times New Roman" w:eastAsia="Times New Roman"/>
                <w:sz w:val="26"/>
                <w:szCs w:val="26"/>
              </w:rPr>
            </w:pPr>
            <w:r w:rsidRPr="00181812">
              <w:rPr>
                <w:rFonts w:ascii="Times New Roman" w:eastAsia="Times New Roman"/>
                <w:sz w:val="26"/>
                <w:szCs w:val="26"/>
              </w:rPr>
              <w:t>Дата регистрации: 31.01.2018</w:t>
            </w:r>
          </w:p>
        </w:tc>
      </w:tr>
    </w:tbl>
    <w:p w:rsidR="001F009B" w:rsidRDefault="00181812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8181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52F" w:rsidRDefault="000D752F" w:rsidP="00711DDC">
      <w:pPr>
        <w:rPr>
          <w:rFonts w:asciiTheme="minorHAnsi" w:hAnsiTheme="minorHAnsi"/>
          <w:lang w:val="en-US"/>
        </w:rPr>
      </w:pPr>
    </w:p>
    <w:p w:rsidR="000E234D" w:rsidRDefault="000E234D">
      <w:pPr>
        <w:widowControl/>
        <w:rPr>
          <w:rFonts w:asciiTheme="minorHAnsi" w:hAnsiTheme="minorHAnsi"/>
          <w:lang w:val="en-US"/>
        </w:rPr>
      </w:pPr>
    </w:p>
    <w:p w:rsidR="000D752F" w:rsidRPr="000D752F" w:rsidRDefault="000D752F">
      <w:pPr>
        <w:widowControl/>
        <w:rPr>
          <w:rFonts w:asciiTheme="minorHAnsi" w:hAnsiTheme="minorHAnsi"/>
          <w:color w:val="000000"/>
          <w:lang w:val="en-US"/>
        </w:rPr>
      </w:pPr>
    </w:p>
    <w:p w:rsidR="00025958" w:rsidRPr="000D752F" w:rsidRDefault="00025958" w:rsidP="00ED53D5">
      <w:pPr>
        <w:widowControl/>
        <w:rPr>
          <w:rFonts w:ascii="Times New Roman"/>
          <w:color w:val="000000"/>
        </w:rPr>
      </w:pPr>
    </w:p>
    <w:p w:rsidR="000E234D" w:rsidRDefault="000E234D" w:rsidP="00ED53D5">
      <w:pPr>
        <w:widowControl/>
        <w:rPr>
          <w:rFonts w:ascii="Times New Roman"/>
          <w:color w:val="000000"/>
        </w:rPr>
      </w:pPr>
    </w:p>
    <w:p w:rsidR="000E234D" w:rsidRPr="000D752F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Pr="000D752F" w:rsidRDefault="000E234D">
      <w:pPr>
        <w:widowControl/>
        <w:rPr>
          <w:rFonts w:ascii="Times New Roman"/>
          <w:color w:val="000000"/>
        </w:rPr>
      </w:pPr>
    </w:p>
    <w:p w:rsidR="000E234D" w:rsidRPr="000D752F" w:rsidRDefault="000E234D">
      <w:pPr>
        <w:widowControl/>
        <w:rPr>
          <w:rFonts w:ascii="Times New Roman"/>
          <w:color w:val="000000"/>
        </w:rPr>
      </w:pPr>
    </w:p>
    <w:p w:rsidR="00FF01E8" w:rsidRPr="000D752F" w:rsidRDefault="00FF01E8">
      <w:pPr>
        <w:widowControl/>
        <w:rPr>
          <w:rFonts w:ascii="Times New Roman"/>
          <w:color w:val="000000"/>
        </w:rPr>
      </w:pPr>
    </w:p>
    <w:p w:rsidR="000E234D" w:rsidRPr="000D752F" w:rsidRDefault="000E234D">
      <w:pPr>
        <w:widowControl/>
        <w:rPr>
          <w:rFonts w:ascii="Times New Roman"/>
          <w:color w:val="000000"/>
        </w:rPr>
      </w:pPr>
    </w:p>
    <w:p w:rsidR="000E234D" w:rsidRDefault="000E234D">
      <w:pPr>
        <w:widowControl/>
        <w:rPr>
          <w:rFonts w:ascii="Times New Roman"/>
          <w:color w:val="000000"/>
        </w:rPr>
      </w:pPr>
    </w:p>
    <w:p w:rsidR="000E234D" w:rsidRPr="00BE3DB8" w:rsidRDefault="000E234D" w:rsidP="00BE3DB8">
      <w:pPr>
        <w:pStyle w:val="1"/>
        <w:spacing w:line="276" w:lineRule="auto"/>
        <w:ind w:left="0" w:firstLine="0"/>
        <w:jc w:val="both"/>
        <w:rPr>
          <w:sz w:val="26"/>
          <w:szCs w:val="26"/>
        </w:rPr>
      </w:pPr>
      <w:r w:rsidRPr="00BE3DB8">
        <w:rPr>
          <w:sz w:val="26"/>
          <w:szCs w:val="26"/>
        </w:rPr>
        <w:t>О порядке подготовки и проведения конкурса на замещение должностей профессорско-преподавательского состава</w:t>
      </w:r>
    </w:p>
    <w:p w:rsidR="000E234D" w:rsidRPr="00BE3DB8" w:rsidRDefault="000E234D" w:rsidP="00BE3DB8">
      <w:pPr>
        <w:spacing w:line="276" w:lineRule="auto"/>
        <w:ind w:right="-79"/>
        <w:rPr>
          <w:rFonts w:ascii="Times New Roman"/>
          <w:sz w:val="26"/>
          <w:szCs w:val="26"/>
        </w:rPr>
      </w:pPr>
    </w:p>
    <w:p w:rsidR="000E234D" w:rsidRPr="00BE3DB8" w:rsidRDefault="000E234D" w:rsidP="00BE3DB8">
      <w:pPr>
        <w:spacing w:line="276" w:lineRule="auto"/>
        <w:ind w:right="-79"/>
        <w:rPr>
          <w:rFonts w:ascii="Times New Roman"/>
          <w:sz w:val="26"/>
          <w:szCs w:val="26"/>
        </w:rPr>
      </w:pPr>
    </w:p>
    <w:p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b/>
          <w:bCs/>
          <w:color w:val="000000"/>
          <w:sz w:val="26"/>
          <w:szCs w:val="26"/>
        </w:rPr>
        <w:tab/>
      </w:r>
      <w:r w:rsidRPr="00BE3DB8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научно-педагогических работников, утвержденным приказом Министерства образования Российской Федерации от </w:t>
      </w:r>
      <w:r w:rsidR="00065F23" w:rsidRPr="00BE3DB8">
        <w:rPr>
          <w:rFonts w:ascii="Times New Roman"/>
          <w:color w:val="000000"/>
          <w:sz w:val="26"/>
          <w:szCs w:val="26"/>
        </w:rPr>
        <w:t>23</w:t>
      </w:r>
      <w:r w:rsidR="00BB4E31" w:rsidRPr="00BE3DB8">
        <w:rPr>
          <w:rFonts w:ascii="Times New Roman"/>
          <w:color w:val="000000"/>
          <w:sz w:val="26"/>
          <w:szCs w:val="26"/>
        </w:rPr>
        <w:t>.</w:t>
      </w:r>
      <w:r w:rsidR="00065F23" w:rsidRPr="00BE3DB8">
        <w:rPr>
          <w:rFonts w:ascii="Times New Roman"/>
          <w:color w:val="000000"/>
          <w:sz w:val="26"/>
          <w:szCs w:val="26"/>
        </w:rPr>
        <w:t>07</w:t>
      </w:r>
      <w:r w:rsidR="00BB4E31" w:rsidRPr="00BE3DB8">
        <w:rPr>
          <w:rFonts w:ascii="Times New Roman"/>
          <w:color w:val="000000"/>
          <w:sz w:val="26"/>
          <w:szCs w:val="26"/>
        </w:rPr>
        <w:t>.201</w:t>
      </w:r>
      <w:r w:rsidR="00065F23" w:rsidRPr="00BE3DB8">
        <w:rPr>
          <w:rFonts w:ascii="Times New Roman"/>
          <w:color w:val="000000"/>
          <w:sz w:val="26"/>
          <w:szCs w:val="26"/>
        </w:rPr>
        <w:t>5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 № </w:t>
      </w:r>
      <w:r w:rsidR="00065F23" w:rsidRPr="00BE3DB8">
        <w:rPr>
          <w:rFonts w:ascii="Times New Roman"/>
          <w:color w:val="000000"/>
          <w:sz w:val="26"/>
          <w:szCs w:val="26"/>
        </w:rPr>
        <w:t>749</w:t>
      </w:r>
    </w:p>
    <w:p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</w:p>
    <w:p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b/>
          <w:bCs/>
          <w:color w:val="000000"/>
          <w:sz w:val="26"/>
          <w:szCs w:val="26"/>
        </w:rPr>
      </w:pPr>
      <w:r w:rsidRPr="00BE3DB8">
        <w:rPr>
          <w:rFonts w:ascii="Times New Roman"/>
          <w:b/>
          <w:bCs/>
          <w:color w:val="000000"/>
          <w:sz w:val="26"/>
          <w:szCs w:val="26"/>
        </w:rPr>
        <w:t>ПРИКАЗЫВАЮ:</w:t>
      </w:r>
    </w:p>
    <w:p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 xml:space="preserve">1. </w:t>
      </w:r>
      <w:r w:rsidR="005576CD">
        <w:rPr>
          <w:rFonts w:ascii="Times New Roman"/>
          <w:color w:val="000000"/>
          <w:sz w:val="26"/>
          <w:szCs w:val="26"/>
        </w:rPr>
        <w:t xml:space="preserve">Управлению персоналом </w:t>
      </w:r>
      <w:r w:rsidR="005576CD" w:rsidRPr="005576CD">
        <w:rPr>
          <w:rFonts w:ascii="Times New Roman"/>
          <w:sz w:val="26"/>
          <w:szCs w:val="26"/>
        </w:rPr>
        <w:t>о</w:t>
      </w:r>
      <w:r w:rsidRPr="005576CD">
        <w:rPr>
          <w:rFonts w:ascii="Times New Roman"/>
          <w:sz w:val="26"/>
          <w:szCs w:val="26"/>
        </w:rPr>
        <w:t xml:space="preserve">бъявить не позднее </w:t>
      </w:r>
      <w:r w:rsidR="00171985">
        <w:rPr>
          <w:rFonts w:ascii="Times New Roman"/>
          <w:sz w:val="26"/>
          <w:szCs w:val="26"/>
        </w:rPr>
        <w:t>01.02.2018</w:t>
      </w:r>
      <w:r w:rsidRPr="005576CD">
        <w:rPr>
          <w:rFonts w:ascii="Times New Roman"/>
          <w:sz w:val="26"/>
          <w:szCs w:val="26"/>
        </w:rPr>
        <w:t>в средствах массовой информации к</w:t>
      </w:r>
      <w:r w:rsidR="00C236AB" w:rsidRPr="005576CD">
        <w:rPr>
          <w:rFonts w:ascii="Times New Roman"/>
          <w:sz w:val="26"/>
          <w:szCs w:val="26"/>
        </w:rPr>
        <w:t xml:space="preserve">онкурс на замещение должностей </w:t>
      </w:r>
      <w:r w:rsidRPr="005576CD">
        <w:rPr>
          <w:rFonts w:ascii="Times New Roman"/>
          <w:sz w:val="26"/>
          <w:szCs w:val="26"/>
        </w:rPr>
        <w:t xml:space="preserve">профессорско-преподавательского состава </w:t>
      </w:r>
      <w:r w:rsidR="00B85F6B" w:rsidRPr="005576CD">
        <w:rPr>
          <w:rFonts w:ascii="Times New Roman"/>
          <w:sz w:val="26"/>
          <w:szCs w:val="26"/>
        </w:rPr>
        <w:t xml:space="preserve">(далее </w:t>
      </w:r>
      <w:r w:rsidR="00DD5697" w:rsidRPr="005576CD">
        <w:rPr>
          <w:rFonts w:ascii="Times New Roman"/>
          <w:sz w:val="26"/>
          <w:szCs w:val="26"/>
        </w:rPr>
        <w:t xml:space="preserve">- </w:t>
      </w:r>
      <w:r w:rsidR="00B85F6B" w:rsidRPr="005576CD">
        <w:rPr>
          <w:rFonts w:ascii="Times New Roman"/>
          <w:sz w:val="26"/>
          <w:szCs w:val="26"/>
        </w:rPr>
        <w:t>ППС)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Санкт-Петербургского филиала федерального государственного автономного образовательного </w:t>
      </w:r>
      <w:r w:rsidR="004568EA" w:rsidRPr="00BE3DB8">
        <w:rPr>
          <w:rFonts w:ascii="Times New Roman"/>
          <w:color w:val="000000"/>
          <w:sz w:val="26"/>
          <w:szCs w:val="26"/>
        </w:rPr>
        <w:t>учреждения</w:t>
      </w:r>
      <w:r w:rsidR="00BB4E31" w:rsidRPr="00BE3DB8">
        <w:rPr>
          <w:rFonts w:ascii="Times New Roman"/>
          <w:color w:val="000000"/>
          <w:sz w:val="26"/>
          <w:szCs w:val="26"/>
        </w:rPr>
        <w:t xml:space="preserve"> высшего образования «</w:t>
      </w:r>
      <w:r w:rsidR="0032193C" w:rsidRPr="00BE3DB8">
        <w:rPr>
          <w:rFonts w:ascii="Times New Roman"/>
          <w:sz w:val="26"/>
          <w:szCs w:val="26"/>
        </w:rPr>
        <w:t>Национальн</w:t>
      </w:r>
      <w:r w:rsidR="00BB4E31" w:rsidRPr="00BE3DB8">
        <w:rPr>
          <w:rFonts w:ascii="Times New Roman"/>
          <w:sz w:val="26"/>
          <w:szCs w:val="26"/>
        </w:rPr>
        <w:t>ый</w:t>
      </w:r>
      <w:r w:rsidR="0032193C" w:rsidRPr="00BE3DB8">
        <w:rPr>
          <w:rFonts w:ascii="Times New Roman"/>
          <w:sz w:val="26"/>
          <w:szCs w:val="26"/>
        </w:rPr>
        <w:t xml:space="preserve"> исследовательск</w:t>
      </w:r>
      <w:r w:rsidR="00BB4E31" w:rsidRPr="00BE3DB8">
        <w:rPr>
          <w:rFonts w:ascii="Times New Roman"/>
          <w:sz w:val="26"/>
          <w:szCs w:val="26"/>
        </w:rPr>
        <w:t>ий</w:t>
      </w:r>
      <w:r w:rsidR="0032193C" w:rsidRPr="00BE3DB8">
        <w:rPr>
          <w:rFonts w:ascii="Times New Roman"/>
          <w:sz w:val="26"/>
          <w:szCs w:val="26"/>
        </w:rPr>
        <w:t xml:space="preserve"> университет «Высшая школа экономики»(далее - НИУ ВШЭ</w:t>
      </w:r>
      <w:r w:rsidR="00274F9C" w:rsidRPr="00BE3DB8">
        <w:rPr>
          <w:rFonts w:ascii="Times New Roman"/>
          <w:sz w:val="26"/>
          <w:szCs w:val="26"/>
        </w:rPr>
        <w:t xml:space="preserve"> – Санкт-Петербург</w:t>
      </w:r>
      <w:r w:rsidR="0032193C" w:rsidRPr="00BE3DB8">
        <w:rPr>
          <w:rFonts w:ascii="Times New Roman"/>
          <w:sz w:val="26"/>
          <w:szCs w:val="26"/>
        </w:rPr>
        <w:t xml:space="preserve">) </w:t>
      </w:r>
      <w:r w:rsidR="003544F3" w:rsidRPr="00BE3DB8">
        <w:rPr>
          <w:rFonts w:ascii="Times New Roman"/>
          <w:color w:val="000000"/>
          <w:sz w:val="26"/>
          <w:szCs w:val="26"/>
        </w:rPr>
        <w:t>согласно приложению</w:t>
      </w:r>
      <w:r w:rsidRPr="00BE3DB8">
        <w:rPr>
          <w:rFonts w:ascii="Times New Roman"/>
          <w:color w:val="000000"/>
          <w:sz w:val="26"/>
          <w:szCs w:val="26"/>
        </w:rPr>
        <w:t>.</w:t>
      </w:r>
    </w:p>
    <w:p w:rsidR="00BF14FD" w:rsidRPr="00BE3DB8" w:rsidRDefault="000D2FA6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bCs/>
          <w:iCs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</w:r>
      <w:proofErr w:type="gramStart"/>
      <w:r w:rsidRPr="00BE3DB8">
        <w:rPr>
          <w:rFonts w:ascii="Times New Roman"/>
          <w:color w:val="000000"/>
          <w:sz w:val="26"/>
          <w:szCs w:val="26"/>
        </w:rPr>
        <w:t>2.Ученому секретарю НИУ ВШЭ</w:t>
      </w:r>
      <w:r w:rsidR="00274F9C" w:rsidRPr="00BE3DB8">
        <w:rPr>
          <w:rFonts w:ascii="Times New Roman"/>
          <w:color w:val="000000"/>
          <w:sz w:val="26"/>
          <w:szCs w:val="26"/>
        </w:rPr>
        <w:t xml:space="preserve"> – Санкт-Петербург</w:t>
      </w:r>
      <w:r w:rsidRPr="00BE3DB8">
        <w:rPr>
          <w:rFonts w:ascii="Times New Roman"/>
          <w:color w:val="000000"/>
          <w:sz w:val="26"/>
          <w:szCs w:val="26"/>
        </w:rPr>
        <w:t xml:space="preserve">, </w:t>
      </w:r>
      <w:r w:rsidR="00B30D48" w:rsidRPr="00BE3DB8">
        <w:rPr>
          <w:rFonts w:ascii="Times New Roman"/>
          <w:color w:val="000000"/>
          <w:sz w:val="26"/>
          <w:szCs w:val="26"/>
        </w:rPr>
        <w:t xml:space="preserve">деканам факультетов, </w:t>
      </w:r>
      <w:r w:rsidR="00B30D48" w:rsidRPr="00BE3DB8">
        <w:rPr>
          <w:rFonts w:ascii="Times New Roman"/>
          <w:bCs/>
          <w:iCs/>
          <w:sz w:val="26"/>
          <w:szCs w:val="26"/>
        </w:rPr>
        <w:t>заведующему межфакультетской кафедрой</w:t>
      </w:r>
      <w:r w:rsidRPr="00BE3DB8">
        <w:rPr>
          <w:rFonts w:ascii="Times New Roman"/>
          <w:color w:val="000000"/>
          <w:sz w:val="26"/>
          <w:szCs w:val="26"/>
        </w:rPr>
        <w:t>р</w:t>
      </w:r>
      <w:r w:rsidR="000E234D" w:rsidRPr="00BE3DB8">
        <w:rPr>
          <w:rFonts w:ascii="Times New Roman"/>
          <w:color w:val="000000"/>
          <w:sz w:val="26"/>
          <w:szCs w:val="26"/>
        </w:rPr>
        <w:t xml:space="preserve">азместить до </w:t>
      </w:r>
      <w:r w:rsidR="00171985" w:rsidRPr="00171985">
        <w:rPr>
          <w:rFonts w:ascii="Times New Roman"/>
          <w:color w:val="000000"/>
          <w:sz w:val="26"/>
          <w:szCs w:val="26"/>
        </w:rPr>
        <w:t xml:space="preserve">06.02.2018 </w:t>
      </w:r>
      <w:r w:rsidRPr="00BE3DB8">
        <w:rPr>
          <w:rFonts w:ascii="Times New Roman"/>
          <w:bCs/>
          <w:iCs/>
          <w:sz w:val="26"/>
          <w:szCs w:val="26"/>
        </w:rPr>
        <w:t xml:space="preserve">приказ о конкурсе </w:t>
      </w:r>
      <w:r w:rsidR="00BB4E31" w:rsidRPr="00BE3DB8">
        <w:rPr>
          <w:rFonts w:ascii="Times New Roman"/>
          <w:bCs/>
          <w:iCs/>
          <w:sz w:val="26"/>
          <w:szCs w:val="26"/>
        </w:rPr>
        <w:t xml:space="preserve">на замещение должностей </w:t>
      </w:r>
      <w:r w:rsidRPr="00BE3DB8">
        <w:rPr>
          <w:rFonts w:ascii="Times New Roman"/>
          <w:bCs/>
          <w:iCs/>
          <w:sz w:val="26"/>
          <w:szCs w:val="26"/>
        </w:rPr>
        <w:t>ППС</w:t>
      </w:r>
      <w:r w:rsidR="00BB4E31" w:rsidRPr="00BE3DB8">
        <w:rPr>
          <w:rFonts w:ascii="Times New Roman"/>
          <w:bCs/>
          <w:iCs/>
          <w:sz w:val="26"/>
          <w:szCs w:val="26"/>
        </w:rPr>
        <w:t xml:space="preserve"> (далее – конкурс ППС)</w:t>
      </w:r>
      <w:r w:rsidRPr="00BE3DB8">
        <w:rPr>
          <w:rFonts w:ascii="Times New Roman"/>
          <w:bCs/>
          <w:iCs/>
          <w:sz w:val="26"/>
          <w:szCs w:val="26"/>
        </w:rPr>
        <w:t xml:space="preserve"> на доске объявлений </w:t>
      </w:r>
      <w:r w:rsidR="00B30D48" w:rsidRPr="00BE3DB8">
        <w:rPr>
          <w:rFonts w:ascii="Times New Roman"/>
          <w:bCs/>
          <w:iCs/>
          <w:sz w:val="26"/>
          <w:szCs w:val="26"/>
        </w:rPr>
        <w:t xml:space="preserve">соответствующих </w:t>
      </w:r>
      <w:r w:rsidR="00B30D48" w:rsidRPr="00BE3DB8">
        <w:rPr>
          <w:rFonts w:ascii="Times New Roman"/>
          <w:sz w:val="26"/>
          <w:szCs w:val="26"/>
        </w:rPr>
        <w:t>факультетов</w:t>
      </w:r>
      <w:r w:rsidRPr="00BE3DB8">
        <w:rPr>
          <w:rFonts w:ascii="Times New Roman"/>
          <w:sz w:val="26"/>
          <w:szCs w:val="26"/>
        </w:rPr>
        <w:t xml:space="preserve">, </w:t>
      </w:r>
      <w:r w:rsidR="003971B2" w:rsidRPr="00BE3DB8">
        <w:rPr>
          <w:rFonts w:ascii="Times New Roman"/>
          <w:bCs/>
          <w:iCs/>
          <w:sz w:val="26"/>
          <w:szCs w:val="26"/>
        </w:rPr>
        <w:t>межфакультетской</w:t>
      </w:r>
      <w:r w:rsidR="00B30D48" w:rsidRPr="00BE3DB8">
        <w:rPr>
          <w:rFonts w:ascii="Times New Roman"/>
          <w:sz w:val="26"/>
          <w:szCs w:val="26"/>
        </w:rPr>
        <w:t xml:space="preserve"> кафедры</w:t>
      </w:r>
      <w:r w:rsidRPr="00BE3DB8">
        <w:rPr>
          <w:rFonts w:ascii="Times New Roman"/>
          <w:bCs/>
          <w:iCs/>
          <w:sz w:val="26"/>
          <w:szCs w:val="26"/>
        </w:rPr>
        <w:t xml:space="preserve">и </w:t>
      </w:r>
      <w:r w:rsidRPr="00BE3DB8">
        <w:rPr>
          <w:rFonts w:ascii="Times New Roman"/>
          <w:sz w:val="26"/>
          <w:szCs w:val="26"/>
        </w:rPr>
        <w:t>интернет-</w:t>
      </w:r>
      <w:r w:rsidR="006E19EF" w:rsidRPr="00BE3DB8">
        <w:rPr>
          <w:rFonts w:ascii="Times New Roman"/>
          <w:sz w:val="26"/>
          <w:szCs w:val="26"/>
        </w:rPr>
        <w:t>странице</w:t>
      </w:r>
      <w:r w:rsidR="00434E11" w:rsidRPr="00BE3DB8">
        <w:rPr>
          <w:rFonts w:ascii="Times New Roman"/>
          <w:sz w:val="26"/>
          <w:szCs w:val="26"/>
        </w:rPr>
        <w:t>ученого совета НИУ ВШЭ</w:t>
      </w:r>
      <w:r w:rsidR="00274F9C" w:rsidRPr="00BE3DB8">
        <w:rPr>
          <w:rFonts w:ascii="Times New Roman"/>
          <w:sz w:val="26"/>
          <w:szCs w:val="26"/>
        </w:rPr>
        <w:t xml:space="preserve"> – Санкт-Пете</w:t>
      </w:r>
      <w:r w:rsidR="00BF14FD" w:rsidRPr="00BE3DB8">
        <w:rPr>
          <w:rFonts w:ascii="Times New Roman"/>
          <w:sz w:val="26"/>
          <w:szCs w:val="26"/>
        </w:rPr>
        <w:t>р</w:t>
      </w:r>
      <w:r w:rsidR="00274F9C" w:rsidRPr="00BE3DB8">
        <w:rPr>
          <w:rFonts w:ascii="Times New Roman"/>
          <w:sz w:val="26"/>
          <w:szCs w:val="26"/>
        </w:rPr>
        <w:t>бург</w:t>
      </w:r>
      <w:r w:rsidR="00BF14FD" w:rsidRPr="00BE3DB8">
        <w:rPr>
          <w:rFonts w:ascii="Times New Roman"/>
          <w:bCs/>
          <w:iCs/>
          <w:sz w:val="26"/>
          <w:szCs w:val="26"/>
        </w:rPr>
        <w:t>.</w:t>
      </w:r>
      <w:proofErr w:type="gramEnd"/>
    </w:p>
    <w:p w:rsidR="000D2FA6" w:rsidRPr="00BE3DB8" w:rsidRDefault="000D2FA6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  <w:t xml:space="preserve">3. </w:t>
      </w:r>
      <w:r w:rsidR="00B30D48" w:rsidRPr="00BE3DB8">
        <w:rPr>
          <w:rFonts w:ascii="Times New Roman"/>
          <w:bCs/>
          <w:iCs/>
          <w:sz w:val="26"/>
          <w:szCs w:val="26"/>
        </w:rPr>
        <w:t>Деканам факультетов, заведующему межфакультетской кафедрой</w:t>
      </w:r>
      <w:r w:rsidRPr="00BE3DB8">
        <w:rPr>
          <w:rFonts w:ascii="Times New Roman"/>
          <w:color w:val="000000"/>
          <w:sz w:val="26"/>
          <w:szCs w:val="26"/>
        </w:rPr>
        <w:t>НИУ ВШЭ</w:t>
      </w:r>
      <w:r w:rsidR="00274F9C" w:rsidRPr="00BE3DB8">
        <w:rPr>
          <w:rFonts w:ascii="Times New Roman"/>
          <w:color w:val="000000"/>
          <w:sz w:val="26"/>
          <w:szCs w:val="26"/>
        </w:rPr>
        <w:t xml:space="preserve"> – Санкт-Петербург</w:t>
      </w:r>
      <w:r w:rsidRPr="00BE3DB8">
        <w:rPr>
          <w:rFonts w:ascii="Times New Roman"/>
          <w:color w:val="000000"/>
          <w:sz w:val="26"/>
          <w:szCs w:val="26"/>
        </w:rPr>
        <w:t>:</w:t>
      </w:r>
    </w:p>
    <w:p w:rsidR="00A7264D" w:rsidRPr="00BE3DB8" w:rsidRDefault="00213118" w:rsidP="00BE3DB8">
      <w:pPr>
        <w:spacing w:line="276" w:lineRule="auto"/>
        <w:ind w:right="-79" w:firstLine="709"/>
        <w:jc w:val="both"/>
        <w:rPr>
          <w:rFonts w:ascii="Times New Roman"/>
          <w:sz w:val="26"/>
          <w:szCs w:val="26"/>
        </w:rPr>
      </w:pPr>
      <w:proofErr w:type="gramStart"/>
      <w:r w:rsidRPr="00BE3DB8">
        <w:rPr>
          <w:rFonts w:ascii="Times New Roman"/>
          <w:color w:val="000000"/>
          <w:sz w:val="26"/>
          <w:szCs w:val="26"/>
        </w:rPr>
        <w:t>3</w:t>
      </w:r>
      <w:r w:rsidR="00B85F6B" w:rsidRPr="00BE3DB8">
        <w:rPr>
          <w:rFonts w:ascii="Times New Roman"/>
          <w:color w:val="000000"/>
          <w:sz w:val="26"/>
          <w:szCs w:val="26"/>
        </w:rPr>
        <w:t>.</w:t>
      </w:r>
      <w:r w:rsidRPr="00BE3DB8">
        <w:rPr>
          <w:rFonts w:ascii="Times New Roman"/>
          <w:color w:val="000000"/>
          <w:sz w:val="26"/>
          <w:szCs w:val="26"/>
        </w:rPr>
        <w:t>1</w:t>
      </w:r>
      <w:r w:rsidR="00B85F6B" w:rsidRPr="00BE3DB8">
        <w:rPr>
          <w:rFonts w:ascii="Times New Roman"/>
          <w:color w:val="000000"/>
          <w:sz w:val="26"/>
          <w:szCs w:val="26"/>
        </w:rPr>
        <w:t>.</w:t>
      </w:r>
      <w:r w:rsidR="00DD5697" w:rsidRPr="00BE3DB8">
        <w:rPr>
          <w:rFonts w:ascii="Times New Roman"/>
          <w:color w:val="000000"/>
          <w:sz w:val="26"/>
          <w:szCs w:val="26"/>
        </w:rPr>
        <w:t xml:space="preserve">Организовать </w:t>
      </w:r>
      <w:r w:rsidR="0043158C" w:rsidRPr="00BE3DB8">
        <w:rPr>
          <w:rFonts w:ascii="Times New Roman"/>
          <w:color w:val="000000"/>
          <w:sz w:val="26"/>
          <w:szCs w:val="26"/>
        </w:rPr>
        <w:t>в месячный срок с даты объявления конкурса</w:t>
      </w:r>
      <w:r w:rsidR="00AE589A" w:rsidRPr="00BE3DB8">
        <w:rPr>
          <w:rFonts w:ascii="Times New Roman"/>
          <w:color w:val="000000"/>
          <w:sz w:val="26"/>
          <w:szCs w:val="26"/>
        </w:rPr>
        <w:t xml:space="preserve"> в средствах массовой информации</w:t>
      </w:r>
      <w:r w:rsidR="00DD5697" w:rsidRPr="00BE3DB8">
        <w:rPr>
          <w:rFonts w:ascii="Times New Roman"/>
          <w:color w:val="000000"/>
          <w:sz w:val="26"/>
          <w:szCs w:val="26"/>
        </w:rPr>
        <w:t xml:space="preserve">прием заявлений </w:t>
      </w:r>
      <w:r w:rsidR="00075E10" w:rsidRPr="00BE3DB8">
        <w:rPr>
          <w:rFonts w:ascii="Times New Roman"/>
          <w:color w:val="000000"/>
          <w:sz w:val="26"/>
          <w:szCs w:val="26"/>
        </w:rPr>
        <w:t xml:space="preserve">претендентов </w:t>
      </w:r>
      <w:r w:rsidR="00DD5697" w:rsidRPr="00BE3DB8">
        <w:rPr>
          <w:rFonts w:ascii="Times New Roman"/>
          <w:color w:val="000000"/>
          <w:sz w:val="26"/>
          <w:szCs w:val="26"/>
        </w:rPr>
        <w:t xml:space="preserve">на участие в конкурсе </w:t>
      </w:r>
      <w:r w:rsidR="0043158C" w:rsidRPr="00BE3DB8">
        <w:rPr>
          <w:rFonts w:ascii="Times New Roman"/>
          <w:color w:val="000000"/>
          <w:sz w:val="26"/>
          <w:szCs w:val="26"/>
        </w:rPr>
        <w:t xml:space="preserve">ППС </w:t>
      </w:r>
      <w:r w:rsidR="00DD5697" w:rsidRPr="00BE3DB8">
        <w:rPr>
          <w:rFonts w:ascii="Times New Roman"/>
          <w:color w:val="000000"/>
          <w:sz w:val="26"/>
          <w:szCs w:val="26"/>
        </w:rPr>
        <w:t xml:space="preserve">с приложением </w:t>
      </w:r>
      <w:r w:rsidR="00A22789" w:rsidRPr="00BE3DB8">
        <w:rPr>
          <w:rFonts w:ascii="Times New Roman"/>
          <w:color w:val="000000"/>
          <w:sz w:val="26"/>
          <w:szCs w:val="26"/>
        </w:rPr>
        <w:t xml:space="preserve">комплекта </w:t>
      </w:r>
      <w:r w:rsidR="00DD5697" w:rsidRPr="00BE3DB8">
        <w:rPr>
          <w:rFonts w:ascii="Times New Roman"/>
          <w:color w:val="000000"/>
          <w:sz w:val="26"/>
          <w:szCs w:val="26"/>
        </w:rPr>
        <w:t xml:space="preserve">документов, </w:t>
      </w:r>
      <w:r w:rsidR="00AE589A" w:rsidRPr="00BE3DB8">
        <w:rPr>
          <w:rFonts w:ascii="Times New Roman"/>
          <w:color w:val="000000"/>
          <w:sz w:val="26"/>
          <w:szCs w:val="26"/>
        </w:rPr>
        <w:t>требуе</w:t>
      </w:r>
      <w:r w:rsidR="00A22789" w:rsidRPr="00BE3DB8">
        <w:rPr>
          <w:rFonts w:ascii="Times New Roman"/>
          <w:color w:val="000000"/>
          <w:sz w:val="26"/>
          <w:szCs w:val="26"/>
        </w:rPr>
        <w:t>мых для участия в конкурсе ППС</w:t>
      </w:r>
      <w:r w:rsidR="00A7264D" w:rsidRPr="00BE3DB8">
        <w:rPr>
          <w:rFonts w:ascii="Times New Roman"/>
          <w:color w:val="000000"/>
          <w:sz w:val="26"/>
          <w:szCs w:val="26"/>
        </w:rPr>
        <w:t>,</w:t>
      </w:r>
      <w:r w:rsidR="00075E10" w:rsidRPr="00BE3DB8">
        <w:rPr>
          <w:rFonts w:ascii="Times New Roman"/>
          <w:color w:val="000000"/>
          <w:sz w:val="26"/>
          <w:szCs w:val="26"/>
        </w:rPr>
        <w:t xml:space="preserve"> в соответствии с </w:t>
      </w:r>
      <w:r w:rsidR="00A7264D" w:rsidRPr="00BE3DB8">
        <w:rPr>
          <w:rFonts w:ascii="Times New Roman"/>
          <w:sz w:val="26"/>
          <w:szCs w:val="26"/>
        </w:rPr>
        <w:t xml:space="preserve">критериями соответствия </w:t>
      </w:r>
      <w:r w:rsidR="00A7264D" w:rsidRPr="00BE3DB8">
        <w:rPr>
          <w:rFonts w:ascii="Times New Roman"/>
          <w:bCs/>
          <w:color w:val="000000"/>
          <w:sz w:val="26"/>
          <w:szCs w:val="26"/>
        </w:rPr>
        <w:t xml:space="preserve">претендентов </w:t>
      </w:r>
      <w:r w:rsidR="00A7264D" w:rsidRPr="00BE3DB8">
        <w:rPr>
          <w:rFonts w:ascii="Times New Roman"/>
          <w:sz w:val="26"/>
          <w:szCs w:val="26"/>
        </w:rPr>
        <w:t xml:space="preserve">на должности ППС </w:t>
      </w:r>
      <w:r w:rsidR="00A7264D" w:rsidRPr="00BE3DB8">
        <w:rPr>
          <w:rFonts w:ascii="Times New Roman"/>
          <w:bCs/>
          <w:sz w:val="26"/>
          <w:szCs w:val="26"/>
        </w:rPr>
        <w:t>НИУ ВШЭ критериям оценки ППС, установленным в НИУ ВШЭ</w:t>
      </w:r>
      <w:r w:rsidR="00A7264D" w:rsidRPr="00BE3DB8">
        <w:rPr>
          <w:rFonts w:ascii="Times New Roman"/>
          <w:sz w:val="26"/>
          <w:szCs w:val="26"/>
        </w:rPr>
        <w:t xml:space="preserve"> (Приложение </w:t>
      </w:r>
      <w:r w:rsidR="00155E78" w:rsidRPr="00BE3DB8">
        <w:rPr>
          <w:rFonts w:ascii="Times New Roman"/>
          <w:sz w:val="26"/>
          <w:szCs w:val="26"/>
        </w:rPr>
        <w:t>4</w:t>
      </w:r>
      <w:r w:rsidR="00A7264D" w:rsidRPr="00BE3DB8">
        <w:rPr>
          <w:rFonts w:ascii="Times New Roman"/>
          <w:bCs/>
          <w:sz w:val="26"/>
          <w:szCs w:val="26"/>
        </w:rPr>
        <w:t xml:space="preserve">к </w:t>
      </w:r>
      <w:r w:rsidR="00AD6310" w:rsidRPr="00BE3DB8">
        <w:rPr>
          <w:rStyle w:val="apple-style-span"/>
          <w:rFonts w:ascii="Times New Roman"/>
          <w:sz w:val="26"/>
          <w:szCs w:val="26"/>
        </w:rPr>
        <w:t>Регламенту проведения предварительной работы по рассмотрению конкурсных документов претендентов на</w:t>
      </w:r>
      <w:proofErr w:type="gramEnd"/>
      <w:r w:rsidR="00AD6310" w:rsidRPr="00BE3DB8">
        <w:rPr>
          <w:rStyle w:val="apple-style-span"/>
          <w:rFonts w:ascii="Times New Roman"/>
          <w:sz w:val="26"/>
          <w:szCs w:val="26"/>
        </w:rPr>
        <w:t xml:space="preserve"> избрание на должности профессорско-преподавательского состава в структурные подразделения Национального </w:t>
      </w:r>
      <w:r w:rsidR="00AD6310" w:rsidRPr="00BE3DB8">
        <w:rPr>
          <w:rStyle w:val="apple-style-span"/>
          <w:rFonts w:ascii="Times New Roman"/>
          <w:sz w:val="26"/>
          <w:szCs w:val="26"/>
        </w:rPr>
        <w:lastRenderedPageBreak/>
        <w:t>исследовательского университета «Высшая школа экономики»</w:t>
      </w:r>
      <w:r w:rsidR="00C14615" w:rsidRPr="00BE3DB8">
        <w:rPr>
          <w:rStyle w:val="apple-style-span"/>
          <w:rFonts w:ascii="Times New Roman"/>
          <w:sz w:val="26"/>
          <w:szCs w:val="26"/>
        </w:rPr>
        <w:t xml:space="preserve">, </w:t>
      </w:r>
      <w:proofErr w:type="gramStart"/>
      <w:r w:rsidR="00C14615" w:rsidRPr="00BE3DB8">
        <w:rPr>
          <w:rStyle w:val="apple-style-span"/>
          <w:rFonts w:ascii="Times New Roman"/>
          <w:sz w:val="26"/>
          <w:szCs w:val="26"/>
        </w:rPr>
        <w:t>утвержденному</w:t>
      </w:r>
      <w:proofErr w:type="gramEnd"/>
      <w:r w:rsidR="00C14615" w:rsidRPr="00BE3DB8">
        <w:rPr>
          <w:rStyle w:val="apple-style-span"/>
          <w:rFonts w:ascii="Times New Roman"/>
          <w:sz w:val="26"/>
          <w:szCs w:val="26"/>
        </w:rPr>
        <w:t xml:space="preserve"> протоколом ученого совета НИУ ВШЭ № </w:t>
      </w:r>
      <w:r w:rsidR="00E44C20" w:rsidRPr="00E44C20">
        <w:rPr>
          <w:rStyle w:val="apple-style-span"/>
          <w:rFonts w:ascii="Times New Roman"/>
          <w:sz w:val="26"/>
          <w:szCs w:val="26"/>
        </w:rPr>
        <w:t>13</w:t>
      </w:r>
      <w:r w:rsidR="00C14615" w:rsidRPr="00BE3DB8">
        <w:rPr>
          <w:rStyle w:val="apple-style-span"/>
          <w:rFonts w:ascii="Times New Roman"/>
          <w:sz w:val="26"/>
          <w:szCs w:val="26"/>
        </w:rPr>
        <w:t xml:space="preserve"> от </w:t>
      </w:r>
      <w:r w:rsidR="00E44C20" w:rsidRPr="00E44C20">
        <w:rPr>
          <w:rStyle w:val="apple-style-span"/>
          <w:rFonts w:ascii="Times New Roman"/>
          <w:sz w:val="26"/>
          <w:szCs w:val="26"/>
        </w:rPr>
        <w:t>22.12.2017</w:t>
      </w:r>
      <w:r w:rsidR="00A7264D" w:rsidRPr="00BE3DB8">
        <w:rPr>
          <w:rFonts w:ascii="Times New Roman"/>
          <w:bCs/>
          <w:sz w:val="26"/>
          <w:szCs w:val="26"/>
        </w:rPr>
        <w:t>)</w:t>
      </w:r>
      <w:r w:rsidR="000B5428" w:rsidRPr="00BE3DB8">
        <w:rPr>
          <w:rFonts w:ascii="Times New Roman"/>
          <w:bCs/>
          <w:sz w:val="26"/>
          <w:szCs w:val="26"/>
        </w:rPr>
        <w:t>:</w:t>
      </w:r>
    </w:p>
    <w:p w:rsidR="00A22789" w:rsidRPr="00BE3DB8" w:rsidRDefault="00213118" w:rsidP="00BE3DB8">
      <w:pPr>
        <w:pStyle w:val="20"/>
        <w:tabs>
          <w:tab w:val="clear" w:pos="0"/>
        </w:tabs>
        <w:spacing w:line="276" w:lineRule="auto"/>
        <w:ind w:right="-79" w:firstLine="709"/>
        <w:rPr>
          <w:sz w:val="26"/>
          <w:szCs w:val="26"/>
        </w:rPr>
      </w:pPr>
      <w:r w:rsidRPr="00BE3DB8">
        <w:rPr>
          <w:sz w:val="26"/>
          <w:szCs w:val="26"/>
        </w:rPr>
        <w:t>3</w:t>
      </w:r>
      <w:r w:rsidR="00A22789" w:rsidRPr="00BE3DB8">
        <w:rPr>
          <w:sz w:val="26"/>
          <w:szCs w:val="26"/>
        </w:rPr>
        <w:t>.</w:t>
      </w:r>
      <w:r w:rsidRPr="00BE3DB8">
        <w:rPr>
          <w:sz w:val="26"/>
          <w:szCs w:val="26"/>
        </w:rPr>
        <w:t>1</w:t>
      </w:r>
      <w:r w:rsidR="00A22789" w:rsidRPr="00BE3DB8">
        <w:rPr>
          <w:sz w:val="26"/>
          <w:szCs w:val="26"/>
        </w:rPr>
        <w:t xml:space="preserve">.1. по претендентам, </w:t>
      </w:r>
      <w:r w:rsidR="00A22789" w:rsidRPr="00BE3DB8">
        <w:rPr>
          <w:bCs/>
          <w:iCs/>
          <w:sz w:val="26"/>
          <w:szCs w:val="26"/>
        </w:rPr>
        <w:t>работающим</w:t>
      </w:r>
      <w:r w:rsidR="00A22789" w:rsidRPr="00BE3DB8">
        <w:rPr>
          <w:sz w:val="26"/>
          <w:szCs w:val="26"/>
        </w:rPr>
        <w:t>в НИУ ВШЭ</w:t>
      </w:r>
      <w:r w:rsidR="0043764C" w:rsidRPr="00BE3DB8">
        <w:rPr>
          <w:sz w:val="26"/>
          <w:szCs w:val="26"/>
        </w:rPr>
        <w:t xml:space="preserve"> – Санкт-Петербург</w:t>
      </w:r>
      <w:r w:rsidR="00A22789" w:rsidRPr="00BE3DB8">
        <w:rPr>
          <w:sz w:val="26"/>
          <w:szCs w:val="26"/>
        </w:rPr>
        <w:t xml:space="preserve"> на должностях ППС</w:t>
      </w:r>
      <w:r w:rsidR="00E1578D">
        <w:rPr>
          <w:sz w:val="26"/>
          <w:szCs w:val="26"/>
        </w:rPr>
        <w:t>:</w:t>
      </w:r>
    </w:p>
    <w:p w:rsidR="00A22789" w:rsidRPr="00BE3DB8" w:rsidRDefault="00D2330A" w:rsidP="00447E06">
      <w:pPr>
        <w:pStyle w:val="20"/>
        <w:numPr>
          <w:ilvl w:val="0"/>
          <w:numId w:val="9"/>
        </w:numPr>
        <w:spacing w:line="276" w:lineRule="auto"/>
        <w:ind w:left="709" w:right="-79"/>
        <w:rPr>
          <w:bCs/>
          <w:iCs/>
          <w:sz w:val="26"/>
          <w:szCs w:val="26"/>
        </w:rPr>
      </w:pPr>
      <w:r w:rsidRPr="00BE3DB8">
        <w:rPr>
          <w:sz w:val="26"/>
          <w:szCs w:val="26"/>
        </w:rPr>
        <w:t xml:space="preserve">оригинал заявления </w:t>
      </w:r>
      <w:r w:rsidR="00A22789" w:rsidRPr="00BE3DB8">
        <w:rPr>
          <w:sz w:val="26"/>
          <w:szCs w:val="26"/>
        </w:rPr>
        <w:t>на имя ректора об участии в конкурсе</w:t>
      </w:r>
      <w:r w:rsidR="00A22789" w:rsidRPr="00BE3DB8">
        <w:rPr>
          <w:bCs/>
          <w:iCs/>
          <w:sz w:val="26"/>
          <w:szCs w:val="26"/>
        </w:rPr>
        <w:t>;</w:t>
      </w:r>
    </w:p>
    <w:p w:rsidR="00A22789" w:rsidRPr="00BE3DB8" w:rsidRDefault="00A22789" w:rsidP="00447E06">
      <w:pPr>
        <w:pStyle w:val="20"/>
        <w:numPr>
          <w:ilvl w:val="0"/>
          <w:numId w:val="9"/>
        </w:numPr>
        <w:spacing w:line="276" w:lineRule="auto"/>
        <w:ind w:left="709" w:right="-79"/>
        <w:rPr>
          <w:bCs/>
          <w:iCs/>
          <w:sz w:val="26"/>
          <w:szCs w:val="26"/>
        </w:rPr>
      </w:pPr>
      <w:r w:rsidRPr="00BE3DB8">
        <w:rPr>
          <w:bCs/>
          <w:iCs/>
          <w:sz w:val="26"/>
          <w:szCs w:val="26"/>
        </w:rPr>
        <w:t>документы, подтверждающие соответствие квалификационным требованиям по должности (в случае участия в конкурсе на замещение более высокой должности);</w:t>
      </w:r>
    </w:p>
    <w:p w:rsidR="00A22789" w:rsidRPr="00BE3DB8" w:rsidRDefault="00213118" w:rsidP="00E1578D">
      <w:pPr>
        <w:pStyle w:val="20"/>
        <w:tabs>
          <w:tab w:val="clear" w:pos="0"/>
        </w:tabs>
        <w:spacing w:line="276" w:lineRule="auto"/>
        <w:ind w:right="-79" w:firstLine="709"/>
        <w:rPr>
          <w:sz w:val="26"/>
          <w:szCs w:val="26"/>
        </w:rPr>
      </w:pPr>
      <w:r w:rsidRPr="00BE3DB8">
        <w:rPr>
          <w:sz w:val="26"/>
          <w:szCs w:val="26"/>
        </w:rPr>
        <w:t>3</w:t>
      </w:r>
      <w:r w:rsidR="00A22789" w:rsidRPr="00BE3DB8">
        <w:rPr>
          <w:sz w:val="26"/>
          <w:szCs w:val="26"/>
        </w:rPr>
        <w:t>.</w:t>
      </w:r>
      <w:r w:rsidRPr="00BE3DB8">
        <w:rPr>
          <w:sz w:val="26"/>
          <w:szCs w:val="26"/>
        </w:rPr>
        <w:t>1</w:t>
      </w:r>
      <w:r w:rsidR="00A22789" w:rsidRPr="00BE3DB8">
        <w:rPr>
          <w:sz w:val="26"/>
          <w:szCs w:val="26"/>
        </w:rPr>
        <w:t>.2. по иным претендентам</w:t>
      </w:r>
      <w:r w:rsidR="00E1578D">
        <w:rPr>
          <w:sz w:val="26"/>
          <w:szCs w:val="26"/>
        </w:rPr>
        <w:t>:</w:t>
      </w:r>
    </w:p>
    <w:p w:rsidR="00A22789" w:rsidRPr="00BE3DB8" w:rsidRDefault="00D2330A" w:rsidP="00447E06">
      <w:pPr>
        <w:pStyle w:val="20"/>
        <w:numPr>
          <w:ilvl w:val="0"/>
          <w:numId w:val="10"/>
        </w:numPr>
        <w:spacing w:line="276" w:lineRule="auto"/>
        <w:ind w:right="-79"/>
        <w:rPr>
          <w:sz w:val="26"/>
          <w:szCs w:val="26"/>
        </w:rPr>
      </w:pPr>
      <w:r w:rsidRPr="00BE3DB8">
        <w:rPr>
          <w:sz w:val="26"/>
          <w:szCs w:val="26"/>
        </w:rPr>
        <w:t xml:space="preserve">оригинал заявления </w:t>
      </w:r>
      <w:r w:rsidR="00A22789" w:rsidRPr="00BE3DB8">
        <w:rPr>
          <w:sz w:val="26"/>
          <w:szCs w:val="26"/>
        </w:rPr>
        <w:t xml:space="preserve">на имя ректора об участии в конкурсе; </w:t>
      </w:r>
    </w:p>
    <w:p w:rsidR="00A22789" w:rsidRPr="00BE3DB8" w:rsidRDefault="00A22789" w:rsidP="00447E06">
      <w:pPr>
        <w:numPr>
          <w:ilvl w:val="0"/>
          <w:numId w:val="10"/>
        </w:numPr>
        <w:spacing w:line="276" w:lineRule="auto"/>
        <w:ind w:right="-7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sz w:val="26"/>
          <w:szCs w:val="26"/>
        </w:rPr>
        <w:t xml:space="preserve">копию трудовой книжки; </w:t>
      </w:r>
    </w:p>
    <w:p w:rsidR="00A22789" w:rsidRPr="00BE3DB8" w:rsidRDefault="00A22789" w:rsidP="00447E06">
      <w:pPr>
        <w:numPr>
          <w:ilvl w:val="0"/>
          <w:numId w:val="10"/>
        </w:numPr>
        <w:spacing w:line="276" w:lineRule="auto"/>
        <w:ind w:right="-7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sz w:val="26"/>
          <w:szCs w:val="26"/>
        </w:rPr>
        <w:t xml:space="preserve">копию документа о высшем образовании;  </w:t>
      </w:r>
    </w:p>
    <w:p w:rsidR="000B5428" w:rsidRPr="00BE3DB8" w:rsidRDefault="000B5428" w:rsidP="00BE3DB8">
      <w:pPr>
        <w:spacing w:line="276" w:lineRule="auto"/>
        <w:ind w:right="-7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sz w:val="26"/>
          <w:szCs w:val="26"/>
        </w:rPr>
        <w:t>по должностям, требующим наличия</w:t>
      </w:r>
      <w:r w:rsidR="00C033FA" w:rsidRPr="00BE3DB8">
        <w:rPr>
          <w:rFonts w:ascii="Times New Roman"/>
          <w:sz w:val="26"/>
          <w:szCs w:val="26"/>
        </w:rPr>
        <w:t>ученых степени и/или звания</w:t>
      </w:r>
      <w:r w:rsidRPr="00BE3DB8">
        <w:rPr>
          <w:rFonts w:ascii="Times New Roman"/>
          <w:sz w:val="26"/>
          <w:szCs w:val="26"/>
        </w:rPr>
        <w:t>:</w:t>
      </w:r>
    </w:p>
    <w:p w:rsidR="00A22789" w:rsidRPr="00BE3DB8" w:rsidRDefault="00A22789" w:rsidP="00447E06">
      <w:pPr>
        <w:numPr>
          <w:ilvl w:val="0"/>
          <w:numId w:val="11"/>
        </w:numPr>
        <w:spacing w:line="276" w:lineRule="auto"/>
        <w:ind w:right="-7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sz w:val="26"/>
          <w:szCs w:val="26"/>
        </w:rPr>
        <w:t xml:space="preserve">копию диплома кандидата (доктора) наук; </w:t>
      </w:r>
    </w:p>
    <w:p w:rsidR="00A22789" w:rsidRPr="00BE3DB8" w:rsidRDefault="00A22789" w:rsidP="00447E06">
      <w:pPr>
        <w:numPr>
          <w:ilvl w:val="0"/>
          <w:numId w:val="11"/>
        </w:numPr>
        <w:spacing w:line="276" w:lineRule="auto"/>
        <w:ind w:right="-7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sz w:val="26"/>
          <w:szCs w:val="26"/>
        </w:rPr>
        <w:t>копию аттестата доцента (профессора);</w:t>
      </w:r>
    </w:p>
    <w:p w:rsidR="00A22789" w:rsidRPr="00BE3DB8" w:rsidRDefault="00A22789" w:rsidP="00447E06">
      <w:pPr>
        <w:numPr>
          <w:ilvl w:val="0"/>
          <w:numId w:val="11"/>
        </w:numPr>
        <w:spacing w:line="276" w:lineRule="auto"/>
        <w:ind w:right="-79"/>
        <w:jc w:val="both"/>
        <w:rPr>
          <w:rFonts w:ascii="Times New Roman"/>
          <w:sz w:val="26"/>
          <w:szCs w:val="26"/>
        </w:rPr>
      </w:pPr>
      <w:r w:rsidRPr="00BE3DB8">
        <w:rPr>
          <w:rFonts w:ascii="Times New Roman"/>
          <w:sz w:val="26"/>
          <w:szCs w:val="26"/>
        </w:rPr>
        <w:t xml:space="preserve">копию аттестата старшего научного сотрудника. </w:t>
      </w:r>
    </w:p>
    <w:p w:rsidR="000E234D" w:rsidRPr="00BE3DB8" w:rsidRDefault="00B85F6B" w:rsidP="00E1578D">
      <w:pPr>
        <w:pStyle w:val="a8"/>
        <w:spacing w:line="276" w:lineRule="auto"/>
        <w:ind w:right="-79"/>
        <w:rPr>
          <w:sz w:val="26"/>
          <w:szCs w:val="26"/>
        </w:rPr>
      </w:pPr>
      <w:r w:rsidRPr="00BE3DB8">
        <w:rPr>
          <w:sz w:val="26"/>
          <w:szCs w:val="26"/>
        </w:rPr>
        <w:tab/>
      </w:r>
      <w:r w:rsidR="00213118" w:rsidRPr="00BE3DB8">
        <w:rPr>
          <w:sz w:val="26"/>
          <w:szCs w:val="26"/>
        </w:rPr>
        <w:t>3</w:t>
      </w:r>
      <w:r w:rsidRPr="00BE3DB8">
        <w:rPr>
          <w:sz w:val="26"/>
          <w:szCs w:val="26"/>
        </w:rPr>
        <w:t>.</w:t>
      </w:r>
      <w:r w:rsidR="00AE589A" w:rsidRPr="00BE3DB8">
        <w:rPr>
          <w:sz w:val="26"/>
          <w:szCs w:val="26"/>
        </w:rPr>
        <w:t>2</w:t>
      </w:r>
      <w:r w:rsidR="00BA0055" w:rsidRPr="00BE3DB8">
        <w:rPr>
          <w:sz w:val="26"/>
          <w:szCs w:val="26"/>
        </w:rPr>
        <w:t xml:space="preserve">. Представить в срок до </w:t>
      </w:r>
      <w:r w:rsidR="00597EC4" w:rsidRPr="00BE3DB8">
        <w:rPr>
          <w:sz w:val="26"/>
          <w:szCs w:val="26"/>
        </w:rPr>
        <w:t>0</w:t>
      </w:r>
      <w:r w:rsidR="00233FDB" w:rsidRPr="00BE3DB8">
        <w:rPr>
          <w:sz w:val="26"/>
          <w:szCs w:val="26"/>
        </w:rPr>
        <w:t>3</w:t>
      </w:r>
      <w:r w:rsidR="000E234D" w:rsidRPr="00BE3DB8">
        <w:rPr>
          <w:sz w:val="26"/>
          <w:szCs w:val="26"/>
        </w:rPr>
        <w:t>.</w:t>
      </w:r>
      <w:r w:rsidR="00A94A96">
        <w:rPr>
          <w:sz w:val="26"/>
          <w:szCs w:val="26"/>
        </w:rPr>
        <w:t>0</w:t>
      </w:r>
      <w:r w:rsidR="00A94A96" w:rsidRPr="00A94A96">
        <w:rPr>
          <w:sz w:val="26"/>
          <w:szCs w:val="26"/>
        </w:rPr>
        <w:t>3</w:t>
      </w:r>
      <w:r w:rsidR="000E234D" w:rsidRPr="00BE3DB8">
        <w:rPr>
          <w:sz w:val="26"/>
          <w:szCs w:val="26"/>
        </w:rPr>
        <w:t>.</w:t>
      </w:r>
      <w:r w:rsidR="00F9776E" w:rsidRPr="00BE3DB8">
        <w:rPr>
          <w:sz w:val="26"/>
          <w:szCs w:val="26"/>
        </w:rPr>
        <w:t>201</w:t>
      </w:r>
      <w:r w:rsidR="00066CBF" w:rsidRPr="00066CBF">
        <w:rPr>
          <w:sz w:val="26"/>
          <w:szCs w:val="26"/>
        </w:rPr>
        <w:t>8</w:t>
      </w:r>
      <w:r w:rsidR="000E234D" w:rsidRPr="00BE3DB8">
        <w:rPr>
          <w:sz w:val="26"/>
          <w:szCs w:val="26"/>
        </w:rPr>
        <w:t xml:space="preserve">в </w:t>
      </w:r>
      <w:r w:rsidR="006D18EC">
        <w:rPr>
          <w:sz w:val="26"/>
          <w:szCs w:val="26"/>
        </w:rPr>
        <w:t>Управление персоналом</w:t>
      </w:r>
      <w:r w:rsidR="000E234D" w:rsidRPr="00BE3DB8">
        <w:rPr>
          <w:sz w:val="26"/>
          <w:szCs w:val="26"/>
        </w:rPr>
        <w:t>и ученому секретарю</w:t>
      </w:r>
      <w:r w:rsidR="003D62FD" w:rsidRPr="00BE3DB8">
        <w:rPr>
          <w:sz w:val="26"/>
          <w:szCs w:val="26"/>
        </w:rPr>
        <w:t xml:space="preserve">НИУ </w:t>
      </w:r>
      <w:r w:rsidR="0032193C" w:rsidRPr="00BE3DB8">
        <w:rPr>
          <w:sz w:val="26"/>
          <w:szCs w:val="26"/>
        </w:rPr>
        <w:t>ВШЭ</w:t>
      </w:r>
      <w:r w:rsidR="0043764C" w:rsidRPr="00BE3DB8">
        <w:rPr>
          <w:sz w:val="26"/>
          <w:szCs w:val="26"/>
        </w:rPr>
        <w:t xml:space="preserve"> – Санкт-Петербург</w:t>
      </w:r>
      <w:r w:rsidR="000E234D" w:rsidRPr="00BE3DB8">
        <w:rPr>
          <w:sz w:val="26"/>
          <w:szCs w:val="26"/>
        </w:rPr>
        <w:t xml:space="preserve"> сведения о преподав</w:t>
      </w:r>
      <w:r w:rsidR="007B49DE" w:rsidRPr="00BE3DB8">
        <w:rPr>
          <w:sz w:val="26"/>
          <w:szCs w:val="26"/>
        </w:rPr>
        <w:t>ателях,</w:t>
      </w:r>
      <w:r w:rsidR="007A22A8" w:rsidRPr="00BE3DB8">
        <w:rPr>
          <w:sz w:val="26"/>
          <w:szCs w:val="26"/>
        </w:rPr>
        <w:t xml:space="preserve"> работающих в НИУ ВШЭ</w:t>
      </w:r>
      <w:r w:rsidR="0043764C" w:rsidRPr="00BE3DB8">
        <w:rPr>
          <w:sz w:val="26"/>
          <w:szCs w:val="26"/>
        </w:rPr>
        <w:t xml:space="preserve"> – Санкт-Петербург</w:t>
      </w:r>
      <w:r w:rsidR="007A22A8" w:rsidRPr="00BE3DB8">
        <w:rPr>
          <w:sz w:val="26"/>
          <w:szCs w:val="26"/>
        </w:rPr>
        <w:t xml:space="preserve">, и </w:t>
      </w:r>
      <w:r w:rsidR="007B49DE" w:rsidRPr="00BE3DB8">
        <w:rPr>
          <w:sz w:val="26"/>
          <w:szCs w:val="26"/>
        </w:rPr>
        <w:t>не подавших в срок</w:t>
      </w:r>
      <w:r w:rsidR="00356B1C" w:rsidRPr="00BE3DB8">
        <w:rPr>
          <w:sz w:val="26"/>
          <w:szCs w:val="26"/>
        </w:rPr>
        <w:t>,</w:t>
      </w:r>
      <w:r w:rsidRPr="00BE3DB8">
        <w:rPr>
          <w:sz w:val="26"/>
          <w:szCs w:val="26"/>
        </w:rPr>
        <w:t>указанный в п.</w:t>
      </w:r>
      <w:r w:rsidR="00B86309" w:rsidRPr="00BE3DB8">
        <w:rPr>
          <w:sz w:val="26"/>
          <w:szCs w:val="26"/>
        </w:rPr>
        <w:t>3.1.</w:t>
      </w:r>
      <w:r w:rsidR="00DD5697" w:rsidRPr="00BE3DB8">
        <w:rPr>
          <w:sz w:val="26"/>
          <w:szCs w:val="26"/>
        </w:rPr>
        <w:t xml:space="preserve"> приказа</w:t>
      </w:r>
      <w:r w:rsidR="00356B1C" w:rsidRPr="00BE3DB8">
        <w:rPr>
          <w:sz w:val="26"/>
          <w:szCs w:val="26"/>
        </w:rPr>
        <w:t>,</w:t>
      </w:r>
      <w:r w:rsidR="000E234D" w:rsidRPr="00BE3DB8">
        <w:rPr>
          <w:sz w:val="26"/>
          <w:szCs w:val="26"/>
        </w:rPr>
        <w:t xml:space="preserve"> заявление на участие в конкурсе</w:t>
      </w:r>
      <w:r w:rsidR="00BB4E31" w:rsidRPr="00BE3DB8">
        <w:rPr>
          <w:sz w:val="26"/>
          <w:szCs w:val="26"/>
        </w:rPr>
        <w:t xml:space="preserve"> ППС</w:t>
      </w:r>
      <w:r w:rsidR="000E234D" w:rsidRPr="00BE3DB8">
        <w:rPr>
          <w:sz w:val="26"/>
          <w:szCs w:val="26"/>
        </w:rPr>
        <w:t>.</w:t>
      </w:r>
    </w:p>
    <w:p w:rsidR="00E93F93" w:rsidRPr="00BE3DB8" w:rsidRDefault="00E93F93" w:rsidP="00BE3DB8">
      <w:pPr>
        <w:pStyle w:val="a8"/>
        <w:spacing w:line="276" w:lineRule="auto"/>
        <w:rPr>
          <w:sz w:val="26"/>
          <w:szCs w:val="26"/>
        </w:rPr>
      </w:pPr>
      <w:r w:rsidRPr="00BE3DB8">
        <w:rPr>
          <w:sz w:val="26"/>
          <w:szCs w:val="26"/>
        </w:rPr>
        <w:tab/>
        <w:t xml:space="preserve">3.3. Организовать личные выступления претендентов на должность ППС до </w:t>
      </w:r>
      <w:r w:rsidR="00A94A96" w:rsidRPr="00A94A96">
        <w:rPr>
          <w:sz w:val="26"/>
          <w:szCs w:val="26"/>
        </w:rPr>
        <w:t>26.03.2018</w:t>
      </w:r>
      <w:r w:rsidRPr="00BE3DB8">
        <w:rPr>
          <w:sz w:val="26"/>
          <w:szCs w:val="26"/>
        </w:rPr>
        <w:t>.</w:t>
      </w:r>
    </w:p>
    <w:p w:rsidR="00BF14FD" w:rsidRPr="00BE3DB8" w:rsidRDefault="00B85F6B" w:rsidP="00BE3DB8">
      <w:pPr>
        <w:pStyle w:val="21"/>
      </w:pPr>
      <w:r w:rsidRPr="00BE3DB8">
        <w:tab/>
      </w:r>
      <w:r w:rsidR="00213118" w:rsidRPr="00BE3DB8">
        <w:t>3</w:t>
      </w:r>
      <w:r w:rsidRPr="00BE3DB8">
        <w:t>.</w:t>
      </w:r>
      <w:r w:rsidR="00E93F93" w:rsidRPr="00BE3DB8">
        <w:t>4</w:t>
      </w:r>
      <w:r w:rsidR="00BA0055" w:rsidRPr="00BE3DB8">
        <w:t xml:space="preserve">. Провести до </w:t>
      </w:r>
      <w:r w:rsidR="00A94A96" w:rsidRPr="00A94A96">
        <w:t>27.04.2018</w:t>
      </w:r>
      <w:r w:rsidR="000E234D" w:rsidRPr="00BE3DB8">
        <w:t xml:space="preserve">обсуждение претендентов на должности </w:t>
      </w:r>
      <w:r w:rsidR="00FB6B48" w:rsidRPr="00BE3DB8">
        <w:t>ППС</w:t>
      </w:r>
      <w:r w:rsidR="000E234D" w:rsidRPr="00BE3DB8">
        <w:t xml:space="preserve"> на заседаниях </w:t>
      </w:r>
      <w:r w:rsidR="00E1578D" w:rsidRPr="00BE3DB8">
        <w:t>департаментов</w:t>
      </w:r>
      <w:r w:rsidR="00E1578D">
        <w:t>/</w:t>
      </w:r>
      <w:r w:rsidR="000E234D" w:rsidRPr="00BE3DB8">
        <w:t>кафедр</w:t>
      </w:r>
      <w:r w:rsidR="00FB6B48" w:rsidRPr="00BE3DB8">
        <w:t xml:space="preserve">факультетов </w:t>
      </w:r>
      <w:r w:rsidR="000E234D" w:rsidRPr="00BE3DB8">
        <w:t xml:space="preserve">на основании поданных </w:t>
      </w:r>
      <w:r w:rsidR="0032193C" w:rsidRPr="00BE3DB8">
        <w:t>документов</w:t>
      </w:r>
      <w:r w:rsidR="000E234D" w:rsidRPr="00BE3DB8">
        <w:t>.</w:t>
      </w:r>
      <w:r w:rsidR="00BF14FD" w:rsidRPr="00BE3DB8">
        <w:t xml:space="preserve"> Ответственным лицам предоставить ученому секретарю НИУ ВШЭ – Санкт-Петербург выписки из протоколов заседаний о результатах обсуждения претендентов на должности ППС с рекомендациями по каждому претенденту.</w:t>
      </w:r>
    </w:p>
    <w:p w:rsidR="000E234D" w:rsidRPr="00BE3DB8" w:rsidRDefault="00A22789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  <w:r w:rsidRPr="00BE3DB8">
        <w:rPr>
          <w:rFonts w:ascii="Times New Roman"/>
          <w:color w:val="000000"/>
          <w:sz w:val="26"/>
          <w:szCs w:val="26"/>
        </w:rPr>
        <w:tab/>
      </w:r>
      <w:r w:rsidR="00D941CC">
        <w:rPr>
          <w:rFonts w:ascii="Times New Roman"/>
          <w:color w:val="000000"/>
          <w:sz w:val="26"/>
          <w:szCs w:val="26"/>
        </w:rPr>
        <w:t>4</w:t>
      </w:r>
      <w:r w:rsidR="000E234D" w:rsidRPr="00BE3DB8">
        <w:rPr>
          <w:rFonts w:ascii="Times New Roman"/>
          <w:color w:val="000000"/>
          <w:sz w:val="26"/>
          <w:szCs w:val="26"/>
        </w:rPr>
        <w:t>. Контроль исполнения приказа возл</w:t>
      </w:r>
      <w:r w:rsidR="00DD5697" w:rsidRPr="00BE3DB8">
        <w:rPr>
          <w:rFonts w:ascii="Times New Roman"/>
          <w:color w:val="000000"/>
          <w:sz w:val="26"/>
          <w:szCs w:val="26"/>
        </w:rPr>
        <w:t xml:space="preserve">ожить на </w:t>
      </w:r>
      <w:r w:rsidR="00274F9C" w:rsidRPr="00BE3DB8">
        <w:rPr>
          <w:rFonts w:ascii="Times New Roman"/>
          <w:color w:val="000000"/>
          <w:sz w:val="26"/>
          <w:szCs w:val="26"/>
        </w:rPr>
        <w:t xml:space="preserve">заместителя </w:t>
      </w:r>
      <w:r w:rsidR="00BF14FD" w:rsidRPr="00BE3DB8">
        <w:rPr>
          <w:rFonts w:ascii="Times New Roman"/>
          <w:color w:val="000000"/>
          <w:sz w:val="26"/>
          <w:szCs w:val="26"/>
        </w:rPr>
        <w:t>директора Александрова</w:t>
      </w:r>
      <w:r w:rsidR="00274F9C" w:rsidRPr="00BE3DB8">
        <w:rPr>
          <w:rFonts w:ascii="Times New Roman"/>
          <w:color w:val="000000"/>
          <w:sz w:val="26"/>
          <w:szCs w:val="26"/>
        </w:rPr>
        <w:t xml:space="preserve"> Д.А.</w:t>
      </w:r>
    </w:p>
    <w:p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</w:p>
    <w:p w:rsidR="000E234D" w:rsidRPr="00BE3DB8" w:rsidRDefault="000E234D" w:rsidP="00BE3DB8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-79"/>
        <w:jc w:val="both"/>
        <w:rPr>
          <w:rFonts w:ascii="Times New Roman"/>
          <w:color w:val="000000"/>
          <w:sz w:val="26"/>
          <w:szCs w:val="26"/>
        </w:rPr>
      </w:pPr>
    </w:p>
    <w:p w:rsidR="000E234D" w:rsidRPr="00BE3DB8" w:rsidRDefault="00274F9C" w:rsidP="00181812">
      <w:pPr>
        <w:pStyle w:val="3"/>
        <w:spacing w:line="276" w:lineRule="auto"/>
        <w:ind w:left="0" w:right="-79"/>
        <w:rPr>
          <w:sz w:val="26"/>
          <w:szCs w:val="26"/>
        </w:rPr>
      </w:pPr>
      <w:r w:rsidRPr="00BE3DB8">
        <w:rPr>
          <w:sz w:val="26"/>
          <w:szCs w:val="26"/>
        </w:rPr>
        <w:t xml:space="preserve">Директор                                                                 </w:t>
      </w:r>
      <w:bookmarkStart w:id="0" w:name="_GoBack"/>
      <w:bookmarkEnd w:id="0"/>
      <w:r w:rsidR="00181812">
        <w:rPr>
          <w:sz w:val="26"/>
          <w:szCs w:val="26"/>
          <w:lang w:val="en-US"/>
        </w:rPr>
        <w:t xml:space="preserve">                                 </w:t>
      </w:r>
      <w:r w:rsidRPr="00BE3DB8">
        <w:rPr>
          <w:sz w:val="26"/>
          <w:szCs w:val="26"/>
        </w:rPr>
        <w:t>С.М.</w:t>
      </w:r>
      <w:r w:rsidR="00181812">
        <w:rPr>
          <w:sz w:val="26"/>
          <w:szCs w:val="26"/>
          <w:lang w:val="en-US"/>
        </w:rPr>
        <w:t xml:space="preserve"> </w:t>
      </w:r>
      <w:r w:rsidRPr="00BE3DB8">
        <w:rPr>
          <w:sz w:val="26"/>
          <w:szCs w:val="26"/>
        </w:rPr>
        <w:t>Кадочников</w:t>
      </w:r>
    </w:p>
    <w:sectPr w:rsidR="000E234D" w:rsidRPr="00BE3DB8" w:rsidSect="00BE3DB8">
      <w:headerReference w:type="default" r:id="rId8"/>
      <w:pgSz w:w="11880" w:h="16820"/>
      <w:pgMar w:top="1160" w:right="823" w:bottom="1160" w:left="1701" w:header="720" w:footer="720" w:gutter="0"/>
      <w:pgNumType w:start="1"/>
      <w:cols w:space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96" w:rsidRDefault="00A94A96">
      <w:r>
        <w:separator/>
      </w:r>
    </w:p>
  </w:endnote>
  <w:endnote w:type="continuationSeparator" w:id="1">
    <w:p w:rsidR="00A94A96" w:rsidRDefault="00A9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96" w:rsidRDefault="00A94A96">
      <w:r>
        <w:separator/>
      </w:r>
    </w:p>
  </w:footnote>
  <w:footnote w:type="continuationSeparator" w:id="1">
    <w:p w:rsidR="00A94A96" w:rsidRDefault="00A94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96" w:rsidRDefault="00127012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4A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812">
      <w:rPr>
        <w:rStyle w:val="a6"/>
        <w:noProof/>
      </w:rPr>
      <w:t>2</w:t>
    </w:r>
    <w:r>
      <w:rPr>
        <w:rStyle w:val="a6"/>
      </w:rPr>
      <w:fldChar w:fldCharType="end"/>
    </w:r>
  </w:p>
  <w:p w:rsidR="00A94A96" w:rsidRDefault="00A94A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5A5"/>
    <w:multiLevelType w:val="hybridMultilevel"/>
    <w:tmpl w:val="97564C44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C093008"/>
    <w:multiLevelType w:val="hybridMultilevel"/>
    <w:tmpl w:val="A9FCDB2C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B257C"/>
    <w:multiLevelType w:val="hybridMultilevel"/>
    <w:tmpl w:val="A2CA9E92"/>
    <w:lvl w:ilvl="0" w:tplc="A3C2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7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9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A0055"/>
    <w:rsid w:val="00025958"/>
    <w:rsid w:val="00040B90"/>
    <w:rsid w:val="000538F4"/>
    <w:rsid w:val="00062362"/>
    <w:rsid w:val="00065F23"/>
    <w:rsid w:val="00066CBF"/>
    <w:rsid w:val="00070BA2"/>
    <w:rsid w:val="00075E10"/>
    <w:rsid w:val="0008476D"/>
    <w:rsid w:val="000A69B7"/>
    <w:rsid w:val="000B5428"/>
    <w:rsid w:val="000D1719"/>
    <w:rsid w:val="000D2FA6"/>
    <w:rsid w:val="000D4E57"/>
    <w:rsid w:val="000D752F"/>
    <w:rsid w:val="000E234D"/>
    <w:rsid w:val="000F6D97"/>
    <w:rsid w:val="00127012"/>
    <w:rsid w:val="0013041B"/>
    <w:rsid w:val="00141B18"/>
    <w:rsid w:val="00155E78"/>
    <w:rsid w:val="00171985"/>
    <w:rsid w:val="001756CF"/>
    <w:rsid w:val="00181812"/>
    <w:rsid w:val="00191718"/>
    <w:rsid w:val="00197BC5"/>
    <w:rsid w:val="001A191D"/>
    <w:rsid w:val="001B0C2C"/>
    <w:rsid w:val="001B3CBB"/>
    <w:rsid w:val="00213118"/>
    <w:rsid w:val="00233FDB"/>
    <w:rsid w:val="00250216"/>
    <w:rsid w:val="0025414A"/>
    <w:rsid w:val="00274F9C"/>
    <w:rsid w:val="00282F14"/>
    <w:rsid w:val="00284393"/>
    <w:rsid w:val="002A3749"/>
    <w:rsid w:val="002F0191"/>
    <w:rsid w:val="00302F16"/>
    <w:rsid w:val="0032193C"/>
    <w:rsid w:val="00340BC2"/>
    <w:rsid w:val="003544F3"/>
    <w:rsid w:val="00356B1C"/>
    <w:rsid w:val="00365C5D"/>
    <w:rsid w:val="003971B2"/>
    <w:rsid w:val="003A0CAA"/>
    <w:rsid w:val="003D62FD"/>
    <w:rsid w:val="003D6597"/>
    <w:rsid w:val="0040667E"/>
    <w:rsid w:val="0043158C"/>
    <w:rsid w:val="00434E11"/>
    <w:rsid w:val="0043764C"/>
    <w:rsid w:val="00447E06"/>
    <w:rsid w:val="004568EA"/>
    <w:rsid w:val="004710C3"/>
    <w:rsid w:val="00487FAB"/>
    <w:rsid w:val="004C4345"/>
    <w:rsid w:val="004D7216"/>
    <w:rsid w:val="004F4037"/>
    <w:rsid w:val="0050461B"/>
    <w:rsid w:val="00507C46"/>
    <w:rsid w:val="00526A9B"/>
    <w:rsid w:val="005576CD"/>
    <w:rsid w:val="005674A3"/>
    <w:rsid w:val="00597EC4"/>
    <w:rsid w:val="005C5929"/>
    <w:rsid w:val="005D3D49"/>
    <w:rsid w:val="005E230C"/>
    <w:rsid w:val="005F31C2"/>
    <w:rsid w:val="00620D2B"/>
    <w:rsid w:val="00625CC3"/>
    <w:rsid w:val="006B5659"/>
    <w:rsid w:val="006D117B"/>
    <w:rsid w:val="006D18EC"/>
    <w:rsid w:val="006E19EF"/>
    <w:rsid w:val="007039C1"/>
    <w:rsid w:val="007070E5"/>
    <w:rsid w:val="00711DDC"/>
    <w:rsid w:val="00714BCD"/>
    <w:rsid w:val="007277B2"/>
    <w:rsid w:val="00766B03"/>
    <w:rsid w:val="007A22A8"/>
    <w:rsid w:val="007B49DE"/>
    <w:rsid w:val="008212C0"/>
    <w:rsid w:val="00826C03"/>
    <w:rsid w:val="00846E3E"/>
    <w:rsid w:val="00856E1F"/>
    <w:rsid w:val="00860520"/>
    <w:rsid w:val="00860A4C"/>
    <w:rsid w:val="008759E8"/>
    <w:rsid w:val="008A74DE"/>
    <w:rsid w:val="008C445D"/>
    <w:rsid w:val="008D3D18"/>
    <w:rsid w:val="008F1565"/>
    <w:rsid w:val="008F7919"/>
    <w:rsid w:val="00907069"/>
    <w:rsid w:val="00947E26"/>
    <w:rsid w:val="00955C69"/>
    <w:rsid w:val="009566CE"/>
    <w:rsid w:val="00984F80"/>
    <w:rsid w:val="00987139"/>
    <w:rsid w:val="00991883"/>
    <w:rsid w:val="009919CF"/>
    <w:rsid w:val="009925B7"/>
    <w:rsid w:val="009E1284"/>
    <w:rsid w:val="009F7142"/>
    <w:rsid w:val="00A12349"/>
    <w:rsid w:val="00A22789"/>
    <w:rsid w:val="00A56B49"/>
    <w:rsid w:val="00A713C8"/>
    <w:rsid w:val="00A720E3"/>
    <w:rsid w:val="00A7264D"/>
    <w:rsid w:val="00A770B9"/>
    <w:rsid w:val="00A94A96"/>
    <w:rsid w:val="00AA021A"/>
    <w:rsid w:val="00AD6310"/>
    <w:rsid w:val="00AD6F24"/>
    <w:rsid w:val="00AE09DB"/>
    <w:rsid w:val="00AE589A"/>
    <w:rsid w:val="00B30D48"/>
    <w:rsid w:val="00B345C9"/>
    <w:rsid w:val="00B851F5"/>
    <w:rsid w:val="00B85F6B"/>
    <w:rsid w:val="00B86309"/>
    <w:rsid w:val="00B867E7"/>
    <w:rsid w:val="00B90567"/>
    <w:rsid w:val="00B97480"/>
    <w:rsid w:val="00BA0055"/>
    <w:rsid w:val="00BA506E"/>
    <w:rsid w:val="00BA60A9"/>
    <w:rsid w:val="00BA7601"/>
    <w:rsid w:val="00BA79CD"/>
    <w:rsid w:val="00BB4E31"/>
    <w:rsid w:val="00BE3DB8"/>
    <w:rsid w:val="00BF14FD"/>
    <w:rsid w:val="00BF2DD6"/>
    <w:rsid w:val="00C033FA"/>
    <w:rsid w:val="00C14615"/>
    <w:rsid w:val="00C236AB"/>
    <w:rsid w:val="00C51EF0"/>
    <w:rsid w:val="00C63DF8"/>
    <w:rsid w:val="00C7008C"/>
    <w:rsid w:val="00C8496B"/>
    <w:rsid w:val="00CA3934"/>
    <w:rsid w:val="00CF787D"/>
    <w:rsid w:val="00D2330A"/>
    <w:rsid w:val="00D23FF0"/>
    <w:rsid w:val="00D43F1D"/>
    <w:rsid w:val="00D9247E"/>
    <w:rsid w:val="00D941CC"/>
    <w:rsid w:val="00DC18BA"/>
    <w:rsid w:val="00DD432E"/>
    <w:rsid w:val="00DD5697"/>
    <w:rsid w:val="00DE7A5A"/>
    <w:rsid w:val="00DF3095"/>
    <w:rsid w:val="00DF639C"/>
    <w:rsid w:val="00E053F0"/>
    <w:rsid w:val="00E1578D"/>
    <w:rsid w:val="00E2621E"/>
    <w:rsid w:val="00E322EA"/>
    <w:rsid w:val="00E44C20"/>
    <w:rsid w:val="00E72A37"/>
    <w:rsid w:val="00E87E88"/>
    <w:rsid w:val="00E90D25"/>
    <w:rsid w:val="00E92168"/>
    <w:rsid w:val="00E93F93"/>
    <w:rsid w:val="00EA18AD"/>
    <w:rsid w:val="00EA3F16"/>
    <w:rsid w:val="00EB67C6"/>
    <w:rsid w:val="00ED53D5"/>
    <w:rsid w:val="00EE6290"/>
    <w:rsid w:val="00F217F4"/>
    <w:rsid w:val="00F30A9D"/>
    <w:rsid w:val="00F36938"/>
    <w:rsid w:val="00F3709D"/>
    <w:rsid w:val="00F37159"/>
    <w:rsid w:val="00F81611"/>
    <w:rsid w:val="00F923BC"/>
    <w:rsid w:val="00F94A16"/>
    <w:rsid w:val="00F9776E"/>
    <w:rsid w:val="00FB6B48"/>
    <w:rsid w:val="00FE496E"/>
    <w:rsid w:val="00FF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E8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rsid w:val="008759E8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8759E8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rsid w:val="008759E8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759E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8759E8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8759E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59E8"/>
  </w:style>
  <w:style w:type="paragraph" w:styleId="a7">
    <w:name w:val="header"/>
    <w:basedOn w:val="a"/>
    <w:semiHidden/>
    <w:rsid w:val="008759E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8759E8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sid w:val="008759E8"/>
    <w:rPr>
      <w:color w:val="0000FF"/>
      <w:u w:val="single"/>
    </w:rPr>
  </w:style>
  <w:style w:type="character" w:styleId="aa">
    <w:name w:val="FollowedHyperlink"/>
    <w:semiHidden/>
    <w:rsid w:val="008759E8"/>
    <w:rPr>
      <w:color w:val="800080"/>
      <w:u w:val="single"/>
    </w:rPr>
  </w:style>
  <w:style w:type="paragraph" w:customStyle="1" w:styleId="xl24">
    <w:name w:val="xl2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8759E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8759E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8759E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8759E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rsid w:val="008759E8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rsid w:val="008759E8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character" w:customStyle="1" w:styleId="apple-style-span">
    <w:name w:val="apple-style-span"/>
    <w:basedOn w:val="a0"/>
    <w:rsid w:val="00AD6310"/>
  </w:style>
  <w:style w:type="paragraph" w:styleId="21">
    <w:name w:val="Body Text 2"/>
    <w:basedOn w:val="a"/>
    <w:link w:val="22"/>
    <w:uiPriority w:val="99"/>
    <w:unhideWhenUsed/>
    <w:rsid w:val="00BE3DB8"/>
    <w:pPr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276" w:lineRule="auto"/>
      <w:ind w:right="-221"/>
      <w:jc w:val="both"/>
    </w:pPr>
    <w:rPr>
      <w:rFonts w:ascii="Times New Roman"/>
      <w:color w:val="000000"/>
      <w:sz w:val="26"/>
      <w:szCs w:val="26"/>
    </w:rPr>
  </w:style>
  <w:style w:type="character" w:customStyle="1" w:styleId="22">
    <w:name w:val="Основной текст 2 Знак"/>
    <w:link w:val="21"/>
    <w:uiPriority w:val="99"/>
    <w:rsid w:val="00BE3DB8"/>
    <w:rPr>
      <w:rFonts w:eastAsia="SimHei"/>
      <w:color w:val="000000"/>
      <w:sz w:val="26"/>
      <w:szCs w:val="2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3068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subject/>
  <dc:creator>marina</dc:creator>
  <cp:keywords/>
  <cp:lastModifiedBy>kvabankina</cp:lastModifiedBy>
  <cp:revision>2</cp:revision>
  <cp:lastPrinted>2017-10-24T13:10:00Z</cp:lastPrinted>
  <dcterms:created xsi:type="dcterms:W3CDTF">2018-02-02T11:25:00Z</dcterms:created>
  <dcterms:modified xsi:type="dcterms:W3CDTF">2018-02-02T11:25:00Z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Отдел развития и обучения</vt:lpwstr>
  </property>
  <property fmtid="{D5CDD505-2E9C-101B-9397-08002B2CF9AE}" pid="7" name="regnumProj">
    <vt:lpwstr>М 2018/1/29-674</vt:lpwstr>
  </property>
  <property fmtid="{D5CDD505-2E9C-101B-9397-08002B2CF9AE}" pid="8" name="documentContent">
    <vt:lpwstr>О порядке подготовки и проведения конкурса на замещение должностей профессорско-преподавательского состава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Абанкина К.В.</vt:lpwstr>
  </property>
  <property fmtid="{D5CDD505-2E9C-101B-9397-08002B2CF9AE}" pid="13" name="mainDocSheetsCount">
    <vt:lpwstr>2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Специалист по кадрам</vt:lpwstr>
  </property>
  <property fmtid="{D5CDD505-2E9C-101B-9397-08002B2CF9AE}" pid="19" name="docTitle">
    <vt:lpwstr>Приказ</vt:lpwstr>
  </property>
  <property fmtid="{D5CDD505-2E9C-101B-9397-08002B2CF9AE}" pid="20" name="signerIof">
    <vt:lpwstr>С. 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