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7E" w:rsidRPr="00115039" w:rsidRDefault="00AB057E" w:rsidP="00AB057E">
      <w:pPr>
        <w:pStyle w:val="1"/>
        <w:ind w:left="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15039">
        <w:rPr>
          <w:rFonts w:ascii="Times New Roman" w:hAnsi="Times New Roman" w:cs="Times New Roman"/>
          <w:b/>
        </w:rPr>
        <w:t xml:space="preserve">Приложение к приказу </w:t>
      </w:r>
    </w:p>
    <w:p w:rsidR="00AB057E" w:rsidRPr="00115039" w:rsidRDefault="00AB057E" w:rsidP="00AB057E">
      <w:pPr>
        <w:pStyle w:val="1"/>
        <w:ind w:left="426"/>
        <w:jc w:val="both"/>
        <w:rPr>
          <w:rFonts w:ascii="Times New Roman" w:hAnsi="Times New Roman" w:cs="Times New Roman"/>
          <w:b/>
        </w:rPr>
      </w:pPr>
      <w:r w:rsidRPr="00115039">
        <w:rPr>
          <w:rFonts w:ascii="Times New Roman" w:hAnsi="Times New Roman" w:cs="Times New Roman"/>
          <w:b/>
        </w:rPr>
        <w:t>___________________№_________</w:t>
      </w:r>
    </w:p>
    <w:p w:rsidR="00AB057E" w:rsidRPr="00115039" w:rsidRDefault="00AB057E" w:rsidP="00AB057E">
      <w:pPr>
        <w:pStyle w:val="1"/>
        <w:ind w:left="426"/>
        <w:jc w:val="both"/>
        <w:rPr>
          <w:rFonts w:ascii="Times New Roman" w:hAnsi="Times New Roman" w:cs="Times New Roman"/>
          <w:b/>
        </w:rPr>
      </w:pPr>
    </w:p>
    <w:p w:rsidR="00AB057E" w:rsidRPr="00115039" w:rsidRDefault="00AB057E" w:rsidP="00AB057E">
      <w:pPr>
        <w:pStyle w:val="1"/>
        <w:jc w:val="both"/>
        <w:rPr>
          <w:rFonts w:ascii="Times New Roman" w:hAnsi="Times New Roman" w:cs="Times New Roman"/>
          <w:b/>
        </w:rPr>
      </w:pPr>
    </w:p>
    <w:p w:rsidR="00AB057E" w:rsidRPr="00115039" w:rsidRDefault="00AB057E" w:rsidP="00AB057E">
      <w:pPr>
        <w:pStyle w:val="1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115039">
        <w:rPr>
          <w:rFonts w:ascii="Times New Roman" w:hAnsi="Times New Roman" w:cs="Times New Roman"/>
          <w:b/>
        </w:rPr>
        <w:t>уководители</w:t>
      </w:r>
      <w:r>
        <w:rPr>
          <w:rFonts w:ascii="Times New Roman" w:hAnsi="Times New Roman" w:cs="Times New Roman"/>
          <w:b/>
        </w:rPr>
        <w:t xml:space="preserve"> </w:t>
      </w:r>
      <w:r w:rsidRPr="00115039">
        <w:rPr>
          <w:rFonts w:ascii="Times New Roman" w:hAnsi="Times New Roman" w:cs="Times New Roman"/>
          <w:b/>
        </w:rPr>
        <w:t xml:space="preserve">и темы выпускных квалификационных работ студентов </w:t>
      </w:r>
      <w:r>
        <w:rPr>
          <w:rFonts w:ascii="Times New Roman" w:hAnsi="Times New Roman" w:cs="Times New Roman"/>
          <w:b/>
        </w:rPr>
        <w:t xml:space="preserve">2 </w:t>
      </w:r>
      <w:r w:rsidRPr="00115039">
        <w:rPr>
          <w:rFonts w:ascii="Times New Roman" w:hAnsi="Times New Roman" w:cs="Times New Roman"/>
          <w:b/>
        </w:rPr>
        <w:t xml:space="preserve">курса </w:t>
      </w:r>
      <w:r w:rsidRPr="00AB44DC">
        <w:rPr>
          <w:rFonts w:ascii="Times New Roman" w:hAnsi="Times New Roman" w:cs="Times New Roman"/>
          <w:b/>
        </w:rPr>
        <w:t>образовательной программы «</w:t>
      </w:r>
      <w:r>
        <w:rPr>
          <w:rFonts w:ascii="Times New Roman" w:hAnsi="Times New Roman" w:cs="Times New Roman"/>
          <w:b/>
        </w:rPr>
        <w:t>Политика и управление</w:t>
      </w:r>
      <w:r w:rsidRPr="00AB44DC">
        <w:rPr>
          <w:rFonts w:ascii="Times New Roman" w:hAnsi="Times New Roman" w:cs="Times New Roman"/>
          <w:b/>
        </w:rPr>
        <w:t>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AB057E" w:rsidRPr="00115039" w:rsidRDefault="00AB057E" w:rsidP="00AB057E">
      <w:pPr>
        <w:pStyle w:val="1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417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73"/>
        <w:gridCol w:w="1736"/>
        <w:gridCol w:w="4395"/>
        <w:gridCol w:w="4394"/>
        <w:gridCol w:w="2977"/>
      </w:tblGrid>
      <w:tr w:rsidR="00AB057E" w:rsidRPr="00115039" w:rsidTr="00EB5F3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CC3A56" w:rsidRDefault="00AB057E" w:rsidP="00EB5F3C">
            <w:pPr>
              <w:pStyle w:val="1"/>
              <w:snapToGrid w:val="0"/>
              <w:ind w:left="142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57E" w:rsidRPr="00CC3A56" w:rsidRDefault="00AB057E" w:rsidP="00EB5F3C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CC3A56" w:rsidRDefault="00AB057E" w:rsidP="00EB5F3C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Тема курсовой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CC3A56" w:rsidRDefault="00AB057E" w:rsidP="00EB5F3C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Перевод на 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7E" w:rsidRPr="00CC3A56" w:rsidRDefault="00AB057E" w:rsidP="00EB5F3C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Грищук Ирина Валерьевна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C37769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Политические факторы имплементации государственной национальной политики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C37769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Political Factors in Implementation of State National Policy in Russian Federation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B4679">
              <w:rPr>
                <w:rFonts w:ascii="Times New Roman" w:hAnsi="Times New Roman" w:cs="Times New Roman"/>
                <w:color w:val="000000"/>
                <w:lang w:eastAsia="ru-RU"/>
              </w:rPr>
              <w:t>Стародубцев Андрей Владимирович, доцент департамента прикладной политологии, кандидат политических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Егоров Роман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Факторы устойчивости полицентрических режимов в регионах России с 2000 года по настоящее время.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Stability Factors of Polycentric Political Regimes in Russian Regions from 2000 to the Present.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Стародубцев Андрей Владимирович, доцент департамента прикладной политологии, кандидат политических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Коротаева Дарья Алексеевна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057E" w:rsidRPr="005B4679" w:rsidRDefault="00C37769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Механизмы общественно-политической мобилизации в </w:t>
            </w: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Градозащитном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 xml:space="preserve"> движении Петербурга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057E" w:rsidRPr="005B4679" w:rsidRDefault="00C37769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 xml:space="preserve">Mechanisms of Political </w:t>
            </w:r>
            <w:proofErr w:type="spellStart"/>
            <w:r w:rsidRPr="005B4679">
              <w:rPr>
                <w:rFonts w:ascii="Times New Roman" w:hAnsi="Times New Roman" w:cs="Times New Roman"/>
                <w:lang w:val="en-US" w:eastAsia="ru-RU"/>
              </w:rPr>
              <w:t>Mobilisation</w:t>
            </w:r>
            <w:proofErr w:type="spellEnd"/>
            <w:r w:rsidRPr="005B4679">
              <w:rPr>
                <w:rFonts w:ascii="Times New Roman" w:hAnsi="Times New Roman" w:cs="Times New Roman"/>
                <w:lang w:val="en-US" w:eastAsia="ru-RU"/>
              </w:rPr>
              <w:t xml:space="preserve"> of Local Movement in St. Petersburg</w:t>
            </w:r>
          </w:p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57E" w:rsidRPr="005B4679" w:rsidRDefault="00C37769" w:rsidP="00EB5F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cy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Гончаров Дмитрий Владимирович, профессор департамента прикладной политологии, доктор политических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Коршилова Валерия Андреевна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AB05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Взаимодействие </w:t>
            </w:r>
            <w:proofErr w:type="gramStart"/>
            <w:r w:rsidRPr="005B4679">
              <w:rPr>
                <w:rFonts w:ascii="Times New Roman" w:hAnsi="Times New Roman" w:cs="Times New Roman"/>
                <w:lang w:eastAsia="ru-RU"/>
              </w:rPr>
              <w:t>национального</w:t>
            </w:r>
            <w:proofErr w:type="gramEnd"/>
            <w:r w:rsidRPr="005B4679">
              <w:rPr>
                <w:rFonts w:ascii="Times New Roman" w:hAnsi="Times New Roman" w:cs="Times New Roman"/>
                <w:lang w:eastAsia="ru-RU"/>
              </w:rPr>
              <w:t xml:space="preserve"> и региональных </w:t>
            </w: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Омбудсманов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 xml:space="preserve"> России и Испании: сравнительный анализ.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Interaction Between National and Regional Ombudsmen in Russia and Spain: a Comparative Analysis</w:t>
            </w:r>
          </w:p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Сунгуров Александр Юрьевич, профессор департамента прикладной политологии, доктор</w:t>
            </w:r>
            <w:r w:rsidRPr="005B4679">
              <w:rPr>
                <w:rFonts w:ascii="Times New Roman" w:hAnsi="Times New Roman" w:cs="Times New Roman"/>
              </w:rPr>
              <w:t xml:space="preserve"> </w:t>
            </w:r>
            <w:r w:rsidRPr="005B4679">
              <w:rPr>
                <w:rFonts w:ascii="Times New Roman" w:hAnsi="Times New Roman" w:cs="Times New Roman"/>
                <w:lang w:eastAsia="ru-RU"/>
              </w:rPr>
              <w:t>политических наук, доктор биологических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Котова Ольга Евгеньевна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Феномен «символического насилия» в политическом дискурсе ПЕГИДА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The Phenomenon of «Symbolic Violence» in Political Discourse of PEGIDA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Акопов Сергей Владимирович, </w:t>
            </w:r>
          </w:p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профессор департамента прикладной политологии, доктор политических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a3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Кочерягина Елена Павловна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Кинематограф как инструмент символической политики (на примере формирования исторической памяти в России в 2000-2017 гг.)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1D4A33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 xml:space="preserve">Cinema as an Instrument of Symbolic Politics ( the </w:t>
            </w:r>
            <w:r w:rsidR="001D4A33" w:rsidRPr="005B4679">
              <w:rPr>
                <w:rFonts w:ascii="Times New Roman" w:hAnsi="Times New Roman" w:cs="Times New Roman"/>
                <w:lang w:val="en-US" w:eastAsia="ru-RU"/>
              </w:rPr>
              <w:t>case</w:t>
            </w:r>
            <w:r w:rsidRPr="005B4679">
              <w:rPr>
                <w:rFonts w:ascii="Times New Roman" w:hAnsi="Times New Roman" w:cs="Times New Roman"/>
                <w:lang w:val="en-US" w:eastAsia="ru-RU"/>
              </w:rPr>
              <w:t xml:space="preserve"> of the Historical Memory’s Formation in Russia in 2000-2017)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Тульчинский Григорий Львович, профессор департамента прикладной политологии, доктор философских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Куликова Ольга Сергеевна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B467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Гендерное измерение в контексте миграционной политики в странах региона Балтийского моря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Gender Dimension within the Migration Policy Context in the Baltic Sea Region Countries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Барандова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 xml:space="preserve"> Татьяна Леонидовна, старший преподаватель департамента прикладной политологии, кандидат социологических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Лосева Алла Олеговна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Фреймы гражданской </w:t>
            </w: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вовлечённости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 xml:space="preserve"> пожилых активистов Санкт-Петербурга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Older Activists in Saint Petersburg: Frames of Civic Engagement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Крупец Яна Николаевна, доцент департамента социологии, кандидат социологических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Муравьев Сергей Павлович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Соотношение государственного и личностного суверенитета в сети Интернет</w:t>
            </w:r>
            <w:r w:rsidR="005B4679" w:rsidRPr="005B4679">
              <w:rPr>
                <w:rFonts w:ascii="Times New Roman" w:hAnsi="Times New Roman" w:cs="Times New Roman"/>
                <w:lang w:eastAsia="ru-RU"/>
              </w:rPr>
              <w:t>: сравнительный анализ опыта РФ и США 2012-2017 гг.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The Ratio Between State and Personal Sovereignty on the Internet</w:t>
            </w:r>
            <w:r w:rsidR="005B4679" w:rsidRPr="005B4679">
              <w:rPr>
                <w:rFonts w:ascii="Times New Roman" w:hAnsi="Times New Roman" w:cs="Times New Roman"/>
                <w:lang w:val="en-US" w:eastAsia="ru-RU"/>
              </w:rPr>
              <w:t>: Comparative Analysis of the experience of the Russian Federation and the USA in 2012-2017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Тульчинский Григорий Львович, профессор департамента прикладной политологии, доктор философских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Руатрев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Лалита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C37769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Тайско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>-русские отношения, 120-я годовщина в 2017 году: измерение символической политики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C37769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 xml:space="preserve">Thailand-Russia Relation’ 120-th Anniversary Celebration in 2017: Politics Dimension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Акопов Сергей Владимирович, </w:t>
            </w:r>
          </w:p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профессор департамента прикладной политологии, доктор политических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Сагалакова Камила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1D4A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Проявление общественного и политического участия молодежи Санкт-Петербурга в </w:t>
            </w:r>
            <w:r w:rsidR="001D4A33" w:rsidRPr="005B4679">
              <w:rPr>
                <w:rFonts w:ascii="Times New Roman" w:hAnsi="Times New Roman" w:cs="Times New Roman"/>
                <w:lang w:eastAsia="ru-RU"/>
              </w:rPr>
              <w:t>2016-2018 гг.</w:t>
            </w:r>
            <w:r w:rsidRPr="005B467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1D4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The Manifestation of Political and Social Participation of the Youth of Saint Petersburg in the Period from 2016 to 2018 </w:t>
            </w:r>
            <w:r w:rsidRPr="005B4679">
              <w:rPr>
                <w:rFonts w:ascii="Times New Roman" w:hAnsi="Times New Roman" w:cs="Times New Roman"/>
                <w:color w:val="FF0000"/>
                <w:lang w:val="en-US" w:eastAsia="ru-RU"/>
              </w:rPr>
              <w:t>(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Нездюров Александр Леонардович, доцент департамента прикладной политологии, </w:t>
            </w:r>
            <w:r w:rsidR="001D4A33" w:rsidRPr="005B4679">
              <w:rPr>
                <w:rFonts w:ascii="Times New Roman" w:hAnsi="Times New Roman" w:cs="Times New Roman"/>
                <w:lang w:eastAsia="ru-RU"/>
              </w:rPr>
              <w:t>кандидат физико-математических наук</w:t>
            </w:r>
          </w:p>
        </w:tc>
      </w:tr>
      <w:tr w:rsidR="00AB057E" w:rsidRPr="005B4679" w:rsidTr="00C3776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Захарова Анна Евгеньевна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Юридическая политология как новое междисциплинарное научное направление: динамика и проблемы развития в современной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057E" w:rsidRPr="005B4679" w:rsidRDefault="00AB057E" w:rsidP="00C37769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Legal Political Science as a New Interdisciplinary Research Field</w:t>
            </w:r>
            <w:r w:rsidR="00C37769" w:rsidRPr="005B4679">
              <w:rPr>
                <w:rFonts w:ascii="Times New Roman" w:hAnsi="Times New Roman" w:cs="Times New Roman"/>
                <w:lang w:val="en-US" w:eastAsia="ru-RU"/>
              </w:rPr>
              <w:t xml:space="preserve">  </w:t>
            </w:r>
            <w:r w:rsidRPr="005B4679">
              <w:rPr>
                <w:rFonts w:ascii="Times New Roman" w:hAnsi="Times New Roman" w:cs="Times New Roman"/>
                <w:color w:val="FF0000"/>
                <w:lang w:val="en-US" w:eastAsia="ru-RU"/>
              </w:rPr>
              <w:t xml:space="preserve"> </w:t>
            </w:r>
            <w:r w:rsidRPr="005B4679">
              <w:rPr>
                <w:rFonts w:ascii="Times New Roman" w:hAnsi="Times New Roman" w:cs="Times New Roman"/>
                <w:lang w:val="en-US" w:eastAsia="ru-RU"/>
              </w:rPr>
              <w:t>the Dynamics and Problems of Development in Modern Russia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Сунгуров Александр Юрьевич, профессор департамента прикладной политологии, доктор политических наук, доктор биологических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Смолыгина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 xml:space="preserve"> Анастасия Андреевна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Практики политического стрит-арта в условиях российского </w:t>
            </w:r>
            <w:r w:rsidR="00391B4C" w:rsidRPr="005B4679">
              <w:rPr>
                <w:rFonts w:ascii="Times New Roman" w:hAnsi="Times New Roman" w:cs="Times New Roman"/>
                <w:lang w:eastAsia="ru-RU"/>
              </w:rPr>
              <w:t xml:space="preserve">политического </w:t>
            </w:r>
            <w:r w:rsidRPr="005B4679">
              <w:rPr>
                <w:rFonts w:ascii="Times New Roman" w:hAnsi="Times New Roman" w:cs="Times New Roman"/>
                <w:lang w:eastAsia="ru-RU"/>
              </w:rPr>
              <w:t>режима: на примере Санкт-Петербурга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Practices </w:t>
            </w:r>
            <w:r w:rsidRPr="005B4679">
              <w:rPr>
                <w:rFonts w:ascii="Times New Roman" w:hAnsi="Times New Roman" w:cs="Times New Roman"/>
                <w:lang w:val="en-US" w:eastAsia="ru-RU"/>
              </w:rPr>
              <w:t>of Political Street Art in the Russian political regime:</w:t>
            </w:r>
            <w:r w:rsidR="00391B4C" w:rsidRPr="005B4679">
              <w:rPr>
                <w:rFonts w:ascii="Times New Roman" w:hAnsi="Times New Roman" w:cs="Times New Roman"/>
                <w:lang w:val="en-US" w:eastAsia="ru-RU"/>
              </w:rPr>
              <w:t xml:space="preserve"> the C</w:t>
            </w:r>
            <w:r w:rsidRPr="005B4679">
              <w:rPr>
                <w:rFonts w:ascii="Times New Roman" w:hAnsi="Times New Roman" w:cs="Times New Roman"/>
                <w:lang w:val="en-US" w:eastAsia="ru-RU"/>
              </w:rPr>
              <w:t xml:space="preserve">ase of Saint Petersburg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Гончаров Дмитрий Владимирович, профессор департамента прикладной политологии, доктор политических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Степаненко Анна </w:t>
            </w:r>
            <w:r w:rsidRPr="005B4679">
              <w:rPr>
                <w:rFonts w:ascii="Times New Roman" w:hAnsi="Times New Roman" w:cs="Times New Roman"/>
                <w:lang w:eastAsia="ru-RU"/>
              </w:rPr>
              <w:lastRenderedPageBreak/>
              <w:t>Викторовна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Политические факторы, определяющие федеральные трансферты российским </w:t>
            </w:r>
            <w:r w:rsidRPr="005B4679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регионам в 2000-2017 </w:t>
            </w: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г.</w:t>
            </w:r>
            <w:proofErr w:type="gramStart"/>
            <w:r w:rsidRPr="005B4679">
              <w:rPr>
                <w:rFonts w:ascii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5B46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lastRenderedPageBreak/>
              <w:t>Political Factors Determining Federal Transfers to Russian Regions in 2000-2017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391B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Нездюров Александр Леонардович, доцент </w:t>
            </w:r>
            <w:r w:rsidRPr="005B4679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департамента прикладной политологии, </w:t>
            </w:r>
            <w:r w:rsidR="00391B4C" w:rsidRPr="005B4679">
              <w:rPr>
                <w:rFonts w:ascii="Times New Roman" w:hAnsi="Times New Roman" w:cs="Times New Roman"/>
                <w:lang w:eastAsia="ru-RU"/>
              </w:rPr>
              <w:t xml:space="preserve">кандидат </w:t>
            </w:r>
            <w:r w:rsidR="00DC79EA" w:rsidRPr="005B4679">
              <w:rPr>
                <w:rFonts w:ascii="Times New Roman" w:hAnsi="Times New Roman" w:cs="Times New Roman"/>
                <w:lang w:eastAsia="ru-RU"/>
              </w:rPr>
              <w:t xml:space="preserve">физико-математических </w:t>
            </w:r>
            <w:r w:rsidR="00391B4C" w:rsidRPr="005B4679">
              <w:rPr>
                <w:rFonts w:ascii="Times New Roman" w:hAnsi="Times New Roman" w:cs="Times New Roman"/>
                <w:lang w:eastAsia="ru-RU"/>
              </w:rPr>
              <w:t xml:space="preserve">наук 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Цолова Алена Игоревна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Между русофобией и </w:t>
            </w: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русофилией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>: Россия как "другой" в символической политике Франции (2014-2018)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 xml:space="preserve">Between </w:t>
            </w:r>
            <w:proofErr w:type="spellStart"/>
            <w:r w:rsidRPr="005B4679">
              <w:rPr>
                <w:rFonts w:ascii="Times New Roman" w:hAnsi="Times New Roman" w:cs="Times New Roman"/>
                <w:lang w:val="en-US" w:eastAsia="ru-RU"/>
              </w:rPr>
              <w:t>Russophobia</w:t>
            </w:r>
            <w:proofErr w:type="spellEnd"/>
            <w:r w:rsidRPr="005B4679">
              <w:rPr>
                <w:rFonts w:ascii="Times New Roman" w:hAnsi="Times New Roman" w:cs="Times New Roman"/>
                <w:lang w:val="en-US" w:eastAsia="ru-RU"/>
              </w:rPr>
              <w:t xml:space="preserve"> and </w:t>
            </w:r>
            <w:proofErr w:type="spellStart"/>
            <w:r w:rsidRPr="005B4679">
              <w:rPr>
                <w:rFonts w:ascii="Times New Roman" w:hAnsi="Times New Roman" w:cs="Times New Roman"/>
                <w:lang w:val="en-US" w:eastAsia="ru-RU"/>
              </w:rPr>
              <w:t>Russophilia</w:t>
            </w:r>
            <w:proofErr w:type="spellEnd"/>
            <w:r w:rsidRPr="005B4679">
              <w:rPr>
                <w:rFonts w:ascii="Times New Roman" w:hAnsi="Times New Roman" w:cs="Times New Roman"/>
                <w:lang w:val="en-US" w:eastAsia="ru-RU"/>
              </w:rPr>
              <w:t>: Russia as the "Other" in the Symbolic Politics of France (2014-2018)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 xml:space="preserve">Акопов Сергей Владимирович, </w:t>
            </w:r>
          </w:p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профессор департамента прикладной политологии, доктор политических наук</w:t>
            </w:r>
          </w:p>
        </w:tc>
      </w:tr>
      <w:tr w:rsidR="00AB057E" w:rsidRPr="005B4679" w:rsidTr="00EC2AB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57E" w:rsidRPr="005B4679" w:rsidRDefault="00AB057E" w:rsidP="00EB5F3C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Шемякин Евгений Александрович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4679">
              <w:rPr>
                <w:rFonts w:ascii="Times New Roman" w:hAnsi="Times New Roman" w:cs="Times New Roman"/>
                <w:lang w:eastAsia="ru-RU"/>
              </w:rPr>
              <w:t>Институциональные модели политики стран региона Балтийского моря по содействию международному развитию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B4679">
              <w:rPr>
                <w:rFonts w:ascii="Times New Roman" w:hAnsi="Times New Roman" w:cs="Times New Roman"/>
                <w:lang w:val="en-US" w:eastAsia="ru-RU"/>
              </w:rPr>
              <w:t>Institutional Models of the Official Development Assistance Policy in the Baltic Sea Countries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57E" w:rsidRPr="005B4679" w:rsidRDefault="00AB057E" w:rsidP="00EB5F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4679">
              <w:rPr>
                <w:rFonts w:ascii="Times New Roman" w:hAnsi="Times New Roman" w:cs="Times New Roman"/>
                <w:lang w:eastAsia="ru-RU"/>
              </w:rPr>
              <w:t>Барандова</w:t>
            </w:r>
            <w:proofErr w:type="spellEnd"/>
            <w:r w:rsidRPr="005B4679">
              <w:rPr>
                <w:rFonts w:ascii="Times New Roman" w:hAnsi="Times New Roman" w:cs="Times New Roman"/>
                <w:lang w:eastAsia="ru-RU"/>
              </w:rPr>
              <w:t xml:space="preserve"> Татьяна Леонидовна, старший преподаватель департамента прикладной политологии, кандидат социологических наук</w:t>
            </w:r>
          </w:p>
        </w:tc>
      </w:tr>
    </w:tbl>
    <w:p w:rsidR="00B06012" w:rsidRPr="005B4679" w:rsidRDefault="00B06012">
      <w:pPr>
        <w:rPr>
          <w:rFonts w:ascii="Times New Roman" w:hAnsi="Times New Roman" w:cs="Times New Roman"/>
          <w:lang w:val="en-US"/>
        </w:rPr>
      </w:pPr>
    </w:p>
    <w:sectPr w:rsidR="00B06012" w:rsidRPr="005B4679" w:rsidSect="00AB44DC">
      <w:pgSz w:w="16837" w:h="11905" w:orient="landscape"/>
      <w:pgMar w:top="624" w:right="124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7E"/>
    <w:rsid w:val="001D4A33"/>
    <w:rsid w:val="00391B4C"/>
    <w:rsid w:val="005341F2"/>
    <w:rsid w:val="005B4679"/>
    <w:rsid w:val="00AB057E"/>
    <w:rsid w:val="00B06012"/>
    <w:rsid w:val="00C37769"/>
    <w:rsid w:val="00D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057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rsid w:val="00AB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05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057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rsid w:val="00AB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05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Ахмеджанова Дилором Эгамбергановна</cp:lastModifiedBy>
  <cp:revision>2</cp:revision>
  <dcterms:created xsi:type="dcterms:W3CDTF">2017-12-15T17:07:00Z</dcterms:created>
  <dcterms:modified xsi:type="dcterms:W3CDTF">2017-12-15T17:07:00Z</dcterms:modified>
</cp:coreProperties>
</file>