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0" w:type="dxa"/>
        <w:tblInd w:w="91" w:type="dxa"/>
        <w:tblLook w:val="04A0"/>
      </w:tblPr>
      <w:tblGrid>
        <w:gridCol w:w="500"/>
        <w:gridCol w:w="10780"/>
        <w:gridCol w:w="4000"/>
      </w:tblGrid>
      <w:tr w:rsidR="00782579" w:rsidRPr="00782579" w:rsidTr="00782579">
        <w:trPr>
          <w:trHeight w:val="480"/>
        </w:trPr>
        <w:tc>
          <w:tcPr>
            <w:tcW w:w="1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2579" w:rsidRPr="00D37753" w:rsidRDefault="00782579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  <w:p w:rsidR="00782579" w:rsidRPr="00782579" w:rsidRDefault="00782579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825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Проект повестки</w:t>
            </w:r>
            <w:r w:rsidR="00ED0A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дня</w:t>
            </w:r>
            <w:r w:rsidRPr="007825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заседания учёного совета НИУ ВШЭ – Санкт-Петербург</w:t>
            </w:r>
          </w:p>
          <w:p w:rsidR="00782579" w:rsidRPr="00D37753" w:rsidRDefault="00782579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782579" w:rsidRDefault="00DC6306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6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C5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октя</w:t>
            </w:r>
            <w:r w:rsidR="00782579" w:rsidRPr="00782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бря 2017 года</w:t>
            </w:r>
            <w:r w:rsidR="00782579" w:rsidRPr="00782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2C55D8" w:rsidRPr="002C55D8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u w:val="single"/>
                <w:lang w:eastAsia="ru-RU"/>
              </w:rPr>
              <w:t>понедельник</w:t>
            </w:r>
            <w:r w:rsidR="00782579" w:rsidRPr="00782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782579" w:rsidRPr="00782579" w:rsidRDefault="00782579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2579" w:rsidRPr="00782579" w:rsidTr="0078257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579" w:rsidRPr="00782579" w:rsidRDefault="00782579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79" w:rsidRPr="00782579" w:rsidRDefault="00782579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2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79" w:rsidRPr="00782579" w:rsidRDefault="00782579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2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82579" w:rsidRPr="00782579" w:rsidTr="001B170F">
        <w:trPr>
          <w:trHeight w:val="499"/>
        </w:trPr>
        <w:tc>
          <w:tcPr>
            <w:tcW w:w="1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13B9D" w:rsidRPr="00782579" w:rsidRDefault="00813B9D" w:rsidP="001B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C5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ок</w:t>
            </w:r>
            <w:r w:rsidR="00782579" w:rsidRPr="00782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тября</w:t>
            </w:r>
          </w:p>
        </w:tc>
      </w:tr>
      <w:tr w:rsidR="00782579" w:rsidRPr="00782579" w:rsidTr="00E51C29">
        <w:trPr>
          <w:trHeight w:val="15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79" w:rsidRDefault="00782579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579" w:rsidRPr="00782579" w:rsidRDefault="00782579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79" w:rsidRPr="002C55D8" w:rsidRDefault="00782579" w:rsidP="0035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61" w:rsidRDefault="002C55D8" w:rsidP="003518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5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стратегии развития</w:t>
            </w:r>
            <w:r w:rsidR="003518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факультета Санкт-Петербургская </w:t>
            </w:r>
            <w:r w:rsidRPr="002C55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 экономики</w:t>
            </w:r>
          </w:p>
          <w:p w:rsidR="00351861" w:rsidRDefault="002C55D8" w:rsidP="003518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5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менеджмента Национального исследовательского университета</w:t>
            </w:r>
          </w:p>
          <w:p w:rsidR="00351861" w:rsidRPr="002945C2" w:rsidRDefault="002C55D8" w:rsidP="003518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55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«Высшая школа экономики»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06" w:rsidRDefault="00DC6306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579" w:rsidRPr="00782579" w:rsidRDefault="002C55D8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Е.М.</w:t>
            </w:r>
          </w:p>
        </w:tc>
      </w:tr>
      <w:tr w:rsidR="00782579" w:rsidRPr="00782579" w:rsidTr="00E51C29">
        <w:trPr>
          <w:trHeight w:val="1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06" w:rsidRDefault="00DC6306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579" w:rsidRPr="00782579" w:rsidRDefault="00DC6306" w:rsidP="0078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06" w:rsidRDefault="00DC6306" w:rsidP="00DC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5C2" w:rsidRPr="001B170F" w:rsidRDefault="002C55D8" w:rsidP="00DC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55D8"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эффективности образовательных организаций высшего образования в 2017 году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06" w:rsidRDefault="00DC6306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579" w:rsidRPr="00782579" w:rsidRDefault="002C55D8" w:rsidP="0078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Федюнина А.А.</w:t>
            </w:r>
          </w:p>
        </w:tc>
      </w:tr>
    </w:tbl>
    <w:p w:rsidR="00782579" w:rsidRPr="00D37753" w:rsidRDefault="00782579" w:rsidP="007825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753">
        <w:rPr>
          <w:rFonts w:ascii="Times New Roman" w:hAnsi="Times New Roman" w:cs="Times New Roman"/>
          <w:b/>
          <w:sz w:val="28"/>
          <w:szCs w:val="28"/>
          <w:u w:val="single"/>
        </w:rPr>
        <w:t>Начало заседания – 1</w:t>
      </w:r>
      <w:r w:rsidR="002D53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D377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C630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3775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782579" w:rsidRPr="00D37753" w:rsidRDefault="00782579" w:rsidP="007825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75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 – </w:t>
      </w:r>
      <w:r w:rsidR="00DC630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набережная канала </w:t>
      </w:r>
      <w:proofErr w:type="spellStart"/>
      <w:r w:rsidR="00DC6306">
        <w:rPr>
          <w:rFonts w:ascii="Times New Roman" w:hAnsi="Times New Roman" w:cs="Times New Roman"/>
          <w:b/>
          <w:sz w:val="28"/>
          <w:szCs w:val="28"/>
          <w:u w:val="single"/>
        </w:rPr>
        <w:t>Грибоедова</w:t>
      </w:r>
      <w:proofErr w:type="spellEnd"/>
      <w:r w:rsidRPr="00D37753">
        <w:rPr>
          <w:rFonts w:ascii="Times New Roman" w:hAnsi="Times New Roman" w:cs="Times New Roman"/>
          <w:b/>
          <w:sz w:val="28"/>
          <w:szCs w:val="28"/>
          <w:u w:val="single"/>
        </w:rPr>
        <w:t>, дом 1</w:t>
      </w:r>
      <w:r w:rsidR="00DC630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D3775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DC630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лит. А, </w:t>
      </w:r>
      <w:r w:rsidRPr="00D37753">
        <w:rPr>
          <w:rFonts w:ascii="Times New Roman" w:hAnsi="Times New Roman" w:cs="Times New Roman"/>
          <w:b/>
          <w:sz w:val="28"/>
          <w:szCs w:val="28"/>
          <w:u w:val="single"/>
        </w:rPr>
        <w:t xml:space="preserve">аудитория </w:t>
      </w:r>
      <w:r w:rsidR="002945C2">
        <w:rPr>
          <w:rFonts w:ascii="Times New Roman" w:hAnsi="Times New Roman" w:cs="Times New Roman"/>
          <w:b/>
          <w:sz w:val="28"/>
          <w:szCs w:val="28"/>
          <w:u w:val="single"/>
        </w:rPr>
        <w:t>218</w:t>
      </w:r>
    </w:p>
    <w:sectPr w:rsidR="00782579" w:rsidRPr="00D37753" w:rsidSect="00782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579"/>
    <w:rsid w:val="0001789E"/>
    <w:rsid w:val="000801AA"/>
    <w:rsid w:val="001459B0"/>
    <w:rsid w:val="00152D0B"/>
    <w:rsid w:val="001B170F"/>
    <w:rsid w:val="001C7BA9"/>
    <w:rsid w:val="00206F81"/>
    <w:rsid w:val="00216CDE"/>
    <w:rsid w:val="002546F4"/>
    <w:rsid w:val="00257D4D"/>
    <w:rsid w:val="002915FD"/>
    <w:rsid w:val="002945C2"/>
    <w:rsid w:val="002A033F"/>
    <w:rsid w:val="002A40AC"/>
    <w:rsid w:val="002B1F63"/>
    <w:rsid w:val="002C55D8"/>
    <w:rsid w:val="002C7677"/>
    <w:rsid w:val="002D53A5"/>
    <w:rsid w:val="002F09F5"/>
    <w:rsid w:val="002F2A7D"/>
    <w:rsid w:val="00351861"/>
    <w:rsid w:val="00395B0C"/>
    <w:rsid w:val="005E137C"/>
    <w:rsid w:val="006642DF"/>
    <w:rsid w:val="00730900"/>
    <w:rsid w:val="00730919"/>
    <w:rsid w:val="00765E58"/>
    <w:rsid w:val="00782579"/>
    <w:rsid w:val="007A4CF8"/>
    <w:rsid w:val="007D2CD5"/>
    <w:rsid w:val="00813B9D"/>
    <w:rsid w:val="00854860"/>
    <w:rsid w:val="00B961C1"/>
    <w:rsid w:val="00BE2C26"/>
    <w:rsid w:val="00C462B7"/>
    <w:rsid w:val="00D37753"/>
    <w:rsid w:val="00DC6306"/>
    <w:rsid w:val="00DD1DD9"/>
    <w:rsid w:val="00E353C5"/>
    <w:rsid w:val="00E51C29"/>
    <w:rsid w:val="00ED0A95"/>
    <w:rsid w:val="00EF5EBF"/>
    <w:rsid w:val="00F16E11"/>
    <w:rsid w:val="00F34929"/>
    <w:rsid w:val="00F42BDC"/>
    <w:rsid w:val="00FE5299"/>
    <w:rsid w:val="00F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kvabankina</cp:lastModifiedBy>
  <cp:revision>7</cp:revision>
  <cp:lastPrinted>2017-10-23T08:28:00Z</cp:lastPrinted>
  <dcterms:created xsi:type="dcterms:W3CDTF">2017-10-16T08:33:00Z</dcterms:created>
  <dcterms:modified xsi:type="dcterms:W3CDTF">2017-10-23T08:48:00Z</dcterms:modified>
</cp:coreProperties>
</file>