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A0" w:rsidRPr="00A9695F" w:rsidRDefault="008E58A0" w:rsidP="008E58A0">
      <w:pPr>
        <w:jc w:val="center"/>
        <w:rPr>
          <w:rFonts w:ascii="Times New Roman" w:hAnsi="Times New Roman" w:cs="Times New Roman"/>
          <w:b/>
          <w:bCs/>
          <w:sz w:val="28"/>
          <w:szCs w:val="28"/>
        </w:rPr>
      </w:pPr>
      <w:r w:rsidRPr="00A9695F">
        <w:rPr>
          <w:rFonts w:ascii="Times New Roman" w:hAnsi="Times New Roman" w:cs="Times New Roman"/>
          <w:b/>
          <w:bCs/>
          <w:sz w:val="28"/>
          <w:szCs w:val="28"/>
        </w:rPr>
        <w:t xml:space="preserve">Санкт-Петербургский филиал федерального государственного </w:t>
      </w:r>
      <w:r w:rsidRPr="00A9695F">
        <w:rPr>
          <w:rFonts w:ascii="Times New Roman" w:hAnsi="Times New Roman" w:cs="Times New Roman"/>
          <w:b/>
          <w:bCs/>
          <w:sz w:val="28"/>
          <w:szCs w:val="28"/>
        </w:rPr>
        <w:br/>
        <w:t xml:space="preserve">автономного образовательного учреждения высшего </w:t>
      </w:r>
      <w:r>
        <w:rPr>
          <w:rFonts w:ascii="Times New Roman" w:hAnsi="Times New Roman" w:cs="Times New Roman"/>
          <w:b/>
          <w:bCs/>
          <w:sz w:val="28"/>
          <w:szCs w:val="28"/>
        </w:rPr>
        <w:t>образования</w:t>
      </w:r>
      <w:r w:rsidRPr="00A9695F">
        <w:rPr>
          <w:rFonts w:ascii="Times New Roman" w:hAnsi="Times New Roman" w:cs="Times New Roman"/>
          <w:b/>
          <w:bCs/>
          <w:sz w:val="28"/>
          <w:szCs w:val="28"/>
        </w:rPr>
        <w:t xml:space="preserve"> </w:t>
      </w:r>
      <w:r w:rsidRPr="00A9695F">
        <w:rPr>
          <w:rFonts w:ascii="Times New Roman" w:hAnsi="Times New Roman" w:cs="Times New Roman"/>
          <w:b/>
          <w:bCs/>
          <w:sz w:val="28"/>
          <w:szCs w:val="28"/>
        </w:rPr>
        <w:br/>
        <w:t xml:space="preserve">"Национальный исследовательский университет </w:t>
      </w:r>
    </w:p>
    <w:p w:rsidR="008E58A0" w:rsidRPr="00A9695F" w:rsidRDefault="008E58A0" w:rsidP="008E58A0">
      <w:pPr>
        <w:jc w:val="center"/>
        <w:rPr>
          <w:rFonts w:ascii="Times New Roman" w:hAnsi="Times New Roman" w:cs="Times New Roman"/>
          <w:sz w:val="28"/>
          <w:szCs w:val="28"/>
        </w:rPr>
      </w:pPr>
      <w:r w:rsidRPr="00A9695F">
        <w:rPr>
          <w:rFonts w:ascii="Times New Roman" w:hAnsi="Times New Roman" w:cs="Times New Roman"/>
          <w:b/>
          <w:bCs/>
          <w:sz w:val="28"/>
          <w:szCs w:val="28"/>
        </w:rPr>
        <w:t>"Высшая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tabs>
          <w:tab w:val="left" w:pos="6444"/>
        </w:tabs>
        <w:rPr>
          <w:rFonts w:ascii="Times New Roman" w:hAnsi="Times New Roman" w:cs="Times New Roman"/>
          <w:sz w:val="28"/>
          <w:szCs w:val="28"/>
        </w:rPr>
      </w:pPr>
      <w:r w:rsidRPr="00A9695F">
        <w:rPr>
          <w:rFonts w:ascii="Times New Roman" w:hAnsi="Times New Roman" w:cs="Times New Roman"/>
          <w:sz w:val="28"/>
          <w:szCs w:val="28"/>
        </w:rPr>
        <w:tab/>
      </w:r>
    </w:p>
    <w:p w:rsidR="00A9695F" w:rsidRDefault="00A9695F" w:rsidP="00911476">
      <w:pPr>
        <w:jc w:val="center"/>
        <w:rPr>
          <w:rFonts w:ascii="Times New Roman" w:hAnsi="Times New Roman" w:cs="Times New Roman"/>
          <w:sz w:val="28"/>
          <w:szCs w:val="28"/>
        </w:rPr>
      </w:pPr>
      <w:r w:rsidRPr="00A9695F">
        <w:rPr>
          <w:rFonts w:ascii="Times New Roman" w:hAnsi="Times New Roman" w:cs="Times New Roman"/>
          <w:sz w:val="28"/>
          <w:szCs w:val="28"/>
        </w:rPr>
        <w:t xml:space="preserve">Факультет </w:t>
      </w:r>
      <w:proofErr w:type="gramStart"/>
      <w:r w:rsidR="00911476">
        <w:rPr>
          <w:rFonts w:ascii="Times New Roman" w:hAnsi="Times New Roman" w:cs="Times New Roman"/>
          <w:sz w:val="28"/>
          <w:szCs w:val="28"/>
        </w:rPr>
        <w:t>Санкт-Петербургская</w:t>
      </w:r>
      <w:proofErr w:type="gramEnd"/>
      <w:r w:rsidR="00911476">
        <w:rPr>
          <w:rFonts w:ascii="Times New Roman" w:hAnsi="Times New Roman" w:cs="Times New Roman"/>
          <w:sz w:val="28"/>
          <w:szCs w:val="28"/>
        </w:rPr>
        <w:t xml:space="preserve"> школа экономики и менеджмента</w:t>
      </w:r>
    </w:p>
    <w:p w:rsidR="00E96592" w:rsidRPr="00A9695F" w:rsidRDefault="00E96592" w:rsidP="00911476">
      <w:pPr>
        <w:jc w:val="center"/>
        <w:rPr>
          <w:rFonts w:ascii="Times New Roman" w:hAnsi="Times New Roman" w:cs="Times New Roman"/>
          <w:sz w:val="28"/>
          <w:szCs w:val="28"/>
        </w:rPr>
      </w:pPr>
      <w:r>
        <w:rPr>
          <w:rFonts w:ascii="Times New Roman" w:hAnsi="Times New Roman" w:cs="Times New Roman"/>
          <w:sz w:val="28"/>
          <w:szCs w:val="28"/>
        </w:rPr>
        <w:t>Национального исследовательского университета «Высшая школа экономики»</w:t>
      </w:r>
    </w:p>
    <w:p w:rsidR="00A9695F" w:rsidRPr="00A9695F" w:rsidRDefault="00A9695F" w:rsidP="00911476">
      <w:pPr>
        <w:jc w:val="center"/>
        <w:rPr>
          <w:rFonts w:ascii="Times New Roman" w:hAnsi="Times New Roman" w:cs="Times New Roman"/>
          <w:sz w:val="28"/>
          <w:szCs w:val="28"/>
        </w:rPr>
      </w:pPr>
    </w:p>
    <w:p w:rsidR="00A9695F" w:rsidRPr="00A9695F" w:rsidRDefault="00A9695F" w:rsidP="00911476">
      <w:pPr>
        <w:jc w:val="center"/>
        <w:rPr>
          <w:rFonts w:ascii="Times New Roman" w:hAnsi="Times New Roman" w:cs="Times New Roman"/>
          <w:sz w:val="28"/>
          <w:szCs w:val="28"/>
        </w:rPr>
      </w:pPr>
    </w:p>
    <w:p w:rsidR="00911476" w:rsidRPr="00911476" w:rsidRDefault="00380C16" w:rsidP="00911476">
      <w:pPr>
        <w:pStyle w:val="40"/>
        <w:shd w:val="clear" w:color="auto" w:fill="auto"/>
        <w:spacing w:before="0" w:after="177"/>
        <w:ind w:firstLine="0"/>
        <w:jc w:val="center"/>
        <w:rPr>
          <w:sz w:val="28"/>
          <w:szCs w:val="28"/>
        </w:rPr>
      </w:pPr>
      <w:r>
        <w:rPr>
          <w:sz w:val="28"/>
          <w:szCs w:val="28"/>
        </w:rPr>
        <w:t>Правила и м</w:t>
      </w:r>
      <w:r w:rsidR="00911476" w:rsidRPr="00911476">
        <w:rPr>
          <w:sz w:val="28"/>
          <w:szCs w:val="28"/>
        </w:rPr>
        <w:t xml:space="preserve">етодические указания по подготовке и защите курсовых работ </w:t>
      </w:r>
    </w:p>
    <w:p w:rsidR="00911476" w:rsidRPr="00911476" w:rsidRDefault="00911476" w:rsidP="00911476">
      <w:pPr>
        <w:jc w:val="center"/>
        <w:rPr>
          <w:rFonts w:ascii="Times New Roman" w:hAnsi="Times New Roman" w:cs="Times New Roman"/>
          <w:sz w:val="32"/>
          <w:szCs w:val="32"/>
        </w:rPr>
      </w:pPr>
      <w:r>
        <w:rPr>
          <w:rFonts w:ascii="Times New Roman" w:hAnsi="Times New Roman" w:cs="Times New Roman"/>
        </w:rPr>
        <w:t>Д</w:t>
      </w:r>
      <w:r w:rsidRPr="00911476">
        <w:rPr>
          <w:rFonts w:ascii="Times New Roman" w:hAnsi="Times New Roman" w:cs="Times New Roman"/>
        </w:rPr>
        <w:t>ля направления 38.03.02 «Менеджмент»</w:t>
      </w:r>
      <w:r w:rsidRPr="00911476">
        <w:rPr>
          <w:rFonts w:ascii="Times New Roman" w:hAnsi="Times New Roman" w:cs="Times New Roman"/>
          <w:sz w:val="32"/>
          <w:szCs w:val="32"/>
        </w:rPr>
        <w:t xml:space="preserve"> </w:t>
      </w:r>
      <w:r w:rsidRPr="00911476">
        <w:rPr>
          <w:rFonts w:ascii="Times New Roman" w:hAnsi="Times New Roman" w:cs="Times New Roman"/>
        </w:rPr>
        <w:t>подготовки бакалавра,</w:t>
      </w:r>
    </w:p>
    <w:p w:rsidR="00911476" w:rsidRPr="00911476" w:rsidRDefault="00911476" w:rsidP="00911476">
      <w:pPr>
        <w:jc w:val="center"/>
        <w:rPr>
          <w:rFonts w:ascii="Times New Roman" w:hAnsi="Times New Roman" w:cs="Times New Roman"/>
        </w:rPr>
      </w:pPr>
      <w:r w:rsidRPr="00911476">
        <w:rPr>
          <w:rFonts w:ascii="Times New Roman" w:hAnsi="Times New Roman" w:cs="Times New Roman"/>
        </w:rPr>
        <w:t>Образовательная программа «Логистика и управление цепями поставок»</w:t>
      </w:r>
    </w:p>
    <w:p w:rsidR="00A9695F" w:rsidRPr="00A9695F" w:rsidRDefault="00A9695F" w:rsidP="00911476">
      <w:pPr>
        <w:jc w:val="center"/>
        <w:rPr>
          <w:rFonts w:ascii="Times New Roman" w:hAnsi="Times New Roman" w:cs="Times New Roman"/>
          <w:sz w:val="28"/>
          <w:szCs w:val="28"/>
        </w:rPr>
      </w:pPr>
    </w:p>
    <w:p w:rsidR="00A9695F" w:rsidRPr="00A9695F" w:rsidRDefault="00827B1E" w:rsidP="00911476">
      <w:pPr>
        <w:rPr>
          <w:rFonts w:ascii="Times New Roman" w:hAnsi="Times New Roman" w:cs="Times New Roman"/>
          <w:sz w:val="28"/>
          <w:szCs w:val="28"/>
        </w:rPr>
      </w:pPr>
      <w:r w:rsidRPr="00A9695F">
        <w:rPr>
          <w:rFonts w:ascii="Times New Roman" w:hAnsi="Times New Roman" w:cs="Times New Roman"/>
          <w:sz w:val="28"/>
          <w:szCs w:val="28"/>
        </w:rPr>
        <w:fldChar w:fldCharType="begin"/>
      </w:r>
      <w:r w:rsidR="00A9695F" w:rsidRPr="00A9695F">
        <w:rPr>
          <w:rFonts w:ascii="Times New Roman" w:hAnsi="Times New Roman" w:cs="Times New Roman"/>
          <w:sz w:val="28"/>
          <w:szCs w:val="28"/>
        </w:rPr>
        <w:instrText xml:space="preserve"> AUTOTEXT  " Простая надпись" </w:instrText>
      </w:r>
      <w:r w:rsidRPr="00A9695F">
        <w:rPr>
          <w:rFonts w:ascii="Times New Roman" w:hAnsi="Times New Roman" w:cs="Times New Roman"/>
          <w:sz w:val="28"/>
          <w:szCs w:val="28"/>
        </w:rPr>
        <w:fldChar w:fldCharType="end"/>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r w:rsidRPr="00A9695F">
        <w:rPr>
          <w:rFonts w:ascii="Times New Roman" w:hAnsi="Times New Roman" w:cs="Times New Roman"/>
          <w:szCs w:val="28"/>
        </w:rPr>
        <w:t>Автор</w:t>
      </w:r>
      <w:r w:rsidR="00911476">
        <w:rPr>
          <w:rFonts w:ascii="Times New Roman" w:hAnsi="Times New Roman" w:cs="Times New Roman"/>
          <w:szCs w:val="28"/>
        </w:rPr>
        <w:t>ы</w:t>
      </w:r>
      <w:r w:rsidRPr="00A9695F">
        <w:rPr>
          <w:rFonts w:ascii="Times New Roman" w:hAnsi="Times New Roman" w:cs="Times New Roman"/>
          <w:szCs w:val="28"/>
        </w:rPr>
        <w:t>:</w:t>
      </w:r>
    </w:p>
    <w:p w:rsidR="00911476" w:rsidRDefault="00911476" w:rsidP="00911476">
      <w:pPr>
        <w:rPr>
          <w:rFonts w:ascii="Times New Roman" w:hAnsi="Times New Roman" w:cs="Times New Roman"/>
          <w:szCs w:val="28"/>
        </w:rPr>
      </w:pPr>
      <w:r>
        <w:rPr>
          <w:rFonts w:ascii="Times New Roman" w:hAnsi="Times New Roman" w:cs="Times New Roman"/>
          <w:szCs w:val="28"/>
        </w:rPr>
        <w:t xml:space="preserve">Бочкарев А.А., д.э.н., </w:t>
      </w:r>
      <w:r w:rsidR="00380C16" w:rsidRPr="00380C16">
        <w:rPr>
          <w:rFonts w:asciiTheme="minorHAnsi" w:hAnsiTheme="minorHAnsi" w:cstheme="minorHAnsi"/>
        </w:rPr>
        <w:t>доцент, e</w:t>
      </w:r>
      <w:r w:rsidR="00380C16">
        <w:rPr>
          <w:rFonts w:asciiTheme="minorHAnsi" w:hAnsiTheme="minorHAnsi" w:cstheme="minorHAnsi"/>
        </w:rPr>
        <w:t>-</w:t>
      </w:r>
      <w:r w:rsidR="00380C16" w:rsidRPr="00380C16">
        <w:rPr>
          <w:rFonts w:asciiTheme="minorHAnsi" w:hAnsiTheme="minorHAnsi" w:cstheme="minorHAnsi"/>
          <w:lang w:val="en-US"/>
        </w:rPr>
        <w:t>mail</w:t>
      </w:r>
      <w:r w:rsidR="00380C16" w:rsidRPr="00380C16">
        <w:rPr>
          <w:rFonts w:asciiTheme="minorHAnsi" w:hAnsiTheme="minorHAnsi" w:cstheme="minorHAnsi"/>
        </w:rPr>
        <w:t xml:space="preserve">: </w:t>
      </w:r>
      <w:hyperlink r:id="rId8" w:history="1">
        <w:r w:rsidR="00380C16" w:rsidRPr="00A023FE">
          <w:rPr>
            <w:rStyle w:val="a4"/>
            <w:rFonts w:asciiTheme="minorHAnsi" w:hAnsiTheme="minorHAnsi" w:cstheme="minorHAnsi"/>
          </w:rPr>
          <w:t>abochkerev@hse.ru</w:t>
        </w:r>
      </w:hyperlink>
      <w:r w:rsidR="00380C16">
        <w:rPr>
          <w:rFonts w:asciiTheme="minorHAnsi" w:hAnsiTheme="minorHAnsi" w:cstheme="minorHAnsi"/>
        </w:rPr>
        <w:t xml:space="preserve">, </w:t>
      </w:r>
      <w:r>
        <w:rPr>
          <w:rFonts w:ascii="Times New Roman" w:hAnsi="Times New Roman" w:cs="Times New Roman"/>
          <w:szCs w:val="28"/>
        </w:rPr>
        <w:t xml:space="preserve"> </w:t>
      </w:r>
    </w:p>
    <w:p w:rsidR="00380C16" w:rsidRPr="00885D87" w:rsidRDefault="00380C16" w:rsidP="00380C16">
      <w:pPr>
        <w:rPr>
          <w:rFonts w:ascii="Times New Roman" w:hAnsi="Times New Roman" w:cs="Times New Roman"/>
          <w:szCs w:val="28"/>
        </w:rPr>
      </w:pPr>
      <w:r>
        <w:rPr>
          <w:rFonts w:ascii="Times New Roman" w:hAnsi="Times New Roman" w:cs="Times New Roman"/>
          <w:szCs w:val="28"/>
        </w:rPr>
        <w:t xml:space="preserve">Воробьева Н.И., </w:t>
      </w:r>
      <w:proofErr w:type="gramStart"/>
      <w:r>
        <w:rPr>
          <w:rFonts w:ascii="Times New Roman" w:hAnsi="Times New Roman" w:cs="Times New Roman"/>
          <w:szCs w:val="28"/>
        </w:rPr>
        <w:t>к</w:t>
      </w:r>
      <w:proofErr w:type="gramEnd"/>
      <w:r>
        <w:rPr>
          <w:rFonts w:ascii="Times New Roman" w:hAnsi="Times New Roman" w:cs="Times New Roman"/>
          <w:szCs w:val="28"/>
        </w:rPr>
        <w:t>.э.н.,</w:t>
      </w:r>
      <w:r w:rsidRPr="00380C16">
        <w:rPr>
          <w:rFonts w:asciiTheme="minorHAnsi" w:hAnsiTheme="minorHAnsi" w:cstheme="minorHAnsi"/>
        </w:rPr>
        <w:t xml:space="preserve"> доцент, e</w:t>
      </w:r>
      <w:r>
        <w:rPr>
          <w:rFonts w:asciiTheme="minorHAnsi" w:hAnsiTheme="minorHAnsi" w:cstheme="minorHAnsi"/>
        </w:rPr>
        <w:t>-</w:t>
      </w:r>
      <w:r w:rsidRPr="00380C16">
        <w:rPr>
          <w:rFonts w:asciiTheme="minorHAnsi" w:hAnsiTheme="minorHAnsi" w:cstheme="minorHAnsi"/>
          <w:lang w:val="en-US"/>
        </w:rPr>
        <w:t>mail</w:t>
      </w:r>
      <w:r>
        <w:rPr>
          <w:rFonts w:asciiTheme="minorHAnsi" w:hAnsiTheme="minorHAnsi" w:cstheme="minorHAnsi"/>
        </w:rPr>
        <w:t>:</w:t>
      </w:r>
      <w:r w:rsidR="00885D87" w:rsidRPr="00885D87">
        <w:rPr>
          <w:rFonts w:asciiTheme="minorHAnsi" w:hAnsiTheme="minorHAnsi" w:cstheme="minorHAnsi"/>
        </w:rPr>
        <w:t xml:space="preserve"> </w:t>
      </w:r>
      <w:hyperlink r:id="rId9" w:history="1">
        <w:r w:rsidR="00885D87" w:rsidRPr="00A023FE">
          <w:rPr>
            <w:rStyle w:val="a4"/>
            <w:rFonts w:asciiTheme="minorHAnsi" w:hAnsiTheme="minorHAnsi" w:cstheme="minorHAnsi"/>
          </w:rPr>
          <w:t>nvorobyova@hse.ru</w:t>
        </w:r>
      </w:hyperlink>
    </w:p>
    <w:p w:rsidR="00911476" w:rsidRPr="00380C16" w:rsidRDefault="00911476" w:rsidP="00911476">
      <w:pPr>
        <w:rPr>
          <w:rFonts w:ascii="Times New Roman" w:hAnsi="Times New Roman" w:cs="Times New Roman"/>
          <w:szCs w:val="28"/>
        </w:rPr>
      </w:pPr>
      <w:r>
        <w:rPr>
          <w:rFonts w:ascii="Times New Roman" w:hAnsi="Times New Roman" w:cs="Times New Roman"/>
          <w:szCs w:val="28"/>
        </w:rPr>
        <w:t>Носкова Е.В., к.т.н.,</w:t>
      </w:r>
      <w:r w:rsidR="00380C16">
        <w:rPr>
          <w:rFonts w:ascii="Times New Roman" w:hAnsi="Times New Roman" w:cs="Times New Roman"/>
          <w:szCs w:val="28"/>
        </w:rPr>
        <w:t xml:space="preserve"> </w:t>
      </w:r>
      <w:r w:rsidR="00380C16" w:rsidRPr="00380C16">
        <w:rPr>
          <w:rFonts w:asciiTheme="minorHAnsi" w:hAnsiTheme="minorHAnsi" w:cstheme="minorHAnsi"/>
        </w:rPr>
        <w:t>доцент, e</w:t>
      </w:r>
      <w:r w:rsidR="00380C16">
        <w:rPr>
          <w:rFonts w:asciiTheme="minorHAnsi" w:hAnsiTheme="minorHAnsi" w:cstheme="minorHAnsi"/>
        </w:rPr>
        <w:t>-</w:t>
      </w:r>
      <w:r w:rsidR="00380C16" w:rsidRPr="00380C16">
        <w:rPr>
          <w:rFonts w:asciiTheme="minorHAnsi" w:hAnsiTheme="minorHAnsi" w:cstheme="minorHAnsi"/>
          <w:lang w:val="en-US"/>
        </w:rPr>
        <w:t>mail</w:t>
      </w:r>
      <w:r w:rsidR="00380C16">
        <w:rPr>
          <w:rFonts w:asciiTheme="minorHAnsi" w:hAnsiTheme="minorHAnsi" w:cstheme="minorHAnsi"/>
        </w:rPr>
        <w:t xml:space="preserve">: </w:t>
      </w:r>
      <w:hyperlink r:id="rId10" w:history="1">
        <w:r w:rsidR="00885D87" w:rsidRPr="00A023FE">
          <w:rPr>
            <w:rStyle w:val="a4"/>
            <w:rFonts w:asciiTheme="minorHAnsi" w:hAnsiTheme="minorHAnsi" w:cstheme="minorHAnsi"/>
          </w:rPr>
          <w:t>evnoskova@hse.ru</w:t>
        </w:r>
      </w:hyperlink>
      <w:r w:rsidR="00380C16">
        <w:rPr>
          <w:rFonts w:asciiTheme="minorHAnsi" w:hAnsiTheme="minorHAnsi" w:cstheme="minorHAnsi"/>
        </w:rPr>
        <w:t xml:space="preserve"> </w:t>
      </w: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A9695F" w:rsidRPr="00A9695F" w:rsidRDefault="00A9695F" w:rsidP="00911476">
      <w:pPr>
        <w:rPr>
          <w:rFonts w:ascii="Times New Roman" w:hAnsi="Times New Roman" w:cs="Times New Roman"/>
          <w:szCs w:val="28"/>
        </w:rPr>
      </w:pPr>
    </w:p>
    <w:p w:rsidR="008E58A0" w:rsidRPr="00380C16" w:rsidRDefault="00E96592" w:rsidP="008E58A0">
      <w:pPr>
        <w:rPr>
          <w:rFonts w:ascii="Times New Roman" w:hAnsi="Times New Roman" w:cs="Times New Roman"/>
          <w:szCs w:val="28"/>
        </w:rPr>
      </w:pPr>
      <w:r>
        <w:rPr>
          <w:rFonts w:ascii="Times New Roman" w:hAnsi="Times New Roman" w:cs="Times New Roman"/>
          <w:szCs w:val="28"/>
        </w:rPr>
        <w:t>Согласовано</w:t>
      </w:r>
      <w:r w:rsidR="008E58A0" w:rsidRPr="00380C16">
        <w:rPr>
          <w:rFonts w:ascii="Times New Roman" w:hAnsi="Times New Roman" w:cs="Times New Roman"/>
          <w:szCs w:val="28"/>
        </w:rPr>
        <w:t xml:space="preserve"> начальником ОСУП в бакалавриате</w:t>
      </w:r>
    </w:p>
    <w:p w:rsidR="008E58A0" w:rsidRPr="00380C16" w:rsidRDefault="008E58A0" w:rsidP="008E58A0">
      <w:pPr>
        <w:rPr>
          <w:rFonts w:ascii="Times New Roman" w:hAnsi="Times New Roman" w:cs="Times New Roman"/>
          <w:szCs w:val="28"/>
        </w:rPr>
      </w:pPr>
      <w:r w:rsidRPr="00380C16">
        <w:rPr>
          <w:rFonts w:ascii="Times New Roman" w:hAnsi="Times New Roman" w:cs="Times New Roman"/>
          <w:szCs w:val="28"/>
        </w:rPr>
        <w:t xml:space="preserve">                                                                                                   </w:t>
      </w:r>
      <w:r>
        <w:rPr>
          <w:rFonts w:ascii="Times New Roman" w:hAnsi="Times New Roman" w:cs="Times New Roman"/>
          <w:szCs w:val="28"/>
        </w:rPr>
        <w:tab/>
        <w:t>«_____»</w:t>
      </w:r>
      <w:r w:rsidR="00E96592">
        <w:rPr>
          <w:rFonts w:ascii="Times New Roman" w:hAnsi="Times New Roman" w:cs="Times New Roman"/>
          <w:szCs w:val="28"/>
        </w:rPr>
        <w:t xml:space="preserve"> </w:t>
      </w:r>
      <w:r>
        <w:rPr>
          <w:rFonts w:ascii="Times New Roman" w:hAnsi="Times New Roman" w:cs="Times New Roman"/>
          <w:szCs w:val="28"/>
        </w:rPr>
        <w:t>_________</w:t>
      </w:r>
      <w:r w:rsidR="00E96592">
        <w:rPr>
          <w:rFonts w:ascii="Times New Roman" w:hAnsi="Times New Roman" w:cs="Times New Roman"/>
          <w:szCs w:val="28"/>
        </w:rPr>
        <w:t xml:space="preserve"> 2017</w:t>
      </w:r>
      <w:r w:rsidR="00E96592" w:rsidRPr="00380C16">
        <w:rPr>
          <w:rFonts w:ascii="Times New Roman" w:hAnsi="Times New Roman" w:cs="Times New Roman"/>
          <w:szCs w:val="28"/>
        </w:rPr>
        <w:t xml:space="preserve"> г.</w:t>
      </w:r>
    </w:p>
    <w:p w:rsidR="008E58A0" w:rsidRPr="00380C16" w:rsidRDefault="008E58A0" w:rsidP="008E58A0">
      <w:pPr>
        <w:rPr>
          <w:rFonts w:ascii="Times New Roman" w:hAnsi="Times New Roman" w:cs="Times New Roman"/>
          <w:szCs w:val="28"/>
        </w:rPr>
      </w:pPr>
      <w:r>
        <w:rPr>
          <w:rFonts w:ascii="Times New Roman" w:hAnsi="Times New Roman" w:cs="Times New Roman"/>
          <w:szCs w:val="28"/>
        </w:rPr>
        <w:t>Видяева</w:t>
      </w:r>
      <w:r w:rsidRPr="00380C16">
        <w:rPr>
          <w:rFonts w:ascii="Times New Roman" w:hAnsi="Times New Roman" w:cs="Times New Roman"/>
          <w:szCs w:val="28"/>
        </w:rPr>
        <w:t xml:space="preserve"> </w:t>
      </w:r>
      <w:r>
        <w:rPr>
          <w:rFonts w:ascii="Times New Roman" w:hAnsi="Times New Roman" w:cs="Times New Roman"/>
          <w:szCs w:val="28"/>
        </w:rPr>
        <w:t>Т</w:t>
      </w:r>
      <w:r w:rsidRPr="00380C16">
        <w:rPr>
          <w:rFonts w:ascii="Times New Roman" w:hAnsi="Times New Roman" w:cs="Times New Roman"/>
          <w:szCs w:val="28"/>
        </w:rPr>
        <w:t>.</w:t>
      </w:r>
      <w:r>
        <w:rPr>
          <w:rFonts w:ascii="Times New Roman" w:hAnsi="Times New Roman" w:cs="Times New Roman"/>
          <w:szCs w:val="28"/>
        </w:rPr>
        <w:t>И</w:t>
      </w:r>
      <w:r w:rsidRPr="00380C16">
        <w:rPr>
          <w:rFonts w:ascii="Times New Roman" w:hAnsi="Times New Roman" w:cs="Times New Roman"/>
          <w:szCs w:val="28"/>
        </w:rPr>
        <w:t xml:space="preserve">.         _____________________ </w:t>
      </w:r>
    </w:p>
    <w:p w:rsidR="008E58A0" w:rsidRPr="00380C16" w:rsidRDefault="008E58A0" w:rsidP="008E58A0">
      <w:pPr>
        <w:rPr>
          <w:rFonts w:ascii="Times New Roman" w:hAnsi="Times New Roman" w:cs="Times New Roman"/>
          <w:szCs w:val="28"/>
        </w:rPr>
      </w:pPr>
    </w:p>
    <w:p w:rsidR="008E58A0" w:rsidRPr="00380C16" w:rsidRDefault="008E58A0" w:rsidP="008E58A0">
      <w:pPr>
        <w:rPr>
          <w:rFonts w:ascii="Times New Roman" w:hAnsi="Times New Roman" w:cs="Times New Roman"/>
          <w:szCs w:val="28"/>
        </w:rPr>
      </w:pPr>
    </w:p>
    <w:p w:rsidR="008E58A0" w:rsidRPr="00380C16" w:rsidRDefault="008E58A0" w:rsidP="008E58A0">
      <w:pPr>
        <w:rPr>
          <w:rFonts w:ascii="Times New Roman" w:hAnsi="Times New Roman" w:cs="Times New Roman"/>
          <w:szCs w:val="28"/>
        </w:rPr>
      </w:pPr>
      <w:proofErr w:type="gramStart"/>
      <w:r w:rsidRPr="00380C16">
        <w:rPr>
          <w:rFonts w:ascii="Times New Roman" w:hAnsi="Times New Roman" w:cs="Times New Roman"/>
          <w:szCs w:val="28"/>
        </w:rPr>
        <w:t>Утверждена</w:t>
      </w:r>
      <w:proofErr w:type="gramEnd"/>
      <w:r w:rsidRPr="00380C16">
        <w:rPr>
          <w:rFonts w:ascii="Times New Roman" w:hAnsi="Times New Roman" w:cs="Times New Roman"/>
          <w:szCs w:val="28"/>
        </w:rPr>
        <w:t xml:space="preserve"> </w:t>
      </w:r>
      <w:r>
        <w:rPr>
          <w:rFonts w:ascii="Times New Roman" w:hAnsi="Times New Roman" w:cs="Times New Roman"/>
          <w:szCs w:val="28"/>
        </w:rPr>
        <w:t>У</w:t>
      </w:r>
      <w:r w:rsidRPr="00380C16">
        <w:rPr>
          <w:rFonts w:ascii="Times New Roman" w:hAnsi="Times New Roman" w:cs="Times New Roman"/>
          <w:szCs w:val="28"/>
        </w:rPr>
        <w:t xml:space="preserve">ченым советом факультета </w:t>
      </w:r>
    </w:p>
    <w:p w:rsidR="008E58A0" w:rsidRDefault="008E58A0" w:rsidP="008E58A0">
      <w:pPr>
        <w:rPr>
          <w:rFonts w:ascii="Times New Roman" w:hAnsi="Times New Roman" w:cs="Times New Roman"/>
          <w:szCs w:val="28"/>
        </w:rPr>
      </w:pPr>
      <w:proofErr w:type="gramStart"/>
      <w:r w:rsidRPr="00380C16">
        <w:rPr>
          <w:rFonts w:ascii="Times New Roman" w:hAnsi="Times New Roman" w:cs="Times New Roman"/>
          <w:szCs w:val="28"/>
        </w:rPr>
        <w:t>Санкт-Петербургская</w:t>
      </w:r>
      <w:proofErr w:type="gramEnd"/>
      <w:r w:rsidRPr="00380C16">
        <w:rPr>
          <w:rFonts w:ascii="Times New Roman" w:hAnsi="Times New Roman" w:cs="Times New Roman"/>
          <w:szCs w:val="28"/>
        </w:rPr>
        <w:t xml:space="preserve"> школа экономики и менеджмента</w:t>
      </w:r>
    </w:p>
    <w:p w:rsidR="00E96592" w:rsidRPr="00380C16" w:rsidRDefault="00E96592" w:rsidP="008E58A0">
      <w:pPr>
        <w:rPr>
          <w:rFonts w:ascii="Times New Roman" w:hAnsi="Times New Roman" w:cs="Times New Roman"/>
          <w:szCs w:val="28"/>
        </w:rPr>
      </w:pPr>
      <w:r>
        <w:rPr>
          <w:rFonts w:ascii="Times New Roman" w:hAnsi="Times New Roman" w:cs="Times New Roman"/>
          <w:szCs w:val="28"/>
        </w:rPr>
        <w:t>НИУ ВШЭ</w:t>
      </w:r>
    </w:p>
    <w:p w:rsidR="008E58A0" w:rsidRPr="00380C16" w:rsidRDefault="00E96592" w:rsidP="008E58A0">
      <w:pPr>
        <w:ind w:left="5672" w:firstLine="709"/>
        <w:rPr>
          <w:rFonts w:ascii="Times New Roman" w:hAnsi="Times New Roman" w:cs="Times New Roman"/>
          <w:szCs w:val="28"/>
        </w:rPr>
      </w:pPr>
      <w:r>
        <w:rPr>
          <w:rFonts w:ascii="Times New Roman" w:hAnsi="Times New Roman" w:cs="Times New Roman"/>
          <w:szCs w:val="28"/>
        </w:rPr>
        <w:t xml:space="preserve"> «_____» </w:t>
      </w:r>
      <w:r w:rsidR="008E58A0">
        <w:rPr>
          <w:rFonts w:ascii="Times New Roman" w:hAnsi="Times New Roman" w:cs="Times New Roman"/>
          <w:szCs w:val="28"/>
        </w:rPr>
        <w:t>________</w:t>
      </w:r>
      <w:r>
        <w:rPr>
          <w:rFonts w:ascii="Times New Roman" w:hAnsi="Times New Roman" w:cs="Times New Roman"/>
          <w:szCs w:val="28"/>
        </w:rPr>
        <w:t xml:space="preserve"> 2017</w:t>
      </w:r>
      <w:r w:rsidRPr="00380C16">
        <w:rPr>
          <w:rFonts w:ascii="Times New Roman" w:hAnsi="Times New Roman" w:cs="Times New Roman"/>
          <w:szCs w:val="28"/>
        </w:rPr>
        <w:t xml:space="preserve"> г.</w:t>
      </w:r>
    </w:p>
    <w:p w:rsidR="008E58A0" w:rsidRPr="00380C16" w:rsidRDefault="008E58A0" w:rsidP="008E58A0">
      <w:pPr>
        <w:rPr>
          <w:rFonts w:ascii="Times New Roman" w:hAnsi="Times New Roman" w:cs="Times New Roman"/>
          <w:szCs w:val="28"/>
        </w:rPr>
      </w:pPr>
      <w:r w:rsidRPr="00380C16">
        <w:rPr>
          <w:rFonts w:ascii="Times New Roman" w:hAnsi="Times New Roman" w:cs="Times New Roman"/>
          <w:szCs w:val="28"/>
        </w:rPr>
        <w:t>Декан факультета СПбШ</w:t>
      </w:r>
      <w:r w:rsidR="00E96592">
        <w:rPr>
          <w:rFonts w:ascii="Times New Roman" w:hAnsi="Times New Roman" w:cs="Times New Roman"/>
          <w:szCs w:val="28"/>
        </w:rPr>
        <w:t>Э</w:t>
      </w:r>
      <w:r w:rsidRPr="00380C16">
        <w:rPr>
          <w:rFonts w:ascii="Times New Roman" w:hAnsi="Times New Roman" w:cs="Times New Roman"/>
          <w:szCs w:val="28"/>
        </w:rPr>
        <w:t>иМ</w:t>
      </w:r>
    </w:p>
    <w:p w:rsidR="008E58A0" w:rsidRPr="00380C16" w:rsidRDefault="008E58A0" w:rsidP="008E58A0">
      <w:pPr>
        <w:rPr>
          <w:rFonts w:ascii="Times New Roman" w:hAnsi="Times New Roman" w:cs="Times New Roman"/>
          <w:szCs w:val="28"/>
        </w:rPr>
      </w:pPr>
    </w:p>
    <w:p w:rsidR="008E58A0" w:rsidRPr="00A9695F" w:rsidRDefault="008E58A0" w:rsidP="008E58A0">
      <w:pPr>
        <w:rPr>
          <w:rFonts w:ascii="Times New Roman" w:hAnsi="Times New Roman" w:cs="Times New Roman"/>
          <w:szCs w:val="28"/>
        </w:rPr>
      </w:pPr>
      <w:r>
        <w:rPr>
          <w:rFonts w:ascii="Times New Roman" w:hAnsi="Times New Roman" w:cs="Times New Roman"/>
          <w:szCs w:val="28"/>
        </w:rPr>
        <w:t>Рогова Е.М.</w:t>
      </w:r>
      <w:r w:rsidRPr="00380C16">
        <w:rPr>
          <w:rFonts w:ascii="Times New Roman" w:hAnsi="Times New Roman" w:cs="Times New Roman"/>
          <w:szCs w:val="28"/>
        </w:rPr>
        <w:t xml:space="preserve">         _____________________           </w:t>
      </w:r>
    </w:p>
    <w:p w:rsidR="008E58A0" w:rsidRPr="00A9695F" w:rsidRDefault="008E58A0" w:rsidP="008E58A0">
      <w:pPr>
        <w:rPr>
          <w:rFonts w:ascii="Times New Roman" w:hAnsi="Times New Roman" w:cs="Times New Roman"/>
          <w:szCs w:val="28"/>
        </w:rPr>
      </w:pPr>
    </w:p>
    <w:p w:rsidR="008E58A0" w:rsidRDefault="008E58A0" w:rsidP="008E58A0">
      <w:pPr>
        <w:rPr>
          <w:rFonts w:ascii="Times New Roman" w:hAnsi="Times New Roman" w:cs="Times New Roman"/>
          <w:szCs w:val="28"/>
        </w:rPr>
      </w:pPr>
    </w:p>
    <w:p w:rsidR="008E58A0" w:rsidRDefault="008E58A0" w:rsidP="008E58A0">
      <w:pPr>
        <w:rPr>
          <w:rFonts w:ascii="Times New Roman" w:hAnsi="Times New Roman" w:cs="Times New Roman"/>
          <w:szCs w:val="28"/>
        </w:rPr>
      </w:pPr>
    </w:p>
    <w:p w:rsidR="008E58A0" w:rsidRPr="00A9695F" w:rsidRDefault="008E58A0" w:rsidP="008E58A0">
      <w:pPr>
        <w:rPr>
          <w:rFonts w:ascii="Times New Roman" w:hAnsi="Times New Roman" w:cs="Times New Roman"/>
          <w:szCs w:val="28"/>
        </w:rPr>
      </w:pPr>
    </w:p>
    <w:p w:rsidR="008E58A0" w:rsidRPr="00A9695F" w:rsidRDefault="008E58A0" w:rsidP="008E58A0">
      <w:pPr>
        <w:rPr>
          <w:rFonts w:ascii="Times New Roman" w:hAnsi="Times New Roman" w:cs="Times New Roman"/>
          <w:szCs w:val="28"/>
        </w:rPr>
      </w:pPr>
    </w:p>
    <w:p w:rsidR="008E58A0" w:rsidRPr="00A9695F" w:rsidRDefault="008E58A0" w:rsidP="008E58A0">
      <w:pPr>
        <w:rPr>
          <w:rFonts w:ascii="Times New Roman" w:hAnsi="Times New Roman" w:cs="Times New Roman"/>
          <w:szCs w:val="28"/>
        </w:rPr>
      </w:pPr>
    </w:p>
    <w:p w:rsidR="008E58A0" w:rsidRPr="00A9695F" w:rsidRDefault="008E58A0" w:rsidP="008E58A0">
      <w:pPr>
        <w:jc w:val="center"/>
        <w:rPr>
          <w:rFonts w:ascii="Times New Roman" w:hAnsi="Times New Roman" w:cs="Times New Roman"/>
          <w:szCs w:val="28"/>
        </w:rPr>
      </w:pPr>
      <w:r w:rsidRPr="00A9695F">
        <w:rPr>
          <w:rFonts w:ascii="Times New Roman" w:hAnsi="Times New Roman" w:cs="Times New Roman"/>
          <w:szCs w:val="28"/>
        </w:rPr>
        <w:t>Санкт-Петербург, 201</w:t>
      </w:r>
      <w:r>
        <w:rPr>
          <w:rFonts w:ascii="Times New Roman" w:hAnsi="Times New Roman" w:cs="Times New Roman"/>
          <w:szCs w:val="28"/>
        </w:rPr>
        <w:t>7</w:t>
      </w:r>
    </w:p>
    <w:p w:rsidR="00A9695F" w:rsidRPr="00B4644A" w:rsidRDefault="00A9695F" w:rsidP="00A9695F">
      <w:r>
        <w:t xml:space="preserve"> </w:t>
      </w:r>
    </w:p>
    <w:p w:rsidR="00824F6D" w:rsidRPr="00824F6D" w:rsidRDefault="00824F6D">
      <w:pPr>
        <w:pStyle w:val="31"/>
        <w:shd w:val="clear" w:color="auto" w:fill="auto"/>
        <w:spacing w:after="0" w:line="240" w:lineRule="exact"/>
        <w:rPr>
          <w:b w:val="0"/>
          <w:i/>
        </w:rPr>
      </w:pPr>
      <w:r w:rsidRPr="00824F6D">
        <w:rPr>
          <w:b w:val="0"/>
          <w:i/>
        </w:rPr>
        <w:t>Настоящ</w:t>
      </w:r>
      <w:r w:rsidR="00A95220">
        <w:rPr>
          <w:b w:val="0"/>
          <w:i/>
        </w:rPr>
        <w:t>ие</w:t>
      </w:r>
      <w:r w:rsidRPr="00824F6D">
        <w:rPr>
          <w:b w:val="0"/>
          <w:i/>
        </w:rPr>
        <w:t xml:space="preserve"> </w:t>
      </w:r>
      <w:r w:rsidR="00A95220">
        <w:rPr>
          <w:b w:val="0"/>
          <w:i/>
        </w:rPr>
        <w:t>правила</w:t>
      </w:r>
      <w:r w:rsidRPr="00824F6D">
        <w:rPr>
          <w:b w:val="0"/>
          <w:i/>
        </w:rPr>
        <w:t xml:space="preserve"> не мо</w:t>
      </w:r>
      <w:r w:rsidR="00A95220">
        <w:rPr>
          <w:b w:val="0"/>
          <w:i/>
        </w:rPr>
        <w:t>гут</w:t>
      </w:r>
      <w:r w:rsidRPr="00824F6D">
        <w:rPr>
          <w:b w:val="0"/>
          <w:i/>
        </w:rPr>
        <w:t xml:space="preserve"> быть использован</w:t>
      </w:r>
      <w:r w:rsidR="00A95220">
        <w:rPr>
          <w:b w:val="0"/>
          <w:i/>
        </w:rPr>
        <w:t>ы</w:t>
      </w:r>
      <w:r w:rsidRPr="00824F6D">
        <w:rPr>
          <w:b w:val="0"/>
          <w:i/>
        </w:rPr>
        <w:t xml:space="preserve"> другими подразделениями университета и другими вузами без разрешения </w:t>
      </w:r>
      <w:r w:rsidR="00A95220">
        <w:rPr>
          <w:b w:val="0"/>
          <w:i/>
        </w:rPr>
        <w:t>департамента</w:t>
      </w:r>
      <w:r w:rsidRPr="00824F6D">
        <w:rPr>
          <w:b w:val="0"/>
          <w:i/>
        </w:rPr>
        <w:t>-разработчика</w:t>
      </w:r>
      <w:r w:rsidR="00A95220">
        <w:rPr>
          <w:b w:val="0"/>
          <w:i/>
        </w:rPr>
        <w:t xml:space="preserve"> правил и методических указаний</w:t>
      </w:r>
      <w:r w:rsidRPr="00824F6D">
        <w:rPr>
          <w:b w:val="0"/>
          <w:i/>
        </w:rPr>
        <w:t>.</w:t>
      </w:r>
      <w:r w:rsidRPr="00824F6D">
        <w:rPr>
          <w:b w:val="0"/>
          <w:i/>
        </w:rPr>
        <w:br w:type="page"/>
      </w:r>
    </w:p>
    <w:p w:rsidR="008175F6" w:rsidRDefault="00223C3F" w:rsidP="00172703">
      <w:pPr>
        <w:pStyle w:val="31"/>
        <w:shd w:val="clear" w:color="auto" w:fill="auto"/>
        <w:spacing w:line="240" w:lineRule="exact"/>
      </w:pPr>
      <w:r>
        <w:lastRenderedPageBreak/>
        <w:t>СОДЕРЖАНИЕ</w:t>
      </w:r>
    </w:p>
    <w:p w:rsidR="004368BA" w:rsidRDefault="00827B1E">
      <w:pPr>
        <w:pStyle w:val="14"/>
        <w:tabs>
          <w:tab w:val="left" w:pos="440"/>
        </w:tabs>
        <w:rPr>
          <w:rFonts w:asciiTheme="minorHAnsi" w:eastAsiaTheme="minorEastAsia" w:hAnsiTheme="minorHAnsi" w:cstheme="minorBidi"/>
          <w:noProof/>
          <w:color w:val="auto"/>
          <w:sz w:val="22"/>
          <w:szCs w:val="22"/>
          <w:lang w:bidi="ar-SA"/>
        </w:rPr>
      </w:pPr>
      <w:r>
        <w:fldChar w:fldCharType="begin"/>
      </w:r>
      <w:r w:rsidR="00223C3F">
        <w:instrText xml:space="preserve"> TOC \o "1-5" \h \z </w:instrText>
      </w:r>
      <w:r>
        <w:fldChar w:fldCharType="separate"/>
      </w:r>
      <w:hyperlink w:anchor="_Toc432554060" w:history="1">
        <w:r w:rsidR="004368BA" w:rsidRPr="00641E14">
          <w:rPr>
            <w:rStyle w:val="a4"/>
            <w:noProof/>
          </w:rPr>
          <w:t>I.</w:t>
        </w:r>
        <w:r w:rsidR="004368BA">
          <w:rPr>
            <w:rFonts w:asciiTheme="minorHAnsi" w:eastAsiaTheme="minorEastAsia" w:hAnsiTheme="minorHAnsi" w:cstheme="minorBidi"/>
            <w:noProof/>
            <w:color w:val="auto"/>
            <w:sz w:val="22"/>
            <w:szCs w:val="22"/>
            <w:lang w:bidi="ar-SA"/>
          </w:rPr>
          <w:tab/>
        </w:r>
        <w:r w:rsidR="004368BA" w:rsidRPr="00641E14">
          <w:rPr>
            <w:rStyle w:val="a4"/>
            <w:noProof/>
          </w:rPr>
          <w:t>ОБЩИЕ ПОЛОЖЕНИЯ</w:t>
        </w:r>
        <w:r w:rsidR="004368BA">
          <w:rPr>
            <w:noProof/>
            <w:webHidden/>
          </w:rPr>
          <w:tab/>
        </w:r>
        <w:r>
          <w:rPr>
            <w:noProof/>
            <w:webHidden/>
          </w:rPr>
          <w:fldChar w:fldCharType="begin"/>
        </w:r>
        <w:r w:rsidR="004368BA">
          <w:rPr>
            <w:noProof/>
            <w:webHidden/>
          </w:rPr>
          <w:instrText xml:space="preserve"> PAGEREF _Toc432554060 \h </w:instrText>
        </w:r>
        <w:r>
          <w:rPr>
            <w:noProof/>
            <w:webHidden/>
          </w:rPr>
        </w:r>
        <w:r>
          <w:rPr>
            <w:noProof/>
            <w:webHidden/>
          </w:rPr>
          <w:fldChar w:fldCharType="separate"/>
        </w:r>
        <w:r w:rsidR="00C07C3E">
          <w:rPr>
            <w:noProof/>
            <w:webHidden/>
          </w:rPr>
          <w:t>3</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1" w:history="1">
        <w:r w:rsidR="004368BA" w:rsidRPr="00641E14">
          <w:rPr>
            <w:rStyle w:val="a4"/>
            <w:noProof/>
          </w:rPr>
          <w:t>1.1.</w:t>
        </w:r>
        <w:r w:rsidR="004368BA">
          <w:rPr>
            <w:rFonts w:asciiTheme="minorHAnsi" w:eastAsiaTheme="minorEastAsia" w:hAnsiTheme="minorHAnsi" w:cstheme="minorBidi"/>
            <w:noProof/>
            <w:color w:val="auto"/>
            <w:sz w:val="22"/>
            <w:szCs w:val="22"/>
            <w:lang w:bidi="ar-SA"/>
          </w:rPr>
          <w:tab/>
        </w:r>
        <w:r w:rsidR="004368BA" w:rsidRPr="00641E14">
          <w:rPr>
            <w:rStyle w:val="a4"/>
            <w:noProof/>
          </w:rPr>
          <w:t>Сущность курсовой работы и ее место в подготовке специалистов</w:t>
        </w:r>
        <w:r w:rsidR="004368BA">
          <w:rPr>
            <w:noProof/>
            <w:webHidden/>
          </w:rPr>
          <w:tab/>
        </w:r>
        <w:r>
          <w:rPr>
            <w:noProof/>
            <w:webHidden/>
          </w:rPr>
          <w:fldChar w:fldCharType="begin"/>
        </w:r>
        <w:r w:rsidR="004368BA">
          <w:rPr>
            <w:noProof/>
            <w:webHidden/>
          </w:rPr>
          <w:instrText xml:space="preserve"> PAGEREF _Toc432554061 \h </w:instrText>
        </w:r>
        <w:r>
          <w:rPr>
            <w:noProof/>
            <w:webHidden/>
          </w:rPr>
        </w:r>
        <w:r>
          <w:rPr>
            <w:noProof/>
            <w:webHidden/>
          </w:rPr>
          <w:fldChar w:fldCharType="separate"/>
        </w:r>
        <w:r w:rsidR="00C07C3E">
          <w:rPr>
            <w:noProof/>
            <w:webHidden/>
          </w:rPr>
          <w:t>3</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4" w:history="1">
        <w:r w:rsidR="004368BA" w:rsidRPr="00641E14">
          <w:rPr>
            <w:rStyle w:val="a4"/>
            <w:noProof/>
          </w:rPr>
          <w:t>1.2.</w:t>
        </w:r>
        <w:r w:rsidR="004368BA">
          <w:rPr>
            <w:rFonts w:asciiTheme="minorHAnsi" w:eastAsiaTheme="minorEastAsia" w:hAnsiTheme="minorHAnsi" w:cstheme="minorBidi"/>
            <w:noProof/>
            <w:color w:val="auto"/>
            <w:sz w:val="22"/>
            <w:szCs w:val="22"/>
            <w:lang w:bidi="ar-SA"/>
          </w:rPr>
          <w:tab/>
        </w:r>
        <w:r w:rsidR="004368BA" w:rsidRPr="00641E14">
          <w:rPr>
            <w:rStyle w:val="a4"/>
            <w:noProof/>
          </w:rPr>
          <w:t>Цели и задачи курсовой работы</w:t>
        </w:r>
        <w:r w:rsidR="004368BA">
          <w:rPr>
            <w:noProof/>
            <w:webHidden/>
          </w:rPr>
          <w:tab/>
        </w:r>
        <w:r>
          <w:rPr>
            <w:noProof/>
            <w:webHidden/>
          </w:rPr>
          <w:fldChar w:fldCharType="begin"/>
        </w:r>
        <w:r w:rsidR="004368BA">
          <w:rPr>
            <w:noProof/>
            <w:webHidden/>
          </w:rPr>
          <w:instrText xml:space="preserve"> PAGEREF _Toc432554064 \h </w:instrText>
        </w:r>
        <w:r>
          <w:rPr>
            <w:noProof/>
            <w:webHidden/>
          </w:rPr>
        </w:r>
        <w:r>
          <w:rPr>
            <w:noProof/>
            <w:webHidden/>
          </w:rPr>
          <w:fldChar w:fldCharType="separate"/>
        </w:r>
        <w:r w:rsidR="00C07C3E">
          <w:rPr>
            <w:noProof/>
            <w:webHidden/>
          </w:rPr>
          <w:t>4</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5" w:history="1">
        <w:r w:rsidR="004368BA" w:rsidRPr="00641E14">
          <w:rPr>
            <w:rStyle w:val="a4"/>
            <w:noProof/>
          </w:rPr>
          <w:t>1.3.</w:t>
        </w:r>
        <w:r w:rsidR="004368BA">
          <w:rPr>
            <w:rFonts w:asciiTheme="minorHAnsi" w:eastAsiaTheme="minorEastAsia" w:hAnsiTheme="minorHAnsi" w:cstheme="minorBidi"/>
            <w:noProof/>
            <w:color w:val="auto"/>
            <w:sz w:val="22"/>
            <w:szCs w:val="22"/>
            <w:lang w:bidi="ar-SA"/>
          </w:rPr>
          <w:tab/>
        </w:r>
        <w:r w:rsidR="004368BA" w:rsidRPr="00641E14">
          <w:rPr>
            <w:rStyle w:val="a4"/>
            <w:noProof/>
          </w:rPr>
          <w:t>Требования к структуре и содержанию курсовой работы</w:t>
        </w:r>
        <w:r w:rsidR="004368BA">
          <w:rPr>
            <w:noProof/>
            <w:webHidden/>
          </w:rPr>
          <w:tab/>
        </w:r>
        <w:r>
          <w:rPr>
            <w:noProof/>
            <w:webHidden/>
          </w:rPr>
          <w:fldChar w:fldCharType="begin"/>
        </w:r>
        <w:r w:rsidR="004368BA">
          <w:rPr>
            <w:noProof/>
            <w:webHidden/>
          </w:rPr>
          <w:instrText xml:space="preserve"> PAGEREF _Toc432554065 \h </w:instrText>
        </w:r>
        <w:r>
          <w:rPr>
            <w:noProof/>
            <w:webHidden/>
          </w:rPr>
        </w:r>
        <w:r>
          <w:rPr>
            <w:noProof/>
            <w:webHidden/>
          </w:rPr>
          <w:fldChar w:fldCharType="separate"/>
        </w:r>
        <w:r w:rsidR="00C07C3E">
          <w:rPr>
            <w:noProof/>
            <w:webHidden/>
          </w:rPr>
          <w:t>4</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6" w:history="1">
        <w:r w:rsidR="004368BA" w:rsidRPr="00641E14">
          <w:rPr>
            <w:rStyle w:val="a4"/>
            <w:noProof/>
          </w:rPr>
          <w:t>1.4.</w:t>
        </w:r>
        <w:r w:rsidR="004368BA">
          <w:rPr>
            <w:rFonts w:asciiTheme="minorHAnsi" w:eastAsiaTheme="minorEastAsia" w:hAnsiTheme="minorHAnsi" w:cstheme="minorBidi"/>
            <w:noProof/>
            <w:color w:val="auto"/>
            <w:sz w:val="22"/>
            <w:szCs w:val="22"/>
            <w:lang w:bidi="ar-SA"/>
          </w:rPr>
          <w:tab/>
        </w:r>
        <w:r w:rsidR="004368BA" w:rsidRPr="00641E14">
          <w:rPr>
            <w:rStyle w:val="a4"/>
            <w:noProof/>
          </w:rPr>
          <w:t>Информационные источники курсовой работы</w:t>
        </w:r>
        <w:r w:rsidR="004368BA">
          <w:rPr>
            <w:noProof/>
            <w:webHidden/>
          </w:rPr>
          <w:tab/>
        </w:r>
        <w:r>
          <w:rPr>
            <w:noProof/>
            <w:webHidden/>
          </w:rPr>
          <w:fldChar w:fldCharType="begin"/>
        </w:r>
        <w:r w:rsidR="004368BA">
          <w:rPr>
            <w:noProof/>
            <w:webHidden/>
          </w:rPr>
          <w:instrText xml:space="preserve"> PAGEREF _Toc432554066 \h </w:instrText>
        </w:r>
        <w:r>
          <w:rPr>
            <w:noProof/>
            <w:webHidden/>
          </w:rPr>
        </w:r>
        <w:r>
          <w:rPr>
            <w:noProof/>
            <w:webHidden/>
          </w:rPr>
          <w:fldChar w:fldCharType="separate"/>
        </w:r>
        <w:r w:rsidR="00C07C3E">
          <w:rPr>
            <w:noProof/>
            <w:webHidden/>
          </w:rPr>
          <w:t>7</w:t>
        </w:r>
        <w:r>
          <w:rPr>
            <w:noProof/>
            <w:webHidden/>
          </w:rPr>
          <w:fldChar w:fldCharType="end"/>
        </w:r>
      </w:hyperlink>
    </w:p>
    <w:p w:rsidR="004368BA" w:rsidRDefault="00827B1E">
      <w:pPr>
        <w:pStyle w:val="14"/>
        <w:tabs>
          <w:tab w:val="left" w:pos="660"/>
        </w:tabs>
        <w:rPr>
          <w:rFonts w:asciiTheme="minorHAnsi" w:eastAsiaTheme="minorEastAsia" w:hAnsiTheme="minorHAnsi" w:cstheme="minorBidi"/>
          <w:noProof/>
          <w:color w:val="auto"/>
          <w:sz w:val="22"/>
          <w:szCs w:val="22"/>
          <w:lang w:bidi="ar-SA"/>
        </w:rPr>
      </w:pPr>
      <w:hyperlink w:anchor="_Toc432554067" w:history="1">
        <w:r w:rsidR="004368BA" w:rsidRPr="00641E14">
          <w:rPr>
            <w:rStyle w:val="a4"/>
            <w:noProof/>
          </w:rPr>
          <w:t>II.</w:t>
        </w:r>
        <w:r w:rsidR="004368BA">
          <w:rPr>
            <w:rFonts w:asciiTheme="minorHAnsi" w:eastAsiaTheme="minorEastAsia" w:hAnsiTheme="minorHAnsi" w:cstheme="minorBidi"/>
            <w:noProof/>
            <w:color w:val="auto"/>
            <w:sz w:val="22"/>
            <w:szCs w:val="22"/>
            <w:lang w:bidi="ar-SA"/>
          </w:rPr>
          <w:tab/>
        </w:r>
        <w:r w:rsidR="004368BA" w:rsidRPr="00641E14">
          <w:rPr>
            <w:rStyle w:val="a4"/>
            <w:noProof/>
          </w:rPr>
          <w:t>ОРГАНИЗАЦИЯ ВЫПОЛНЕНИЯ КУРСОВОЙ РАБОТЫ</w:t>
        </w:r>
        <w:r w:rsidR="004368BA">
          <w:rPr>
            <w:noProof/>
            <w:webHidden/>
          </w:rPr>
          <w:tab/>
        </w:r>
        <w:r>
          <w:rPr>
            <w:noProof/>
            <w:webHidden/>
          </w:rPr>
          <w:fldChar w:fldCharType="begin"/>
        </w:r>
        <w:r w:rsidR="004368BA">
          <w:rPr>
            <w:noProof/>
            <w:webHidden/>
          </w:rPr>
          <w:instrText xml:space="preserve"> PAGEREF _Toc432554067 \h </w:instrText>
        </w:r>
        <w:r>
          <w:rPr>
            <w:noProof/>
            <w:webHidden/>
          </w:rPr>
        </w:r>
        <w:r>
          <w:rPr>
            <w:noProof/>
            <w:webHidden/>
          </w:rPr>
          <w:fldChar w:fldCharType="separate"/>
        </w:r>
        <w:r w:rsidR="00C07C3E">
          <w:rPr>
            <w:noProof/>
            <w:webHidden/>
          </w:rPr>
          <w:t>8</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8" w:history="1">
        <w:r w:rsidR="004368BA" w:rsidRPr="00641E14">
          <w:rPr>
            <w:rStyle w:val="a4"/>
            <w:noProof/>
          </w:rPr>
          <w:t>2.1.</w:t>
        </w:r>
        <w:r w:rsidR="004368BA">
          <w:rPr>
            <w:rFonts w:asciiTheme="minorHAnsi" w:eastAsiaTheme="minorEastAsia" w:hAnsiTheme="minorHAnsi" w:cstheme="minorBidi"/>
            <w:noProof/>
            <w:color w:val="auto"/>
            <w:sz w:val="22"/>
            <w:szCs w:val="22"/>
            <w:lang w:bidi="ar-SA"/>
          </w:rPr>
          <w:tab/>
        </w:r>
        <w:r w:rsidR="004368BA" w:rsidRPr="00641E14">
          <w:rPr>
            <w:rStyle w:val="a4"/>
            <w:noProof/>
          </w:rPr>
          <w:t>Тематика курсовой работы</w:t>
        </w:r>
        <w:r w:rsidR="004368BA">
          <w:rPr>
            <w:noProof/>
            <w:webHidden/>
          </w:rPr>
          <w:tab/>
        </w:r>
        <w:r>
          <w:rPr>
            <w:noProof/>
            <w:webHidden/>
          </w:rPr>
          <w:fldChar w:fldCharType="begin"/>
        </w:r>
        <w:r w:rsidR="004368BA">
          <w:rPr>
            <w:noProof/>
            <w:webHidden/>
          </w:rPr>
          <w:instrText xml:space="preserve"> PAGEREF _Toc432554068 \h </w:instrText>
        </w:r>
        <w:r>
          <w:rPr>
            <w:noProof/>
            <w:webHidden/>
          </w:rPr>
        </w:r>
        <w:r>
          <w:rPr>
            <w:noProof/>
            <w:webHidden/>
          </w:rPr>
          <w:fldChar w:fldCharType="separate"/>
        </w:r>
        <w:r w:rsidR="00C07C3E">
          <w:rPr>
            <w:noProof/>
            <w:webHidden/>
          </w:rPr>
          <w:t>8</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69" w:history="1">
        <w:r w:rsidR="004368BA" w:rsidRPr="00641E14">
          <w:rPr>
            <w:rStyle w:val="a4"/>
            <w:noProof/>
          </w:rPr>
          <w:t>2.2.</w:t>
        </w:r>
        <w:r w:rsidR="004368BA">
          <w:rPr>
            <w:rFonts w:asciiTheme="minorHAnsi" w:eastAsiaTheme="minorEastAsia" w:hAnsiTheme="minorHAnsi" w:cstheme="minorBidi"/>
            <w:noProof/>
            <w:color w:val="auto"/>
            <w:sz w:val="22"/>
            <w:szCs w:val="22"/>
            <w:lang w:bidi="ar-SA"/>
          </w:rPr>
          <w:tab/>
        </w:r>
        <w:r w:rsidR="004368BA" w:rsidRPr="00641E14">
          <w:rPr>
            <w:rStyle w:val="a4"/>
            <w:noProof/>
          </w:rPr>
          <w:t>Этапы и сроки выполнения курсовой работы</w:t>
        </w:r>
        <w:r w:rsidR="004368BA">
          <w:rPr>
            <w:noProof/>
            <w:webHidden/>
          </w:rPr>
          <w:tab/>
        </w:r>
        <w:r>
          <w:rPr>
            <w:noProof/>
            <w:webHidden/>
          </w:rPr>
          <w:fldChar w:fldCharType="begin"/>
        </w:r>
        <w:r w:rsidR="004368BA">
          <w:rPr>
            <w:noProof/>
            <w:webHidden/>
          </w:rPr>
          <w:instrText xml:space="preserve"> PAGEREF _Toc432554069 \h </w:instrText>
        </w:r>
        <w:r>
          <w:rPr>
            <w:noProof/>
            <w:webHidden/>
          </w:rPr>
        </w:r>
        <w:r>
          <w:rPr>
            <w:noProof/>
            <w:webHidden/>
          </w:rPr>
          <w:fldChar w:fldCharType="separate"/>
        </w:r>
        <w:r w:rsidR="00C07C3E">
          <w:rPr>
            <w:noProof/>
            <w:webHidden/>
          </w:rPr>
          <w:t>9</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0" w:history="1">
        <w:r w:rsidR="004368BA" w:rsidRPr="00641E14">
          <w:rPr>
            <w:rStyle w:val="a4"/>
            <w:noProof/>
          </w:rPr>
          <w:t>2.3.</w:t>
        </w:r>
        <w:r w:rsidR="004368BA">
          <w:rPr>
            <w:rFonts w:asciiTheme="minorHAnsi" w:eastAsiaTheme="minorEastAsia" w:hAnsiTheme="minorHAnsi" w:cstheme="minorBidi"/>
            <w:noProof/>
            <w:color w:val="auto"/>
            <w:sz w:val="22"/>
            <w:szCs w:val="22"/>
            <w:lang w:bidi="ar-SA"/>
          </w:rPr>
          <w:tab/>
        </w:r>
        <w:r w:rsidR="004368BA" w:rsidRPr="00641E14">
          <w:rPr>
            <w:rStyle w:val="a4"/>
            <w:noProof/>
          </w:rPr>
          <w:t>Руководство курсовой работой</w:t>
        </w:r>
        <w:r w:rsidR="004368BA">
          <w:rPr>
            <w:noProof/>
            <w:webHidden/>
          </w:rPr>
          <w:tab/>
        </w:r>
        <w:r>
          <w:rPr>
            <w:noProof/>
            <w:webHidden/>
          </w:rPr>
          <w:fldChar w:fldCharType="begin"/>
        </w:r>
        <w:r w:rsidR="004368BA">
          <w:rPr>
            <w:noProof/>
            <w:webHidden/>
          </w:rPr>
          <w:instrText xml:space="preserve"> PAGEREF _Toc432554080 \h </w:instrText>
        </w:r>
        <w:r>
          <w:rPr>
            <w:noProof/>
            <w:webHidden/>
          </w:rPr>
        </w:r>
        <w:r>
          <w:rPr>
            <w:noProof/>
            <w:webHidden/>
          </w:rPr>
          <w:fldChar w:fldCharType="separate"/>
        </w:r>
        <w:r w:rsidR="00C07C3E">
          <w:rPr>
            <w:noProof/>
            <w:webHidden/>
          </w:rPr>
          <w:t>12</w:t>
        </w:r>
        <w:r>
          <w:rPr>
            <w:noProof/>
            <w:webHidden/>
          </w:rPr>
          <w:fldChar w:fldCharType="end"/>
        </w:r>
      </w:hyperlink>
    </w:p>
    <w:p w:rsidR="004368BA" w:rsidRDefault="00827B1E">
      <w:pPr>
        <w:pStyle w:val="14"/>
        <w:tabs>
          <w:tab w:val="left" w:pos="660"/>
        </w:tabs>
        <w:rPr>
          <w:rFonts w:asciiTheme="minorHAnsi" w:eastAsiaTheme="minorEastAsia" w:hAnsiTheme="minorHAnsi" w:cstheme="minorBidi"/>
          <w:noProof/>
          <w:color w:val="auto"/>
          <w:sz w:val="22"/>
          <w:szCs w:val="22"/>
          <w:lang w:bidi="ar-SA"/>
        </w:rPr>
      </w:pPr>
      <w:hyperlink w:anchor="_Toc432554081" w:history="1">
        <w:r w:rsidR="004368BA" w:rsidRPr="00641E14">
          <w:rPr>
            <w:rStyle w:val="a4"/>
            <w:noProof/>
          </w:rPr>
          <w:t>III.</w:t>
        </w:r>
        <w:r w:rsidR="004368BA">
          <w:rPr>
            <w:rFonts w:asciiTheme="minorHAnsi" w:eastAsiaTheme="minorEastAsia" w:hAnsiTheme="minorHAnsi" w:cstheme="minorBidi"/>
            <w:noProof/>
            <w:color w:val="auto"/>
            <w:sz w:val="22"/>
            <w:szCs w:val="22"/>
            <w:lang w:bidi="ar-SA"/>
          </w:rPr>
          <w:tab/>
        </w:r>
        <w:r w:rsidR="004368BA" w:rsidRPr="00641E14">
          <w:rPr>
            <w:rStyle w:val="a4"/>
            <w:noProof/>
          </w:rPr>
          <w:t>ОЦЕНКА И ЗАЩИТА КУРСОВОЙ РАБОТЫ</w:t>
        </w:r>
        <w:r w:rsidR="004368BA">
          <w:rPr>
            <w:noProof/>
            <w:webHidden/>
          </w:rPr>
          <w:tab/>
        </w:r>
        <w:r>
          <w:rPr>
            <w:noProof/>
            <w:webHidden/>
          </w:rPr>
          <w:fldChar w:fldCharType="begin"/>
        </w:r>
        <w:r w:rsidR="004368BA">
          <w:rPr>
            <w:noProof/>
            <w:webHidden/>
          </w:rPr>
          <w:instrText xml:space="preserve"> PAGEREF _Toc432554081 \h </w:instrText>
        </w:r>
        <w:r>
          <w:rPr>
            <w:noProof/>
            <w:webHidden/>
          </w:rPr>
        </w:r>
        <w:r>
          <w:rPr>
            <w:noProof/>
            <w:webHidden/>
          </w:rPr>
          <w:fldChar w:fldCharType="separate"/>
        </w:r>
        <w:r w:rsidR="00C07C3E">
          <w:rPr>
            <w:noProof/>
            <w:webHidden/>
          </w:rPr>
          <w:t>13</w:t>
        </w:r>
        <w:r>
          <w:rPr>
            <w:noProof/>
            <w:webHidden/>
          </w:rPr>
          <w:fldChar w:fldCharType="end"/>
        </w:r>
      </w:hyperlink>
    </w:p>
    <w:p w:rsidR="004368BA" w:rsidRDefault="00827B1E">
      <w:pPr>
        <w:pStyle w:val="2f0"/>
        <w:tabs>
          <w:tab w:val="right" w:leader="dot" w:pos="9679"/>
        </w:tabs>
        <w:rPr>
          <w:rFonts w:asciiTheme="minorHAnsi" w:eastAsiaTheme="minorEastAsia" w:hAnsiTheme="minorHAnsi" w:cstheme="minorBidi"/>
          <w:noProof/>
          <w:color w:val="auto"/>
          <w:sz w:val="22"/>
          <w:szCs w:val="22"/>
          <w:lang w:bidi="ar-SA"/>
        </w:rPr>
      </w:pPr>
      <w:hyperlink w:anchor="_Toc432554082" w:history="1">
        <w:r w:rsidR="004368BA" w:rsidRPr="00641E14">
          <w:rPr>
            <w:rStyle w:val="a4"/>
            <w:noProof/>
          </w:rPr>
          <w:t>Оценка курсовой работы проходит в несколько этапов:</w:t>
        </w:r>
        <w:r w:rsidR="004368BA">
          <w:rPr>
            <w:noProof/>
            <w:webHidden/>
          </w:rPr>
          <w:tab/>
        </w:r>
        <w:r>
          <w:rPr>
            <w:noProof/>
            <w:webHidden/>
          </w:rPr>
          <w:fldChar w:fldCharType="begin"/>
        </w:r>
        <w:r w:rsidR="004368BA">
          <w:rPr>
            <w:noProof/>
            <w:webHidden/>
          </w:rPr>
          <w:instrText xml:space="preserve"> PAGEREF _Toc432554082 \h </w:instrText>
        </w:r>
        <w:r>
          <w:rPr>
            <w:noProof/>
            <w:webHidden/>
          </w:rPr>
        </w:r>
        <w:r>
          <w:rPr>
            <w:noProof/>
            <w:webHidden/>
          </w:rPr>
          <w:fldChar w:fldCharType="separate"/>
        </w:r>
        <w:r w:rsidR="00C07C3E">
          <w:rPr>
            <w:noProof/>
            <w:webHidden/>
          </w:rPr>
          <w:t>13</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3" w:history="1">
        <w:r w:rsidR="004368BA" w:rsidRPr="00641E14">
          <w:rPr>
            <w:rStyle w:val="a4"/>
            <w:noProof/>
          </w:rPr>
          <w:t>3.1.</w:t>
        </w:r>
        <w:r w:rsidR="004368BA">
          <w:rPr>
            <w:rFonts w:asciiTheme="minorHAnsi" w:eastAsiaTheme="minorEastAsia" w:hAnsiTheme="minorHAnsi" w:cstheme="minorBidi"/>
            <w:noProof/>
            <w:color w:val="auto"/>
            <w:sz w:val="22"/>
            <w:szCs w:val="22"/>
            <w:lang w:bidi="ar-SA"/>
          </w:rPr>
          <w:tab/>
        </w:r>
        <w:r w:rsidR="004368BA" w:rsidRPr="00641E14">
          <w:rPr>
            <w:rStyle w:val="a4"/>
            <w:noProof/>
          </w:rPr>
          <w:t>Прохождение фильтра допуска</w:t>
        </w:r>
        <w:r w:rsidR="004368BA">
          <w:rPr>
            <w:noProof/>
            <w:webHidden/>
          </w:rPr>
          <w:tab/>
        </w:r>
        <w:r>
          <w:rPr>
            <w:noProof/>
            <w:webHidden/>
          </w:rPr>
          <w:fldChar w:fldCharType="begin"/>
        </w:r>
        <w:r w:rsidR="004368BA">
          <w:rPr>
            <w:noProof/>
            <w:webHidden/>
          </w:rPr>
          <w:instrText xml:space="preserve"> PAGEREF _Toc432554083 \h </w:instrText>
        </w:r>
        <w:r>
          <w:rPr>
            <w:noProof/>
            <w:webHidden/>
          </w:rPr>
        </w:r>
        <w:r>
          <w:rPr>
            <w:noProof/>
            <w:webHidden/>
          </w:rPr>
          <w:fldChar w:fldCharType="separate"/>
        </w:r>
        <w:r w:rsidR="00C07C3E">
          <w:rPr>
            <w:noProof/>
            <w:webHidden/>
          </w:rPr>
          <w:t>13</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4" w:history="1">
        <w:r w:rsidR="004368BA" w:rsidRPr="00641E14">
          <w:rPr>
            <w:rStyle w:val="a4"/>
            <w:noProof/>
          </w:rPr>
          <w:t>3.2.</w:t>
        </w:r>
        <w:r w:rsidR="004368BA">
          <w:rPr>
            <w:rFonts w:asciiTheme="minorHAnsi" w:eastAsiaTheme="minorEastAsia" w:hAnsiTheme="minorHAnsi" w:cstheme="minorBidi"/>
            <w:noProof/>
            <w:color w:val="auto"/>
            <w:sz w:val="22"/>
            <w:szCs w:val="22"/>
            <w:lang w:bidi="ar-SA"/>
          </w:rPr>
          <w:tab/>
        </w:r>
        <w:r w:rsidR="004368BA" w:rsidRPr="00641E14">
          <w:rPr>
            <w:rStyle w:val="a4"/>
            <w:noProof/>
          </w:rPr>
          <w:t>Оценка руководителя</w:t>
        </w:r>
        <w:r w:rsidR="004368BA">
          <w:rPr>
            <w:noProof/>
            <w:webHidden/>
          </w:rPr>
          <w:tab/>
        </w:r>
        <w:r>
          <w:rPr>
            <w:noProof/>
            <w:webHidden/>
          </w:rPr>
          <w:fldChar w:fldCharType="begin"/>
        </w:r>
        <w:r w:rsidR="004368BA">
          <w:rPr>
            <w:noProof/>
            <w:webHidden/>
          </w:rPr>
          <w:instrText xml:space="preserve"> PAGEREF _Toc432554084 \h </w:instrText>
        </w:r>
        <w:r>
          <w:rPr>
            <w:noProof/>
            <w:webHidden/>
          </w:rPr>
        </w:r>
        <w:r>
          <w:rPr>
            <w:noProof/>
            <w:webHidden/>
          </w:rPr>
          <w:fldChar w:fldCharType="separate"/>
        </w:r>
        <w:r w:rsidR="00C07C3E">
          <w:rPr>
            <w:noProof/>
            <w:webHidden/>
          </w:rPr>
          <w:t>14</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5" w:history="1">
        <w:r w:rsidR="004368BA" w:rsidRPr="00641E14">
          <w:rPr>
            <w:rStyle w:val="a4"/>
            <w:noProof/>
          </w:rPr>
          <w:t>3.3.</w:t>
        </w:r>
        <w:r w:rsidR="004368BA">
          <w:rPr>
            <w:rFonts w:asciiTheme="minorHAnsi" w:eastAsiaTheme="minorEastAsia" w:hAnsiTheme="minorHAnsi" w:cstheme="minorBidi"/>
            <w:noProof/>
            <w:color w:val="auto"/>
            <w:sz w:val="22"/>
            <w:szCs w:val="22"/>
            <w:lang w:bidi="ar-SA"/>
          </w:rPr>
          <w:tab/>
        </w:r>
        <w:r w:rsidR="004368BA" w:rsidRPr="00641E14">
          <w:rPr>
            <w:rStyle w:val="a4"/>
            <w:noProof/>
          </w:rPr>
          <w:t>Защита курсовой работы</w:t>
        </w:r>
        <w:r w:rsidR="004368BA">
          <w:rPr>
            <w:noProof/>
            <w:webHidden/>
          </w:rPr>
          <w:tab/>
        </w:r>
        <w:r>
          <w:rPr>
            <w:noProof/>
            <w:webHidden/>
          </w:rPr>
          <w:fldChar w:fldCharType="begin"/>
        </w:r>
        <w:r w:rsidR="004368BA">
          <w:rPr>
            <w:noProof/>
            <w:webHidden/>
          </w:rPr>
          <w:instrText xml:space="preserve"> PAGEREF _Toc432554085 \h </w:instrText>
        </w:r>
        <w:r>
          <w:rPr>
            <w:noProof/>
            <w:webHidden/>
          </w:rPr>
        </w:r>
        <w:r>
          <w:rPr>
            <w:noProof/>
            <w:webHidden/>
          </w:rPr>
          <w:fldChar w:fldCharType="separate"/>
        </w:r>
        <w:r w:rsidR="00C07C3E">
          <w:rPr>
            <w:noProof/>
            <w:webHidden/>
          </w:rPr>
          <w:t>14</w:t>
        </w:r>
        <w:r>
          <w:rPr>
            <w:noProof/>
            <w:webHidden/>
          </w:rPr>
          <w:fldChar w:fldCharType="end"/>
        </w:r>
      </w:hyperlink>
    </w:p>
    <w:p w:rsidR="004368BA" w:rsidRDefault="00827B1E">
      <w:pPr>
        <w:pStyle w:val="2f0"/>
        <w:tabs>
          <w:tab w:val="left" w:pos="660"/>
          <w:tab w:val="right" w:leader="dot" w:pos="9679"/>
        </w:tabs>
        <w:rPr>
          <w:rFonts w:asciiTheme="minorHAnsi" w:eastAsiaTheme="minorEastAsia" w:hAnsiTheme="minorHAnsi" w:cstheme="minorBidi"/>
          <w:noProof/>
          <w:color w:val="auto"/>
          <w:sz w:val="22"/>
          <w:szCs w:val="22"/>
          <w:lang w:bidi="ar-SA"/>
        </w:rPr>
      </w:pPr>
      <w:hyperlink w:anchor="_Toc432554086" w:history="1">
        <w:r w:rsidR="004368BA" w:rsidRPr="00641E14">
          <w:rPr>
            <w:rStyle w:val="a4"/>
            <w:noProof/>
          </w:rPr>
          <w:t>3.4.</w:t>
        </w:r>
        <w:r w:rsidR="004368BA">
          <w:rPr>
            <w:rFonts w:asciiTheme="minorHAnsi" w:eastAsiaTheme="minorEastAsia" w:hAnsiTheme="minorHAnsi" w:cstheme="minorBidi"/>
            <w:noProof/>
            <w:color w:val="auto"/>
            <w:sz w:val="22"/>
            <w:szCs w:val="22"/>
            <w:lang w:bidi="ar-SA"/>
          </w:rPr>
          <w:tab/>
        </w:r>
        <w:r w:rsidR="004368BA" w:rsidRPr="00641E14">
          <w:rPr>
            <w:rStyle w:val="a4"/>
            <w:noProof/>
          </w:rPr>
          <w:t>Апелляция курсовой работы</w:t>
        </w:r>
        <w:r w:rsidR="004368BA">
          <w:rPr>
            <w:noProof/>
            <w:webHidden/>
          </w:rPr>
          <w:tab/>
        </w:r>
        <w:r>
          <w:rPr>
            <w:noProof/>
            <w:webHidden/>
          </w:rPr>
          <w:fldChar w:fldCharType="begin"/>
        </w:r>
        <w:r w:rsidR="004368BA">
          <w:rPr>
            <w:noProof/>
            <w:webHidden/>
          </w:rPr>
          <w:instrText xml:space="preserve"> PAGEREF _Toc432554086 \h </w:instrText>
        </w:r>
        <w:r>
          <w:rPr>
            <w:noProof/>
            <w:webHidden/>
          </w:rPr>
        </w:r>
        <w:r>
          <w:rPr>
            <w:noProof/>
            <w:webHidden/>
          </w:rPr>
          <w:fldChar w:fldCharType="separate"/>
        </w:r>
        <w:r w:rsidR="00C07C3E">
          <w:rPr>
            <w:noProof/>
            <w:webHidden/>
          </w:rPr>
          <w:t>15</w:t>
        </w:r>
        <w:r>
          <w:rPr>
            <w:noProof/>
            <w:webHidden/>
          </w:rPr>
          <w:fldChar w:fldCharType="end"/>
        </w:r>
      </w:hyperlink>
    </w:p>
    <w:p w:rsidR="004368BA" w:rsidRDefault="00827B1E">
      <w:pPr>
        <w:pStyle w:val="14"/>
        <w:tabs>
          <w:tab w:val="left" w:pos="660"/>
        </w:tabs>
        <w:rPr>
          <w:rFonts w:asciiTheme="minorHAnsi" w:eastAsiaTheme="minorEastAsia" w:hAnsiTheme="minorHAnsi" w:cstheme="minorBidi"/>
          <w:noProof/>
          <w:color w:val="auto"/>
          <w:sz w:val="22"/>
          <w:szCs w:val="22"/>
          <w:lang w:bidi="ar-SA"/>
        </w:rPr>
      </w:pPr>
      <w:hyperlink w:anchor="_Toc432554089" w:history="1">
        <w:r w:rsidR="004368BA" w:rsidRPr="00641E14">
          <w:rPr>
            <w:rStyle w:val="a4"/>
            <w:noProof/>
          </w:rPr>
          <w:t>IV.</w:t>
        </w:r>
        <w:r w:rsidR="004368BA">
          <w:rPr>
            <w:rFonts w:asciiTheme="minorHAnsi" w:eastAsiaTheme="minorEastAsia" w:hAnsiTheme="minorHAnsi" w:cstheme="minorBidi"/>
            <w:noProof/>
            <w:color w:val="auto"/>
            <w:sz w:val="22"/>
            <w:szCs w:val="22"/>
            <w:lang w:bidi="ar-SA"/>
          </w:rPr>
          <w:tab/>
        </w:r>
        <w:r w:rsidR="004368BA" w:rsidRPr="00641E14">
          <w:rPr>
            <w:rStyle w:val="a4"/>
            <w:noProof/>
          </w:rPr>
          <w:t>ТРЕБОВАНИЯ К ОФОРМЛЕНИЮ КУРСОВОЙ РАБОТЫ</w:t>
        </w:r>
        <w:r w:rsidR="004368BA">
          <w:rPr>
            <w:noProof/>
            <w:webHidden/>
          </w:rPr>
          <w:tab/>
        </w:r>
        <w:r>
          <w:rPr>
            <w:noProof/>
            <w:webHidden/>
          </w:rPr>
          <w:fldChar w:fldCharType="begin"/>
        </w:r>
        <w:r w:rsidR="004368BA">
          <w:rPr>
            <w:noProof/>
            <w:webHidden/>
          </w:rPr>
          <w:instrText xml:space="preserve"> PAGEREF _Toc432554089 \h </w:instrText>
        </w:r>
        <w:r>
          <w:rPr>
            <w:noProof/>
            <w:webHidden/>
          </w:rPr>
        </w:r>
        <w:r>
          <w:rPr>
            <w:noProof/>
            <w:webHidden/>
          </w:rPr>
          <w:fldChar w:fldCharType="separate"/>
        </w:r>
        <w:r w:rsidR="00C07C3E">
          <w:rPr>
            <w:noProof/>
            <w:webHidden/>
          </w:rPr>
          <w:t>15</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090" w:history="1">
        <w:r w:rsidR="004368BA" w:rsidRPr="00641E14">
          <w:rPr>
            <w:rStyle w:val="a4"/>
            <w:noProof/>
          </w:rPr>
          <w:t>4.1. Оформление курсовой работы</w:t>
        </w:r>
        <w:r w:rsidR="004368BA">
          <w:rPr>
            <w:noProof/>
            <w:webHidden/>
          </w:rPr>
          <w:tab/>
        </w:r>
        <w:r>
          <w:rPr>
            <w:noProof/>
            <w:webHidden/>
          </w:rPr>
          <w:fldChar w:fldCharType="begin"/>
        </w:r>
        <w:r w:rsidR="004368BA">
          <w:rPr>
            <w:noProof/>
            <w:webHidden/>
          </w:rPr>
          <w:instrText xml:space="preserve"> PAGEREF _Toc432554090 \h </w:instrText>
        </w:r>
        <w:r>
          <w:rPr>
            <w:noProof/>
            <w:webHidden/>
          </w:rPr>
        </w:r>
        <w:r>
          <w:rPr>
            <w:noProof/>
            <w:webHidden/>
          </w:rPr>
          <w:fldChar w:fldCharType="separate"/>
        </w:r>
        <w:r w:rsidR="00C07C3E">
          <w:rPr>
            <w:noProof/>
            <w:webHidden/>
          </w:rPr>
          <w:t>15</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091" w:history="1">
        <w:r w:rsidR="004368BA" w:rsidRPr="00641E14">
          <w:rPr>
            <w:rStyle w:val="a4"/>
            <w:rFonts w:cstheme="minorHAnsi"/>
            <w:noProof/>
          </w:rPr>
          <w:t>4.2. Правила написания буквенных аббревиатур</w:t>
        </w:r>
        <w:r w:rsidR="004368BA">
          <w:rPr>
            <w:noProof/>
            <w:webHidden/>
          </w:rPr>
          <w:tab/>
        </w:r>
        <w:r>
          <w:rPr>
            <w:noProof/>
            <w:webHidden/>
          </w:rPr>
          <w:fldChar w:fldCharType="begin"/>
        </w:r>
        <w:r w:rsidR="004368BA">
          <w:rPr>
            <w:noProof/>
            <w:webHidden/>
          </w:rPr>
          <w:instrText xml:space="preserve"> PAGEREF _Toc432554091 \h </w:instrText>
        </w:r>
        <w:r>
          <w:rPr>
            <w:noProof/>
            <w:webHidden/>
          </w:rPr>
        </w:r>
        <w:r>
          <w:rPr>
            <w:noProof/>
            <w:webHidden/>
          </w:rPr>
          <w:fldChar w:fldCharType="separate"/>
        </w:r>
        <w:r w:rsidR="00C07C3E">
          <w:rPr>
            <w:noProof/>
            <w:webHidden/>
          </w:rPr>
          <w:t>18</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092" w:history="1">
        <w:r w:rsidR="004368BA" w:rsidRPr="00641E14">
          <w:rPr>
            <w:rStyle w:val="a4"/>
            <w:rFonts w:cstheme="minorHAnsi"/>
            <w:noProof/>
          </w:rPr>
          <w:t>4.3. Правила оформления рисунков, таблиц и формул</w:t>
        </w:r>
        <w:r w:rsidR="004368BA">
          <w:rPr>
            <w:noProof/>
            <w:webHidden/>
          </w:rPr>
          <w:tab/>
        </w:r>
        <w:r>
          <w:rPr>
            <w:noProof/>
            <w:webHidden/>
          </w:rPr>
          <w:fldChar w:fldCharType="begin"/>
        </w:r>
        <w:r w:rsidR="004368BA">
          <w:rPr>
            <w:noProof/>
            <w:webHidden/>
          </w:rPr>
          <w:instrText xml:space="preserve"> PAGEREF _Toc432554092 \h </w:instrText>
        </w:r>
        <w:r>
          <w:rPr>
            <w:noProof/>
            <w:webHidden/>
          </w:rPr>
        </w:r>
        <w:r>
          <w:rPr>
            <w:noProof/>
            <w:webHidden/>
          </w:rPr>
          <w:fldChar w:fldCharType="separate"/>
        </w:r>
        <w:r w:rsidR="00C07C3E">
          <w:rPr>
            <w:noProof/>
            <w:webHidden/>
          </w:rPr>
          <w:t>18</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093" w:history="1">
        <w:r w:rsidR="004368BA" w:rsidRPr="00641E14">
          <w:rPr>
            <w:rStyle w:val="a4"/>
            <w:noProof/>
          </w:rPr>
          <w:t>4.4. Правила оформления списков и перечислений</w:t>
        </w:r>
        <w:r w:rsidR="004368BA">
          <w:rPr>
            <w:noProof/>
            <w:webHidden/>
          </w:rPr>
          <w:tab/>
        </w:r>
        <w:r>
          <w:rPr>
            <w:noProof/>
            <w:webHidden/>
          </w:rPr>
          <w:fldChar w:fldCharType="begin"/>
        </w:r>
        <w:r w:rsidR="004368BA">
          <w:rPr>
            <w:noProof/>
            <w:webHidden/>
          </w:rPr>
          <w:instrText xml:space="preserve"> PAGEREF _Toc432554093 \h </w:instrText>
        </w:r>
        <w:r>
          <w:rPr>
            <w:noProof/>
            <w:webHidden/>
          </w:rPr>
        </w:r>
        <w:r>
          <w:rPr>
            <w:noProof/>
            <w:webHidden/>
          </w:rPr>
          <w:fldChar w:fldCharType="separate"/>
        </w:r>
        <w:r w:rsidR="00C07C3E">
          <w:rPr>
            <w:noProof/>
            <w:webHidden/>
          </w:rPr>
          <w:t>22</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094" w:history="1">
        <w:r w:rsidR="004368BA" w:rsidRPr="00641E14">
          <w:rPr>
            <w:rStyle w:val="a4"/>
            <w:noProof/>
          </w:rPr>
          <w:t>4.5. Правила оформления списка использованных источников</w:t>
        </w:r>
        <w:r w:rsidR="004368BA">
          <w:rPr>
            <w:noProof/>
            <w:webHidden/>
          </w:rPr>
          <w:tab/>
        </w:r>
        <w:r>
          <w:rPr>
            <w:noProof/>
            <w:webHidden/>
          </w:rPr>
          <w:fldChar w:fldCharType="begin"/>
        </w:r>
        <w:r w:rsidR="004368BA">
          <w:rPr>
            <w:noProof/>
            <w:webHidden/>
          </w:rPr>
          <w:instrText xml:space="preserve"> PAGEREF _Toc432554094 \h </w:instrText>
        </w:r>
        <w:r>
          <w:rPr>
            <w:noProof/>
            <w:webHidden/>
          </w:rPr>
        </w:r>
        <w:r>
          <w:rPr>
            <w:noProof/>
            <w:webHidden/>
          </w:rPr>
          <w:fldChar w:fldCharType="separate"/>
        </w:r>
        <w:r w:rsidR="00C07C3E">
          <w:rPr>
            <w:noProof/>
            <w:webHidden/>
          </w:rPr>
          <w:t>23</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095" w:history="1">
        <w:r w:rsidR="004368BA" w:rsidRPr="00641E14">
          <w:rPr>
            <w:rStyle w:val="a4"/>
            <w:noProof/>
          </w:rPr>
          <w:t>4.6. Правила цитирования источников</w:t>
        </w:r>
        <w:r w:rsidR="004368BA">
          <w:rPr>
            <w:noProof/>
            <w:webHidden/>
          </w:rPr>
          <w:tab/>
        </w:r>
        <w:r>
          <w:rPr>
            <w:noProof/>
            <w:webHidden/>
          </w:rPr>
          <w:fldChar w:fldCharType="begin"/>
        </w:r>
        <w:r w:rsidR="004368BA">
          <w:rPr>
            <w:noProof/>
            <w:webHidden/>
          </w:rPr>
          <w:instrText xml:space="preserve"> PAGEREF _Toc432554095 \h </w:instrText>
        </w:r>
        <w:r>
          <w:rPr>
            <w:noProof/>
            <w:webHidden/>
          </w:rPr>
        </w:r>
        <w:r>
          <w:rPr>
            <w:noProof/>
            <w:webHidden/>
          </w:rPr>
          <w:fldChar w:fldCharType="separate"/>
        </w:r>
        <w:r w:rsidR="00C07C3E">
          <w:rPr>
            <w:noProof/>
            <w:webHidden/>
          </w:rPr>
          <w:t>24</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096" w:history="1">
        <w:r w:rsidR="004368BA" w:rsidRPr="00641E14">
          <w:rPr>
            <w:rStyle w:val="a4"/>
            <w:noProof/>
          </w:rPr>
          <w:t>4.7. Правила оформления примечания, сносок и ссылок</w:t>
        </w:r>
        <w:r w:rsidR="004368BA">
          <w:rPr>
            <w:noProof/>
            <w:webHidden/>
          </w:rPr>
          <w:tab/>
        </w:r>
        <w:r>
          <w:rPr>
            <w:noProof/>
            <w:webHidden/>
          </w:rPr>
          <w:fldChar w:fldCharType="begin"/>
        </w:r>
        <w:r w:rsidR="004368BA">
          <w:rPr>
            <w:noProof/>
            <w:webHidden/>
          </w:rPr>
          <w:instrText xml:space="preserve"> PAGEREF _Toc432554096 \h </w:instrText>
        </w:r>
        <w:r>
          <w:rPr>
            <w:noProof/>
            <w:webHidden/>
          </w:rPr>
        </w:r>
        <w:r>
          <w:rPr>
            <w:noProof/>
            <w:webHidden/>
          </w:rPr>
          <w:fldChar w:fldCharType="separate"/>
        </w:r>
        <w:r w:rsidR="00C07C3E">
          <w:rPr>
            <w:noProof/>
            <w:webHidden/>
          </w:rPr>
          <w:t>25</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097" w:history="1">
        <w:r w:rsidR="004368BA" w:rsidRPr="00641E14">
          <w:rPr>
            <w:rStyle w:val="a4"/>
            <w:noProof/>
          </w:rPr>
          <w:t>4.8. Правила оформления приложений</w:t>
        </w:r>
        <w:r w:rsidR="004368BA">
          <w:rPr>
            <w:noProof/>
            <w:webHidden/>
          </w:rPr>
          <w:tab/>
        </w:r>
        <w:r>
          <w:rPr>
            <w:noProof/>
            <w:webHidden/>
          </w:rPr>
          <w:fldChar w:fldCharType="begin"/>
        </w:r>
        <w:r w:rsidR="004368BA">
          <w:rPr>
            <w:noProof/>
            <w:webHidden/>
          </w:rPr>
          <w:instrText xml:space="preserve"> PAGEREF _Toc432554097 \h </w:instrText>
        </w:r>
        <w:r>
          <w:rPr>
            <w:noProof/>
            <w:webHidden/>
          </w:rPr>
        </w:r>
        <w:r>
          <w:rPr>
            <w:noProof/>
            <w:webHidden/>
          </w:rPr>
          <w:fldChar w:fldCharType="separate"/>
        </w:r>
        <w:r w:rsidR="00C07C3E">
          <w:rPr>
            <w:noProof/>
            <w:webHidden/>
          </w:rPr>
          <w:t>26</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098" w:history="1">
        <w:r w:rsidR="004368BA" w:rsidRPr="00641E14">
          <w:rPr>
            <w:rStyle w:val="a4"/>
            <w:noProof/>
          </w:rPr>
          <w:t>ПРИЛОЖЕНИЕ А</w:t>
        </w:r>
        <w:r w:rsidR="004368BA">
          <w:rPr>
            <w:rStyle w:val="a4"/>
            <w:noProof/>
          </w:rPr>
          <w:t xml:space="preserve"> </w:t>
        </w:r>
      </w:hyperlink>
      <w:hyperlink w:anchor="_Toc432554099" w:history="1">
        <w:r w:rsidR="004368BA" w:rsidRPr="00641E14">
          <w:rPr>
            <w:rStyle w:val="a4"/>
            <w:rFonts w:cstheme="minorHAnsi"/>
            <w:noProof/>
          </w:rPr>
          <w:t>Титульный лист</w:t>
        </w:r>
        <w:r w:rsidR="004368BA">
          <w:rPr>
            <w:noProof/>
            <w:webHidden/>
          </w:rPr>
          <w:tab/>
        </w:r>
        <w:r>
          <w:rPr>
            <w:noProof/>
            <w:webHidden/>
          </w:rPr>
          <w:fldChar w:fldCharType="begin"/>
        </w:r>
        <w:r w:rsidR="004368BA">
          <w:rPr>
            <w:noProof/>
            <w:webHidden/>
          </w:rPr>
          <w:instrText xml:space="preserve"> PAGEREF _Toc432554099 \h </w:instrText>
        </w:r>
        <w:r>
          <w:rPr>
            <w:noProof/>
            <w:webHidden/>
          </w:rPr>
        </w:r>
        <w:r>
          <w:rPr>
            <w:noProof/>
            <w:webHidden/>
          </w:rPr>
          <w:fldChar w:fldCharType="separate"/>
        </w:r>
        <w:r w:rsidR="00C07C3E">
          <w:rPr>
            <w:noProof/>
            <w:webHidden/>
          </w:rPr>
          <w:t>27</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100" w:history="1">
        <w:r w:rsidR="004368BA" w:rsidRPr="00641E14">
          <w:rPr>
            <w:rStyle w:val="a4"/>
            <w:noProof/>
          </w:rPr>
          <w:t>ПРИЛОЖЕНИЕ Б</w:t>
        </w:r>
        <w:r w:rsidR="004368BA">
          <w:rPr>
            <w:rStyle w:val="a4"/>
            <w:noProof/>
          </w:rPr>
          <w:t xml:space="preserve"> </w:t>
        </w:r>
      </w:hyperlink>
      <w:hyperlink w:anchor="_Toc432554101" w:history="1">
        <w:r w:rsidR="004368BA" w:rsidRPr="00641E14">
          <w:rPr>
            <w:rStyle w:val="a4"/>
            <w:rFonts w:cstheme="minorHAnsi"/>
            <w:noProof/>
          </w:rPr>
          <w:t>Оформление содержания курсовой работы</w:t>
        </w:r>
        <w:r w:rsidR="004368BA">
          <w:rPr>
            <w:noProof/>
            <w:webHidden/>
          </w:rPr>
          <w:tab/>
        </w:r>
        <w:r>
          <w:rPr>
            <w:noProof/>
            <w:webHidden/>
          </w:rPr>
          <w:fldChar w:fldCharType="begin"/>
        </w:r>
        <w:r w:rsidR="004368BA">
          <w:rPr>
            <w:noProof/>
            <w:webHidden/>
          </w:rPr>
          <w:instrText xml:space="preserve"> PAGEREF _Toc432554101 \h </w:instrText>
        </w:r>
        <w:r>
          <w:rPr>
            <w:noProof/>
            <w:webHidden/>
          </w:rPr>
        </w:r>
        <w:r>
          <w:rPr>
            <w:noProof/>
            <w:webHidden/>
          </w:rPr>
          <w:fldChar w:fldCharType="separate"/>
        </w:r>
        <w:r w:rsidR="00C07C3E">
          <w:rPr>
            <w:noProof/>
            <w:webHidden/>
          </w:rPr>
          <w:t>28</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102" w:history="1">
        <w:r w:rsidR="004368BA" w:rsidRPr="00641E14">
          <w:rPr>
            <w:rStyle w:val="a4"/>
            <w:rFonts w:cstheme="minorHAnsi"/>
            <w:noProof/>
            <w:spacing w:val="-10"/>
          </w:rPr>
          <w:t>ПРИЛОЖЕНИЕ В</w:t>
        </w:r>
        <w:r w:rsidR="004368BA">
          <w:rPr>
            <w:rStyle w:val="a4"/>
            <w:rFonts w:cstheme="minorHAnsi"/>
            <w:noProof/>
            <w:spacing w:val="-10"/>
          </w:rPr>
          <w:t xml:space="preserve"> </w:t>
        </w:r>
      </w:hyperlink>
      <w:hyperlink w:anchor="_Toc432554103" w:history="1">
        <w:r w:rsidR="004368BA" w:rsidRPr="00641E14">
          <w:rPr>
            <w:rStyle w:val="a4"/>
            <w:rFonts w:cstheme="minorHAnsi"/>
            <w:noProof/>
          </w:rPr>
          <w:t>Образец заявления на выбор темы курсовой работы</w:t>
        </w:r>
        <w:r w:rsidR="004368BA">
          <w:rPr>
            <w:noProof/>
            <w:webHidden/>
          </w:rPr>
          <w:tab/>
        </w:r>
        <w:r>
          <w:rPr>
            <w:noProof/>
            <w:webHidden/>
          </w:rPr>
          <w:fldChar w:fldCharType="begin"/>
        </w:r>
        <w:r w:rsidR="004368BA">
          <w:rPr>
            <w:noProof/>
            <w:webHidden/>
          </w:rPr>
          <w:instrText xml:space="preserve"> PAGEREF _Toc432554103 \h </w:instrText>
        </w:r>
        <w:r>
          <w:rPr>
            <w:noProof/>
            <w:webHidden/>
          </w:rPr>
        </w:r>
        <w:r>
          <w:rPr>
            <w:noProof/>
            <w:webHidden/>
          </w:rPr>
          <w:fldChar w:fldCharType="separate"/>
        </w:r>
        <w:r w:rsidR="00C07C3E">
          <w:rPr>
            <w:noProof/>
            <w:webHidden/>
          </w:rPr>
          <w:t>29</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104" w:history="1">
        <w:r w:rsidR="004368BA" w:rsidRPr="00641E14">
          <w:rPr>
            <w:rStyle w:val="a4"/>
            <w:noProof/>
          </w:rPr>
          <w:t>ПРИЛОЖЕНИЕ Г</w:t>
        </w:r>
        <w:r w:rsidR="004368BA">
          <w:rPr>
            <w:rStyle w:val="a4"/>
            <w:noProof/>
          </w:rPr>
          <w:t xml:space="preserve"> </w:t>
        </w:r>
      </w:hyperlink>
      <w:hyperlink w:anchor="_Toc432554105" w:history="1">
        <w:r w:rsidR="004368BA" w:rsidRPr="00641E14">
          <w:rPr>
            <w:rStyle w:val="a4"/>
            <w:rFonts w:cstheme="minorHAnsi"/>
            <w:noProof/>
          </w:rPr>
          <w:t>Образец оформления календарного плана</w:t>
        </w:r>
        <w:r w:rsidR="004368BA">
          <w:rPr>
            <w:noProof/>
            <w:webHidden/>
          </w:rPr>
          <w:tab/>
        </w:r>
        <w:r>
          <w:rPr>
            <w:noProof/>
            <w:webHidden/>
          </w:rPr>
          <w:fldChar w:fldCharType="begin"/>
        </w:r>
        <w:r w:rsidR="004368BA">
          <w:rPr>
            <w:noProof/>
            <w:webHidden/>
          </w:rPr>
          <w:instrText xml:space="preserve"> PAGEREF _Toc432554105 \h </w:instrText>
        </w:r>
        <w:r>
          <w:rPr>
            <w:noProof/>
            <w:webHidden/>
          </w:rPr>
        </w:r>
        <w:r>
          <w:rPr>
            <w:noProof/>
            <w:webHidden/>
          </w:rPr>
          <w:fldChar w:fldCharType="separate"/>
        </w:r>
        <w:r w:rsidR="00C07C3E">
          <w:rPr>
            <w:noProof/>
            <w:webHidden/>
          </w:rPr>
          <w:t>30</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106" w:history="1">
        <w:r w:rsidR="004368BA" w:rsidRPr="00641E14">
          <w:rPr>
            <w:rStyle w:val="a4"/>
            <w:noProof/>
          </w:rPr>
          <w:t>ПРИЛОЖЕНИЕ Д</w:t>
        </w:r>
        <w:r w:rsidR="004368BA">
          <w:rPr>
            <w:rStyle w:val="a4"/>
            <w:noProof/>
          </w:rPr>
          <w:t xml:space="preserve"> </w:t>
        </w:r>
      </w:hyperlink>
      <w:hyperlink w:anchor="_Toc432554107" w:history="1">
        <w:r w:rsidR="004368BA" w:rsidRPr="00641E14">
          <w:rPr>
            <w:rStyle w:val="a4"/>
            <w:noProof/>
          </w:rPr>
          <w:t>Форма бланка оценочного листа (отзыва) научного руководителя на курсовую работу</w:t>
        </w:r>
        <w:r w:rsidR="004368BA">
          <w:rPr>
            <w:noProof/>
            <w:webHidden/>
          </w:rPr>
          <w:tab/>
        </w:r>
        <w:r>
          <w:rPr>
            <w:noProof/>
            <w:webHidden/>
          </w:rPr>
          <w:fldChar w:fldCharType="begin"/>
        </w:r>
        <w:r w:rsidR="004368BA">
          <w:rPr>
            <w:noProof/>
            <w:webHidden/>
          </w:rPr>
          <w:instrText xml:space="preserve"> PAGEREF _Toc432554107 \h </w:instrText>
        </w:r>
        <w:r>
          <w:rPr>
            <w:noProof/>
            <w:webHidden/>
          </w:rPr>
        </w:r>
        <w:r>
          <w:rPr>
            <w:noProof/>
            <w:webHidden/>
          </w:rPr>
          <w:fldChar w:fldCharType="separate"/>
        </w:r>
        <w:r w:rsidR="00C07C3E">
          <w:rPr>
            <w:noProof/>
            <w:webHidden/>
          </w:rPr>
          <w:t>31</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109" w:history="1">
        <w:r w:rsidR="004368BA" w:rsidRPr="00641E14">
          <w:rPr>
            <w:rStyle w:val="a4"/>
            <w:noProof/>
          </w:rPr>
          <w:t>ПРИЛОЖЕНИЕ Е</w:t>
        </w:r>
        <w:r w:rsidR="004368BA">
          <w:rPr>
            <w:rStyle w:val="a4"/>
            <w:noProof/>
          </w:rPr>
          <w:t xml:space="preserve"> </w:t>
        </w:r>
      </w:hyperlink>
      <w:hyperlink w:anchor="_Toc432554110" w:history="1">
        <w:r w:rsidR="004368BA" w:rsidRPr="00641E14">
          <w:rPr>
            <w:rStyle w:val="a4"/>
            <w:noProof/>
          </w:rPr>
          <w:t>Форма бланка оценки курсовой работы при публичной защите</w:t>
        </w:r>
        <w:r w:rsidR="004368BA">
          <w:rPr>
            <w:noProof/>
            <w:webHidden/>
          </w:rPr>
          <w:tab/>
        </w:r>
        <w:r>
          <w:rPr>
            <w:noProof/>
            <w:webHidden/>
          </w:rPr>
          <w:fldChar w:fldCharType="begin"/>
        </w:r>
        <w:r w:rsidR="004368BA">
          <w:rPr>
            <w:noProof/>
            <w:webHidden/>
          </w:rPr>
          <w:instrText xml:space="preserve"> PAGEREF _Toc432554110 \h </w:instrText>
        </w:r>
        <w:r>
          <w:rPr>
            <w:noProof/>
            <w:webHidden/>
          </w:rPr>
        </w:r>
        <w:r>
          <w:rPr>
            <w:noProof/>
            <w:webHidden/>
          </w:rPr>
          <w:fldChar w:fldCharType="separate"/>
        </w:r>
        <w:r w:rsidR="00C07C3E">
          <w:rPr>
            <w:noProof/>
            <w:webHidden/>
          </w:rPr>
          <w:t>32</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111" w:history="1">
        <w:r w:rsidR="004368BA" w:rsidRPr="00641E14">
          <w:rPr>
            <w:rStyle w:val="a4"/>
            <w:rFonts w:cstheme="minorHAnsi"/>
            <w:noProof/>
            <w:spacing w:val="-10"/>
          </w:rPr>
          <w:t>ПРИЛОЖЕНИЕ Ж</w:t>
        </w:r>
        <w:r w:rsidR="004368BA">
          <w:rPr>
            <w:rStyle w:val="a4"/>
            <w:rFonts w:cstheme="minorHAnsi"/>
            <w:noProof/>
            <w:spacing w:val="-10"/>
          </w:rPr>
          <w:t xml:space="preserve"> </w:t>
        </w:r>
      </w:hyperlink>
      <w:hyperlink w:anchor="_Toc432554112" w:history="1">
        <w:r w:rsidR="004368BA" w:rsidRPr="00641E14">
          <w:rPr>
            <w:rStyle w:val="a4"/>
            <w:noProof/>
          </w:rPr>
          <w:t>Ресурсы Интернет для работы над курсовым проектом</w:t>
        </w:r>
        <w:r w:rsidR="004368BA">
          <w:rPr>
            <w:noProof/>
            <w:webHidden/>
          </w:rPr>
          <w:tab/>
        </w:r>
        <w:r>
          <w:rPr>
            <w:noProof/>
            <w:webHidden/>
          </w:rPr>
          <w:fldChar w:fldCharType="begin"/>
        </w:r>
        <w:r w:rsidR="004368BA">
          <w:rPr>
            <w:noProof/>
            <w:webHidden/>
          </w:rPr>
          <w:instrText xml:space="preserve"> PAGEREF _Toc432554112 \h </w:instrText>
        </w:r>
        <w:r>
          <w:rPr>
            <w:noProof/>
            <w:webHidden/>
          </w:rPr>
        </w:r>
        <w:r>
          <w:rPr>
            <w:noProof/>
            <w:webHidden/>
          </w:rPr>
          <w:fldChar w:fldCharType="separate"/>
        </w:r>
        <w:r w:rsidR="00C07C3E">
          <w:rPr>
            <w:noProof/>
            <w:webHidden/>
          </w:rPr>
          <w:t>33</w:t>
        </w:r>
        <w:r>
          <w:rPr>
            <w:noProof/>
            <w:webHidden/>
          </w:rPr>
          <w:fldChar w:fldCharType="end"/>
        </w:r>
      </w:hyperlink>
    </w:p>
    <w:p w:rsidR="004368BA" w:rsidRDefault="00827B1E">
      <w:pPr>
        <w:pStyle w:val="14"/>
        <w:rPr>
          <w:rFonts w:asciiTheme="minorHAnsi" w:eastAsiaTheme="minorEastAsia" w:hAnsiTheme="minorHAnsi" w:cstheme="minorBidi"/>
          <w:noProof/>
          <w:color w:val="auto"/>
          <w:sz w:val="22"/>
          <w:szCs w:val="22"/>
          <w:lang w:bidi="ar-SA"/>
        </w:rPr>
      </w:pPr>
      <w:hyperlink w:anchor="_Toc432554113" w:history="1">
        <w:r w:rsidR="004368BA" w:rsidRPr="00641E14">
          <w:rPr>
            <w:rStyle w:val="a4"/>
            <w:rFonts w:cstheme="minorHAnsi"/>
            <w:noProof/>
            <w:spacing w:val="-10"/>
          </w:rPr>
          <w:t>ПРИЛОЖЕНИЕ И</w:t>
        </w:r>
        <w:r w:rsidR="004368BA">
          <w:rPr>
            <w:rStyle w:val="a4"/>
            <w:rFonts w:cstheme="minorHAnsi"/>
            <w:noProof/>
            <w:spacing w:val="-10"/>
          </w:rPr>
          <w:t xml:space="preserve"> </w:t>
        </w:r>
      </w:hyperlink>
      <w:hyperlink w:anchor="_Toc432554114" w:history="1">
        <w:r w:rsidR="004368BA" w:rsidRPr="00641E14">
          <w:rPr>
            <w:rStyle w:val="a4"/>
            <w:noProof/>
          </w:rPr>
          <w:t>Перечень типичных ошибок при написании и оформлении работы</w:t>
        </w:r>
        <w:r w:rsidR="004368BA">
          <w:rPr>
            <w:noProof/>
            <w:webHidden/>
          </w:rPr>
          <w:tab/>
        </w:r>
        <w:r>
          <w:rPr>
            <w:noProof/>
            <w:webHidden/>
          </w:rPr>
          <w:fldChar w:fldCharType="begin"/>
        </w:r>
        <w:r w:rsidR="004368BA">
          <w:rPr>
            <w:noProof/>
            <w:webHidden/>
          </w:rPr>
          <w:instrText xml:space="preserve"> PAGEREF _Toc432554114 \h </w:instrText>
        </w:r>
        <w:r>
          <w:rPr>
            <w:noProof/>
            <w:webHidden/>
          </w:rPr>
        </w:r>
        <w:r>
          <w:rPr>
            <w:noProof/>
            <w:webHidden/>
          </w:rPr>
          <w:fldChar w:fldCharType="separate"/>
        </w:r>
        <w:r w:rsidR="00C07C3E">
          <w:rPr>
            <w:noProof/>
            <w:webHidden/>
          </w:rPr>
          <w:t>38</w:t>
        </w:r>
        <w:r>
          <w:rPr>
            <w:noProof/>
            <w:webHidden/>
          </w:rPr>
          <w:fldChar w:fldCharType="end"/>
        </w:r>
      </w:hyperlink>
    </w:p>
    <w:p w:rsidR="008175F6" w:rsidRDefault="00827B1E" w:rsidP="004368BA">
      <w:pPr>
        <w:pStyle w:val="14"/>
        <w:sectPr w:rsidR="008175F6" w:rsidSect="005C1FB7">
          <w:footerReference w:type="default" r:id="rId11"/>
          <w:pgSz w:w="12240" w:h="15840"/>
          <w:pgMar w:top="1134" w:right="850" w:bottom="1134" w:left="1701" w:header="0" w:footer="3" w:gutter="0"/>
          <w:cols w:space="720"/>
          <w:noEndnote/>
          <w:titlePg/>
          <w:docGrid w:linePitch="360"/>
        </w:sectPr>
      </w:pPr>
      <w:r>
        <w:fldChar w:fldCharType="end"/>
      </w:r>
    </w:p>
    <w:p w:rsidR="008175F6" w:rsidRPr="002511F3" w:rsidRDefault="0020133D" w:rsidP="0020133D">
      <w:pPr>
        <w:pStyle w:val="1b"/>
        <w:numPr>
          <w:ilvl w:val="0"/>
          <w:numId w:val="32"/>
        </w:numPr>
        <w:ind w:left="284" w:firstLine="0"/>
        <w:jc w:val="center"/>
      </w:pPr>
      <w:bookmarkStart w:id="0" w:name="bookmark1"/>
      <w:bookmarkStart w:id="1" w:name="bookmark2"/>
      <w:bookmarkStart w:id="2" w:name="_Toc432554060"/>
      <w:r>
        <w:rPr>
          <w:color w:val="auto"/>
        </w:rPr>
        <w:lastRenderedPageBreak/>
        <w:t xml:space="preserve"> </w:t>
      </w:r>
      <w:r w:rsidR="009D6C81" w:rsidRPr="006B1529">
        <w:rPr>
          <w:color w:val="auto"/>
        </w:rPr>
        <w:t>ОБЩИЕ ПОЛОЖЕНИЯ</w:t>
      </w:r>
      <w:bookmarkEnd w:id="0"/>
      <w:bookmarkEnd w:id="1"/>
      <w:bookmarkEnd w:id="2"/>
    </w:p>
    <w:p w:rsidR="008175F6" w:rsidRDefault="00223C3F" w:rsidP="006B1529">
      <w:pPr>
        <w:pStyle w:val="1"/>
        <w:spacing w:before="240"/>
      </w:pPr>
      <w:bookmarkStart w:id="3" w:name="_Toc432554061"/>
      <w:r>
        <w:t xml:space="preserve">Сущность </w:t>
      </w:r>
      <w:r w:rsidRPr="00425E7B">
        <w:t>курсовой</w:t>
      </w:r>
      <w:r>
        <w:t xml:space="preserve"> работы и ее место в подготовке специалистов</w:t>
      </w:r>
      <w:bookmarkEnd w:id="3"/>
    </w:p>
    <w:p w:rsidR="008175F6" w:rsidRPr="009D6C81" w:rsidRDefault="00223C3F" w:rsidP="00F30178">
      <w:pPr>
        <w:ind w:firstLine="708"/>
        <w:jc w:val="both"/>
        <w:rPr>
          <w:rFonts w:asciiTheme="minorHAnsi" w:hAnsiTheme="minorHAnsi" w:cstheme="minorHAnsi"/>
        </w:rPr>
      </w:pPr>
      <w:r w:rsidRPr="006B1529">
        <w:rPr>
          <w:rFonts w:asciiTheme="minorHAnsi" w:hAnsiTheme="minorHAnsi" w:cstheme="minorHAnsi"/>
        </w:rPr>
        <w:t xml:space="preserve">Настоящие методические указания устанавливают требования к содержанию, оформлению и порядку защиты курсовой работы для направления </w:t>
      </w:r>
      <w:r w:rsidR="009D6C81" w:rsidRPr="006B1529">
        <w:rPr>
          <w:rFonts w:asciiTheme="minorHAnsi" w:hAnsiTheme="minorHAnsi" w:cstheme="minorHAnsi"/>
        </w:rPr>
        <w:t>38.03.02 «Менеджмент»</w:t>
      </w:r>
      <w:r w:rsidR="009D6C81" w:rsidRPr="006B1529">
        <w:rPr>
          <w:rFonts w:asciiTheme="minorHAnsi" w:hAnsiTheme="minorHAnsi" w:cstheme="minorHAnsi"/>
          <w:sz w:val="32"/>
          <w:szCs w:val="32"/>
        </w:rPr>
        <w:t xml:space="preserve"> </w:t>
      </w:r>
      <w:r w:rsidR="009D6C81" w:rsidRPr="006B1529">
        <w:rPr>
          <w:rFonts w:asciiTheme="minorHAnsi" w:hAnsiTheme="minorHAnsi" w:cstheme="minorHAnsi"/>
        </w:rPr>
        <w:t>подготовки бакалавра,</w:t>
      </w:r>
      <w:r w:rsidR="00F30178" w:rsidRPr="006B1529">
        <w:rPr>
          <w:rFonts w:asciiTheme="minorHAnsi" w:hAnsiTheme="minorHAnsi" w:cstheme="minorHAnsi"/>
        </w:rPr>
        <w:t xml:space="preserve"> </w:t>
      </w:r>
      <w:r w:rsidR="0098722F" w:rsidRPr="006B1529">
        <w:rPr>
          <w:rFonts w:asciiTheme="minorHAnsi" w:hAnsiTheme="minorHAnsi" w:cstheme="minorHAnsi"/>
        </w:rPr>
        <w:t>о</w:t>
      </w:r>
      <w:r w:rsidR="009D6C81" w:rsidRPr="006B1529">
        <w:rPr>
          <w:rFonts w:asciiTheme="minorHAnsi" w:hAnsiTheme="minorHAnsi" w:cstheme="minorHAnsi"/>
        </w:rPr>
        <w:t>бразовательная программа «Логистика и управление цепями поставок»</w:t>
      </w:r>
      <w:r w:rsidRPr="006B1529">
        <w:rPr>
          <w:rFonts w:asciiTheme="minorHAnsi" w:hAnsiTheme="minorHAnsi" w:cstheme="minorHAnsi"/>
        </w:rPr>
        <w:t>, а также рег</w:t>
      </w:r>
      <w:r w:rsidRPr="009D6C81">
        <w:rPr>
          <w:rFonts w:asciiTheme="minorHAnsi" w:hAnsiTheme="minorHAnsi" w:cstheme="minorHAnsi"/>
        </w:rPr>
        <w:t>ламентирует этапы и сроки выполнения курсовой работы студентом и руководство со стороны преподавателя.</w:t>
      </w:r>
    </w:p>
    <w:p w:rsidR="008175F6" w:rsidRDefault="00223C3F" w:rsidP="0098722F">
      <w:pPr>
        <w:ind w:firstLine="708"/>
        <w:jc w:val="both"/>
        <w:rPr>
          <w:rFonts w:asciiTheme="minorHAnsi" w:hAnsiTheme="minorHAnsi" w:cstheme="minorHAnsi"/>
        </w:rPr>
      </w:pPr>
      <w:r w:rsidRPr="009D6C81">
        <w:rPr>
          <w:rFonts w:asciiTheme="minorHAnsi" w:hAnsiTheme="minorHAnsi" w:cstheme="minorHAnsi"/>
        </w:rPr>
        <w:t xml:space="preserve">Настоящие методические указания предназначены для преподавателей, осуществляющих руководства курсовыми работами, учебных ассистентов и студентов направления </w:t>
      </w:r>
      <w:r w:rsidR="009D6C81" w:rsidRPr="009D6C81">
        <w:rPr>
          <w:rFonts w:asciiTheme="minorHAnsi" w:hAnsiTheme="minorHAnsi" w:cstheme="minorHAnsi"/>
        </w:rPr>
        <w:t>38.03.02 «Менеджмент»</w:t>
      </w:r>
      <w:r w:rsidR="009D6C81" w:rsidRPr="009D6C81">
        <w:rPr>
          <w:rFonts w:asciiTheme="minorHAnsi" w:hAnsiTheme="minorHAnsi" w:cstheme="minorHAnsi"/>
          <w:sz w:val="32"/>
          <w:szCs w:val="32"/>
        </w:rPr>
        <w:t xml:space="preserve"> </w:t>
      </w:r>
      <w:r w:rsidR="009D6C81" w:rsidRPr="009D6C81">
        <w:rPr>
          <w:rFonts w:asciiTheme="minorHAnsi" w:hAnsiTheme="minorHAnsi" w:cstheme="minorHAnsi"/>
        </w:rPr>
        <w:t>подготовки бакалавра,</w:t>
      </w:r>
      <w:r w:rsidR="009D6C81">
        <w:rPr>
          <w:rFonts w:asciiTheme="minorHAnsi" w:hAnsiTheme="minorHAnsi" w:cstheme="minorHAnsi"/>
        </w:rPr>
        <w:t xml:space="preserve"> о</w:t>
      </w:r>
      <w:r w:rsidR="009D6C81" w:rsidRPr="009D6C81">
        <w:rPr>
          <w:rFonts w:asciiTheme="minorHAnsi" w:hAnsiTheme="minorHAnsi" w:cstheme="minorHAnsi"/>
        </w:rPr>
        <w:t>бразовательная программа «Логистика и управление цепями поставок»</w:t>
      </w:r>
      <w:r w:rsidR="009D6C81">
        <w:rPr>
          <w:rFonts w:asciiTheme="minorHAnsi" w:hAnsiTheme="minorHAnsi" w:cstheme="minorHAnsi"/>
        </w:rPr>
        <w:t>.</w:t>
      </w:r>
    </w:p>
    <w:p w:rsidR="008175F6" w:rsidRDefault="00223C3F" w:rsidP="0098722F">
      <w:pPr>
        <w:pStyle w:val="23"/>
        <w:keepNext/>
        <w:keepLines/>
        <w:shd w:val="clear" w:color="auto" w:fill="auto"/>
        <w:spacing w:before="120" w:after="120" w:line="240" w:lineRule="auto"/>
        <w:ind w:firstLine="743"/>
      </w:pPr>
      <w:bookmarkStart w:id="4" w:name="bookmark4"/>
      <w:bookmarkStart w:id="5" w:name="_Toc432553348"/>
      <w:bookmarkStart w:id="6" w:name="_Toc432553845"/>
      <w:bookmarkStart w:id="7" w:name="_Toc432554062"/>
      <w:r>
        <w:t xml:space="preserve">Настоящие методические указания разработаны в </w:t>
      </w:r>
      <w:proofErr w:type="gramStart"/>
      <w:r>
        <w:t>соответствии</w:t>
      </w:r>
      <w:proofErr w:type="gramEnd"/>
      <w:r>
        <w:t xml:space="preserve"> с:</w:t>
      </w:r>
      <w:bookmarkEnd w:id="4"/>
      <w:bookmarkEnd w:id="5"/>
      <w:bookmarkEnd w:id="6"/>
      <w:bookmarkEnd w:id="7"/>
    </w:p>
    <w:p w:rsidR="002C3117" w:rsidRDefault="002511F3" w:rsidP="00DC72AE">
      <w:pPr>
        <w:pStyle w:val="a"/>
        <w:numPr>
          <w:ilvl w:val="0"/>
          <w:numId w:val="7"/>
        </w:numPr>
        <w:ind w:left="0" w:firstLine="567"/>
        <w:jc w:val="both"/>
      </w:pPr>
      <w:r>
        <w:rPr>
          <w:lang w:eastAsia="ru-RU"/>
        </w:rPr>
        <w:t xml:space="preserve">Образовательным стандартом (ОС) </w:t>
      </w:r>
      <w:r w:rsidR="0098722F">
        <w:t xml:space="preserve">НИУ ВШЭ </w:t>
      </w:r>
      <w:r w:rsidR="0098722F" w:rsidRPr="008669A1">
        <w:t xml:space="preserve">по направлению подготовки </w:t>
      </w:r>
      <w:r w:rsidR="0098722F" w:rsidRPr="009A5B5C">
        <w:t>38.0</w:t>
      </w:r>
      <w:r w:rsidR="0098722F">
        <w:t>3</w:t>
      </w:r>
      <w:r w:rsidR="0098722F" w:rsidRPr="009A5B5C">
        <w:t>.02</w:t>
      </w:r>
      <w:r w:rsidR="0098722F">
        <w:t xml:space="preserve"> «Менеджмент»</w:t>
      </w:r>
      <w:r w:rsidR="00F57C8C">
        <w:t xml:space="preserve"> уровень подготовки: бакалавр</w:t>
      </w:r>
      <w:r w:rsidR="002C3117">
        <w:t xml:space="preserve"> (</w:t>
      </w:r>
      <w:hyperlink r:id="rId12" w:history="1">
        <w:r w:rsidR="002C3117" w:rsidRPr="002C3117">
          <w:rPr>
            <w:rStyle w:val="a4"/>
          </w:rPr>
          <w:t>https://spb.hse.ru/data/2017/05/17/1321438093/38.03.02%20%D0%9C%D0%B5%D0%BD%D0%B5%D0%B4%D0%B6%D0%BC%D0%B5%D0%BD%D1%82.pdf</w:t>
        </w:r>
      </w:hyperlink>
      <w:r w:rsidR="002C3117">
        <w:t>)</w:t>
      </w:r>
      <w:r w:rsidR="0031716D">
        <w:t>;</w:t>
      </w:r>
    </w:p>
    <w:p w:rsidR="0098722F" w:rsidRDefault="0098722F" w:rsidP="00DC72AE">
      <w:pPr>
        <w:pStyle w:val="a"/>
        <w:numPr>
          <w:ilvl w:val="0"/>
          <w:numId w:val="7"/>
        </w:numPr>
        <w:ind w:left="0" w:firstLine="567"/>
        <w:jc w:val="both"/>
      </w:pPr>
      <w:r w:rsidRPr="006A43E2">
        <w:t>Образовательн</w:t>
      </w:r>
      <w:r>
        <w:t xml:space="preserve">ой программой </w:t>
      </w:r>
      <w:r w:rsidRPr="002C3117">
        <w:rPr>
          <w:rFonts w:asciiTheme="minorHAnsi" w:hAnsiTheme="minorHAnsi" w:cstheme="minorHAnsi"/>
        </w:rPr>
        <w:t xml:space="preserve">«Логистика и управление цепями поставок», </w:t>
      </w:r>
      <w:r>
        <w:t xml:space="preserve">направления </w:t>
      </w:r>
      <w:r w:rsidRPr="009A5B5C">
        <w:t>38.0</w:t>
      </w:r>
      <w:r>
        <w:t>3</w:t>
      </w:r>
      <w:r w:rsidRPr="009A5B5C">
        <w:t xml:space="preserve">.02 </w:t>
      </w:r>
      <w:r>
        <w:t>«Менеджмент» подготовки бакалавра;</w:t>
      </w:r>
      <w:r w:rsidRPr="00130A58">
        <w:t xml:space="preserve"> </w:t>
      </w:r>
    </w:p>
    <w:p w:rsidR="00746409" w:rsidRPr="00746409" w:rsidRDefault="0098722F" w:rsidP="002977C4">
      <w:pPr>
        <w:pStyle w:val="a"/>
        <w:numPr>
          <w:ilvl w:val="0"/>
          <w:numId w:val="7"/>
        </w:numPr>
        <w:tabs>
          <w:tab w:val="left" w:pos="0"/>
          <w:tab w:val="left" w:pos="1424"/>
        </w:tabs>
        <w:ind w:left="0" w:firstLine="567"/>
        <w:jc w:val="both"/>
      </w:pPr>
      <w:r w:rsidRPr="00130A58">
        <w:t>Рабочим</w:t>
      </w:r>
      <w:r w:rsidR="00653602">
        <w:t>и</w:t>
      </w:r>
      <w:r w:rsidRPr="00130A58">
        <w:t xml:space="preserve"> учебным</w:t>
      </w:r>
      <w:r w:rsidR="00653602">
        <w:t>и планами</w:t>
      </w:r>
      <w:r w:rsidRPr="00130A58">
        <w:t xml:space="preserve"> подготовки </w:t>
      </w:r>
      <w:r>
        <w:t>бакалавра по направлению</w:t>
      </w:r>
      <w:r w:rsidRPr="00130A58">
        <w:t xml:space="preserve"> </w:t>
      </w:r>
      <w:r w:rsidRPr="009A5B5C">
        <w:t>38.0</w:t>
      </w:r>
      <w:r>
        <w:t>3</w:t>
      </w:r>
      <w:r w:rsidRPr="009A5B5C">
        <w:t xml:space="preserve">.02 </w:t>
      </w:r>
      <w:r w:rsidRPr="00746409">
        <w:rPr>
          <w:rStyle w:val="af7"/>
          <w:i w:val="0"/>
          <w:szCs w:val="24"/>
          <w:shd w:val="clear" w:color="auto" w:fill="FFFFFF"/>
        </w:rPr>
        <w:t>«Менеджмент», образовательная программа «</w:t>
      </w:r>
      <w:r w:rsidRPr="00AD5204">
        <w:t>Логистика и управление цепями поставок</w:t>
      </w:r>
      <w:r w:rsidR="002C3117">
        <w:rPr>
          <w:rStyle w:val="af7"/>
          <w:i w:val="0"/>
          <w:szCs w:val="24"/>
          <w:shd w:val="clear" w:color="auto" w:fill="FFFFFF"/>
        </w:rPr>
        <w:t>» (</w:t>
      </w:r>
      <w:hyperlink r:id="rId13" w:history="1">
        <w:r w:rsidR="002C3117" w:rsidRPr="002C3117">
          <w:rPr>
            <w:rStyle w:val="a4"/>
            <w:szCs w:val="24"/>
            <w:shd w:val="clear" w:color="auto" w:fill="FFFFFF"/>
          </w:rPr>
          <w:t>https://spb.hse.ru/ba/log/learn_plans/</w:t>
        </w:r>
      </w:hyperlink>
      <w:r w:rsidR="002C3117">
        <w:rPr>
          <w:rStyle w:val="af7"/>
          <w:i w:val="0"/>
          <w:szCs w:val="24"/>
          <w:shd w:val="clear" w:color="auto" w:fill="FFFFFF"/>
        </w:rPr>
        <w:t>)</w:t>
      </w:r>
      <w:r w:rsidR="00184635">
        <w:rPr>
          <w:szCs w:val="24"/>
        </w:rPr>
        <w:t>;</w:t>
      </w:r>
      <w:r w:rsidR="00746409">
        <w:rPr>
          <w:szCs w:val="24"/>
        </w:rPr>
        <w:t xml:space="preserve"> </w:t>
      </w:r>
    </w:p>
    <w:p w:rsidR="002C3117" w:rsidRDefault="00223C3F" w:rsidP="002C3117">
      <w:pPr>
        <w:pStyle w:val="a"/>
        <w:numPr>
          <w:ilvl w:val="0"/>
          <w:numId w:val="7"/>
        </w:numPr>
        <w:tabs>
          <w:tab w:val="left" w:pos="0"/>
          <w:tab w:val="left" w:pos="1424"/>
        </w:tabs>
        <w:ind w:left="0" w:firstLine="567"/>
        <w:jc w:val="both"/>
      </w:pPr>
      <w:proofErr w:type="gramStart"/>
      <w:r>
        <w:t>Положением о курсовой</w:t>
      </w:r>
      <w:r w:rsidR="00746409">
        <w:t xml:space="preserve"> и выпускной квалификационной работе студентов, обучающихся </w:t>
      </w:r>
      <w:r>
        <w:t xml:space="preserve"> по программам подготовки бакалавров и специалистов в Национальном исследовательском университете «Высшая школа экономики» утвержденным в соответствии с решением ученого совета Национального исследовательского университета «Высшая школа экономики» (протокол от </w:t>
      </w:r>
      <w:r w:rsidR="00746409">
        <w:t>28</w:t>
      </w:r>
      <w:r>
        <w:t>.</w:t>
      </w:r>
      <w:r w:rsidR="00746409">
        <w:t>11</w:t>
      </w:r>
      <w:r>
        <w:t>.201</w:t>
      </w:r>
      <w:r w:rsidR="00746409">
        <w:t xml:space="preserve">4, </w:t>
      </w:r>
      <w:r>
        <w:t>№</w:t>
      </w:r>
      <w:r w:rsidR="00746409">
        <w:t xml:space="preserve"> 08</w:t>
      </w:r>
      <w:r>
        <w:t>)</w:t>
      </w:r>
      <w:r w:rsidR="00C9593F">
        <w:t xml:space="preserve"> </w:t>
      </w:r>
      <w:r w:rsidR="002C3117">
        <w:t>(</w:t>
      </w:r>
      <w:hyperlink r:id="rId14" w:history="1">
        <w:r w:rsidR="002C3117" w:rsidRPr="002C3117">
          <w:rPr>
            <w:rStyle w:val="a4"/>
          </w:rPr>
          <w:t>https://www.hse.ru/docs/153240957.html</w:t>
        </w:r>
      </w:hyperlink>
      <w:r w:rsidR="002C3117">
        <w:t>)</w:t>
      </w:r>
      <w:r w:rsidR="00746409">
        <w:t>;</w:t>
      </w:r>
      <w:proofErr w:type="gramEnd"/>
    </w:p>
    <w:p w:rsidR="004B2D4D" w:rsidRDefault="002C3117" w:rsidP="004B2D4D">
      <w:pPr>
        <w:pStyle w:val="a"/>
        <w:numPr>
          <w:ilvl w:val="0"/>
          <w:numId w:val="7"/>
        </w:numPr>
        <w:tabs>
          <w:tab w:val="left" w:pos="0"/>
          <w:tab w:val="left" w:pos="1424"/>
        </w:tabs>
        <w:ind w:left="0" w:firstLine="567"/>
        <w:jc w:val="both"/>
      </w:pPr>
      <w:r w:rsidRPr="002C3117">
        <w:t>Регламент</w:t>
      </w:r>
      <w:r>
        <w:t>ом</w:t>
      </w:r>
      <w:r w:rsidRPr="002C3117">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w:t>
      </w:r>
      <w:r w:rsidR="001A5CD1" w:rsidRPr="002C3117">
        <w:t>выпускных квалификационных работ,</w:t>
      </w:r>
      <w:r w:rsidRPr="002C3117">
        <w:t xml:space="preserve"> обучающихся по программам бакалавриата, специалитета и магистратуры</w:t>
      </w:r>
      <w:r>
        <w:t xml:space="preserve">, </w:t>
      </w:r>
      <w:r w:rsidR="00223C3F">
        <w:t xml:space="preserve">утвержденного </w:t>
      </w:r>
      <w:r w:rsidR="004B2D4D">
        <w:t>приказом</w:t>
      </w:r>
      <w:r w:rsidR="00223C3F">
        <w:t xml:space="preserve"> НИУ ВШЭ</w:t>
      </w:r>
      <w:r w:rsidR="004B2D4D">
        <w:t xml:space="preserve"> </w:t>
      </w:r>
      <w:r w:rsidR="00223C3F">
        <w:t xml:space="preserve">от </w:t>
      </w:r>
      <w:r w:rsidR="004B2D4D">
        <w:t>19.05.2016</w:t>
      </w:r>
      <w:r w:rsidR="00223C3F">
        <w:t xml:space="preserve"> №</w:t>
      </w:r>
      <w:r w:rsidR="004B2D4D">
        <w:t>6.18.1-01/1905-11 (</w:t>
      </w:r>
      <w:hyperlink r:id="rId15" w:history="1">
        <w:r w:rsidR="004B2D4D" w:rsidRPr="004B2D4D">
          <w:rPr>
            <w:rStyle w:val="a4"/>
          </w:rPr>
          <w:t>https://www.hse.ru/docs/182661271.html</w:t>
        </w:r>
      </w:hyperlink>
      <w:r w:rsidR="004B2D4D">
        <w:t>)</w:t>
      </w:r>
      <w:r w:rsidR="0031716D">
        <w:t>;</w:t>
      </w:r>
      <w:r w:rsidR="004B2D4D">
        <w:t xml:space="preserve"> </w:t>
      </w:r>
    </w:p>
    <w:p w:rsidR="001E4331" w:rsidRDefault="004B2D4D" w:rsidP="001E4331">
      <w:pPr>
        <w:pStyle w:val="a"/>
        <w:numPr>
          <w:ilvl w:val="0"/>
          <w:numId w:val="7"/>
        </w:numPr>
        <w:tabs>
          <w:tab w:val="left" w:pos="0"/>
          <w:tab w:val="left" w:pos="1424"/>
        </w:tabs>
        <w:ind w:left="0" w:firstLine="567"/>
        <w:jc w:val="both"/>
      </w:pPr>
      <w:proofErr w:type="gramStart"/>
      <w:r w:rsidRPr="004B2D4D">
        <w:t xml:space="preserve">Порядком применения дисциплинарных взысканий при нарушениях академических норм в учебных работах в НИУ ВШЭ </w:t>
      </w:r>
      <w:r w:rsidR="00223C3F" w:rsidRPr="004B2D4D">
        <w:t>(Приложение</w:t>
      </w:r>
      <w:r w:rsidR="00184635" w:rsidRPr="004B2D4D">
        <w:t xml:space="preserve"> </w:t>
      </w:r>
      <w:r w:rsidRPr="004B2D4D">
        <w:t>2</w:t>
      </w:r>
      <w:r w:rsidR="00223C3F" w:rsidRPr="004B2D4D">
        <w:t xml:space="preserve"> к </w:t>
      </w:r>
      <w:r w:rsidRPr="004B2D4D">
        <w:t xml:space="preserve">Правилам внутреннего распорядка обучающихся Национального исследовательского университета «Высшая школа экономики», </w:t>
      </w:r>
      <w:r>
        <w:t xml:space="preserve">утверждены </w:t>
      </w:r>
      <w:r w:rsidRPr="004B2D4D">
        <w:t>ученым советом Национального исследовательского университета</w:t>
      </w:r>
      <w:r>
        <w:t xml:space="preserve"> </w:t>
      </w:r>
      <w:r w:rsidRPr="004B2D4D">
        <w:t>«Высшая школа экономики» протокол от 24.06.2016 № 07</w:t>
      </w:r>
      <w:r>
        <w:t xml:space="preserve">, </w:t>
      </w:r>
      <w:r w:rsidR="001E4331">
        <w:t>с</w:t>
      </w:r>
      <w:r w:rsidR="001E4331" w:rsidRPr="001E4331">
        <w:t xml:space="preserve"> изменениями, внесёнными протоколом заседания Ученого совета НИУ ВШЭ № 04 от 07.04.2017 и утверждёнными приказом НИУ ВШЭ № 6.18.1-01/1804-12</w:t>
      </w:r>
      <w:proofErr w:type="gramEnd"/>
      <w:r w:rsidR="001E4331" w:rsidRPr="001E4331">
        <w:t xml:space="preserve"> от 18.04.2017</w:t>
      </w:r>
      <w:r w:rsidR="00223C3F">
        <w:t>)</w:t>
      </w:r>
      <w:r w:rsidR="00184635">
        <w:t xml:space="preserve"> </w:t>
      </w:r>
      <w:r>
        <w:t>(</w:t>
      </w:r>
      <w:hyperlink r:id="rId16" w:history="1">
        <w:r w:rsidRPr="004B2D4D">
          <w:rPr>
            <w:rStyle w:val="a4"/>
          </w:rPr>
          <w:t>https://www.hse.ru/docs/187025700.html</w:t>
        </w:r>
      </w:hyperlink>
      <w:r>
        <w:t>)</w:t>
      </w:r>
      <w:bookmarkStart w:id="8" w:name="_Toc432553349"/>
      <w:bookmarkStart w:id="9" w:name="_Toc432553846"/>
      <w:bookmarkStart w:id="10" w:name="_Toc432554063"/>
      <w:r w:rsidR="0031716D">
        <w:t>;</w:t>
      </w:r>
    </w:p>
    <w:p w:rsidR="00FB50D0" w:rsidRPr="001E4331" w:rsidRDefault="001E4331" w:rsidP="001E4331">
      <w:pPr>
        <w:pStyle w:val="a"/>
        <w:numPr>
          <w:ilvl w:val="0"/>
          <w:numId w:val="7"/>
        </w:numPr>
        <w:tabs>
          <w:tab w:val="left" w:pos="0"/>
          <w:tab w:val="left" w:pos="1424"/>
        </w:tabs>
        <w:ind w:left="0" w:firstLine="567"/>
        <w:jc w:val="both"/>
      </w:pPr>
      <w:proofErr w:type="gramStart"/>
      <w:r w:rsidRPr="001E4331">
        <w:t>Положение</w:t>
      </w:r>
      <w:r>
        <w:t>м</w:t>
      </w:r>
      <w:r w:rsidRPr="001E4331">
        <w:t xml:space="preserve"> об организации промежуточной аттестации и текущего контроля успеваемости студентов Национального</w:t>
      </w:r>
      <w:r>
        <w:t xml:space="preserve"> </w:t>
      </w:r>
      <w:r w:rsidRPr="001E4331">
        <w:t>исследовательского университета «Высшая школа экономики»</w:t>
      </w:r>
      <w:r>
        <w:t xml:space="preserve"> </w:t>
      </w:r>
      <w:r w:rsidR="008E58A0" w:rsidRPr="001E4331">
        <w:t>(</w:t>
      </w:r>
      <w:r>
        <w:t xml:space="preserve">утверждено </w:t>
      </w:r>
      <w:r w:rsidRPr="004B2D4D">
        <w:t>ученым советом</w:t>
      </w:r>
      <w:r>
        <w:t xml:space="preserve"> НИУ ВШЭ</w:t>
      </w:r>
      <w:r w:rsidRPr="001E4331">
        <w:t xml:space="preserve"> </w:t>
      </w:r>
      <w:r w:rsidR="008E58A0" w:rsidRPr="001E4331">
        <w:t xml:space="preserve">протокол от </w:t>
      </w:r>
      <w:r>
        <w:t>26.05.2017 №</w:t>
      </w:r>
      <w:r w:rsidRPr="001E4331">
        <w:t>06</w:t>
      </w:r>
      <w:r>
        <w:t xml:space="preserve"> (</w:t>
      </w:r>
      <w:hyperlink r:id="rId17" w:history="1">
        <w:r w:rsidRPr="001E4331">
          <w:rPr>
            <w:rStyle w:val="a4"/>
          </w:rPr>
          <w:t>https://www.hse.ru/docs/206891006.html</w:t>
        </w:r>
      </w:hyperlink>
      <w:bookmarkEnd w:id="8"/>
      <w:bookmarkEnd w:id="9"/>
      <w:bookmarkEnd w:id="10"/>
      <w:r>
        <w:rPr>
          <w:rFonts w:asciiTheme="minorHAnsi" w:hAnsiTheme="minorHAnsi" w:cstheme="minorHAnsi"/>
          <w:b/>
          <w:bCs/>
        </w:rPr>
        <w:t>).</w:t>
      </w:r>
      <w:proofErr w:type="gramEnd"/>
    </w:p>
    <w:p w:rsidR="008175F6" w:rsidRDefault="00223C3F" w:rsidP="00B92443">
      <w:pPr>
        <w:pStyle w:val="20"/>
        <w:shd w:val="clear" w:color="auto" w:fill="auto"/>
        <w:spacing w:before="120" w:after="0" w:line="240" w:lineRule="auto"/>
        <w:ind w:firstLine="743"/>
        <w:jc w:val="both"/>
      </w:pPr>
      <w:r>
        <w:t xml:space="preserve">Курсовая работа/курсовой проект является неотъемлемой частью образовательного процесса. Она призвана углубить знания студентов по изучаемым дисциплинам, полученные </w:t>
      </w:r>
      <w:r>
        <w:lastRenderedPageBreak/>
        <w:t xml:space="preserve">ими в ходе теоретических и практических занятий, привить им навыки самостоятельного изучения материала по теме </w:t>
      </w:r>
      <w:r w:rsidR="00532073">
        <w:t>р</w:t>
      </w:r>
      <w:r>
        <w:t>аботы и исследовательской деятельности, а также обучить студентов подбору, изучению и обобщению материалов, являющихся источниками информации, на бумажных и электронных носителях.</w:t>
      </w:r>
    </w:p>
    <w:p w:rsidR="008175F6" w:rsidRDefault="00223C3F" w:rsidP="0098722F">
      <w:pPr>
        <w:pStyle w:val="20"/>
        <w:shd w:val="clear" w:color="auto" w:fill="auto"/>
        <w:spacing w:before="0" w:after="0" w:line="240" w:lineRule="auto"/>
        <w:ind w:firstLine="740"/>
        <w:jc w:val="both"/>
      </w:pPr>
      <w:r>
        <w:t>Работа, предполагающая проектную деятельность, имеет статус курсового проекта.</w:t>
      </w:r>
    </w:p>
    <w:p w:rsidR="008175F6" w:rsidRDefault="00223C3F" w:rsidP="0098722F">
      <w:pPr>
        <w:pStyle w:val="20"/>
        <w:shd w:val="clear" w:color="auto" w:fill="auto"/>
        <w:spacing w:before="0" w:after="0" w:line="240" w:lineRule="auto"/>
        <w:ind w:firstLine="740"/>
        <w:jc w:val="both"/>
      </w:pPr>
      <w:r>
        <w:t xml:space="preserve">При подготовке курсовой работы студент должен продемонстрировать широту и глубину знаний </w:t>
      </w:r>
      <w:r w:rsidR="00532073">
        <w:t>в профессиональной области</w:t>
      </w:r>
      <w:r>
        <w:t xml:space="preserve">, навыки самостоятельной исследовательской и проектной работы, умения решать сложные задачи в области </w:t>
      </w:r>
      <w:r w:rsidR="00532073">
        <w:t>логистики и управления цепями поставок</w:t>
      </w:r>
      <w:r>
        <w:t xml:space="preserve">, а также способность обосновать </w:t>
      </w:r>
      <w:r w:rsidRPr="002511F3">
        <w:t>и защитить свои решения перед комиссией по приему защиты курсовых работ.</w:t>
      </w:r>
    </w:p>
    <w:p w:rsidR="008175F6" w:rsidRDefault="00223C3F" w:rsidP="0098722F">
      <w:pPr>
        <w:pStyle w:val="20"/>
        <w:shd w:val="clear" w:color="auto" w:fill="auto"/>
        <w:spacing w:before="0" w:after="0" w:line="240" w:lineRule="auto"/>
        <w:ind w:firstLine="740"/>
        <w:jc w:val="both"/>
      </w:pPr>
      <w:r>
        <w:t>В методических указаниях рассмотрены цель и задачи курсовой работы, формирование тем курсовых работ, их содержание, ориентировочные сроки и трудоемкость разработки разделов, состав и последовательность работ по их оформлению и защите.</w:t>
      </w:r>
    </w:p>
    <w:p w:rsidR="008175F6" w:rsidRDefault="00223C3F" w:rsidP="00FB50D0">
      <w:pPr>
        <w:pStyle w:val="20"/>
        <w:shd w:val="clear" w:color="auto" w:fill="auto"/>
        <w:spacing w:before="0" w:after="0" w:line="240" w:lineRule="auto"/>
        <w:ind w:firstLine="740"/>
        <w:jc w:val="both"/>
      </w:pPr>
      <w:bookmarkStart w:id="11" w:name="bookmark5"/>
      <w:r>
        <w:t>Методические указания позволяют обеспечить единство требований, предъявляемых к содержанию, качеству и оформлению курсовых работ.</w:t>
      </w:r>
      <w:bookmarkEnd w:id="11"/>
    </w:p>
    <w:p w:rsidR="008175F6" w:rsidRPr="00532073" w:rsidRDefault="00223C3F" w:rsidP="00FB50D0">
      <w:pPr>
        <w:pStyle w:val="1"/>
        <w:spacing w:before="240" w:after="240"/>
      </w:pPr>
      <w:bookmarkStart w:id="12" w:name="_Toc432554064"/>
      <w:r w:rsidRPr="00532073">
        <w:t>Цели и задачи курсовой работы</w:t>
      </w:r>
      <w:bookmarkEnd w:id="12"/>
    </w:p>
    <w:p w:rsidR="008175F6" w:rsidRDefault="00223C3F" w:rsidP="0098722F">
      <w:pPr>
        <w:pStyle w:val="20"/>
        <w:shd w:val="clear" w:color="auto" w:fill="auto"/>
        <w:spacing w:before="0" w:after="0" w:line="240" w:lineRule="auto"/>
        <w:ind w:firstLine="740"/>
        <w:jc w:val="both"/>
      </w:pPr>
      <w:r w:rsidRPr="00005862">
        <w:rPr>
          <w:b/>
        </w:rPr>
        <w:t>Цель</w:t>
      </w:r>
      <w:r>
        <w:t xml:space="preserve"> выполнения курсовой работы </w:t>
      </w:r>
      <w:r w:rsidR="00005862" w:rsidRPr="00005862">
        <w:t xml:space="preserve">– </w:t>
      </w:r>
      <w:r>
        <w:t xml:space="preserve">углубление и специализация знаний и навыков студента в области </w:t>
      </w:r>
      <w:r w:rsidR="00005862">
        <w:t>логистики и управления цепями поставок</w:t>
      </w:r>
      <w:r>
        <w:t xml:space="preserve"> для подготовки к организационно-управленческой, информационно-аналитической, предпринимательской и научно-исследовательской деятельности.</w:t>
      </w:r>
    </w:p>
    <w:p w:rsidR="008175F6" w:rsidRDefault="00223C3F" w:rsidP="0098722F">
      <w:pPr>
        <w:pStyle w:val="20"/>
        <w:shd w:val="clear" w:color="auto" w:fill="auto"/>
        <w:spacing w:before="0" w:after="0" w:line="240" w:lineRule="auto"/>
        <w:ind w:firstLine="740"/>
        <w:jc w:val="both"/>
      </w:pPr>
      <w:r>
        <w:t xml:space="preserve">Основными </w:t>
      </w:r>
      <w:r w:rsidRPr="00005862">
        <w:rPr>
          <w:b/>
        </w:rPr>
        <w:t>задачами</w:t>
      </w:r>
      <w:r>
        <w:t xml:space="preserve"> выполнения и защиты курсовых работ являются:</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формирование навыков аналитической работы с литературными и информационными источниками разных видов;</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развитие умения критически оценивать и обобщать теоретические положения;</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стимулирование навыков самостоятельной аналитической работы;</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овладение современными методами научного исследования;</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r>
        <w:t>углубление, систематизация и интеграция теоретических знаний и практических навыков по направлению специальности высшего образования;</w:t>
      </w:r>
    </w:p>
    <w:p w:rsidR="008175F6" w:rsidRDefault="00223C3F" w:rsidP="002977C4">
      <w:pPr>
        <w:pStyle w:val="20"/>
        <w:numPr>
          <w:ilvl w:val="0"/>
          <w:numId w:val="8"/>
        </w:numPr>
        <w:shd w:val="clear" w:color="auto" w:fill="auto"/>
        <w:tabs>
          <w:tab w:val="left" w:pos="0"/>
        </w:tabs>
        <w:spacing w:before="0" w:after="0" w:line="240" w:lineRule="auto"/>
        <w:ind w:left="0" w:firstLine="567"/>
        <w:jc w:val="both"/>
      </w:pPr>
      <w:bookmarkStart w:id="13" w:name="bookmark7"/>
      <w:r>
        <w:t>презентация навыков публичной дискуссии и защиты научных идей, предложений и рекомендаций.</w:t>
      </w:r>
      <w:bookmarkEnd w:id="13"/>
    </w:p>
    <w:p w:rsidR="008175F6" w:rsidRPr="008B4EC7" w:rsidRDefault="00223C3F" w:rsidP="00FB50D0">
      <w:pPr>
        <w:pStyle w:val="1"/>
        <w:spacing w:before="240" w:after="240"/>
      </w:pPr>
      <w:bookmarkStart w:id="14" w:name="_Toc432554065"/>
      <w:r w:rsidRPr="008B4EC7">
        <w:t>Требования к структуре и содержанию курсовой работы</w:t>
      </w:r>
      <w:bookmarkEnd w:id="14"/>
    </w:p>
    <w:p w:rsidR="008175F6" w:rsidRPr="008B4EC7" w:rsidRDefault="00223C3F" w:rsidP="0098722F">
      <w:pPr>
        <w:pStyle w:val="20"/>
        <w:shd w:val="clear" w:color="auto" w:fill="auto"/>
        <w:spacing w:before="0" w:after="0" w:line="240" w:lineRule="auto"/>
        <w:ind w:firstLine="740"/>
        <w:jc w:val="both"/>
      </w:pPr>
      <w:r w:rsidRPr="008B4EC7">
        <w:t xml:space="preserve">Курсовая работа может быть выполнена в следующих основных </w:t>
      </w:r>
      <w:proofErr w:type="gramStart"/>
      <w:r w:rsidRPr="008B4EC7">
        <w:t>форматах</w:t>
      </w:r>
      <w:proofErr w:type="gramEnd"/>
      <w:r w:rsidRPr="008B4EC7">
        <w:t>, по выбору студента и руководителя курсовой</w:t>
      </w:r>
      <w:r w:rsidR="00581360" w:rsidRPr="008B4EC7">
        <w:t xml:space="preserve"> работы/проекта</w:t>
      </w:r>
      <w:r w:rsidRPr="008B4EC7">
        <w:t>:</w:t>
      </w:r>
    </w:p>
    <w:p w:rsidR="008175F6" w:rsidRPr="008B4EC7" w:rsidRDefault="00223C3F" w:rsidP="002977C4">
      <w:pPr>
        <w:pStyle w:val="20"/>
        <w:numPr>
          <w:ilvl w:val="0"/>
          <w:numId w:val="13"/>
        </w:numPr>
        <w:shd w:val="clear" w:color="auto" w:fill="auto"/>
        <w:spacing w:before="0" w:after="0" w:line="240" w:lineRule="auto"/>
        <w:ind w:firstLine="567"/>
        <w:jc w:val="both"/>
      </w:pPr>
      <w:r w:rsidRPr="008B4EC7">
        <w:rPr>
          <w:b/>
        </w:rPr>
        <w:t>теоретико-аналитическ</w:t>
      </w:r>
      <w:r w:rsidR="00344559" w:rsidRPr="008B4EC7">
        <w:rPr>
          <w:b/>
        </w:rPr>
        <w:t>ий</w:t>
      </w:r>
      <w:r w:rsidRPr="008B4EC7">
        <w:rPr>
          <w:b/>
        </w:rPr>
        <w:t xml:space="preserve"> формат</w:t>
      </w:r>
      <w:r w:rsidRPr="008B4EC7">
        <w:t>, предполагающе</w:t>
      </w:r>
      <w:r w:rsidR="00F30178" w:rsidRPr="008B4EC7">
        <w:t>й</w:t>
      </w:r>
      <w:r w:rsidRPr="008B4EC7">
        <w:t xml:space="preserve"> анализ литературы, систематизацию изученного материала, </w:t>
      </w:r>
      <w:r w:rsidRPr="008B4EC7">
        <w:rPr>
          <w:rStyle w:val="25"/>
        </w:rPr>
        <w:t>собственные выводы и рекомендации по дальнейшему исследованию, совершенствованию и развитию изучаемого объекта;</w:t>
      </w:r>
    </w:p>
    <w:p w:rsidR="008175F6" w:rsidRPr="008B4EC7" w:rsidRDefault="00223C3F" w:rsidP="002977C4">
      <w:pPr>
        <w:pStyle w:val="20"/>
        <w:numPr>
          <w:ilvl w:val="0"/>
          <w:numId w:val="13"/>
        </w:numPr>
        <w:shd w:val="clear" w:color="auto" w:fill="auto"/>
        <w:spacing w:before="0" w:after="0" w:line="240" w:lineRule="auto"/>
        <w:ind w:firstLine="567"/>
        <w:jc w:val="both"/>
      </w:pPr>
      <w:r w:rsidRPr="008B4EC7">
        <w:rPr>
          <w:b/>
        </w:rPr>
        <w:t>исследовательск</w:t>
      </w:r>
      <w:r w:rsidR="00344559" w:rsidRPr="008B4EC7">
        <w:rPr>
          <w:b/>
        </w:rPr>
        <w:t>ий формат</w:t>
      </w:r>
      <w:r w:rsidRPr="008B4EC7">
        <w:t>, предполагающе</w:t>
      </w:r>
      <w:r w:rsidR="00F30178" w:rsidRPr="008B4EC7">
        <w:t>й</w:t>
      </w:r>
      <w:r w:rsidRPr="008B4EC7">
        <w:t xml:space="preserve"> проведение исследования (</w:t>
      </w:r>
      <w:r w:rsidR="00084F7B" w:rsidRPr="008B4EC7">
        <w:t>эмпирического и</w:t>
      </w:r>
      <w:r w:rsidRPr="008B4EC7">
        <w:t xml:space="preserve"> теоретического) с использованием определенных теоретических и </w:t>
      </w:r>
      <w:proofErr w:type="gramStart"/>
      <w:r w:rsidRPr="008B4EC7">
        <w:t>методических подходов</w:t>
      </w:r>
      <w:proofErr w:type="gramEnd"/>
      <w:r w:rsidRPr="008B4EC7">
        <w:t xml:space="preserve">, с привнесением </w:t>
      </w:r>
      <w:r w:rsidRPr="008B4EC7">
        <w:rPr>
          <w:rStyle w:val="25"/>
        </w:rPr>
        <w:t>элементов научной новизны</w:t>
      </w:r>
      <w:r w:rsidRPr="008B4EC7">
        <w:t xml:space="preserve"> в соответствующую область;</w:t>
      </w:r>
    </w:p>
    <w:p w:rsidR="008175F6" w:rsidRPr="008B4EC7" w:rsidRDefault="00223C3F" w:rsidP="002977C4">
      <w:pPr>
        <w:pStyle w:val="20"/>
        <w:numPr>
          <w:ilvl w:val="0"/>
          <w:numId w:val="13"/>
        </w:numPr>
        <w:shd w:val="clear" w:color="auto" w:fill="auto"/>
        <w:spacing w:before="0" w:after="0" w:line="240" w:lineRule="auto"/>
        <w:ind w:firstLine="567"/>
        <w:jc w:val="both"/>
      </w:pPr>
      <w:r w:rsidRPr="008B4EC7">
        <w:rPr>
          <w:b/>
        </w:rPr>
        <w:t>проектн</w:t>
      </w:r>
      <w:r w:rsidR="00344559" w:rsidRPr="008B4EC7">
        <w:rPr>
          <w:b/>
        </w:rPr>
        <w:t>ый</w:t>
      </w:r>
      <w:r w:rsidRPr="008B4EC7">
        <w:rPr>
          <w:b/>
        </w:rPr>
        <w:t xml:space="preserve"> формат</w:t>
      </w:r>
      <w:r w:rsidR="00084F7B" w:rsidRPr="008B4EC7">
        <w:t xml:space="preserve"> (</w:t>
      </w:r>
      <w:r w:rsidR="00084F7B" w:rsidRPr="008B4EC7">
        <w:rPr>
          <w:b/>
        </w:rPr>
        <w:t>курсовой проект</w:t>
      </w:r>
      <w:r w:rsidR="00084F7B" w:rsidRPr="008B4EC7">
        <w:t>)</w:t>
      </w:r>
      <w:r w:rsidRPr="008B4EC7">
        <w:t xml:space="preserve">, </w:t>
      </w:r>
      <w:r w:rsidR="00084F7B" w:rsidRPr="008B4EC7">
        <w:t xml:space="preserve">обоснованное решение практической задачи, основанное на системном </w:t>
      </w:r>
      <w:proofErr w:type="gramStart"/>
      <w:r w:rsidR="00084F7B" w:rsidRPr="008B4EC7">
        <w:t>анализе</w:t>
      </w:r>
      <w:proofErr w:type="gramEnd"/>
      <w:r w:rsidR="00084F7B" w:rsidRPr="008B4EC7">
        <w:t xml:space="preserve"> выбранного объекта и предмета, проблемы (ситуации)</w:t>
      </w:r>
      <w:r w:rsidRPr="008B4EC7">
        <w:t>.</w:t>
      </w:r>
    </w:p>
    <w:p w:rsidR="008175F6" w:rsidRPr="008B4EC7" w:rsidRDefault="00223C3F" w:rsidP="00084F7B">
      <w:pPr>
        <w:pStyle w:val="72"/>
        <w:shd w:val="clear" w:color="auto" w:fill="auto"/>
        <w:spacing w:before="120" w:after="0" w:line="240" w:lineRule="auto"/>
        <w:ind w:firstLine="743"/>
      </w:pPr>
      <w:r w:rsidRPr="008B4EC7">
        <w:rPr>
          <w:rStyle w:val="73"/>
        </w:rPr>
        <w:t>Основное общее требование</w:t>
      </w:r>
      <w:r w:rsidRPr="008B4EC7">
        <w:rPr>
          <w:rStyle w:val="74"/>
        </w:rPr>
        <w:t xml:space="preserve">, предъявляемое </w:t>
      </w:r>
      <w:proofErr w:type="gramStart"/>
      <w:r w:rsidRPr="008B4EC7">
        <w:rPr>
          <w:rStyle w:val="74"/>
        </w:rPr>
        <w:t>к</w:t>
      </w:r>
      <w:proofErr w:type="gramEnd"/>
      <w:r w:rsidRPr="008B4EC7">
        <w:rPr>
          <w:rStyle w:val="74"/>
        </w:rPr>
        <w:t xml:space="preserve"> курсовой работе любого формата </w:t>
      </w:r>
      <w:r w:rsidR="007439FE">
        <w:rPr>
          <w:rStyle w:val="74"/>
        </w:rPr>
        <w:t xml:space="preserve">– </w:t>
      </w:r>
      <w:r w:rsidRPr="008B4EC7">
        <w:t xml:space="preserve">представление и обоснование собственного индивидуального вклада студента в обсуждение </w:t>
      </w:r>
      <w:r w:rsidRPr="008B4EC7">
        <w:lastRenderedPageBreak/>
        <w:t>избранной темы.</w:t>
      </w:r>
    </w:p>
    <w:p w:rsidR="008175F6" w:rsidRPr="008B4EC7" w:rsidRDefault="00223C3F" w:rsidP="00084F7B">
      <w:pPr>
        <w:pStyle w:val="20"/>
        <w:shd w:val="clear" w:color="auto" w:fill="auto"/>
        <w:spacing w:before="120" w:after="0" w:line="240" w:lineRule="auto"/>
        <w:ind w:firstLine="743"/>
        <w:jc w:val="both"/>
      </w:pPr>
      <w:r w:rsidRPr="008B4EC7">
        <w:rPr>
          <w:rStyle w:val="26"/>
        </w:rPr>
        <w:t xml:space="preserve">Курсовая работа на </w:t>
      </w:r>
      <w:proofErr w:type="gramStart"/>
      <w:r w:rsidRPr="008B4EC7">
        <w:rPr>
          <w:rStyle w:val="26"/>
        </w:rPr>
        <w:t>втором</w:t>
      </w:r>
      <w:proofErr w:type="gramEnd"/>
      <w:r w:rsidRPr="008B4EC7">
        <w:rPr>
          <w:rStyle w:val="26"/>
        </w:rPr>
        <w:t xml:space="preserve"> курсе</w:t>
      </w:r>
      <w:r w:rsidRPr="008B4EC7">
        <w:t xml:space="preserve">, </w:t>
      </w:r>
      <w:r w:rsidRPr="008B4EC7">
        <w:rPr>
          <w:rStyle w:val="27"/>
        </w:rPr>
        <w:t>рекомендательно,</w:t>
      </w:r>
      <w:r w:rsidR="00084F7B" w:rsidRPr="008B4EC7">
        <w:t xml:space="preserve"> представляет собой теоретико-а</w:t>
      </w:r>
      <w:r w:rsidRPr="008B4EC7">
        <w:t>налитическую работу, построенную на анализе вторичных данных.</w:t>
      </w:r>
    </w:p>
    <w:p w:rsidR="008175F6" w:rsidRPr="008B4EC7" w:rsidRDefault="00223C3F" w:rsidP="00084F7B">
      <w:pPr>
        <w:pStyle w:val="20"/>
        <w:shd w:val="clear" w:color="auto" w:fill="auto"/>
        <w:spacing w:before="120" w:after="0" w:line="240" w:lineRule="auto"/>
        <w:ind w:firstLine="743"/>
        <w:jc w:val="both"/>
      </w:pPr>
      <w:r w:rsidRPr="008B4EC7">
        <w:rPr>
          <w:rStyle w:val="26"/>
        </w:rPr>
        <w:t xml:space="preserve">Курсовая работа на </w:t>
      </w:r>
      <w:proofErr w:type="gramStart"/>
      <w:r w:rsidRPr="008B4EC7">
        <w:rPr>
          <w:rStyle w:val="26"/>
        </w:rPr>
        <w:t>третьем</w:t>
      </w:r>
      <w:proofErr w:type="gramEnd"/>
      <w:r w:rsidRPr="008B4EC7">
        <w:rPr>
          <w:rStyle w:val="26"/>
        </w:rPr>
        <w:t xml:space="preserve"> курсе</w:t>
      </w:r>
      <w:r w:rsidR="00084F7B" w:rsidRPr="008B4EC7">
        <w:rPr>
          <w:rStyle w:val="26"/>
        </w:rPr>
        <w:t xml:space="preserve"> </w:t>
      </w:r>
      <w:r w:rsidRPr="008B4EC7">
        <w:t xml:space="preserve">представляет собой </w:t>
      </w:r>
      <w:r w:rsidR="00C16BBD" w:rsidRPr="008B4EC7">
        <w:t xml:space="preserve">работу в исследовательском или проектном </w:t>
      </w:r>
      <w:r w:rsidRPr="008B4EC7">
        <w:t>формат</w:t>
      </w:r>
      <w:r w:rsidR="00C16BBD" w:rsidRPr="008B4EC7">
        <w:t>е</w:t>
      </w:r>
      <w:r w:rsidRPr="008B4EC7">
        <w:t>. Это собственное исследование, посвященное решению содержательной задачи по теме с помощью статистических и аналитических методов исследования.</w:t>
      </w:r>
    </w:p>
    <w:p w:rsidR="008175F6" w:rsidRPr="008B4EC7" w:rsidRDefault="00223C3F" w:rsidP="00F30178">
      <w:pPr>
        <w:pStyle w:val="31"/>
        <w:shd w:val="clear" w:color="auto" w:fill="auto"/>
        <w:spacing w:before="120" w:after="0" w:line="240" w:lineRule="auto"/>
        <w:ind w:firstLine="743"/>
        <w:jc w:val="both"/>
      </w:pPr>
      <w:r w:rsidRPr="008B4EC7">
        <w:t>Структурными элементами курсовой работы являются:</w:t>
      </w:r>
    </w:p>
    <w:p w:rsidR="008175F6" w:rsidRPr="008B4EC7" w:rsidRDefault="00223C3F" w:rsidP="002977C4">
      <w:pPr>
        <w:pStyle w:val="20"/>
        <w:numPr>
          <w:ilvl w:val="0"/>
          <w:numId w:val="9"/>
        </w:numPr>
        <w:shd w:val="clear" w:color="auto" w:fill="auto"/>
        <w:tabs>
          <w:tab w:val="left" w:pos="-426"/>
        </w:tabs>
        <w:spacing w:before="120" w:after="0" w:line="240" w:lineRule="auto"/>
        <w:ind w:left="851"/>
        <w:jc w:val="both"/>
      </w:pPr>
      <w:r w:rsidRPr="008B4EC7">
        <w:t xml:space="preserve">Титульный лист (Приложение </w:t>
      </w:r>
      <w:r w:rsidR="001D2D8C" w:rsidRPr="008B4EC7">
        <w:t>А</w:t>
      </w:r>
      <w:r w:rsidRPr="008B4EC7">
        <w:t>);</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 xml:space="preserve">Содержание (Приложение </w:t>
      </w:r>
      <w:r w:rsidR="001D2D8C" w:rsidRPr="008B4EC7">
        <w:t>Б</w:t>
      </w:r>
      <w:r w:rsidRPr="008B4EC7">
        <w:t>);</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Введение;</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Основная часть;</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Заключение;</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Список использованных источников;</w:t>
      </w:r>
    </w:p>
    <w:p w:rsidR="008175F6" w:rsidRPr="008B4EC7" w:rsidRDefault="00223C3F" w:rsidP="002977C4">
      <w:pPr>
        <w:pStyle w:val="20"/>
        <w:numPr>
          <w:ilvl w:val="0"/>
          <w:numId w:val="9"/>
        </w:numPr>
        <w:shd w:val="clear" w:color="auto" w:fill="auto"/>
        <w:tabs>
          <w:tab w:val="left" w:pos="-426"/>
        </w:tabs>
        <w:spacing w:before="0" w:after="0" w:line="240" w:lineRule="auto"/>
        <w:ind w:left="851"/>
        <w:jc w:val="both"/>
      </w:pPr>
      <w:r w:rsidRPr="008B4EC7">
        <w:t>Приложения.</w:t>
      </w:r>
    </w:p>
    <w:p w:rsidR="008175F6" w:rsidRPr="008B4EC7" w:rsidRDefault="00223C3F" w:rsidP="00F30178">
      <w:pPr>
        <w:pStyle w:val="20"/>
        <w:shd w:val="clear" w:color="auto" w:fill="auto"/>
        <w:spacing w:before="120" w:after="0" w:line="240" w:lineRule="auto"/>
        <w:ind w:firstLine="743"/>
        <w:jc w:val="both"/>
      </w:pPr>
      <w:r w:rsidRPr="008B4EC7">
        <w:rPr>
          <w:rStyle w:val="26"/>
        </w:rPr>
        <w:t xml:space="preserve">Во </w:t>
      </w:r>
      <w:r w:rsidR="002253E5" w:rsidRPr="008B4EC7">
        <w:rPr>
          <w:rStyle w:val="26"/>
        </w:rPr>
        <w:t>введении</w:t>
      </w:r>
      <w:r w:rsidRPr="008B4EC7">
        <w:rPr>
          <w:rStyle w:val="26"/>
        </w:rPr>
        <w:t xml:space="preserve"> </w:t>
      </w:r>
      <w:r w:rsidRPr="008B4EC7">
        <w:t>обосновывается актуальность выбранной темы для исследования, характеризуется ее научное и практическое значение, формируются проблема, цели и задачи курсовой работы, определяется объект, предмет и методы исследования, источники информации для выполнения работы. Указывается структура (по оглавлению) курсовой работы. Примерный объем введения</w:t>
      </w:r>
      <w:r w:rsidR="00551B03" w:rsidRPr="008B4EC7">
        <w:t xml:space="preserve"> – </w:t>
      </w:r>
      <w:r w:rsidRPr="008B4EC7">
        <w:t>2</w:t>
      </w:r>
      <w:r w:rsidR="00551B03" w:rsidRPr="008B4EC7">
        <w:t>–</w:t>
      </w:r>
      <w:r w:rsidRPr="008B4EC7">
        <w:t>3 страницы.</w:t>
      </w:r>
    </w:p>
    <w:p w:rsidR="008175F6" w:rsidRPr="008B4EC7" w:rsidRDefault="00223C3F" w:rsidP="00F30178">
      <w:pPr>
        <w:pStyle w:val="20"/>
        <w:shd w:val="clear" w:color="auto" w:fill="auto"/>
        <w:spacing w:before="120" w:after="0" w:line="240" w:lineRule="auto"/>
        <w:ind w:firstLine="743"/>
        <w:jc w:val="both"/>
      </w:pPr>
      <w:r w:rsidRPr="008B4EC7">
        <w:rPr>
          <w:rStyle w:val="26"/>
        </w:rPr>
        <w:t xml:space="preserve">Основная часть </w:t>
      </w:r>
      <w:r w:rsidRPr="008B4EC7">
        <w:t xml:space="preserve">курсовой работы может быть представлена двумя </w:t>
      </w:r>
      <w:r w:rsidR="007B1EEC" w:rsidRPr="008B4EC7">
        <w:t xml:space="preserve">(теоретико-аналитический формат) </w:t>
      </w:r>
      <w:r w:rsidRPr="008B4EC7">
        <w:t>или тремя главами (</w:t>
      </w:r>
      <w:r w:rsidR="007B1EEC" w:rsidRPr="008B4EC7">
        <w:t>исследовательский или проектный форматы</w:t>
      </w:r>
      <w:r w:rsidRPr="008B4EC7">
        <w:t>).</w:t>
      </w:r>
    </w:p>
    <w:p w:rsidR="00C16BBD" w:rsidRPr="008B4EC7" w:rsidRDefault="00C16BBD" w:rsidP="00C16BBD">
      <w:pPr>
        <w:pStyle w:val="afb"/>
        <w:suppressAutoHyphens/>
        <w:spacing w:before="120"/>
        <w:rPr>
          <w:rFonts w:cs="Arial"/>
        </w:rPr>
      </w:pPr>
      <w:r w:rsidRPr="008B4EC7">
        <w:rPr>
          <w:rFonts w:cs="Arial"/>
          <w:sz w:val="24"/>
          <w:szCs w:val="24"/>
          <w:u w:val="single"/>
        </w:rPr>
        <w:t>Первая глава</w:t>
      </w:r>
      <w:r w:rsidRPr="008B4EC7">
        <w:rPr>
          <w:rFonts w:cs="Arial"/>
          <w:sz w:val="24"/>
          <w:szCs w:val="24"/>
        </w:rPr>
        <w:t xml:space="preserve"> работы, теоретическая, включает в себя характеристику объекта исследования и обоснование его роли в экономике, обоснование актуальности выбранной темы исследования (обоснование значения предмета исследования), выбор и обоснование методов исследования. Глава завершается выводами.</w:t>
      </w:r>
      <w:r w:rsidRPr="008B4EC7">
        <w:rPr>
          <w:rFonts w:cs="Arial"/>
        </w:rPr>
        <w:t xml:space="preserve">  </w:t>
      </w:r>
    </w:p>
    <w:p w:rsidR="008175F6" w:rsidRPr="008B4EC7" w:rsidRDefault="00223C3F" w:rsidP="002253E5">
      <w:pPr>
        <w:pStyle w:val="20"/>
        <w:shd w:val="clear" w:color="auto" w:fill="auto"/>
        <w:spacing w:before="0" w:after="0" w:line="240" w:lineRule="auto"/>
        <w:ind w:firstLine="740"/>
        <w:jc w:val="both"/>
      </w:pPr>
      <w:r w:rsidRPr="008B4EC7">
        <w:t xml:space="preserve">Примерный объем главы </w:t>
      </w:r>
      <w:r w:rsidR="002253E5" w:rsidRPr="008B4EC7">
        <w:t xml:space="preserve">– </w:t>
      </w:r>
      <w:r w:rsidR="00383101" w:rsidRPr="008B4EC7">
        <w:t>7</w:t>
      </w:r>
      <w:r w:rsidR="002253E5" w:rsidRPr="008B4EC7">
        <w:t>–1</w:t>
      </w:r>
      <w:r w:rsidR="00383101" w:rsidRPr="008B4EC7">
        <w:t>0</w:t>
      </w:r>
      <w:r w:rsidR="002253E5" w:rsidRPr="008B4EC7">
        <w:t xml:space="preserve"> </w:t>
      </w:r>
      <w:r w:rsidRPr="008B4EC7">
        <w:t>страниц текста, в зависимости от выбранного формата и структуры работы.</w:t>
      </w:r>
    </w:p>
    <w:p w:rsidR="00383101" w:rsidRPr="008B4EC7" w:rsidRDefault="00223C3F" w:rsidP="003B6C10">
      <w:pPr>
        <w:shd w:val="clear" w:color="auto" w:fill="FFFFFF"/>
        <w:suppressAutoHyphens/>
        <w:spacing w:before="120"/>
        <w:ind w:firstLine="709"/>
        <w:jc w:val="both"/>
        <w:rPr>
          <w:rFonts w:asciiTheme="minorHAnsi" w:hAnsiTheme="minorHAnsi" w:cstheme="minorHAnsi"/>
        </w:rPr>
      </w:pPr>
      <w:r w:rsidRPr="008B4EC7">
        <w:rPr>
          <w:rStyle w:val="25"/>
          <w:rFonts w:asciiTheme="minorHAnsi" w:eastAsia="Arial Unicode MS" w:hAnsiTheme="minorHAnsi" w:cstheme="minorHAnsi"/>
        </w:rPr>
        <w:t>Вторая глава</w:t>
      </w:r>
      <w:r w:rsidRPr="008B4EC7">
        <w:rPr>
          <w:rFonts w:asciiTheme="minorHAnsi" w:hAnsiTheme="minorHAnsi" w:cstheme="minorHAnsi"/>
        </w:rPr>
        <w:t xml:space="preserve"> является аналитической, </w:t>
      </w:r>
      <w:r w:rsidR="00383101" w:rsidRPr="008B4EC7">
        <w:rPr>
          <w:rFonts w:asciiTheme="minorHAnsi" w:hAnsiTheme="minorHAnsi" w:cstheme="minorHAnsi"/>
        </w:rPr>
        <w:t xml:space="preserve">выполняется, как и предыдущая глава, на основе изучения имеющейся отечественной и зарубежной научной, специальной научно-практической и периодической литературы по исследуемой проблеме, законодательных, нормативных и </w:t>
      </w:r>
      <w:r w:rsidR="00B00672">
        <w:rPr>
          <w:rFonts w:asciiTheme="minorHAnsi" w:hAnsiTheme="minorHAnsi" w:cstheme="minorHAnsi"/>
        </w:rPr>
        <w:t>иных информационных материалов</w:t>
      </w:r>
      <w:r w:rsidR="003B6C10" w:rsidRPr="008B4EC7">
        <w:rPr>
          <w:rFonts w:asciiTheme="minorHAnsi" w:hAnsiTheme="minorHAnsi" w:cstheme="minorHAnsi"/>
        </w:rPr>
        <w:t xml:space="preserve"> и источников</w:t>
      </w:r>
      <w:r w:rsidR="00383101" w:rsidRPr="008B4EC7">
        <w:rPr>
          <w:rFonts w:asciiTheme="minorHAnsi" w:hAnsiTheme="minorHAnsi" w:cstheme="minorHAnsi"/>
        </w:rPr>
        <w:t>.</w:t>
      </w:r>
    </w:p>
    <w:p w:rsidR="00383101" w:rsidRPr="008B4EC7" w:rsidRDefault="00383101" w:rsidP="00383101">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Основное внимание в главе 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 В данной главе следует провести анализ моделей и методов логистики и управления цепями поставок, логистических концепций, информационных систем и технологий, непосредственно связанных с проблемой исследования.</w:t>
      </w:r>
    </w:p>
    <w:p w:rsidR="00383101" w:rsidRPr="008B4EC7" w:rsidRDefault="00383101" w:rsidP="00383101">
      <w:pPr>
        <w:pStyle w:val="20"/>
        <w:shd w:val="clear" w:color="auto" w:fill="auto"/>
        <w:spacing w:before="0" w:after="0" w:line="240" w:lineRule="auto"/>
        <w:ind w:firstLine="743"/>
        <w:jc w:val="both"/>
      </w:pPr>
      <w:r w:rsidRPr="008B4EC7">
        <w:t>Во вторую главу могут быть включены следующие вопросы:</w:t>
      </w:r>
    </w:p>
    <w:p w:rsidR="0053048F" w:rsidRPr="008B4EC7" w:rsidRDefault="00383101" w:rsidP="002977C4">
      <w:pPr>
        <w:pStyle w:val="20"/>
        <w:numPr>
          <w:ilvl w:val="0"/>
          <w:numId w:val="14"/>
        </w:numPr>
        <w:shd w:val="clear" w:color="auto" w:fill="auto"/>
        <w:tabs>
          <w:tab w:val="left" w:pos="709"/>
        </w:tabs>
        <w:spacing w:before="0" w:after="0" w:line="240" w:lineRule="auto"/>
        <w:ind w:left="0" w:firstLine="0"/>
        <w:jc w:val="both"/>
      </w:pPr>
      <w:r w:rsidRPr="008B4EC7">
        <w:t>экономическая и логистическая характеристика объекта исследования и перспектив его развития;</w:t>
      </w:r>
    </w:p>
    <w:p w:rsidR="00383101" w:rsidRPr="008B4EC7" w:rsidRDefault="00383101" w:rsidP="002977C4">
      <w:pPr>
        <w:pStyle w:val="20"/>
        <w:numPr>
          <w:ilvl w:val="0"/>
          <w:numId w:val="14"/>
        </w:numPr>
        <w:shd w:val="clear" w:color="auto" w:fill="auto"/>
        <w:tabs>
          <w:tab w:val="left" w:pos="709"/>
        </w:tabs>
        <w:spacing w:before="0" w:after="0" w:line="240" w:lineRule="auto"/>
        <w:ind w:left="0" w:firstLine="0"/>
        <w:jc w:val="both"/>
      </w:pPr>
      <w:proofErr w:type="gramStart"/>
      <w:r w:rsidRPr="008B4EC7">
        <w:rPr>
          <w:rFonts w:asciiTheme="minorHAnsi" w:hAnsiTheme="minorHAnsi" w:cstheme="minorHAnsi"/>
        </w:rPr>
        <w:t>характеристика логистических функций; информационные технологии, применяемые для управления логистической деятельностью;</w:t>
      </w:r>
      <w:proofErr w:type="gramEnd"/>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характеристика системы управления объектом;</w:t>
      </w:r>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lastRenderedPageBreak/>
        <w:t>выбор и обоснование методов исследования,</w:t>
      </w:r>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возможностей применения специального программного обеспечения;</w:t>
      </w:r>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анализ собранной эмпирической информации об объекте исследования;</w:t>
      </w:r>
    </w:p>
    <w:p w:rsidR="0053048F"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проведение необходимых расчетов;</w:t>
      </w:r>
    </w:p>
    <w:p w:rsidR="00383101" w:rsidRPr="008B4EC7" w:rsidRDefault="00383101" w:rsidP="002977C4">
      <w:pPr>
        <w:pStyle w:val="20"/>
        <w:numPr>
          <w:ilvl w:val="0"/>
          <w:numId w:val="14"/>
        </w:numPr>
        <w:shd w:val="clear" w:color="auto" w:fill="auto"/>
        <w:tabs>
          <w:tab w:val="left" w:pos="709"/>
          <w:tab w:val="left" w:pos="1230"/>
        </w:tabs>
        <w:spacing w:before="0" w:after="0" w:line="240" w:lineRule="auto"/>
        <w:ind w:left="0" w:firstLine="0"/>
        <w:jc w:val="both"/>
      </w:pPr>
      <w:r w:rsidRPr="008B4EC7">
        <w:t>обобщение полученных результатов и получение обоснованных выводов.</w:t>
      </w:r>
    </w:p>
    <w:p w:rsidR="00383101" w:rsidRPr="008B4EC7" w:rsidRDefault="00383101" w:rsidP="00383101">
      <w:pPr>
        <w:pStyle w:val="afb"/>
        <w:suppressAutoHyphens/>
        <w:rPr>
          <w:rFonts w:asciiTheme="minorHAnsi" w:hAnsiTheme="minorHAnsi" w:cstheme="minorHAnsi"/>
          <w:sz w:val="24"/>
          <w:szCs w:val="24"/>
        </w:rPr>
      </w:pPr>
      <w:r w:rsidRPr="008B4EC7">
        <w:rPr>
          <w:rFonts w:asciiTheme="minorHAnsi" w:hAnsiTheme="minorHAnsi" w:cstheme="minorHAnsi"/>
          <w:sz w:val="24"/>
          <w:szCs w:val="24"/>
        </w:rPr>
        <w:t xml:space="preserve">Теоретические положения (выводы), сформулированные в главе, должны стать исходной научной базой для выполнения третьей главы работы. </w:t>
      </w:r>
    </w:p>
    <w:p w:rsidR="00383101" w:rsidRPr="008B4EC7" w:rsidRDefault="00383101" w:rsidP="00383101">
      <w:pPr>
        <w:shd w:val="clear" w:color="auto" w:fill="FFFFFF"/>
        <w:suppressAutoHyphens/>
        <w:ind w:firstLine="709"/>
        <w:jc w:val="both"/>
        <w:rPr>
          <w:rFonts w:asciiTheme="minorHAnsi" w:hAnsiTheme="minorHAnsi" w:cstheme="minorHAnsi"/>
        </w:rPr>
      </w:pPr>
      <w:r w:rsidRPr="008B4EC7">
        <w:rPr>
          <w:rFonts w:asciiTheme="minorHAnsi" w:hAnsiTheme="minorHAnsi" w:cstheme="minorHAnsi"/>
        </w:rPr>
        <w:t>Если курсовая работа содержит две главы, необходимо привести рекомендации по улучшению (совершенствованию) ситуации, рассматриваемой как проблемная.</w:t>
      </w:r>
    </w:p>
    <w:p w:rsidR="008175F6" w:rsidRPr="008B4EC7" w:rsidRDefault="00223C3F" w:rsidP="003B6C10">
      <w:pPr>
        <w:pStyle w:val="20"/>
        <w:shd w:val="clear" w:color="auto" w:fill="auto"/>
        <w:spacing w:before="0" w:after="0" w:line="240" w:lineRule="auto"/>
        <w:ind w:firstLine="740"/>
        <w:jc w:val="both"/>
      </w:pPr>
      <w:r w:rsidRPr="008B4EC7">
        <w:t xml:space="preserve">Примерный объем главы </w:t>
      </w:r>
      <w:r w:rsidR="00CF5E08" w:rsidRPr="008B4EC7">
        <w:t xml:space="preserve">– </w:t>
      </w:r>
      <w:r w:rsidR="003B6C10" w:rsidRPr="008B4EC7">
        <w:t>10</w:t>
      </w:r>
      <w:r w:rsidR="00CF5E08" w:rsidRPr="008B4EC7">
        <w:t xml:space="preserve">–15 </w:t>
      </w:r>
      <w:r w:rsidRPr="008B4EC7">
        <w:t>страниц текста, в зависимости от выбранного формата и структуры работы.</w:t>
      </w:r>
    </w:p>
    <w:p w:rsidR="00E021AC" w:rsidRPr="008B4EC7" w:rsidRDefault="00223C3F" w:rsidP="003B6C10">
      <w:pPr>
        <w:pStyle w:val="20"/>
        <w:shd w:val="clear" w:color="auto" w:fill="auto"/>
        <w:spacing w:before="120" w:after="0" w:line="240" w:lineRule="auto"/>
        <w:ind w:firstLine="743"/>
        <w:jc w:val="both"/>
      </w:pPr>
      <w:r w:rsidRPr="008B4EC7">
        <w:rPr>
          <w:rStyle w:val="25"/>
        </w:rPr>
        <w:t>Третья глава</w:t>
      </w:r>
      <w:r w:rsidRPr="008B4EC7">
        <w:t xml:space="preserve"> работы является </w:t>
      </w:r>
      <w:r w:rsidR="00E021AC" w:rsidRPr="008B4EC7">
        <w:t>расчетной, ее содержание определяется форматом курсовой работы</w:t>
      </w:r>
      <w:r w:rsidR="007B1EEC" w:rsidRPr="008B4EC7">
        <w:t>/проекта</w:t>
      </w:r>
      <w:r w:rsidR="00E021AC" w:rsidRPr="008B4EC7">
        <w:t>.</w:t>
      </w:r>
    </w:p>
    <w:p w:rsidR="00E021AC" w:rsidRPr="008B4EC7" w:rsidRDefault="00E021AC" w:rsidP="002977C4">
      <w:pPr>
        <w:pStyle w:val="afd"/>
        <w:numPr>
          <w:ilvl w:val="0"/>
          <w:numId w:val="10"/>
        </w:numPr>
        <w:shd w:val="clear" w:color="auto" w:fill="FFFFFF"/>
        <w:tabs>
          <w:tab w:val="left" w:pos="0"/>
        </w:tabs>
        <w:suppressAutoHyphens/>
        <w:ind w:left="0" w:firstLine="0"/>
        <w:jc w:val="both"/>
        <w:rPr>
          <w:rFonts w:asciiTheme="minorHAnsi" w:hAnsiTheme="minorHAnsi" w:cstheme="minorHAnsi"/>
          <w:color w:val="000000"/>
        </w:rPr>
      </w:pPr>
      <w:r w:rsidRPr="008B4EC7">
        <w:rPr>
          <w:rFonts w:asciiTheme="minorHAnsi" w:hAnsiTheme="minorHAnsi" w:cstheme="minorHAnsi"/>
          <w:color w:val="000000"/>
        </w:rPr>
        <w:t xml:space="preserve">При выборе исследовательского формата расчетная глава должна содержать проведение </w:t>
      </w:r>
      <w:r w:rsidRPr="008B4EC7">
        <w:rPr>
          <w:rFonts w:asciiTheme="minorHAnsi" w:hAnsiTheme="minorHAnsi" w:cstheme="minorHAnsi"/>
        </w:rPr>
        <w:t>необходимых расчетов, иллюстрирующих применение представленного в литературе аналитического инструментария логистики для решения проблемы исследования, обобщение полученных результатов и получение обоснованных выводов</w:t>
      </w:r>
      <w:r w:rsidR="007B1EEC" w:rsidRPr="008B4EC7">
        <w:rPr>
          <w:rFonts w:asciiTheme="minorHAnsi" w:hAnsiTheme="minorHAnsi" w:cstheme="minorHAnsi"/>
        </w:rPr>
        <w:t>.</w:t>
      </w:r>
      <w:r w:rsidRPr="008B4EC7">
        <w:rPr>
          <w:rFonts w:asciiTheme="minorHAnsi" w:hAnsiTheme="minorHAnsi" w:cstheme="minorHAnsi"/>
        </w:rPr>
        <w:t xml:space="preserve"> </w:t>
      </w:r>
      <w:r w:rsidR="007B1EEC" w:rsidRPr="008B4EC7">
        <w:rPr>
          <w:rFonts w:asciiTheme="minorHAnsi" w:hAnsiTheme="minorHAnsi" w:cstheme="minorHAnsi"/>
        </w:rPr>
        <w:t>С</w:t>
      </w:r>
      <w:r w:rsidRPr="008B4EC7">
        <w:rPr>
          <w:rFonts w:asciiTheme="minorHAnsi" w:hAnsiTheme="minorHAnsi" w:cstheme="minorHAnsi"/>
        </w:rPr>
        <w:t>одержать собственные разработки, обладающие научной новизной, и направленные на решение проблемы исследования; анализ собранной эмпирической информации об объекте исследования (при проведении собственного эмпирического исследования); проведение необходимых расчетов, позволяющих апробировать полученные результаты исследования, на основе условных данных или данных конкретных компаний, рекомендации по использованию в организациях полученных автором результатов и выводов.</w:t>
      </w:r>
    </w:p>
    <w:p w:rsidR="00E021AC" w:rsidRPr="008B4EC7" w:rsidRDefault="00E021AC" w:rsidP="002977C4">
      <w:pPr>
        <w:pStyle w:val="afd"/>
        <w:numPr>
          <w:ilvl w:val="0"/>
          <w:numId w:val="10"/>
        </w:numPr>
        <w:shd w:val="clear" w:color="auto" w:fill="FFFFFF"/>
        <w:tabs>
          <w:tab w:val="left" w:pos="0"/>
        </w:tabs>
        <w:suppressAutoHyphens/>
        <w:ind w:left="0" w:firstLine="0"/>
        <w:jc w:val="both"/>
        <w:rPr>
          <w:rFonts w:asciiTheme="minorHAnsi" w:hAnsiTheme="minorHAnsi" w:cstheme="minorHAnsi"/>
        </w:rPr>
      </w:pPr>
      <w:r w:rsidRPr="008B4EC7">
        <w:rPr>
          <w:rFonts w:asciiTheme="minorHAnsi" w:hAnsiTheme="minorHAnsi" w:cstheme="minorHAnsi"/>
          <w:color w:val="000000"/>
        </w:rPr>
        <w:t xml:space="preserve">При выборе проектного формата третья глава должна содержать проект или конкретные практические рекомендации, предложения и мероприятия менеджериального характера. </w:t>
      </w:r>
      <w:r w:rsidRPr="008B4EC7">
        <w:rPr>
          <w:rFonts w:asciiTheme="minorHAnsi" w:hAnsiTheme="minorHAnsi" w:cstheme="minorHAnsi"/>
        </w:rPr>
        <w:t xml:space="preserve">При выборе данного формата рекомендуется выделить в третьей главе </w:t>
      </w:r>
      <w:r w:rsidRPr="008B4EC7">
        <w:rPr>
          <w:rFonts w:asciiTheme="minorHAnsi" w:hAnsiTheme="minorHAnsi" w:cstheme="minorHAnsi"/>
          <w:u w:val="single"/>
        </w:rPr>
        <w:t>две части раздела</w:t>
      </w:r>
      <w:r w:rsidRPr="008B4EC7">
        <w:rPr>
          <w:rFonts w:asciiTheme="minorHAnsi" w:hAnsiTheme="minorHAnsi" w:cstheme="minorHAnsi"/>
        </w:rPr>
        <w:t>:</w:t>
      </w:r>
    </w:p>
    <w:p w:rsidR="00E021AC" w:rsidRPr="008B4EC7" w:rsidRDefault="00E021AC" w:rsidP="002977C4">
      <w:pPr>
        <w:pStyle w:val="Default"/>
        <w:numPr>
          <w:ilvl w:val="1"/>
          <w:numId w:val="10"/>
        </w:numPr>
        <w:tabs>
          <w:tab w:val="left" w:pos="0"/>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u w:val="single"/>
        </w:rPr>
        <w:t>Задание на разработку проекта</w:t>
      </w:r>
      <w:r w:rsidRPr="008B4EC7">
        <w:rPr>
          <w:rFonts w:asciiTheme="minorHAnsi" w:hAnsiTheme="minorHAnsi" w:cstheme="minorHAnsi"/>
          <w:color w:val="auto"/>
        </w:rPr>
        <w:t xml:space="preserve"> (постановка проблемы совершенствования объекта). В задании раскрываются следующие положения:</w:t>
      </w:r>
    </w:p>
    <w:p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цель разработки проекта;</w:t>
      </w:r>
    </w:p>
    <w:p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перечень проектных предложений, направленный на совершенствование объекта проектирования;</w:t>
      </w:r>
    </w:p>
    <w:p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организация разработки проекта: сроки разработки и внедрения проекта, его сметная стоимость, источники финансирования и ограничения, которые необходимо учесть при разработке проекта;</w:t>
      </w:r>
    </w:p>
    <w:p w:rsidR="00E021AC" w:rsidRPr="008B4EC7" w:rsidRDefault="00E021AC" w:rsidP="002977C4">
      <w:pPr>
        <w:pStyle w:val="Default"/>
        <w:numPr>
          <w:ilvl w:val="0"/>
          <w:numId w:val="11"/>
        </w:numPr>
        <w:tabs>
          <w:tab w:val="left" w:pos="709"/>
        </w:tabs>
        <w:suppressAutoHyphens/>
        <w:ind w:left="0" w:firstLine="0"/>
        <w:jc w:val="both"/>
        <w:rPr>
          <w:rFonts w:asciiTheme="minorHAnsi" w:hAnsiTheme="minorHAnsi" w:cstheme="minorHAnsi"/>
          <w:color w:val="auto"/>
        </w:rPr>
      </w:pPr>
      <w:r w:rsidRPr="008B4EC7">
        <w:rPr>
          <w:rFonts w:asciiTheme="minorHAnsi" w:hAnsiTheme="minorHAnsi" w:cstheme="minorHAnsi"/>
          <w:color w:val="auto"/>
        </w:rPr>
        <w:t>возможные источники экономической эффективности проекта и предполагаемые затраты.</w:t>
      </w:r>
    </w:p>
    <w:p w:rsidR="00E021AC" w:rsidRPr="008B4EC7" w:rsidRDefault="00E021AC" w:rsidP="002977C4">
      <w:pPr>
        <w:pStyle w:val="Default"/>
        <w:numPr>
          <w:ilvl w:val="1"/>
          <w:numId w:val="10"/>
        </w:numPr>
        <w:tabs>
          <w:tab w:val="left" w:pos="0"/>
        </w:tabs>
        <w:suppressAutoHyphens/>
        <w:ind w:left="0" w:firstLine="0"/>
        <w:jc w:val="both"/>
        <w:rPr>
          <w:rFonts w:asciiTheme="minorHAnsi" w:hAnsiTheme="minorHAnsi" w:cstheme="minorHAnsi"/>
          <w:color w:val="auto"/>
          <w:u w:val="single"/>
        </w:rPr>
      </w:pPr>
      <w:r w:rsidRPr="008B4EC7">
        <w:rPr>
          <w:rFonts w:asciiTheme="minorHAnsi" w:hAnsiTheme="minorHAnsi" w:cstheme="minorHAnsi"/>
          <w:color w:val="auto"/>
          <w:u w:val="single"/>
        </w:rPr>
        <w:t xml:space="preserve">Разработка проекта. </w:t>
      </w:r>
    </w:p>
    <w:p w:rsidR="00E021AC" w:rsidRPr="008B4EC7" w:rsidRDefault="007B1EEC" w:rsidP="00E021AC">
      <w:pPr>
        <w:pStyle w:val="Default"/>
        <w:tabs>
          <w:tab w:val="left" w:pos="0"/>
        </w:tabs>
        <w:suppressAutoHyphens/>
        <w:jc w:val="both"/>
        <w:rPr>
          <w:rFonts w:asciiTheme="minorHAnsi" w:hAnsiTheme="minorHAnsi" w:cstheme="minorHAnsi"/>
          <w:color w:val="auto"/>
        </w:rPr>
      </w:pPr>
      <w:r w:rsidRPr="008B4EC7">
        <w:rPr>
          <w:rFonts w:asciiTheme="minorHAnsi" w:hAnsiTheme="minorHAnsi" w:cstheme="minorHAnsi"/>
          <w:color w:val="auto"/>
        </w:rPr>
        <w:tab/>
      </w:r>
      <w:r w:rsidR="00E021AC" w:rsidRPr="008B4EC7">
        <w:rPr>
          <w:rFonts w:asciiTheme="minorHAnsi" w:hAnsiTheme="minorHAnsi" w:cstheme="minorHAnsi"/>
          <w:color w:val="auto"/>
        </w:rPr>
        <w:t xml:space="preserve">Проектная часть – комплекс мероприятий в </w:t>
      </w:r>
      <w:proofErr w:type="gramStart"/>
      <w:r w:rsidR="00E021AC" w:rsidRPr="008B4EC7">
        <w:rPr>
          <w:rFonts w:asciiTheme="minorHAnsi" w:hAnsiTheme="minorHAnsi" w:cstheme="minorHAnsi"/>
          <w:color w:val="auto"/>
        </w:rPr>
        <w:t>соответствии</w:t>
      </w:r>
      <w:proofErr w:type="gramEnd"/>
      <w:r w:rsidR="00E021AC" w:rsidRPr="008B4EC7">
        <w:rPr>
          <w:rFonts w:asciiTheme="minorHAnsi" w:hAnsiTheme="minorHAnsi" w:cstheme="minorHAnsi"/>
          <w:color w:val="auto"/>
        </w:rPr>
        <w:t xml:space="preserve"> с заданием на разработку проекта. Проектные предложения, в зависимости от темы курсово</w:t>
      </w:r>
      <w:r w:rsidRPr="008B4EC7">
        <w:rPr>
          <w:rFonts w:asciiTheme="minorHAnsi" w:hAnsiTheme="minorHAnsi" w:cstheme="minorHAnsi"/>
          <w:color w:val="auto"/>
        </w:rPr>
        <w:t>го проекта</w:t>
      </w:r>
      <w:r w:rsidR="00E021AC" w:rsidRPr="008B4EC7">
        <w:rPr>
          <w:rFonts w:asciiTheme="minorHAnsi" w:hAnsiTheme="minorHAnsi" w:cstheme="minorHAnsi"/>
          <w:color w:val="auto"/>
        </w:rPr>
        <w:t>, могут быть направлены на решение проблем в логистике и управлении цепями поставок. По каждому конкретному мероприятию приводится его логическое и расчетное обоснование.</w:t>
      </w:r>
    </w:p>
    <w:p w:rsidR="00E021AC" w:rsidRPr="008B4EC7" w:rsidRDefault="007B1EEC" w:rsidP="00E021AC">
      <w:pPr>
        <w:shd w:val="clear" w:color="auto" w:fill="FFFFFF"/>
        <w:tabs>
          <w:tab w:val="left" w:pos="0"/>
        </w:tabs>
        <w:suppressAutoHyphens/>
        <w:jc w:val="both"/>
        <w:rPr>
          <w:rFonts w:asciiTheme="minorHAnsi" w:hAnsiTheme="minorHAnsi" w:cstheme="minorHAnsi"/>
        </w:rPr>
      </w:pPr>
      <w:r w:rsidRPr="008B4EC7">
        <w:rPr>
          <w:rFonts w:asciiTheme="minorHAnsi" w:hAnsiTheme="minorHAnsi" w:cstheme="minorHAnsi"/>
          <w:i/>
        </w:rPr>
        <w:tab/>
      </w:r>
      <w:r w:rsidR="00E021AC" w:rsidRPr="008B4EC7">
        <w:rPr>
          <w:rFonts w:asciiTheme="minorHAnsi" w:hAnsiTheme="minorHAnsi" w:cstheme="minorHAnsi"/>
          <w:i/>
        </w:rPr>
        <w:t xml:space="preserve">Расчет экономической эффективности проекта. </w:t>
      </w:r>
      <w:r w:rsidR="00E021AC" w:rsidRPr="008B4EC7">
        <w:rPr>
          <w:rFonts w:asciiTheme="minorHAnsi" w:hAnsiTheme="minorHAnsi" w:cstheme="minorHAnsi"/>
        </w:rPr>
        <w:t>При расчете экономической эффективности проекта можно руководствоваться рекомендациями по оценке эффективности проектов на основе различных критериев, кратко обосновав их применение.</w:t>
      </w:r>
    </w:p>
    <w:p w:rsidR="008175F6" w:rsidRPr="008B4EC7" w:rsidRDefault="00223C3F" w:rsidP="00A60924">
      <w:pPr>
        <w:pStyle w:val="20"/>
        <w:shd w:val="clear" w:color="auto" w:fill="auto"/>
        <w:spacing w:before="0" w:after="120" w:line="240" w:lineRule="auto"/>
        <w:ind w:firstLine="743"/>
        <w:jc w:val="both"/>
      </w:pPr>
      <w:r w:rsidRPr="008B4EC7">
        <w:t xml:space="preserve">Примерный объем главы </w:t>
      </w:r>
      <w:r w:rsidR="007B1EEC" w:rsidRPr="008B4EC7">
        <w:t xml:space="preserve">– 10–15 </w:t>
      </w:r>
      <w:r w:rsidRPr="008B4EC7">
        <w:t>страниц текста, в зависимости от выбранного формата и структуры работы.</w:t>
      </w:r>
    </w:p>
    <w:p w:rsidR="008175F6" w:rsidRPr="008B4EC7" w:rsidRDefault="00223C3F" w:rsidP="00A60924">
      <w:pPr>
        <w:pStyle w:val="20"/>
        <w:shd w:val="clear" w:color="auto" w:fill="auto"/>
        <w:spacing w:before="0" w:after="120" w:line="240" w:lineRule="auto"/>
        <w:ind w:firstLine="743"/>
        <w:jc w:val="both"/>
      </w:pPr>
      <w:r w:rsidRPr="008B4EC7">
        <w:rPr>
          <w:rStyle w:val="26"/>
        </w:rPr>
        <w:lastRenderedPageBreak/>
        <w:t xml:space="preserve">В заключении </w:t>
      </w:r>
      <w:r w:rsidRPr="008B4EC7">
        <w:t xml:space="preserve">отражаются основные результаты выполненной работы, важнейшие выводы и рекомендации и предложения по их практическому использованию. Примерный объем заключения </w:t>
      </w:r>
      <w:r w:rsidR="00A60924" w:rsidRPr="008B4EC7">
        <w:t xml:space="preserve">– 2–3 </w:t>
      </w:r>
      <w:r w:rsidRPr="008B4EC7">
        <w:t>страницы.</w:t>
      </w:r>
    </w:p>
    <w:p w:rsidR="008175F6" w:rsidRPr="008B4EC7" w:rsidRDefault="00223C3F" w:rsidP="00A60924">
      <w:pPr>
        <w:pStyle w:val="20"/>
        <w:shd w:val="clear" w:color="auto" w:fill="auto"/>
        <w:spacing w:before="0" w:after="120" w:line="240" w:lineRule="auto"/>
        <w:ind w:firstLine="743"/>
        <w:jc w:val="both"/>
      </w:pPr>
      <w:r w:rsidRPr="008B4EC7">
        <w:rPr>
          <w:rStyle w:val="26"/>
        </w:rPr>
        <w:t xml:space="preserve">Список использованной </w:t>
      </w:r>
      <w:r w:rsidRPr="008B4EC7">
        <w:t>литературы включает все источники информации, изученные и проработанные студентом в процессе выполнения курсовой работы. В приложении 8 содержится список интернет ресурсов, который может быть полезен студенту при работе над курсовым исследованием.</w:t>
      </w:r>
    </w:p>
    <w:p w:rsidR="008175F6" w:rsidRPr="008B4EC7" w:rsidRDefault="00223C3F" w:rsidP="00A60924">
      <w:pPr>
        <w:pStyle w:val="20"/>
        <w:shd w:val="clear" w:color="auto" w:fill="auto"/>
        <w:spacing w:before="0" w:after="120" w:line="240" w:lineRule="auto"/>
        <w:ind w:firstLine="743"/>
        <w:jc w:val="both"/>
      </w:pPr>
      <w:r w:rsidRPr="008B4EC7">
        <w:rPr>
          <w:rStyle w:val="26"/>
        </w:rPr>
        <w:t xml:space="preserve">В приложениях </w:t>
      </w:r>
      <w:r w:rsidRPr="008B4EC7">
        <w:t>помещаются, по необходимости, иллюстративные материалы, имеющие вспомогательное значение (таблицы, схемы, диаграммы и т.п.), а также материалы по использованию результатов исследований с помощью вычислительной техники (алгоритмы и программы расчетов и решения конкретных задач и т.д.).</w:t>
      </w:r>
    </w:p>
    <w:p w:rsidR="00A60924" w:rsidRPr="008B4EC7" w:rsidRDefault="00A60924" w:rsidP="00A60924">
      <w:pPr>
        <w:suppressAutoHyphens/>
        <w:ind w:firstLine="709"/>
        <w:jc w:val="both"/>
        <w:rPr>
          <w:rFonts w:asciiTheme="minorHAnsi" w:hAnsiTheme="minorHAnsi" w:cstheme="minorHAnsi"/>
        </w:rPr>
      </w:pPr>
      <w:r w:rsidRPr="008B4EC7">
        <w:rPr>
          <w:rFonts w:asciiTheme="minorHAnsi" w:hAnsiTheme="minorHAnsi" w:cstheme="minorHAnsi"/>
          <w:b/>
        </w:rPr>
        <w:t>Объем курсовой работы</w:t>
      </w:r>
      <w:r w:rsidRPr="008B4EC7">
        <w:rPr>
          <w:rFonts w:asciiTheme="minorHAnsi" w:hAnsiTheme="minorHAnsi" w:cstheme="minorHAnsi"/>
        </w:rPr>
        <w:t xml:space="preserve"> (без приложений) на </w:t>
      </w:r>
      <w:proofErr w:type="gramStart"/>
      <w:r w:rsidRPr="008B4EC7">
        <w:rPr>
          <w:rFonts w:asciiTheme="minorHAnsi" w:hAnsiTheme="minorHAnsi" w:cstheme="minorHAnsi"/>
        </w:rPr>
        <w:t>втором</w:t>
      </w:r>
      <w:proofErr w:type="gramEnd"/>
      <w:r w:rsidRPr="008B4EC7">
        <w:rPr>
          <w:rFonts w:asciiTheme="minorHAnsi" w:hAnsiTheme="minorHAnsi" w:cstheme="minorHAnsi"/>
        </w:rPr>
        <w:t xml:space="preserve"> курсе составляет – 25–30</w:t>
      </w:r>
      <w:r w:rsidRPr="008B4EC7">
        <w:t xml:space="preserve"> </w:t>
      </w:r>
      <w:r w:rsidRPr="008B4EC7">
        <w:rPr>
          <w:rFonts w:asciiTheme="minorHAnsi" w:hAnsiTheme="minorHAnsi" w:cstheme="minorHAnsi"/>
        </w:rPr>
        <w:t>страниц, на третьем курсе – 40–50</w:t>
      </w:r>
      <w:r w:rsidRPr="008B4EC7">
        <w:t xml:space="preserve"> </w:t>
      </w:r>
      <w:r w:rsidRPr="008B4EC7">
        <w:rPr>
          <w:rFonts w:asciiTheme="minorHAnsi" w:hAnsiTheme="minorHAnsi" w:cstheme="minorHAnsi"/>
        </w:rPr>
        <w:t>страниц.</w:t>
      </w:r>
    </w:p>
    <w:p w:rsidR="006E5EBD" w:rsidRPr="008B4EC7" w:rsidRDefault="006E5EBD" w:rsidP="006E5EBD">
      <w:pPr>
        <w:suppressAutoHyphens/>
        <w:spacing w:before="120"/>
        <w:ind w:firstLine="709"/>
        <w:jc w:val="both"/>
        <w:rPr>
          <w:rFonts w:asciiTheme="minorHAnsi" w:hAnsiTheme="minorHAnsi" w:cstheme="minorHAnsi"/>
        </w:rPr>
      </w:pPr>
      <w:r w:rsidRPr="008B4EC7">
        <w:rPr>
          <w:rFonts w:asciiTheme="minorHAnsi" w:hAnsiTheme="minorHAnsi" w:cstheme="minorHAnsi"/>
        </w:rPr>
        <w:t>Курсовая работа/проект выполняется</w:t>
      </w:r>
      <w:r w:rsidR="008349CB" w:rsidRPr="008B4EC7">
        <w:rPr>
          <w:rFonts w:asciiTheme="minorHAnsi" w:hAnsiTheme="minorHAnsi" w:cstheme="minorHAnsi"/>
        </w:rPr>
        <w:t xml:space="preserve"> и представляется</w:t>
      </w:r>
      <w:r w:rsidRPr="008B4EC7">
        <w:rPr>
          <w:rFonts w:asciiTheme="minorHAnsi" w:hAnsiTheme="minorHAnsi" w:cstheme="minorHAnsi"/>
        </w:rPr>
        <w:t xml:space="preserve"> </w:t>
      </w:r>
      <w:r w:rsidRPr="008B4EC7">
        <w:rPr>
          <w:rFonts w:asciiTheme="minorHAnsi" w:hAnsiTheme="minorHAnsi" w:cstheme="minorHAnsi"/>
          <w:b/>
        </w:rPr>
        <w:t>индивидуально</w:t>
      </w:r>
      <w:r w:rsidR="008349CB" w:rsidRPr="008B4EC7">
        <w:rPr>
          <w:rFonts w:asciiTheme="minorHAnsi" w:hAnsiTheme="minorHAnsi" w:cstheme="minorHAnsi"/>
          <w:b/>
        </w:rPr>
        <w:t xml:space="preserve"> </w:t>
      </w:r>
      <w:r w:rsidR="008349CB" w:rsidRPr="008B4EC7">
        <w:rPr>
          <w:rFonts w:asciiTheme="minorHAnsi" w:hAnsiTheme="minorHAnsi" w:cstheme="minorHAnsi"/>
        </w:rPr>
        <w:t xml:space="preserve">на </w:t>
      </w:r>
      <w:proofErr w:type="gramStart"/>
      <w:r w:rsidR="008349CB" w:rsidRPr="008B4EC7">
        <w:rPr>
          <w:rFonts w:asciiTheme="minorHAnsi" w:hAnsiTheme="minorHAnsi" w:cstheme="minorHAnsi"/>
        </w:rPr>
        <w:t>русском</w:t>
      </w:r>
      <w:proofErr w:type="gramEnd"/>
      <w:r w:rsidR="008349CB" w:rsidRPr="008B4EC7">
        <w:rPr>
          <w:rFonts w:asciiTheme="minorHAnsi" w:hAnsiTheme="minorHAnsi" w:cstheme="minorHAnsi"/>
        </w:rPr>
        <w:t xml:space="preserve"> языке</w:t>
      </w:r>
      <w:r w:rsidRPr="008B4EC7">
        <w:rPr>
          <w:rFonts w:asciiTheme="minorHAnsi" w:hAnsiTheme="minorHAnsi" w:cstheme="minorHAnsi"/>
        </w:rPr>
        <w:t>.</w:t>
      </w:r>
    </w:p>
    <w:p w:rsidR="008175F6" w:rsidRPr="008B4EC7" w:rsidRDefault="00223C3F" w:rsidP="006E5EBD">
      <w:pPr>
        <w:pStyle w:val="20"/>
        <w:shd w:val="clear" w:color="auto" w:fill="auto"/>
        <w:spacing w:before="120" w:after="0" w:line="240" w:lineRule="auto"/>
        <w:ind w:firstLine="743"/>
        <w:jc w:val="both"/>
      </w:pPr>
      <w:r w:rsidRPr="008B4EC7">
        <w:t xml:space="preserve">В качестве </w:t>
      </w:r>
      <w:r w:rsidRPr="008B4EC7">
        <w:rPr>
          <w:rStyle w:val="26"/>
        </w:rPr>
        <w:t xml:space="preserve">общих обязательных требований </w:t>
      </w:r>
      <w:r w:rsidRPr="008B4EC7">
        <w:t>к работе выступают:</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обоснование актуальности темы курсовой работы;</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формулировка цели, задач, объекта, предмета и методов исследования;</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научное определение используемых в работе понятий;</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рассмотрение различных точек зрения на проблему, отраженных в научно</w:t>
      </w:r>
      <w:r w:rsidR="00125F7D" w:rsidRPr="008B4EC7">
        <w:t>-</w:t>
      </w:r>
      <w:r w:rsidRPr="008B4EC7">
        <w:t>исследовательской литературе, их сопоставление и оценка;</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изложение собственного понимания проблемы;</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описание различных путей и методов анализа и решения проблемы;</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 xml:space="preserve">проведение </w:t>
      </w:r>
      <w:r w:rsidR="00BE09A4" w:rsidRPr="008B4EC7">
        <w:t>теоретико-</w:t>
      </w:r>
      <w:r w:rsidRPr="008B4EC7">
        <w:t>аналитического или эмпирического исследования с использованием предложенных методов и методик;</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интерпретация результатов исследования и формулировка выводов;</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разработка методических рекомендаций по решению проблемы;</w:t>
      </w:r>
    </w:p>
    <w:p w:rsidR="008175F6" w:rsidRPr="008B4EC7" w:rsidRDefault="00223C3F" w:rsidP="002977C4">
      <w:pPr>
        <w:pStyle w:val="20"/>
        <w:numPr>
          <w:ilvl w:val="0"/>
          <w:numId w:val="12"/>
        </w:numPr>
        <w:shd w:val="clear" w:color="auto" w:fill="auto"/>
        <w:tabs>
          <w:tab w:val="left" w:pos="709"/>
        </w:tabs>
        <w:spacing w:before="0" w:after="0" w:line="240" w:lineRule="auto"/>
        <w:ind w:firstLine="740"/>
        <w:jc w:val="both"/>
      </w:pPr>
      <w:r w:rsidRPr="008B4EC7">
        <w:t>указание на перспективы дальнейших исследований по данной тематике.</w:t>
      </w:r>
    </w:p>
    <w:p w:rsidR="008175F6" w:rsidRPr="008B4EC7" w:rsidRDefault="00223C3F" w:rsidP="00FB50D0">
      <w:pPr>
        <w:pStyle w:val="1"/>
        <w:spacing w:before="240" w:after="240"/>
      </w:pPr>
      <w:bookmarkStart w:id="15" w:name="bookmark9"/>
      <w:bookmarkStart w:id="16" w:name="_Toc432554066"/>
      <w:r w:rsidRPr="008B4EC7">
        <w:t>Информационные источники курсовой работы</w:t>
      </w:r>
      <w:bookmarkEnd w:id="15"/>
      <w:bookmarkEnd w:id="16"/>
    </w:p>
    <w:p w:rsidR="008175F6" w:rsidRPr="008B4EC7" w:rsidRDefault="00223C3F" w:rsidP="0098722F">
      <w:pPr>
        <w:pStyle w:val="20"/>
        <w:shd w:val="clear" w:color="auto" w:fill="auto"/>
        <w:spacing w:before="0" w:after="0" w:line="240" w:lineRule="auto"/>
        <w:ind w:firstLine="740"/>
        <w:jc w:val="both"/>
      </w:pPr>
      <w:r w:rsidRPr="008B4EC7">
        <w:t>Учитывая предусмотренные стандартом возможности использования менеджеров в организационно-управленческой, информационно-аналитической, предпринимательской и научно-исследовательской деятельности информационными источниками для выполнения курсовых работ, в зависимости от выбранного формата, могут быть:</w:t>
      </w:r>
    </w:p>
    <w:p w:rsidR="008175F6" w:rsidRPr="008B4EC7" w:rsidRDefault="00223C3F" w:rsidP="002977C4">
      <w:pPr>
        <w:pStyle w:val="20"/>
        <w:numPr>
          <w:ilvl w:val="0"/>
          <w:numId w:val="2"/>
        </w:numPr>
        <w:shd w:val="clear" w:color="auto" w:fill="auto"/>
        <w:tabs>
          <w:tab w:val="left" w:pos="1013"/>
        </w:tabs>
        <w:spacing w:before="0" w:after="0" w:line="240" w:lineRule="auto"/>
        <w:ind w:firstLine="740"/>
        <w:jc w:val="both"/>
      </w:pPr>
      <w:r w:rsidRPr="008B4EC7">
        <w:t>документы и другие информационные источники государственных и муниципальных органов власти и управления, предприятий, учреждений и организаций и их структурных подразделений всех организационно-правовых форм собственности в промышленности, торговле,</w:t>
      </w:r>
      <w:r w:rsidR="00D75D11" w:rsidRPr="008B4EC7">
        <w:t xml:space="preserve"> снабжении, терминальных и складских комплексов, распределительных центров, транспортной инфраструктуре </w:t>
      </w:r>
      <w:r w:rsidRPr="008B4EC7">
        <w:t>и других сферах деятельности, а также научно-исследовательских или проектных организаций;</w:t>
      </w:r>
    </w:p>
    <w:p w:rsidR="008175F6" w:rsidRPr="008B4EC7" w:rsidRDefault="00223C3F" w:rsidP="002977C4">
      <w:pPr>
        <w:pStyle w:val="20"/>
        <w:numPr>
          <w:ilvl w:val="0"/>
          <w:numId w:val="2"/>
        </w:numPr>
        <w:shd w:val="clear" w:color="auto" w:fill="auto"/>
        <w:tabs>
          <w:tab w:val="left" w:pos="1013"/>
        </w:tabs>
        <w:spacing w:before="0" w:after="0" w:line="240" w:lineRule="auto"/>
        <w:ind w:firstLine="740"/>
        <w:jc w:val="both"/>
      </w:pPr>
      <w:r w:rsidRPr="008B4EC7">
        <w:t xml:space="preserve">материалы справочников, монографий, баз данных и других источников, при </w:t>
      </w:r>
      <w:r w:rsidR="00D75D11" w:rsidRPr="008B4EC7">
        <w:t>необходимости,</w:t>
      </w:r>
      <w:r w:rsidRPr="008B4EC7">
        <w:t xml:space="preserve"> оформленные в справочные или аналитические таблицы, диаграммы, графики;</w:t>
      </w:r>
    </w:p>
    <w:p w:rsidR="008175F6" w:rsidRPr="008B4EC7" w:rsidRDefault="00223C3F" w:rsidP="002977C4">
      <w:pPr>
        <w:pStyle w:val="20"/>
        <w:numPr>
          <w:ilvl w:val="0"/>
          <w:numId w:val="2"/>
        </w:numPr>
        <w:shd w:val="clear" w:color="auto" w:fill="auto"/>
        <w:tabs>
          <w:tab w:val="left" w:pos="1018"/>
        </w:tabs>
        <w:spacing w:before="0" w:after="0" w:line="240" w:lineRule="auto"/>
        <w:ind w:firstLine="740"/>
        <w:jc w:val="both"/>
      </w:pPr>
      <w:r w:rsidRPr="008B4EC7">
        <w:t>результаты собственн</w:t>
      </w:r>
      <w:r w:rsidR="00D75D11" w:rsidRPr="008B4EC7">
        <w:t>ых</w:t>
      </w:r>
      <w:r w:rsidRPr="008B4EC7">
        <w:t xml:space="preserve"> эмпирическ</w:t>
      </w:r>
      <w:r w:rsidR="00D75D11" w:rsidRPr="008B4EC7">
        <w:t>их</w:t>
      </w:r>
      <w:r w:rsidRPr="008B4EC7">
        <w:t xml:space="preserve"> исследовани</w:t>
      </w:r>
      <w:r w:rsidR="00D75D11" w:rsidRPr="008B4EC7">
        <w:t>й</w:t>
      </w:r>
      <w:r w:rsidRPr="008B4EC7">
        <w:t xml:space="preserve">, представленные в текстовой, табличной и графических </w:t>
      </w:r>
      <w:proofErr w:type="gramStart"/>
      <w:r w:rsidRPr="008B4EC7">
        <w:t>формах</w:t>
      </w:r>
      <w:proofErr w:type="gramEnd"/>
      <w:r w:rsidRPr="008B4EC7">
        <w:t>.</w:t>
      </w:r>
    </w:p>
    <w:p w:rsidR="008175F6" w:rsidRPr="00757969" w:rsidRDefault="001E4331" w:rsidP="0020133D">
      <w:pPr>
        <w:pStyle w:val="1b"/>
        <w:numPr>
          <w:ilvl w:val="0"/>
          <w:numId w:val="32"/>
        </w:numPr>
        <w:spacing w:after="240"/>
        <w:ind w:left="284" w:firstLine="0"/>
        <w:jc w:val="center"/>
        <w:rPr>
          <w:color w:val="auto"/>
        </w:rPr>
      </w:pPr>
      <w:bookmarkStart w:id="17" w:name="bookmark11"/>
      <w:bookmarkStart w:id="18" w:name="bookmark12"/>
      <w:bookmarkStart w:id="19" w:name="_Toc432554067"/>
      <w:r>
        <w:rPr>
          <w:color w:val="auto"/>
        </w:rPr>
        <w:lastRenderedPageBreak/>
        <w:t xml:space="preserve"> </w:t>
      </w:r>
      <w:r w:rsidR="006B0B01" w:rsidRPr="00757969">
        <w:rPr>
          <w:color w:val="auto"/>
        </w:rPr>
        <w:t>ОРГАНИЗАЦИЯ ВЫПОЛНЕНИЯ КУРСОВОЙ РАБОТЫ</w:t>
      </w:r>
      <w:bookmarkEnd w:id="17"/>
      <w:bookmarkEnd w:id="18"/>
      <w:bookmarkEnd w:id="19"/>
    </w:p>
    <w:p w:rsidR="008175F6" w:rsidRPr="00C23620" w:rsidRDefault="00223C3F" w:rsidP="00425E7B">
      <w:pPr>
        <w:pStyle w:val="22"/>
        <w:rPr>
          <w:color w:val="auto"/>
        </w:rPr>
      </w:pPr>
      <w:bookmarkStart w:id="20" w:name="_Toc432554068"/>
      <w:r w:rsidRPr="00C23620">
        <w:rPr>
          <w:color w:val="auto"/>
        </w:rPr>
        <w:t>Тематика курсовой работы</w:t>
      </w:r>
      <w:bookmarkEnd w:id="20"/>
    </w:p>
    <w:p w:rsidR="008175F6" w:rsidRPr="00EE7028" w:rsidRDefault="00223C3F" w:rsidP="0098722F">
      <w:pPr>
        <w:pStyle w:val="20"/>
        <w:shd w:val="clear" w:color="auto" w:fill="auto"/>
        <w:spacing w:before="0" w:after="0" w:line="240" w:lineRule="auto"/>
        <w:ind w:firstLine="740"/>
        <w:jc w:val="both"/>
        <w:rPr>
          <w:color w:val="auto"/>
        </w:rPr>
      </w:pPr>
      <w:r w:rsidRPr="00EE7028">
        <w:rPr>
          <w:color w:val="auto"/>
        </w:rPr>
        <w:t>Выбор темы курсовой работы определяется:</w:t>
      </w:r>
    </w:p>
    <w:p w:rsidR="002511F3" w:rsidRDefault="002511F3" w:rsidP="002977C4">
      <w:pPr>
        <w:pStyle w:val="a"/>
        <w:numPr>
          <w:ilvl w:val="0"/>
          <w:numId w:val="6"/>
        </w:numPr>
        <w:ind w:left="0" w:firstLine="567"/>
        <w:jc w:val="both"/>
        <w:rPr>
          <w:rFonts w:eastAsia="Times New Roman"/>
          <w:szCs w:val="32"/>
          <w:lang w:eastAsia="ru-RU"/>
        </w:rPr>
      </w:pPr>
      <w:r w:rsidRPr="00EE7028">
        <w:rPr>
          <w:lang w:eastAsia="ru-RU"/>
        </w:rPr>
        <w:t xml:space="preserve">ОС </w:t>
      </w:r>
      <w:r w:rsidRPr="00EE7028">
        <w:t xml:space="preserve">НИУ ВШЭ по направлению подготовки 38.03.02 «Менеджмент» уровень подготовки: бакалавр </w:t>
      </w:r>
      <w:r w:rsidR="00CC27C9">
        <w:t>(</w:t>
      </w:r>
      <w:hyperlink r:id="rId18" w:history="1">
        <w:r w:rsidR="00CC27C9" w:rsidRPr="00CC27C9">
          <w:rPr>
            <w:rStyle w:val="a4"/>
          </w:rPr>
          <w:t>https://spb.hse.ru/data/2017/05/17/1321438093/38.03.02%20%D0%9C%D0%B5%D0%BD%D0%B5%D0%B4%D0%B6%D0%BC%D0%B5%D0%BD%D1%82.pdf</w:t>
        </w:r>
      </w:hyperlink>
      <w:r w:rsidR="00CC27C9">
        <w:t>);</w:t>
      </w:r>
    </w:p>
    <w:p w:rsidR="002511F3" w:rsidRDefault="002511F3" w:rsidP="002977C4">
      <w:pPr>
        <w:pStyle w:val="a"/>
        <w:numPr>
          <w:ilvl w:val="0"/>
          <w:numId w:val="7"/>
        </w:numPr>
        <w:ind w:left="0" w:firstLine="567"/>
        <w:jc w:val="both"/>
      </w:pPr>
      <w:r w:rsidRPr="006A43E2">
        <w:t>Образовательн</w:t>
      </w:r>
      <w:r>
        <w:t xml:space="preserve">ой программой </w:t>
      </w:r>
      <w:r w:rsidRPr="009D6C81">
        <w:rPr>
          <w:rFonts w:asciiTheme="minorHAnsi" w:hAnsiTheme="minorHAnsi" w:cstheme="minorHAnsi"/>
        </w:rPr>
        <w:t xml:space="preserve">«Логистика и управление цепями поставок», </w:t>
      </w:r>
      <w:r>
        <w:t xml:space="preserve">направления </w:t>
      </w:r>
      <w:r w:rsidRPr="009A5B5C">
        <w:t>38.0</w:t>
      </w:r>
      <w:r>
        <w:t>3</w:t>
      </w:r>
      <w:r w:rsidRPr="009A5B5C">
        <w:t xml:space="preserve">.02 </w:t>
      </w:r>
      <w:r>
        <w:t>«Менеджмент» подготовки бакалавра;</w:t>
      </w:r>
      <w:r w:rsidRPr="00130A58">
        <w:t xml:space="preserve"> </w:t>
      </w:r>
    </w:p>
    <w:p w:rsidR="002511F3" w:rsidRPr="00746409" w:rsidRDefault="002511F3" w:rsidP="002977C4">
      <w:pPr>
        <w:pStyle w:val="a"/>
        <w:numPr>
          <w:ilvl w:val="0"/>
          <w:numId w:val="7"/>
        </w:numPr>
        <w:tabs>
          <w:tab w:val="left" w:pos="0"/>
          <w:tab w:val="left" w:pos="1424"/>
        </w:tabs>
        <w:ind w:left="0" w:firstLine="567"/>
        <w:jc w:val="both"/>
      </w:pPr>
      <w:r w:rsidRPr="00130A58">
        <w:t xml:space="preserve">Рабочим учебным планом подготовки </w:t>
      </w:r>
      <w:r>
        <w:t>бакалавра по направлению</w:t>
      </w:r>
      <w:r w:rsidRPr="00130A58">
        <w:t xml:space="preserve"> </w:t>
      </w:r>
      <w:r w:rsidRPr="009A5B5C">
        <w:t>38.0</w:t>
      </w:r>
      <w:r>
        <w:t>3</w:t>
      </w:r>
      <w:r w:rsidRPr="009A5B5C">
        <w:t xml:space="preserve">.02 </w:t>
      </w:r>
      <w:r w:rsidRPr="00746409">
        <w:rPr>
          <w:rStyle w:val="af7"/>
          <w:i w:val="0"/>
          <w:szCs w:val="24"/>
          <w:shd w:val="clear" w:color="auto" w:fill="FFFFFF"/>
        </w:rPr>
        <w:t>«Менеджмент», образовательная программа «</w:t>
      </w:r>
      <w:r w:rsidRPr="00AD5204">
        <w:t>Логистика и управление цепями поставок</w:t>
      </w:r>
      <w:r w:rsidR="00CC27C9">
        <w:rPr>
          <w:rStyle w:val="af7"/>
          <w:i w:val="0"/>
          <w:szCs w:val="24"/>
          <w:shd w:val="clear" w:color="auto" w:fill="FFFFFF"/>
        </w:rPr>
        <w:t>» (</w:t>
      </w:r>
      <w:hyperlink r:id="rId19" w:history="1">
        <w:r w:rsidR="00CC27C9" w:rsidRPr="00CC27C9">
          <w:rPr>
            <w:rStyle w:val="a4"/>
            <w:szCs w:val="24"/>
            <w:shd w:val="clear" w:color="auto" w:fill="FFFFFF"/>
          </w:rPr>
          <w:t>https://spb.hse.ru/ba/log/learn_plans/</w:t>
        </w:r>
      </w:hyperlink>
      <w:r w:rsidR="00CC27C9">
        <w:rPr>
          <w:szCs w:val="24"/>
        </w:rPr>
        <w:t>);</w:t>
      </w:r>
    </w:p>
    <w:p w:rsidR="009D7768" w:rsidRDefault="00223C3F" w:rsidP="00425E7B">
      <w:pPr>
        <w:pStyle w:val="123"/>
      </w:pPr>
      <w:r>
        <w:t xml:space="preserve">Примерный перечень тем курсовых работ ежегодно разрабатывается </w:t>
      </w:r>
      <w:r w:rsidR="00307F9A">
        <w:t>и утверждается профессорско-преподавательским составом Департаментом логистики и управления цепями поставок; иными Департаментами и н</w:t>
      </w:r>
      <w:r w:rsidR="00824300">
        <w:t>аучными подразделениями НИУ ВШЭ</w:t>
      </w:r>
      <w:r>
        <w:t>,</w:t>
      </w:r>
      <w:r w:rsidR="00824300">
        <w:t xml:space="preserve"> отдельными преподавателями или научными работниками НИУ ВШЭ, представителями работодателей, область научных интересов которых пересекается с направлением подготовки студентов ОП</w:t>
      </w:r>
      <w:r w:rsidR="00307F9A">
        <w:t xml:space="preserve"> до </w:t>
      </w:r>
      <w:r w:rsidR="00307F9A" w:rsidRPr="002309EA">
        <w:rPr>
          <w:b/>
        </w:rPr>
        <w:t>01 октября</w:t>
      </w:r>
      <w:r w:rsidR="00307F9A">
        <w:t xml:space="preserve"> текущего учебного года</w:t>
      </w:r>
      <w:r w:rsidR="00824300">
        <w:t xml:space="preserve">. </w:t>
      </w:r>
      <w:r w:rsidR="00307F9A">
        <w:t>А</w:t>
      </w:r>
      <w:r w:rsidR="00824300">
        <w:t>кадемически</w:t>
      </w:r>
      <w:r w:rsidR="00307F9A">
        <w:t>й</w:t>
      </w:r>
      <w:r w:rsidR="00824300">
        <w:t xml:space="preserve"> руководител</w:t>
      </w:r>
      <w:r w:rsidR="00307F9A">
        <w:t>ь</w:t>
      </w:r>
      <w:r w:rsidR="00824300">
        <w:t xml:space="preserve"> ОП</w:t>
      </w:r>
      <w:r w:rsidR="00307F9A">
        <w:t xml:space="preserve"> согласует рекомендованный перечень тем курсовых работ. </w:t>
      </w:r>
      <w:r w:rsidR="009D7768">
        <w:t xml:space="preserve">Учебный офис не позднее </w:t>
      </w:r>
      <w:r w:rsidR="009D7768" w:rsidRPr="00094A6D">
        <w:rPr>
          <w:b/>
        </w:rPr>
        <w:t>15 октября</w:t>
      </w:r>
      <w:r w:rsidR="009D7768">
        <w:t xml:space="preserve"> текущего учебного года публикует в открытом </w:t>
      </w:r>
      <w:proofErr w:type="gramStart"/>
      <w:r w:rsidR="009D7768">
        <w:t>доступе</w:t>
      </w:r>
      <w:proofErr w:type="gramEnd"/>
      <w:r w:rsidR="009D7768">
        <w:t xml:space="preserve"> на сайте ОП примерный перечень тем курсовых работ</w:t>
      </w:r>
      <w:r w:rsidR="002309EA">
        <w:t xml:space="preserve"> с предлагаемыми научными руководителями по ним. Курсовая работа выполняется индивидуально.</w:t>
      </w:r>
      <w:r w:rsidR="009D7768">
        <w:t xml:space="preserve"> </w:t>
      </w:r>
    </w:p>
    <w:p w:rsidR="008175F6" w:rsidRDefault="009D7768" w:rsidP="009D7768">
      <w:pPr>
        <w:pStyle w:val="20"/>
        <w:shd w:val="clear" w:color="auto" w:fill="auto"/>
        <w:spacing w:before="0" w:after="0" w:line="240" w:lineRule="auto"/>
        <w:ind w:firstLine="743"/>
        <w:jc w:val="both"/>
      </w:pPr>
      <w:r>
        <w:t>С</w:t>
      </w:r>
      <w:r w:rsidR="00223C3F">
        <w:t>тудент имеет право</w:t>
      </w:r>
      <w:r>
        <w:t xml:space="preserve"> либо</w:t>
      </w:r>
      <w:r w:rsidR="00223C3F">
        <w:t xml:space="preserve"> выбрать одну из заявленных тем, либо предложить </w:t>
      </w:r>
      <w:r>
        <w:t xml:space="preserve">академическому руководителю ОП </w:t>
      </w:r>
      <w:r w:rsidR="00223C3F">
        <w:t xml:space="preserve">инициативную тему курсовой работы, на </w:t>
      </w:r>
      <w:proofErr w:type="gramStart"/>
      <w:r w:rsidR="00223C3F">
        <w:t>основании</w:t>
      </w:r>
      <w:proofErr w:type="gramEnd"/>
      <w:r w:rsidR="00223C3F">
        <w:t xml:space="preserve"> личного заявления с обоснованием выбора.</w:t>
      </w:r>
      <w:r w:rsidR="0037095F">
        <w:t xml:space="preserve"> </w:t>
      </w:r>
    </w:p>
    <w:p w:rsidR="007E34C1" w:rsidRPr="007E34C1" w:rsidRDefault="007E34C1" w:rsidP="007E34C1">
      <w:pPr>
        <w:widowControl/>
        <w:ind w:right="140" w:firstLine="709"/>
        <w:jc w:val="both"/>
        <w:rPr>
          <w:rFonts w:asciiTheme="minorHAnsi" w:hAnsiTheme="minorHAnsi" w:cstheme="minorHAnsi"/>
          <w:szCs w:val="26"/>
        </w:rPr>
      </w:pPr>
      <w:r w:rsidRPr="007E34C1">
        <w:rPr>
          <w:rFonts w:asciiTheme="minorHAnsi" w:hAnsiTheme="minorHAnsi" w:cstheme="minorHAnsi"/>
          <w:szCs w:val="26"/>
        </w:rPr>
        <w:t xml:space="preserve">Для принятия решения о выборе или уточнении темы студент </w:t>
      </w:r>
      <w:r w:rsidR="00094A6D">
        <w:rPr>
          <w:rFonts w:asciiTheme="minorHAnsi" w:hAnsiTheme="minorHAnsi" w:cstheme="minorHAnsi"/>
          <w:szCs w:val="26"/>
        </w:rPr>
        <w:t>может</w:t>
      </w:r>
      <w:r w:rsidRPr="007E34C1">
        <w:rPr>
          <w:rFonts w:asciiTheme="minorHAnsi" w:hAnsiTheme="minorHAnsi" w:cstheme="minorHAnsi"/>
          <w:szCs w:val="26"/>
        </w:rPr>
        <w:t xml:space="preserve"> консультироваться с потенциальным руководителем. Консультации могут быть организованы с помощью электронной почты, </w:t>
      </w:r>
      <w:r w:rsidRPr="007E34C1">
        <w:rPr>
          <w:rFonts w:asciiTheme="minorHAnsi" w:hAnsiTheme="minorHAnsi" w:cstheme="minorHAnsi"/>
          <w:szCs w:val="26"/>
          <w:lang w:val="en-US"/>
        </w:rPr>
        <w:t>LMS</w:t>
      </w:r>
      <w:r w:rsidRPr="007E34C1">
        <w:rPr>
          <w:rFonts w:asciiTheme="minorHAnsi" w:hAnsiTheme="minorHAnsi" w:cstheme="minorHAnsi"/>
          <w:szCs w:val="26"/>
        </w:rPr>
        <w:t>.</w:t>
      </w:r>
    </w:p>
    <w:p w:rsidR="005D0D1D" w:rsidRPr="005D0D1D" w:rsidRDefault="005D0D1D" w:rsidP="0098722F">
      <w:pPr>
        <w:pStyle w:val="20"/>
        <w:shd w:val="clear" w:color="auto" w:fill="auto"/>
        <w:spacing w:before="0" w:after="0" w:line="240" w:lineRule="auto"/>
        <w:ind w:firstLine="740"/>
        <w:jc w:val="both"/>
      </w:pPr>
      <w:r w:rsidRPr="005D0D1D">
        <w:t xml:space="preserve">Закрепление темы (на </w:t>
      </w:r>
      <w:proofErr w:type="gramStart"/>
      <w:r w:rsidRPr="005D0D1D">
        <w:t>русском</w:t>
      </w:r>
      <w:proofErr w:type="gramEnd"/>
      <w:r w:rsidRPr="005D0D1D">
        <w:t xml:space="preserve"> и английском языках) за студентом осуществляется на основании личного заявления студента на имя академического руководителя ОП. Заявление визируется научным руководителем курсовой работы/проекта, подписывается академическим руководителем ОП. Студент обязан подать заявление о выборе темы курсовой работы, завизированное научным руководителем, не позднее </w:t>
      </w:r>
      <w:r w:rsidRPr="005D0D1D">
        <w:rPr>
          <w:b/>
        </w:rPr>
        <w:t>15 ноября</w:t>
      </w:r>
      <w:r w:rsidRPr="005D0D1D">
        <w:t xml:space="preserve"> текущего учебного года в Учебный офис ОП. Образец бланка заявления на выбор темы курсовой работы представлен в </w:t>
      </w:r>
      <w:proofErr w:type="gramStart"/>
      <w:r w:rsidRPr="005D0D1D">
        <w:t>Приложении</w:t>
      </w:r>
      <w:proofErr w:type="gramEnd"/>
      <w:r w:rsidRPr="005D0D1D">
        <w:t xml:space="preserve"> В.</w:t>
      </w:r>
    </w:p>
    <w:p w:rsidR="004A6F5A" w:rsidRPr="00B54038" w:rsidRDefault="004A6F5A" w:rsidP="0098722F">
      <w:pPr>
        <w:pStyle w:val="20"/>
        <w:shd w:val="clear" w:color="auto" w:fill="auto"/>
        <w:spacing w:before="0" w:after="0" w:line="240" w:lineRule="auto"/>
        <w:ind w:firstLine="740"/>
        <w:jc w:val="both"/>
        <w:rPr>
          <w:sz w:val="22"/>
        </w:rPr>
      </w:pPr>
      <w:r w:rsidRPr="00B54038">
        <w:rPr>
          <w:szCs w:val="26"/>
        </w:rPr>
        <w:t xml:space="preserve">Приказ об утверждении тем курсовых работ и установлении срока предоставления итогового варианта  курсовой работы издается не позднее </w:t>
      </w:r>
      <w:r w:rsidRPr="00B54038">
        <w:rPr>
          <w:b/>
          <w:szCs w:val="26"/>
        </w:rPr>
        <w:t>15 декабря</w:t>
      </w:r>
      <w:r w:rsidRPr="00B54038">
        <w:rPr>
          <w:szCs w:val="26"/>
        </w:rPr>
        <w:t xml:space="preserve"> текущего учебного года.</w:t>
      </w:r>
    </w:p>
    <w:p w:rsidR="008175F6" w:rsidRPr="00B54038" w:rsidRDefault="00223C3F" w:rsidP="0098722F">
      <w:pPr>
        <w:pStyle w:val="20"/>
        <w:shd w:val="clear" w:color="auto" w:fill="auto"/>
        <w:spacing w:before="0" w:after="0" w:line="240" w:lineRule="auto"/>
        <w:ind w:firstLine="740"/>
        <w:jc w:val="both"/>
      </w:pPr>
      <w:r w:rsidRPr="00B54038">
        <w:t xml:space="preserve">Студент имеет право предложить инициативную тему курсовой работы, которая обсуждается на </w:t>
      </w:r>
      <w:proofErr w:type="gramStart"/>
      <w:r w:rsidRPr="00B54038">
        <w:t>заседании</w:t>
      </w:r>
      <w:proofErr w:type="gramEnd"/>
      <w:r w:rsidRPr="00B54038">
        <w:t xml:space="preserve"> </w:t>
      </w:r>
      <w:r w:rsidR="004A6F5A" w:rsidRPr="00B54038">
        <w:t>Департамента</w:t>
      </w:r>
      <w:r w:rsidRPr="00B54038">
        <w:t xml:space="preserve">, на которой работает </w:t>
      </w:r>
      <w:r w:rsidR="004A6F5A" w:rsidRPr="00B54038">
        <w:t xml:space="preserve">потенциальный </w:t>
      </w:r>
      <w:r w:rsidRPr="00B54038">
        <w:t xml:space="preserve">руководитель, на основании личного заявления студента с обоснованием выбора. Рассмотрев инициативную тему курсовой работы студента, </w:t>
      </w:r>
      <w:r w:rsidR="004A6F5A" w:rsidRPr="00B54038">
        <w:t>Департамент</w:t>
      </w:r>
      <w:r w:rsidRPr="00B54038">
        <w:t xml:space="preserve"> имеет право ее отклонить, аргументировав свое решение, или, при согласии студента, переформулировать тему. Закрепление темы за студентом и назначение руководителя производится приказом </w:t>
      </w:r>
      <w:r w:rsidR="004A6F5A" w:rsidRPr="00B54038">
        <w:t>декана</w:t>
      </w:r>
      <w:r w:rsidRPr="00B54038">
        <w:t xml:space="preserve"> Факультета.</w:t>
      </w:r>
    </w:p>
    <w:p w:rsidR="008175F6" w:rsidRPr="00B54038" w:rsidRDefault="00223C3F" w:rsidP="0098722F">
      <w:pPr>
        <w:pStyle w:val="20"/>
        <w:shd w:val="clear" w:color="auto" w:fill="auto"/>
        <w:spacing w:before="0" w:after="0" w:line="240" w:lineRule="auto"/>
        <w:ind w:firstLine="740"/>
        <w:jc w:val="both"/>
      </w:pPr>
      <w:r w:rsidRPr="00B54038">
        <w:t xml:space="preserve">Студент имеет право, по согласованию с </w:t>
      </w:r>
      <w:r w:rsidR="004A6F5A" w:rsidRPr="00B54038">
        <w:t>академическим руководителем ОП</w:t>
      </w:r>
      <w:r w:rsidRPr="00B54038">
        <w:t>, выбирать руководителя курсовой работы, консультантов курсовой работы.</w:t>
      </w:r>
    </w:p>
    <w:p w:rsidR="008175F6" w:rsidRPr="00B54038" w:rsidRDefault="00223C3F" w:rsidP="0098722F">
      <w:pPr>
        <w:pStyle w:val="20"/>
        <w:shd w:val="clear" w:color="auto" w:fill="auto"/>
        <w:spacing w:before="0" w:after="0" w:line="240" w:lineRule="auto"/>
        <w:ind w:firstLine="740"/>
        <w:jc w:val="both"/>
      </w:pPr>
      <w:proofErr w:type="gramStart"/>
      <w:r w:rsidRPr="00B54038">
        <w:t xml:space="preserve">Изменение или уточнение темы курсовой работы возможно на основании личного заявления студента, согласованного с научным руководителем, не позднее, чем </w:t>
      </w:r>
      <w:r w:rsidRPr="00B54038">
        <w:rPr>
          <w:rStyle w:val="25"/>
        </w:rPr>
        <w:t xml:space="preserve">за </w:t>
      </w:r>
      <w:r w:rsidR="004A6F5A" w:rsidRPr="00B54038">
        <w:rPr>
          <w:rStyle w:val="25"/>
        </w:rPr>
        <w:t xml:space="preserve">один </w:t>
      </w:r>
      <w:r w:rsidR="004A6F5A" w:rsidRPr="00B54038">
        <w:rPr>
          <w:rStyle w:val="25"/>
        </w:rPr>
        <w:lastRenderedPageBreak/>
        <w:t xml:space="preserve">календарный </w:t>
      </w:r>
      <w:r w:rsidRPr="00B54038">
        <w:rPr>
          <w:rStyle w:val="25"/>
        </w:rPr>
        <w:t>месяц</w:t>
      </w:r>
      <w:r w:rsidRPr="00B54038">
        <w:t xml:space="preserve"> до </w:t>
      </w:r>
      <w:r w:rsidR="004A6F5A" w:rsidRPr="00B54038">
        <w:t>установленного в приказе срока предоставления итогового варианта курсовой работы в текущем учебном году</w:t>
      </w:r>
      <w:r w:rsidRPr="00B54038">
        <w:t>.</w:t>
      </w:r>
      <w:proofErr w:type="gramEnd"/>
      <w:r w:rsidRPr="00B54038">
        <w:t xml:space="preserve"> Изменение темы курсовой работы производится приказом </w:t>
      </w:r>
      <w:r w:rsidR="004A6F5A" w:rsidRPr="00B54038">
        <w:t>декана</w:t>
      </w:r>
      <w:r w:rsidRPr="00B54038">
        <w:t xml:space="preserve"> Факультета.</w:t>
      </w:r>
    </w:p>
    <w:p w:rsidR="00D7727B" w:rsidRPr="00D7727B" w:rsidRDefault="00D7727B" w:rsidP="005E68C7">
      <w:pPr>
        <w:widowControl/>
        <w:ind w:right="142" w:firstLine="709"/>
        <w:jc w:val="both"/>
        <w:rPr>
          <w:rFonts w:asciiTheme="minorHAnsi" w:hAnsiTheme="minorHAnsi" w:cstheme="minorHAnsi"/>
          <w:szCs w:val="26"/>
        </w:rPr>
      </w:pPr>
      <w:r w:rsidRPr="00B54038">
        <w:rPr>
          <w:rFonts w:asciiTheme="minorHAnsi" w:hAnsiTheme="minorHAnsi" w:cstheme="minorHAnsi"/>
          <w:szCs w:val="26"/>
        </w:rPr>
        <w:t xml:space="preserve">Студент, не выбравший тему курсовой работы в установленный срок, считается имеющим академическую задолженность. Он обязан ликвидировать ее в </w:t>
      </w:r>
      <w:proofErr w:type="gramStart"/>
      <w:r w:rsidRPr="00B54038">
        <w:rPr>
          <w:rFonts w:asciiTheme="minorHAnsi" w:hAnsiTheme="minorHAnsi" w:cstheme="minorHAnsi"/>
          <w:szCs w:val="26"/>
        </w:rPr>
        <w:t>порядке</w:t>
      </w:r>
      <w:proofErr w:type="gramEnd"/>
      <w:r w:rsidRPr="00B54038">
        <w:rPr>
          <w:rFonts w:asciiTheme="minorHAnsi" w:hAnsiTheme="minorHAnsi" w:cstheme="minorHAnsi"/>
          <w:szCs w:val="26"/>
        </w:rPr>
        <w:t xml:space="preserve"> и в сроки, установленные законодательством Российской Федерации и локальными нормативными актами Университета.</w:t>
      </w:r>
    </w:p>
    <w:p w:rsidR="008175F6" w:rsidRDefault="00223C3F" w:rsidP="005E68C7">
      <w:pPr>
        <w:pStyle w:val="22"/>
        <w:spacing w:before="240" w:after="240"/>
      </w:pPr>
      <w:bookmarkStart w:id="21" w:name="_Toc432554069"/>
      <w:r>
        <w:t>Этапы и сроки выполнения курсовой работы</w:t>
      </w:r>
      <w:bookmarkEnd w:id="21"/>
    </w:p>
    <w:p w:rsidR="008175F6" w:rsidRDefault="00223C3F" w:rsidP="0098722F">
      <w:pPr>
        <w:pStyle w:val="23"/>
        <w:keepNext/>
        <w:keepLines/>
        <w:shd w:val="clear" w:color="auto" w:fill="auto"/>
        <w:spacing w:before="0" w:after="0" w:line="240" w:lineRule="auto"/>
        <w:ind w:firstLine="740"/>
      </w:pPr>
      <w:bookmarkStart w:id="22" w:name="bookmark16"/>
      <w:bookmarkStart w:id="23" w:name="_Toc432553356"/>
      <w:bookmarkStart w:id="24" w:name="_Toc432553853"/>
      <w:bookmarkStart w:id="25" w:name="_Toc432554070"/>
      <w:r>
        <w:t>Работа над курсовой работой сводится к следующим этапам.</w:t>
      </w:r>
      <w:bookmarkEnd w:id="22"/>
      <w:bookmarkEnd w:id="23"/>
      <w:bookmarkEnd w:id="24"/>
      <w:bookmarkEnd w:id="25"/>
    </w:p>
    <w:p w:rsidR="008175F6" w:rsidRPr="00C32A46" w:rsidRDefault="00223C3F" w:rsidP="00494734">
      <w:pPr>
        <w:pStyle w:val="23"/>
        <w:keepNext/>
        <w:keepLines/>
        <w:shd w:val="clear" w:color="auto" w:fill="auto"/>
        <w:spacing w:before="120" w:after="0" w:line="240" w:lineRule="auto"/>
        <w:ind w:firstLine="743"/>
        <w:rPr>
          <w:rFonts w:asciiTheme="minorHAnsi" w:hAnsiTheme="minorHAnsi" w:cstheme="minorHAnsi"/>
        </w:rPr>
      </w:pPr>
      <w:bookmarkStart w:id="26" w:name="bookmark17"/>
      <w:bookmarkStart w:id="27" w:name="_Toc432553357"/>
      <w:bookmarkStart w:id="28" w:name="_Toc432553854"/>
      <w:bookmarkStart w:id="29" w:name="_Toc432554071"/>
      <w:r w:rsidRPr="00C32A46">
        <w:rPr>
          <w:rFonts w:asciiTheme="minorHAnsi" w:hAnsiTheme="minorHAnsi" w:cstheme="minorHAnsi"/>
        </w:rPr>
        <w:t>Этап I. Выбор темы курсовой работы и заполнение календарного плана</w:t>
      </w:r>
      <w:bookmarkEnd w:id="26"/>
      <w:bookmarkEnd w:id="27"/>
      <w:bookmarkEnd w:id="28"/>
      <w:bookmarkEnd w:id="29"/>
    </w:p>
    <w:p w:rsidR="008175F6" w:rsidRPr="00C32A46" w:rsidRDefault="006F528C" w:rsidP="001D7018">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szCs w:val="26"/>
        </w:rPr>
        <w:t>График выполнения курсовой работы содержит обязательные контрольные точки и согласовывается студентом с руководителем курсовой работы</w:t>
      </w:r>
      <w:r w:rsidRPr="00C32A46">
        <w:rPr>
          <w:rFonts w:asciiTheme="minorHAnsi" w:hAnsiTheme="minorHAnsi" w:cstheme="minorHAnsi"/>
          <w:sz w:val="22"/>
        </w:rPr>
        <w:t xml:space="preserve"> </w:t>
      </w:r>
      <w:r w:rsidR="00223C3F" w:rsidRPr="00C32A46">
        <w:rPr>
          <w:rFonts w:asciiTheme="minorHAnsi" w:hAnsiTheme="minorHAnsi" w:cstheme="minorHAnsi"/>
        </w:rPr>
        <w:t>(</w:t>
      </w:r>
      <w:proofErr w:type="gramStart"/>
      <w:r w:rsidR="00223C3F" w:rsidRPr="00C32A46">
        <w:rPr>
          <w:rFonts w:asciiTheme="minorHAnsi" w:hAnsiTheme="minorHAnsi" w:cstheme="minorHAnsi"/>
        </w:rPr>
        <w:t>см</w:t>
      </w:r>
      <w:proofErr w:type="gramEnd"/>
      <w:r w:rsidR="00223C3F" w:rsidRPr="00C32A46">
        <w:rPr>
          <w:rFonts w:asciiTheme="minorHAnsi" w:hAnsiTheme="minorHAnsi" w:cstheme="minorHAnsi"/>
        </w:rPr>
        <w:t xml:space="preserve">. Приложение </w:t>
      </w:r>
      <w:r w:rsidR="001D2D8C" w:rsidRPr="00C32A46">
        <w:rPr>
          <w:rFonts w:asciiTheme="minorHAnsi" w:hAnsiTheme="minorHAnsi" w:cstheme="minorHAnsi"/>
        </w:rPr>
        <w:t>Г</w:t>
      </w:r>
      <w:r w:rsidR="00223C3F" w:rsidRPr="00C32A46">
        <w:rPr>
          <w:rFonts w:asciiTheme="minorHAnsi" w:hAnsiTheme="minorHAnsi" w:cstheme="minorHAnsi"/>
        </w:rPr>
        <w:t>).</w:t>
      </w:r>
    </w:p>
    <w:p w:rsidR="008175F6" w:rsidRPr="00C32A46" w:rsidRDefault="00223C3F" w:rsidP="001D7018">
      <w:pPr>
        <w:pStyle w:val="23"/>
        <w:keepNext/>
        <w:keepLines/>
        <w:shd w:val="clear" w:color="auto" w:fill="auto"/>
        <w:spacing w:before="120" w:after="0" w:line="240" w:lineRule="auto"/>
        <w:ind w:firstLine="743"/>
        <w:rPr>
          <w:rFonts w:asciiTheme="minorHAnsi" w:hAnsiTheme="minorHAnsi" w:cstheme="minorHAnsi"/>
        </w:rPr>
      </w:pPr>
      <w:bookmarkStart w:id="30" w:name="bookmark18"/>
      <w:bookmarkStart w:id="31" w:name="_Toc432553358"/>
      <w:bookmarkStart w:id="32" w:name="_Toc432553855"/>
      <w:bookmarkStart w:id="33" w:name="_Toc432554072"/>
      <w:r w:rsidRPr="00C32A46">
        <w:rPr>
          <w:rFonts w:asciiTheme="minorHAnsi" w:hAnsiTheme="minorHAnsi" w:cstheme="minorHAnsi"/>
        </w:rPr>
        <w:t xml:space="preserve">Этап II. Предварительная проработка литературы по теме и </w:t>
      </w:r>
      <w:r w:rsidR="004421CA" w:rsidRPr="00C32A46">
        <w:rPr>
          <w:rFonts w:asciiTheme="minorHAnsi" w:hAnsiTheme="minorHAnsi" w:cstheme="minorHAnsi"/>
        </w:rPr>
        <w:t xml:space="preserve">подготовка проекта – </w:t>
      </w:r>
      <w:r w:rsidRPr="00C32A46">
        <w:rPr>
          <w:rFonts w:asciiTheme="minorHAnsi" w:hAnsiTheme="minorHAnsi" w:cstheme="minorHAnsi"/>
        </w:rPr>
        <w:t xml:space="preserve"> предвари</w:t>
      </w:r>
      <w:r w:rsidRPr="00C32A46">
        <w:rPr>
          <w:rFonts w:asciiTheme="minorHAnsi" w:hAnsiTheme="minorHAnsi" w:cstheme="minorHAnsi"/>
        </w:rPr>
        <w:softHyphen/>
        <w:t>тельного («рабочего») плана курсовой работы</w:t>
      </w:r>
      <w:r w:rsidRPr="00C32A46">
        <w:rPr>
          <w:rStyle w:val="28"/>
          <w:rFonts w:asciiTheme="minorHAnsi" w:hAnsiTheme="minorHAnsi" w:cstheme="minorHAnsi"/>
        </w:rPr>
        <w:t>.</w:t>
      </w:r>
      <w:bookmarkEnd w:id="30"/>
      <w:bookmarkEnd w:id="31"/>
      <w:bookmarkEnd w:id="32"/>
      <w:bookmarkEnd w:id="33"/>
    </w:p>
    <w:p w:rsidR="004421CA" w:rsidRPr="00C32A46" w:rsidRDefault="007439FE" w:rsidP="004421CA">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На данном этапе д</w:t>
      </w:r>
      <w:r w:rsidR="004421CA" w:rsidRPr="00C32A46">
        <w:rPr>
          <w:rFonts w:asciiTheme="minorHAnsi" w:hAnsiTheme="minorHAnsi" w:cstheme="minorHAnsi"/>
        </w:rPr>
        <w:t>олжны быть представлены структура работы, замысел, список основных источников для выполнения данной работы, ожидаемый результат, обоснована актуальность темы.</w:t>
      </w:r>
    </w:p>
    <w:p w:rsidR="008175F6" w:rsidRPr="00C32A46" w:rsidRDefault="00223C3F" w:rsidP="001D7018">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rPr>
        <w:t>Не допускается полное совпадение заголовк</w:t>
      </w:r>
      <w:r w:rsidR="004421CA" w:rsidRPr="00C32A46">
        <w:rPr>
          <w:rFonts w:asciiTheme="minorHAnsi" w:hAnsiTheme="minorHAnsi" w:cstheme="minorHAnsi"/>
        </w:rPr>
        <w:t>ов</w:t>
      </w:r>
      <w:r w:rsidRPr="00C32A46">
        <w:rPr>
          <w:rFonts w:asciiTheme="minorHAnsi" w:hAnsiTheme="minorHAnsi" w:cstheme="minorHAnsi"/>
        </w:rPr>
        <w:t xml:space="preserve"> </w:t>
      </w:r>
      <w:r w:rsidR="004421CA" w:rsidRPr="00C32A46">
        <w:rPr>
          <w:rFonts w:asciiTheme="minorHAnsi" w:hAnsiTheme="minorHAnsi" w:cstheme="minorHAnsi"/>
        </w:rPr>
        <w:t xml:space="preserve">подразделов </w:t>
      </w:r>
      <w:r w:rsidRPr="00C32A46">
        <w:rPr>
          <w:rFonts w:asciiTheme="minorHAnsi" w:hAnsiTheme="minorHAnsi" w:cstheme="minorHAnsi"/>
        </w:rPr>
        <w:t xml:space="preserve">с заголовками </w:t>
      </w:r>
      <w:r w:rsidR="001D2D8C" w:rsidRPr="00C32A46">
        <w:rPr>
          <w:rFonts w:asciiTheme="minorHAnsi" w:hAnsiTheme="minorHAnsi" w:cstheme="minorHAnsi"/>
        </w:rPr>
        <w:t>разделов</w:t>
      </w:r>
      <w:r w:rsidRPr="00C32A46">
        <w:rPr>
          <w:rFonts w:asciiTheme="minorHAnsi" w:hAnsiTheme="minorHAnsi" w:cstheme="minorHAnsi"/>
        </w:rPr>
        <w:t xml:space="preserve"> курсовой работы, а также дублирование названия курсовой работы в </w:t>
      </w:r>
      <w:proofErr w:type="gramStart"/>
      <w:r w:rsidRPr="00C32A46">
        <w:rPr>
          <w:rFonts w:asciiTheme="minorHAnsi" w:hAnsiTheme="minorHAnsi" w:cstheme="minorHAnsi"/>
        </w:rPr>
        <w:t>названии</w:t>
      </w:r>
      <w:proofErr w:type="gramEnd"/>
      <w:r w:rsidRPr="00C32A46">
        <w:rPr>
          <w:rFonts w:asciiTheme="minorHAnsi" w:hAnsiTheme="minorHAnsi" w:cstheme="minorHAnsi"/>
        </w:rPr>
        <w:t xml:space="preserve"> </w:t>
      </w:r>
      <w:r w:rsidR="004421CA" w:rsidRPr="00C32A46">
        <w:rPr>
          <w:rFonts w:asciiTheme="minorHAnsi" w:hAnsiTheme="minorHAnsi" w:cstheme="minorHAnsi"/>
        </w:rPr>
        <w:t>разделов</w:t>
      </w:r>
      <w:r w:rsidRPr="00C32A46">
        <w:rPr>
          <w:rFonts w:asciiTheme="minorHAnsi" w:hAnsiTheme="minorHAnsi" w:cstheme="minorHAnsi"/>
        </w:rPr>
        <w:t>.</w:t>
      </w:r>
    </w:p>
    <w:p w:rsidR="008175F6" w:rsidRPr="00C32A46" w:rsidRDefault="00223C3F" w:rsidP="001D7018">
      <w:pPr>
        <w:pStyle w:val="23"/>
        <w:keepNext/>
        <w:keepLines/>
        <w:shd w:val="clear" w:color="auto" w:fill="auto"/>
        <w:spacing w:before="120" w:after="0" w:line="240" w:lineRule="auto"/>
        <w:ind w:firstLine="743"/>
        <w:rPr>
          <w:rFonts w:asciiTheme="minorHAnsi" w:hAnsiTheme="minorHAnsi" w:cstheme="minorHAnsi"/>
        </w:rPr>
      </w:pPr>
      <w:bookmarkStart w:id="34" w:name="bookmark19"/>
      <w:bookmarkStart w:id="35" w:name="_Toc432553359"/>
      <w:bookmarkStart w:id="36" w:name="_Toc432553856"/>
      <w:bookmarkStart w:id="37" w:name="_Toc432554073"/>
      <w:r w:rsidRPr="00C32A46">
        <w:rPr>
          <w:rFonts w:asciiTheme="minorHAnsi" w:hAnsiTheme="minorHAnsi" w:cstheme="minorHAnsi"/>
        </w:rPr>
        <w:t>Этап III. Конкретизация необходимых элементов курсового исследования</w:t>
      </w:r>
      <w:bookmarkEnd w:id="34"/>
      <w:bookmarkEnd w:id="35"/>
      <w:bookmarkEnd w:id="36"/>
      <w:bookmarkEnd w:id="37"/>
    </w:p>
    <w:p w:rsidR="008175F6" w:rsidRPr="00C32A46" w:rsidRDefault="00223C3F" w:rsidP="001D7018">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Каждая курсовая работа должна иметь четко определенные цель и задачи, объект, предмет и методы исследования. Их необходимо сформулировать </w:t>
      </w:r>
      <w:r w:rsidRPr="00C32A46">
        <w:rPr>
          <w:rStyle w:val="26"/>
          <w:rFonts w:asciiTheme="minorHAnsi" w:hAnsiTheme="minorHAnsi" w:cstheme="minorHAnsi"/>
        </w:rPr>
        <w:t xml:space="preserve">до начала </w:t>
      </w:r>
      <w:r w:rsidRPr="00C32A46">
        <w:rPr>
          <w:rFonts w:asciiTheme="minorHAnsi" w:hAnsiTheme="minorHAnsi" w:cstheme="minorHAnsi"/>
        </w:rPr>
        <w:t>непосредственной работы над текстом и согласовать с научным руководителем.</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Цель </w:t>
      </w:r>
      <w:r w:rsidRPr="00C32A46">
        <w:rPr>
          <w:rFonts w:asciiTheme="minorHAnsi" w:hAnsiTheme="minorHAnsi" w:cstheme="minorHAnsi"/>
        </w:rPr>
        <w:t>курсовой работы представляет собой формулировку результата исследовательской деятельности и путей его достижения</w:t>
      </w:r>
      <w:r w:rsidR="001D7018" w:rsidRPr="00C32A46">
        <w:rPr>
          <w:rFonts w:asciiTheme="minorHAnsi" w:hAnsiTheme="minorHAnsi" w:cstheme="minorHAnsi"/>
        </w:rPr>
        <w:t xml:space="preserve"> с помощью определенных средств</w:t>
      </w:r>
      <w:r w:rsidRPr="00C32A46">
        <w:rPr>
          <w:rFonts w:asciiTheme="minorHAnsi" w:hAnsiTheme="minorHAnsi" w:cstheme="minorHAnsi"/>
        </w:rPr>
        <w:t xml:space="preserve">. </w:t>
      </w:r>
      <w:r w:rsidRPr="00C32A46">
        <w:rPr>
          <w:rStyle w:val="26"/>
          <w:rFonts w:asciiTheme="minorHAnsi" w:hAnsiTheme="minorHAnsi" w:cstheme="minorHAnsi"/>
        </w:rPr>
        <w:t xml:space="preserve">У работы может быть </w:t>
      </w:r>
      <w:r w:rsidRPr="00C32A46">
        <w:rPr>
          <w:rStyle w:val="29"/>
          <w:rFonts w:asciiTheme="minorHAnsi" w:hAnsiTheme="minorHAnsi" w:cstheme="minorHAnsi"/>
        </w:rPr>
        <w:t>только одна</w:t>
      </w:r>
      <w:r w:rsidRPr="00C32A46">
        <w:rPr>
          <w:rStyle w:val="26"/>
          <w:rFonts w:asciiTheme="minorHAnsi" w:hAnsiTheme="minorHAnsi" w:cstheme="minorHAnsi"/>
        </w:rPr>
        <w:t xml:space="preserve"> цель.</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Задачи </w:t>
      </w:r>
      <w:r w:rsidRPr="00C32A46">
        <w:rPr>
          <w:rFonts w:asciiTheme="minorHAnsi" w:hAnsiTheme="minorHAnsi" w:cstheme="minorHAnsi"/>
        </w:rPr>
        <w:t xml:space="preserve">конкретизируют цель; в </w:t>
      </w:r>
      <w:proofErr w:type="gramStart"/>
      <w:r w:rsidRPr="00C32A46">
        <w:rPr>
          <w:rFonts w:asciiTheme="minorHAnsi" w:hAnsiTheme="minorHAnsi" w:cstheme="minorHAnsi"/>
        </w:rPr>
        <w:t>соответствии</w:t>
      </w:r>
      <w:proofErr w:type="gramEnd"/>
      <w:r w:rsidRPr="00C32A46">
        <w:rPr>
          <w:rFonts w:asciiTheme="minorHAnsi" w:hAnsiTheme="minorHAnsi" w:cstheme="minorHAnsi"/>
        </w:rPr>
        <w:t xml:space="preserve"> с основной целью целесообразно выделить три-четыре задачи. Задачи исследования </w:t>
      </w:r>
      <w:r w:rsidR="001D7018" w:rsidRPr="00C32A46">
        <w:rPr>
          <w:rFonts w:asciiTheme="minorHAnsi" w:hAnsiTheme="minorHAnsi" w:cstheme="minorHAnsi"/>
        </w:rPr>
        <w:t xml:space="preserve">– </w:t>
      </w:r>
      <w:r w:rsidRPr="00C32A46">
        <w:rPr>
          <w:rFonts w:asciiTheme="minorHAnsi" w:hAnsiTheme="minorHAnsi" w:cstheme="minorHAnsi"/>
        </w:rPr>
        <w:t>это теоретические и практические результаты, которые должны быть получены по мере выполнения курсовой работы, в итоге приводящие к реализации цели. Постановку задач следует делать как можно более тщательно, т.к. их решение составляет содержание разделов (</w:t>
      </w:r>
      <w:r w:rsidR="001D7018" w:rsidRPr="00C32A46">
        <w:rPr>
          <w:rFonts w:asciiTheme="minorHAnsi" w:hAnsiTheme="minorHAnsi" w:cstheme="minorHAnsi"/>
        </w:rPr>
        <w:t>подразделов</w:t>
      </w:r>
      <w:r w:rsidRPr="00C32A46">
        <w:rPr>
          <w:rFonts w:asciiTheme="minorHAnsi" w:hAnsiTheme="minorHAnsi" w:cstheme="minorHAnsi"/>
        </w:rPr>
        <w:t>, параграфов) курсовой работы.</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rPr>
        <w:t>В качестве задач может выступать либо решение подпроблем, вытекающих из общей проблемы, либо задачи анализа, обобщения, обоснования, разработки отдельных аспектов проблемы, ведущие к формулировке возможных направлений ее решения.</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Объект </w:t>
      </w:r>
      <w:r w:rsidRPr="00C32A46">
        <w:rPr>
          <w:rFonts w:asciiTheme="minorHAnsi" w:hAnsiTheme="minorHAnsi" w:cstheme="minorHAnsi"/>
        </w:rPr>
        <w:t>исследования - процесс или явление, порождающие проблемную ситуацию и избранные для изучения.</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Предмет </w:t>
      </w:r>
      <w:r w:rsidRPr="00C32A46">
        <w:rPr>
          <w:rFonts w:asciiTheme="minorHAnsi" w:hAnsiTheme="minorHAnsi" w:cstheme="minorHAnsi"/>
        </w:rPr>
        <w:t xml:space="preserve">исследования - все то, что находится в </w:t>
      </w:r>
      <w:proofErr w:type="gramStart"/>
      <w:r w:rsidRPr="00C32A46">
        <w:rPr>
          <w:rFonts w:asciiTheme="minorHAnsi" w:hAnsiTheme="minorHAnsi" w:cstheme="minorHAnsi"/>
        </w:rPr>
        <w:t>границах</w:t>
      </w:r>
      <w:proofErr w:type="gramEnd"/>
      <w:r w:rsidRPr="00C32A46">
        <w:rPr>
          <w:rFonts w:asciiTheme="minorHAnsi" w:hAnsiTheme="minorHAnsi" w:cstheme="minorHAnsi"/>
        </w:rPr>
        <w:t xml:space="preserve"> объекта исследования в определенном аспекте рассмотрения.</w:t>
      </w:r>
    </w:p>
    <w:p w:rsidR="008175F6" w:rsidRPr="00C32A46" w:rsidRDefault="00223C3F" w:rsidP="007439FE">
      <w:pPr>
        <w:pStyle w:val="20"/>
        <w:shd w:val="clear" w:color="auto" w:fill="auto"/>
        <w:spacing w:before="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Метод </w:t>
      </w:r>
      <w:r w:rsidRPr="00C32A46">
        <w:rPr>
          <w:rFonts w:asciiTheme="minorHAnsi" w:hAnsiTheme="minorHAnsi" w:cstheme="minorHAnsi"/>
        </w:rPr>
        <w:t>можно определить как способ достижения цели, совокупность приемов и операций теоретического или практического освоения действительности. Методы исследования, используемые в работе, зависят от поставленных целей и задач, а также от специфики объекта изучения. Это могут быть методы системного анализа, математические и статистические методы, сравнения, обобщения, экспертных оценок, теоретического анализа и т.д.</w:t>
      </w:r>
    </w:p>
    <w:p w:rsidR="008175F6" w:rsidRPr="00C32A46" w:rsidRDefault="00223C3F" w:rsidP="001D7018">
      <w:pPr>
        <w:pStyle w:val="20"/>
        <w:shd w:val="clear" w:color="auto" w:fill="auto"/>
        <w:spacing w:before="0" w:after="0" w:line="240" w:lineRule="auto"/>
        <w:ind w:firstLine="743"/>
        <w:jc w:val="both"/>
        <w:rPr>
          <w:rFonts w:asciiTheme="minorHAnsi" w:hAnsiTheme="minorHAnsi" w:cstheme="minorHAnsi"/>
        </w:rPr>
      </w:pPr>
      <w:r w:rsidRPr="00C32A46">
        <w:rPr>
          <w:rFonts w:asciiTheme="minorHAnsi" w:hAnsiTheme="minorHAnsi" w:cstheme="minorHAnsi"/>
        </w:rPr>
        <w:t xml:space="preserve">Впоследствии формулировка цели, задач, объекта, предмета и методов исследования составят основу Введения </w:t>
      </w:r>
      <w:proofErr w:type="gramStart"/>
      <w:r w:rsidRPr="00C32A46">
        <w:rPr>
          <w:rFonts w:asciiTheme="minorHAnsi" w:hAnsiTheme="minorHAnsi" w:cstheme="minorHAnsi"/>
        </w:rPr>
        <w:t>к</w:t>
      </w:r>
      <w:proofErr w:type="gramEnd"/>
      <w:r w:rsidRPr="00C32A46">
        <w:rPr>
          <w:rFonts w:asciiTheme="minorHAnsi" w:hAnsiTheme="minorHAnsi" w:cstheme="minorHAnsi"/>
        </w:rPr>
        <w:t xml:space="preserve"> курсовой работе.</w:t>
      </w:r>
    </w:p>
    <w:p w:rsidR="008175F6" w:rsidRPr="00C32A46" w:rsidRDefault="00223C3F" w:rsidP="0098722F">
      <w:pPr>
        <w:pStyle w:val="23"/>
        <w:keepNext/>
        <w:keepLines/>
        <w:shd w:val="clear" w:color="auto" w:fill="auto"/>
        <w:spacing w:before="0" w:after="0" w:line="240" w:lineRule="auto"/>
        <w:ind w:firstLine="740"/>
        <w:rPr>
          <w:rFonts w:asciiTheme="minorHAnsi" w:hAnsiTheme="minorHAnsi" w:cstheme="minorHAnsi"/>
        </w:rPr>
      </w:pPr>
      <w:bookmarkStart w:id="38" w:name="bookmark20"/>
      <w:bookmarkStart w:id="39" w:name="_Toc432553360"/>
      <w:bookmarkStart w:id="40" w:name="_Toc432553857"/>
      <w:bookmarkStart w:id="41" w:name="_Toc432554074"/>
      <w:r w:rsidRPr="00C32A46">
        <w:rPr>
          <w:rFonts w:asciiTheme="minorHAnsi" w:hAnsiTheme="minorHAnsi" w:cstheme="minorHAnsi"/>
        </w:rPr>
        <w:lastRenderedPageBreak/>
        <w:t>Этап IV. Сбор и систематизация литературы</w:t>
      </w:r>
      <w:bookmarkEnd w:id="38"/>
      <w:bookmarkEnd w:id="39"/>
      <w:bookmarkEnd w:id="40"/>
      <w:bookmarkEnd w:id="41"/>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Основные источники, использование которых возможно и необходимо в курсовом исследовании, следующие:</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учебники, рекомендованные Министерством образования и науки РФ (данный вид источников не должен быть основным и преобладающим);</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 xml:space="preserve">электронные ресурсы НИУ ВШЭ на </w:t>
      </w:r>
      <w:proofErr w:type="gramStart"/>
      <w:r w:rsidRPr="00C32A46">
        <w:rPr>
          <w:rFonts w:asciiTheme="minorHAnsi" w:hAnsiTheme="minorHAnsi" w:cstheme="minorHAnsi"/>
        </w:rPr>
        <w:t>русском</w:t>
      </w:r>
      <w:proofErr w:type="gramEnd"/>
      <w:r w:rsidRPr="00C32A46">
        <w:rPr>
          <w:rFonts w:asciiTheme="minorHAnsi" w:hAnsiTheme="minorHAnsi" w:cstheme="minorHAnsi"/>
        </w:rPr>
        <w:t xml:space="preserve"> и иностранном языках;</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 xml:space="preserve">статьи в специализированных и научных </w:t>
      </w:r>
      <w:proofErr w:type="gramStart"/>
      <w:r w:rsidRPr="00C32A46">
        <w:rPr>
          <w:rFonts w:asciiTheme="minorHAnsi" w:hAnsiTheme="minorHAnsi" w:cstheme="minorHAnsi"/>
        </w:rPr>
        <w:t>журналах</w:t>
      </w:r>
      <w:proofErr w:type="gramEnd"/>
      <w:r w:rsidRPr="00C32A46">
        <w:rPr>
          <w:rFonts w:asciiTheme="minorHAnsi" w:hAnsiTheme="minorHAnsi" w:cstheme="minorHAnsi"/>
        </w:rPr>
        <w:t>;</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диссертации и монографии по изучаемой теме;</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инструктивные материалы и законодательные акты (только последних изданий);</w:t>
      </w:r>
    </w:p>
    <w:p w:rsidR="008175F6" w:rsidRPr="00C32A46" w:rsidRDefault="00223C3F" w:rsidP="002977C4">
      <w:pPr>
        <w:pStyle w:val="20"/>
        <w:numPr>
          <w:ilvl w:val="0"/>
          <w:numId w:val="17"/>
        </w:numPr>
        <w:shd w:val="clear" w:color="auto" w:fill="auto"/>
        <w:tabs>
          <w:tab w:val="left" w:pos="709"/>
        </w:tabs>
        <w:spacing w:before="0" w:after="0" w:line="240" w:lineRule="auto"/>
        <w:ind w:firstLine="0"/>
        <w:jc w:val="both"/>
        <w:rPr>
          <w:rFonts w:asciiTheme="minorHAnsi" w:hAnsiTheme="minorHAnsi" w:cstheme="minorHAnsi"/>
        </w:rPr>
      </w:pPr>
      <w:r w:rsidRPr="00C32A46">
        <w:rPr>
          <w:rFonts w:asciiTheme="minorHAnsi" w:hAnsiTheme="minorHAnsi" w:cstheme="minorHAnsi"/>
        </w:rPr>
        <w:t>данные эмпирических и прикладных исследований (статистические данные, качественные интервью и т.д.);</w:t>
      </w:r>
    </w:p>
    <w:p w:rsidR="008175F6" w:rsidRPr="00C32A46" w:rsidRDefault="00223C3F" w:rsidP="002977C4">
      <w:pPr>
        <w:pStyle w:val="20"/>
        <w:numPr>
          <w:ilvl w:val="0"/>
          <w:numId w:val="17"/>
        </w:numPr>
        <w:shd w:val="clear" w:color="auto" w:fill="auto"/>
        <w:tabs>
          <w:tab w:val="left" w:pos="709"/>
        </w:tabs>
        <w:spacing w:before="0" w:after="256" w:line="240" w:lineRule="auto"/>
        <w:ind w:firstLine="0"/>
        <w:jc w:val="both"/>
        <w:rPr>
          <w:rFonts w:asciiTheme="minorHAnsi" w:hAnsiTheme="minorHAnsi" w:cstheme="minorHAnsi"/>
        </w:rPr>
      </w:pPr>
      <w:r w:rsidRPr="00C32A46">
        <w:rPr>
          <w:rFonts w:asciiTheme="minorHAnsi" w:hAnsiTheme="minorHAnsi" w:cstheme="minorHAnsi"/>
        </w:rPr>
        <w:t>материалы Интернет-сайтов.</w:t>
      </w:r>
    </w:p>
    <w:p w:rsidR="008175F6" w:rsidRPr="00C32A46" w:rsidRDefault="00223C3F" w:rsidP="0098722F">
      <w:pPr>
        <w:pStyle w:val="23"/>
        <w:keepNext/>
        <w:keepLines/>
        <w:shd w:val="clear" w:color="auto" w:fill="auto"/>
        <w:spacing w:before="0" w:after="0" w:line="240" w:lineRule="auto"/>
        <w:ind w:firstLine="740"/>
        <w:rPr>
          <w:rFonts w:asciiTheme="minorHAnsi" w:hAnsiTheme="minorHAnsi" w:cstheme="minorHAnsi"/>
        </w:rPr>
      </w:pPr>
      <w:bookmarkStart w:id="42" w:name="bookmark21"/>
      <w:bookmarkStart w:id="43" w:name="_Toc432553361"/>
      <w:bookmarkStart w:id="44" w:name="_Toc432553858"/>
      <w:bookmarkStart w:id="45" w:name="_Toc432554075"/>
      <w:r w:rsidRPr="00C32A46">
        <w:rPr>
          <w:rFonts w:asciiTheme="minorHAnsi" w:hAnsiTheme="minorHAnsi" w:cstheme="minorHAnsi"/>
        </w:rPr>
        <w:t>Этап V. Написание основной части работы</w:t>
      </w:r>
      <w:bookmarkEnd w:id="42"/>
      <w:bookmarkEnd w:id="43"/>
      <w:bookmarkEnd w:id="44"/>
      <w:bookmarkEnd w:id="45"/>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В зависимости от выбранного формата курсовой работы она может включать 2 или 3 </w:t>
      </w:r>
      <w:r w:rsidR="00C23620" w:rsidRPr="00C32A46">
        <w:rPr>
          <w:rFonts w:asciiTheme="minorHAnsi" w:hAnsiTheme="minorHAnsi" w:cstheme="minorHAnsi"/>
        </w:rPr>
        <w:t>раздела (главы)</w:t>
      </w:r>
      <w:r w:rsidRPr="00C32A46">
        <w:rPr>
          <w:rFonts w:asciiTheme="minorHAnsi" w:hAnsiTheme="minorHAnsi" w:cstheme="minorHAnsi"/>
        </w:rPr>
        <w:t>, составляющие основную часть курсовой работы.</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Основная часть может быть представлена теоретическим</w:t>
      </w:r>
      <w:r w:rsidR="00C23620" w:rsidRPr="00C32A46">
        <w:rPr>
          <w:rFonts w:asciiTheme="minorHAnsi" w:hAnsiTheme="minorHAnsi" w:cstheme="minorHAnsi"/>
        </w:rPr>
        <w:t xml:space="preserve">, </w:t>
      </w:r>
      <w:r w:rsidRPr="00C32A46">
        <w:rPr>
          <w:rFonts w:asciiTheme="minorHAnsi" w:hAnsiTheme="minorHAnsi" w:cstheme="minorHAnsi"/>
        </w:rPr>
        <w:t>аналити</w:t>
      </w:r>
      <w:r w:rsidR="00C23620" w:rsidRPr="00C32A46">
        <w:rPr>
          <w:rFonts w:asciiTheme="minorHAnsi" w:hAnsiTheme="minorHAnsi" w:cstheme="minorHAnsi"/>
        </w:rPr>
        <w:t xml:space="preserve">ческим, исследовательским, расчетным </w:t>
      </w:r>
      <w:r w:rsidRPr="00C32A46">
        <w:rPr>
          <w:rFonts w:asciiTheme="minorHAnsi" w:hAnsiTheme="minorHAnsi" w:cstheme="minorHAnsi"/>
        </w:rPr>
        <w:t>или проектным разделами. В основную часть курсовой работы также может быть включен раздел, содержащий рекомендации по использованию в организациях полученных автором результатов и выводов.</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При написании </w:t>
      </w:r>
      <w:r w:rsidRPr="00C32A46">
        <w:rPr>
          <w:rStyle w:val="25"/>
          <w:rFonts w:asciiTheme="minorHAnsi" w:hAnsiTheme="minorHAnsi" w:cstheme="minorHAnsi"/>
        </w:rPr>
        <w:t>теоретического раздела</w:t>
      </w:r>
      <w:r w:rsidRPr="00C32A46">
        <w:rPr>
          <w:rFonts w:asciiTheme="minorHAnsi" w:hAnsiTheme="minorHAnsi" w:cstheme="minorHAnsi"/>
        </w:rPr>
        <w:t xml:space="preserve"> курсовой работы необходимо учитывать следующее.</w:t>
      </w:r>
    </w:p>
    <w:p w:rsidR="008175F6" w:rsidRPr="00C32A46" w:rsidRDefault="00223C3F" w:rsidP="0098722F">
      <w:pPr>
        <w:pStyle w:val="20"/>
        <w:shd w:val="clear" w:color="auto" w:fill="auto"/>
        <w:tabs>
          <w:tab w:val="left" w:pos="1064"/>
        </w:tabs>
        <w:spacing w:before="0" w:after="0" w:line="240" w:lineRule="auto"/>
        <w:ind w:firstLine="740"/>
        <w:jc w:val="both"/>
        <w:rPr>
          <w:rFonts w:asciiTheme="minorHAnsi" w:hAnsiTheme="minorHAnsi" w:cstheme="minorHAnsi"/>
        </w:rPr>
      </w:pPr>
      <w:r w:rsidRPr="00C32A46">
        <w:rPr>
          <w:rFonts w:asciiTheme="minorHAnsi" w:hAnsiTheme="minorHAnsi" w:cstheme="minorHAnsi"/>
        </w:rPr>
        <w:t>а)</w:t>
      </w:r>
      <w:r w:rsidRPr="00C32A46">
        <w:rPr>
          <w:rFonts w:asciiTheme="minorHAnsi" w:hAnsiTheme="minorHAnsi" w:cstheme="minorHAnsi"/>
        </w:rPr>
        <w:tab/>
        <w:t xml:space="preserve">Изложение материала должно быть </w:t>
      </w:r>
      <w:r w:rsidRPr="00C32A46">
        <w:rPr>
          <w:rStyle w:val="26"/>
          <w:rFonts w:asciiTheme="minorHAnsi" w:hAnsiTheme="minorHAnsi" w:cstheme="minorHAnsi"/>
        </w:rPr>
        <w:t>последовательным и логичным</w:t>
      </w:r>
      <w:r w:rsidRPr="00C32A46">
        <w:rPr>
          <w:rFonts w:asciiTheme="minorHAnsi" w:hAnsiTheme="minorHAnsi" w:cstheme="minorHAnsi"/>
        </w:rPr>
        <w:t>.</w:t>
      </w:r>
    </w:p>
    <w:p w:rsidR="008175F6" w:rsidRPr="00C32A46" w:rsidRDefault="00223C3F" w:rsidP="0098722F">
      <w:pPr>
        <w:pStyle w:val="20"/>
        <w:shd w:val="clear" w:color="auto" w:fill="auto"/>
        <w:tabs>
          <w:tab w:val="left" w:pos="1059"/>
        </w:tabs>
        <w:spacing w:before="0" w:after="0" w:line="240" w:lineRule="auto"/>
        <w:ind w:firstLine="740"/>
        <w:jc w:val="both"/>
        <w:rPr>
          <w:rFonts w:asciiTheme="minorHAnsi" w:hAnsiTheme="minorHAnsi" w:cstheme="minorHAnsi"/>
        </w:rPr>
      </w:pPr>
      <w:r w:rsidRPr="00C32A46">
        <w:rPr>
          <w:rFonts w:asciiTheme="minorHAnsi" w:hAnsiTheme="minorHAnsi" w:cstheme="minorHAnsi"/>
        </w:rPr>
        <w:t>б)</w:t>
      </w:r>
      <w:r w:rsidRPr="00C32A46">
        <w:rPr>
          <w:rFonts w:asciiTheme="minorHAnsi" w:hAnsiTheme="minorHAnsi" w:cstheme="minorHAnsi"/>
        </w:rPr>
        <w:tab/>
      </w:r>
      <w:r w:rsidRPr="00C32A46">
        <w:rPr>
          <w:rStyle w:val="26"/>
          <w:rFonts w:asciiTheme="minorHAnsi" w:hAnsiTheme="minorHAnsi" w:cstheme="minorHAnsi"/>
        </w:rPr>
        <w:t xml:space="preserve">Использование цитат </w:t>
      </w:r>
      <w:r w:rsidRPr="00C32A46">
        <w:rPr>
          <w:rFonts w:asciiTheme="minorHAnsi" w:hAnsiTheme="minorHAnsi" w:cstheme="minorHAnsi"/>
        </w:rPr>
        <w:t xml:space="preserve">в </w:t>
      </w:r>
      <w:proofErr w:type="gramStart"/>
      <w:r w:rsidRPr="00C32A46">
        <w:rPr>
          <w:rFonts w:asciiTheme="minorHAnsi" w:hAnsiTheme="minorHAnsi" w:cstheme="minorHAnsi"/>
        </w:rPr>
        <w:t>тексте</w:t>
      </w:r>
      <w:proofErr w:type="gramEnd"/>
      <w:r w:rsidRPr="00C32A46">
        <w:rPr>
          <w:rFonts w:asciiTheme="minorHAnsi" w:hAnsiTheme="minorHAnsi" w:cstheme="minorHAnsi"/>
        </w:rPr>
        <w:t xml:space="preserve"> необходимо для того, чтобы без искажений передать мысль автора первоисточника, для идентификации взглядов при сопоставлении различных точек зрения и т.д. Отталкиваясь от содержания цитат, необходимо создать систему убедительных доказательств, важных для объективной характеристики изучаемого вопроса. Цитаты также могут использоваться и для подтверждения отдельных положений работы.</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Число используемых цитат должно быть оптимальным, то есть определяться потребностями разработки темы.</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Цитатами не следует злоупотреблять, их обилие может восприниматься как выражение слабости собственной позиции автора. Оптимальный объем цитаты</w:t>
      </w:r>
      <w:r w:rsidR="00C23620" w:rsidRPr="00C32A46">
        <w:rPr>
          <w:rFonts w:asciiTheme="minorHAnsi" w:hAnsiTheme="minorHAnsi" w:cstheme="minorHAnsi"/>
        </w:rPr>
        <w:t xml:space="preserve"> – </w:t>
      </w:r>
      <w:r w:rsidRPr="00C32A46">
        <w:rPr>
          <w:rFonts w:asciiTheme="minorHAnsi" w:hAnsiTheme="minorHAnsi" w:cstheme="minorHAnsi"/>
        </w:rPr>
        <w:t>одно-два, максимум три предложения. Если цитируемый текст имеет больший объем, его следует заменять аналитическим пересказом.</w:t>
      </w:r>
    </w:p>
    <w:p w:rsidR="008175F6" w:rsidRPr="00C32A46" w:rsidRDefault="00223C3F" w:rsidP="0098722F">
      <w:pPr>
        <w:pStyle w:val="31"/>
        <w:shd w:val="clear" w:color="auto" w:fill="auto"/>
        <w:spacing w:after="0" w:line="240" w:lineRule="auto"/>
        <w:ind w:firstLine="740"/>
        <w:jc w:val="both"/>
        <w:rPr>
          <w:rFonts w:asciiTheme="minorHAnsi" w:hAnsiTheme="minorHAnsi" w:cstheme="minorHAnsi"/>
        </w:rPr>
      </w:pPr>
      <w:r w:rsidRPr="00C32A46">
        <w:rPr>
          <w:rFonts w:asciiTheme="minorHAnsi" w:hAnsiTheme="minorHAnsi" w:cstheme="minorHAnsi"/>
        </w:rPr>
        <w:t>Во всех случаях употребления цитат или пересказа мысли автора необходимо делать точную ссылку на источник с указанием страницы</w:t>
      </w:r>
      <w:r w:rsidRPr="00C32A46">
        <w:rPr>
          <w:rStyle w:val="32"/>
          <w:rFonts w:asciiTheme="minorHAnsi" w:hAnsiTheme="minorHAnsi" w:cstheme="minorHAnsi"/>
        </w:rPr>
        <w:t>.</w:t>
      </w:r>
    </w:p>
    <w:p w:rsidR="008175F6" w:rsidRPr="00C32A46" w:rsidRDefault="00223C3F" w:rsidP="00C23620">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Оптимальное количество ссылок в теоретическом </w:t>
      </w:r>
      <w:proofErr w:type="gramStart"/>
      <w:r w:rsidRPr="00C32A46">
        <w:rPr>
          <w:rFonts w:asciiTheme="minorHAnsi" w:hAnsiTheme="minorHAnsi" w:cstheme="minorHAnsi"/>
        </w:rPr>
        <w:t>разделе</w:t>
      </w:r>
      <w:proofErr w:type="gramEnd"/>
      <w:r w:rsidRPr="00C32A46">
        <w:rPr>
          <w:rFonts w:asciiTheme="minorHAnsi" w:hAnsiTheme="minorHAnsi" w:cstheme="minorHAnsi"/>
        </w:rPr>
        <w:t xml:space="preserve"> работы - 1-3 на страницу</w:t>
      </w:r>
      <w:r w:rsidR="00C23620" w:rsidRPr="00C32A46">
        <w:rPr>
          <w:rFonts w:asciiTheme="minorHAnsi" w:hAnsiTheme="minorHAnsi" w:cstheme="minorHAnsi"/>
        </w:rPr>
        <w:t xml:space="preserve"> </w:t>
      </w:r>
      <w:r w:rsidRPr="00C32A46">
        <w:rPr>
          <w:rFonts w:asciiTheme="minorHAnsi" w:hAnsiTheme="minorHAnsi" w:cstheme="minorHAnsi"/>
        </w:rPr>
        <w:t>текста.</w:t>
      </w:r>
    </w:p>
    <w:p w:rsidR="008175F6" w:rsidRPr="00C32A46" w:rsidRDefault="00223C3F" w:rsidP="0098722F">
      <w:pPr>
        <w:pStyle w:val="20"/>
        <w:shd w:val="clear" w:color="auto" w:fill="auto"/>
        <w:spacing w:before="0" w:after="240" w:line="240" w:lineRule="auto"/>
        <w:ind w:firstLine="740"/>
        <w:jc w:val="both"/>
        <w:rPr>
          <w:rFonts w:asciiTheme="minorHAnsi" w:hAnsiTheme="minorHAnsi" w:cstheme="minorHAnsi"/>
        </w:rPr>
      </w:pPr>
      <w:r w:rsidRPr="00C32A46">
        <w:rPr>
          <w:rFonts w:asciiTheme="minorHAnsi" w:hAnsiTheme="minorHAnsi" w:cstheme="minorHAnsi"/>
        </w:rPr>
        <w:t xml:space="preserve">в) Авторский текст (собственные мысли) должен быть передан в </w:t>
      </w:r>
      <w:r w:rsidRPr="00C32A46">
        <w:rPr>
          <w:rStyle w:val="26"/>
          <w:rFonts w:asciiTheme="minorHAnsi" w:hAnsiTheme="minorHAnsi" w:cstheme="minorHAnsi"/>
        </w:rPr>
        <w:t xml:space="preserve">научном </w:t>
      </w:r>
      <w:proofErr w:type="gramStart"/>
      <w:r w:rsidRPr="00C32A46">
        <w:rPr>
          <w:rStyle w:val="26"/>
          <w:rFonts w:asciiTheme="minorHAnsi" w:hAnsiTheme="minorHAnsi" w:cstheme="minorHAnsi"/>
        </w:rPr>
        <w:t>стиле</w:t>
      </w:r>
      <w:proofErr w:type="gramEnd"/>
      <w:r w:rsidRPr="00C32A46">
        <w:rPr>
          <w:rFonts w:asciiTheme="minorHAnsi" w:hAnsiTheme="minorHAnsi" w:cstheme="minorHAnsi"/>
        </w:rPr>
        <w:t xml:space="preserve">. Научный стиль предполагает изложение информации от </w:t>
      </w:r>
      <w:r w:rsidRPr="00C32A46">
        <w:rPr>
          <w:rStyle w:val="26"/>
          <w:rFonts w:asciiTheme="minorHAnsi" w:hAnsiTheme="minorHAnsi" w:cstheme="minorHAnsi"/>
        </w:rPr>
        <w:t xml:space="preserve">первого лица множественного числа </w:t>
      </w:r>
      <w:r w:rsidRPr="00C32A46">
        <w:rPr>
          <w:rFonts w:asciiTheme="minorHAnsi" w:hAnsiTheme="minorHAnsi" w:cstheme="minorHAnsi"/>
        </w:rPr>
        <w:t xml:space="preserve">(«мы» вместо «я»). Его стоит обозначить хорошо известными маркерами: </w:t>
      </w:r>
      <w:proofErr w:type="gramStart"/>
      <w:r w:rsidRPr="00C32A46">
        <w:rPr>
          <w:rFonts w:asciiTheme="minorHAnsi" w:hAnsiTheme="minorHAnsi" w:cstheme="minorHAnsi"/>
        </w:rPr>
        <w:t xml:space="preserve">«По </w:t>
      </w:r>
      <w:r w:rsidRPr="00C32A46">
        <w:rPr>
          <w:rStyle w:val="26"/>
          <w:rFonts w:asciiTheme="minorHAnsi" w:hAnsiTheme="minorHAnsi" w:cstheme="minorHAnsi"/>
        </w:rPr>
        <w:t xml:space="preserve">нашему </w:t>
      </w:r>
      <w:r w:rsidRPr="00C32A46">
        <w:rPr>
          <w:rFonts w:asciiTheme="minorHAnsi" w:hAnsiTheme="minorHAnsi" w:cstheme="minorHAnsi"/>
        </w:rPr>
        <w:t>мнению</w:t>
      </w:r>
      <w:r w:rsidR="00C23620" w:rsidRPr="00C32A46">
        <w:rPr>
          <w:rFonts w:asciiTheme="minorHAnsi" w:hAnsiTheme="minorHAnsi" w:cstheme="minorHAnsi"/>
        </w:rPr>
        <w:t>…</w:t>
      </w:r>
      <w:r w:rsidRPr="00C32A46">
        <w:rPr>
          <w:rFonts w:asciiTheme="minorHAnsi" w:hAnsiTheme="minorHAnsi" w:cstheme="minorHAnsi"/>
        </w:rPr>
        <w:t>»</w:t>
      </w:r>
      <w:r w:rsidR="00C23620" w:rsidRPr="00C32A46">
        <w:rPr>
          <w:rFonts w:asciiTheme="minorHAnsi" w:hAnsiTheme="minorHAnsi" w:cstheme="minorHAnsi"/>
        </w:rPr>
        <w:t>,</w:t>
      </w:r>
      <w:r w:rsidRPr="00C32A46">
        <w:rPr>
          <w:rFonts w:asciiTheme="minorHAnsi" w:hAnsiTheme="minorHAnsi" w:cstheme="minorHAnsi"/>
        </w:rPr>
        <w:t xml:space="preserve"> «С </w:t>
      </w:r>
      <w:r w:rsidRPr="00C32A46">
        <w:rPr>
          <w:rStyle w:val="26"/>
          <w:rFonts w:asciiTheme="minorHAnsi" w:hAnsiTheme="minorHAnsi" w:cstheme="minorHAnsi"/>
        </w:rPr>
        <w:t xml:space="preserve">нашей </w:t>
      </w:r>
      <w:r w:rsidRPr="00C32A46">
        <w:rPr>
          <w:rFonts w:asciiTheme="minorHAnsi" w:hAnsiTheme="minorHAnsi" w:cstheme="minorHAnsi"/>
        </w:rPr>
        <w:t>точки зрения</w:t>
      </w:r>
      <w:r w:rsidR="00C23620" w:rsidRPr="00C32A46">
        <w:rPr>
          <w:rFonts w:asciiTheme="minorHAnsi" w:hAnsiTheme="minorHAnsi" w:cstheme="minorHAnsi"/>
        </w:rPr>
        <w:t>…</w:t>
      </w:r>
      <w:r w:rsidRPr="00C32A46">
        <w:rPr>
          <w:rFonts w:asciiTheme="minorHAnsi" w:hAnsiTheme="minorHAnsi" w:cstheme="minorHAnsi"/>
        </w:rPr>
        <w:t>»</w:t>
      </w:r>
      <w:r w:rsidR="00C23620" w:rsidRPr="00C32A46">
        <w:rPr>
          <w:rFonts w:asciiTheme="minorHAnsi" w:hAnsiTheme="minorHAnsi" w:cstheme="minorHAnsi"/>
        </w:rPr>
        <w:t>,</w:t>
      </w:r>
      <w:r w:rsidRPr="00C32A46">
        <w:rPr>
          <w:rFonts w:asciiTheme="minorHAnsi" w:hAnsiTheme="minorHAnsi" w:cstheme="minorHAnsi"/>
        </w:rPr>
        <w:t xml:space="preserve"> «Исходя из этого </w:t>
      </w:r>
      <w:r w:rsidRPr="00C32A46">
        <w:rPr>
          <w:rStyle w:val="26"/>
          <w:rFonts w:asciiTheme="minorHAnsi" w:hAnsiTheme="minorHAnsi" w:cstheme="minorHAnsi"/>
        </w:rPr>
        <w:t xml:space="preserve">мы </w:t>
      </w:r>
      <w:r w:rsidRPr="00C32A46">
        <w:rPr>
          <w:rFonts w:asciiTheme="minorHAnsi" w:hAnsiTheme="minorHAnsi" w:cstheme="minorHAnsi"/>
        </w:rPr>
        <w:t xml:space="preserve">можем заключить, что...» и т.п. или </w:t>
      </w:r>
      <w:r w:rsidRPr="00C32A46">
        <w:rPr>
          <w:rStyle w:val="26"/>
          <w:rFonts w:asciiTheme="minorHAnsi" w:hAnsiTheme="minorHAnsi" w:cstheme="minorHAnsi"/>
        </w:rPr>
        <w:t>безличными предложениями</w:t>
      </w:r>
      <w:r w:rsidRPr="00C32A46">
        <w:rPr>
          <w:rFonts w:asciiTheme="minorHAnsi" w:hAnsiTheme="minorHAnsi" w:cstheme="minorHAnsi"/>
        </w:rPr>
        <w:t>: «необходимо подчеркнуть, что</w:t>
      </w:r>
      <w:r w:rsidR="00C23620" w:rsidRPr="00C32A46">
        <w:rPr>
          <w:rFonts w:asciiTheme="minorHAnsi" w:hAnsiTheme="minorHAnsi" w:cstheme="minorHAnsi"/>
        </w:rPr>
        <w:t>…</w:t>
      </w:r>
      <w:r w:rsidRPr="00C32A46">
        <w:rPr>
          <w:rFonts w:asciiTheme="minorHAnsi" w:hAnsiTheme="minorHAnsi" w:cstheme="minorHAnsi"/>
        </w:rPr>
        <w:t>», «важно обратить внимание на тот факт, что</w:t>
      </w:r>
      <w:r w:rsidR="00C23620" w:rsidRPr="00C32A46">
        <w:rPr>
          <w:rFonts w:asciiTheme="minorHAnsi" w:hAnsiTheme="minorHAnsi" w:cstheme="minorHAnsi"/>
        </w:rPr>
        <w:t>..</w:t>
      </w:r>
      <w:r w:rsidRPr="00C32A46">
        <w:rPr>
          <w:rFonts w:asciiTheme="minorHAnsi" w:hAnsiTheme="minorHAnsi" w:cstheme="minorHAnsi"/>
        </w:rPr>
        <w:t>.», «следует отметить</w:t>
      </w:r>
      <w:r w:rsidR="00C23620" w:rsidRPr="00C32A46">
        <w:rPr>
          <w:rFonts w:asciiTheme="minorHAnsi" w:hAnsiTheme="minorHAnsi" w:cstheme="minorHAnsi"/>
        </w:rPr>
        <w:t>…</w:t>
      </w:r>
      <w:r w:rsidRPr="00C32A46">
        <w:rPr>
          <w:rFonts w:asciiTheme="minorHAnsi" w:hAnsiTheme="minorHAnsi" w:cstheme="minorHAnsi"/>
        </w:rPr>
        <w:t>» и т.д.</w:t>
      </w:r>
      <w:proofErr w:type="gramEnd"/>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При написании </w:t>
      </w:r>
      <w:r w:rsidR="00A5362E" w:rsidRPr="00C32A46">
        <w:rPr>
          <w:rStyle w:val="25"/>
          <w:rFonts w:asciiTheme="minorHAnsi" w:hAnsiTheme="minorHAnsi" w:cstheme="minorHAnsi"/>
        </w:rPr>
        <w:t xml:space="preserve">аналитического, </w:t>
      </w:r>
      <w:r w:rsidRPr="00C32A46">
        <w:rPr>
          <w:rStyle w:val="25"/>
          <w:rFonts w:asciiTheme="minorHAnsi" w:hAnsiTheme="minorHAnsi" w:cstheme="minorHAnsi"/>
        </w:rPr>
        <w:t>исследовательского</w:t>
      </w:r>
      <w:r w:rsidR="00B54038" w:rsidRPr="00C32A46">
        <w:rPr>
          <w:rStyle w:val="25"/>
          <w:rFonts w:asciiTheme="minorHAnsi" w:hAnsiTheme="minorHAnsi" w:cstheme="minorHAnsi"/>
        </w:rPr>
        <w:t>, расчетн</w:t>
      </w:r>
      <w:r w:rsidR="00A5362E" w:rsidRPr="00C32A46">
        <w:rPr>
          <w:rStyle w:val="25"/>
          <w:rFonts w:asciiTheme="minorHAnsi" w:hAnsiTheme="minorHAnsi" w:cstheme="minorHAnsi"/>
        </w:rPr>
        <w:t>ого</w:t>
      </w:r>
      <w:r w:rsidR="00B54038" w:rsidRPr="00C32A46">
        <w:rPr>
          <w:rStyle w:val="25"/>
          <w:rFonts w:asciiTheme="minorHAnsi" w:hAnsiTheme="minorHAnsi" w:cstheme="minorHAnsi"/>
        </w:rPr>
        <w:t>, проектн</w:t>
      </w:r>
      <w:r w:rsidR="00A5362E" w:rsidRPr="00C32A46">
        <w:rPr>
          <w:rStyle w:val="25"/>
          <w:rFonts w:asciiTheme="minorHAnsi" w:hAnsiTheme="minorHAnsi" w:cstheme="minorHAnsi"/>
        </w:rPr>
        <w:t>ого</w:t>
      </w:r>
      <w:r w:rsidR="000A34F7" w:rsidRPr="00C32A46">
        <w:rPr>
          <w:rStyle w:val="25"/>
          <w:rFonts w:asciiTheme="minorHAnsi" w:hAnsiTheme="minorHAnsi" w:cstheme="minorHAnsi"/>
        </w:rPr>
        <w:t xml:space="preserve"> </w:t>
      </w:r>
      <w:r w:rsidRPr="00C32A46">
        <w:rPr>
          <w:rStyle w:val="25"/>
          <w:rFonts w:asciiTheme="minorHAnsi" w:hAnsiTheme="minorHAnsi" w:cstheme="minorHAnsi"/>
        </w:rPr>
        <w:t>раздел</w:t>
      </w:r>
      <w:r w:rsidR="000A34F7" w:rsidRPr="00C32A46">
        <w:rPr>
          <w:rStyle w:val="25"/>
          <w:rFonts w:asciiTheme="minorHAnsi" w:hAnsiTheme="minorHAnsi" w:cstheme="minorHAnsi"/>
        </w:rPr>
        <w:t>ов</w:t>
      </w:r>
      <w:r w:rsidRPr="00C32A46">
        <w:rPr>
          <w:rFonts w:asciiTheme="minorHAnsi" w:hAnsiTheme="minorHAnsi" w:cstheme="minorHAnsi"/>
        </w:rPr>
        <w:t xml:space="preserve"> курсовой работы необходимо учитывать следующее.</w:t>
      </w:r>
    </w:p>
    <w:p w:rsidR="008175F6" w:rsidRPr="00C32A46" w:rsidRDefault="00223C3F" w:rsidP="0098722F">
      <w:pPr>
        <w:pStyle w:val="20"/>
        <w:shd w:val="clear" w:color="auto" w:fill="auto"/>
        <w:tabs>
          <w:tab w:val="left" w:pos="1023"/>
        </w:tabs>
        <w:spacing w:before="0" w:after="0" w:line="240" w:lineRule="auto"/>
        <w:ind w:firstLine="740"/>
        <w:jc w:val="both"/>
        <w:rPr>
          <w:rFonts w:asciiTheme="minorHAnsi" w:hAnsiTheme="minorHAnsi" w:cstheme="minorHAnsi"/>
        </w:rPr>
      </w:pPr>
      <w:r w:rsidRPr="00C32A46">
        <w:rPr>
          <w:rFonts w:asciiTheme="minorHAnsi" w:hAnsiTheme="minorHAnsi" w:cstheme="minorHAnsi"/>
        </w:rPr>
        <w:t>а)</w:t>
      </w:r>
      <w:r w:rsidRPr="00C32A46">
        <w:rPr>
          <w:rFonts w:asciiTheme="minorHAnsi" w:hAnsiTheme="minorHAnsi" w:cstheme="minorHAnsi"/>
        </w:rPr>
        <w:tab/>
        <w:t xml:space="preserve">Теоретические положения курсовой работы могут быть обоснованы </w:t>
      </w:r>
      <w:r w:rsidRPr="00C32A46">
        <w:rPr>
          <w:rStyle w:val="26"/>
          <w:rFonts w:asciiTheme="minorHAnsi" w:hAnsiTheme="minorHAnsi" w:cstheme="minorHAnsi"/>
        </w:rPr>
        <w:t xml:space="preserve">цифровыми </w:t>
      </w:r>
      <w:r w:rsidRPr="00C32A46">
        <w:rPr>
          <w:rStyle w:val="26"/>
          <w:rFonts w:asciiTheme="minorHAnsi" w:hAnsiTheme="minorHAnsi" w:cstheme="minorHAnsi"/>
        </w:rPr>
        <w:lastRenderedPageBreak/>
        <w:t xml:space="preserve">данными </w:t>
      </w:r>
      <w:r w:rsidRPr="00C32A46">
        <w:rPr>
          <w:rFonts w:asciiTheme="minorHAnsi" w:hAnsiTheme="minorHAnsi" w:cstheme="minorHAnsi"/>
        </w:rPr>
        <w:t>из справочников, монографий и других литературных источников, при необходимости оформленными в справочные или аналитические таблицы, диаграммы, графики.</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Style w:val="26"/>
          <w:rFonts w:asciiTheme="minorHAnsi" w:hAnsiTheme="minorHAnsi" w:cstheme="minorHAnsi"/>
        </w:rPr>
        <w:t>При составлении аналитических таблиц, диаграмм, графиков используемые исходные данные выносятся в приложение</w:t>
      </w:r>
      <w:r w:rsidRPr="00C32A46">
        <w:rPr>
          <w:rFonts w:asciiTheme="minorHAnsi" w:hAnsiTheme="minorHAnsi" w:cstheme="minorHAnsi"/>
        </w:rPr>
        <w:t>, а в тексте приводятся результаты расчетов отдельных показателей.</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или вводить дополнительные показатели, более отчетливо характеризующие то или иное явление или его отдельные стороны.</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Все материалы, не являющиеся необходимыми для решения поставленной в работе задачи, также выносятся в приложение.</w:t>
      </w:r>
    </w:p>
    <w:p w:rsidR="008175F6" w:rsidRPr="00C32A46" w:rsidRDefault="00223C3F" w:rsidP="0098722F">
      <w:pPr>
        <w:pStyle w:val="20"/>
        <w:shd w:val="clear" w:color="auto" w:fill="auto"/>
        <w:tabs>
          <w:tab w:val="left" w:pos="1067"/>
        </w:tabs>
        <w:spacing w:before="0" w:after="0" w:line="240" w:lineRule="auto"/>
        <w:ind w:firstLine="740"/>
        <w:jc w:val="both"/>
        <w:rPr>
          <w:rFonts w:asciiTheme="minorHAnsi" w:hAnsiTheme="minorHAnsi" w:cstheme="minorHAnsi"/>
        </w:rPr>
      </w:pPr>
      <w:r w:rsidRPr="00C32A46">
        <w:rPr>
          <w:rFonts w:asciiTheme="minorHAnsi" w:hAnsiTheme="minorHAnsi" w:cstheme="minorHAnsi"/>
        </w:rPr>
        <w:t>б)</w:t>
      </w:r>
      <w:r w:rsidRPr="00C32A46">
        <w:rPr>
          <w:rFonts w:asciiTheme="minorHAnsi" w:hAnsiTheme="minorHAnsi" w:cstheme="minorHAnsi"/>
        </w:rPr>
        <w:tab/>
        <w:t xml:space="preserve">При самостоятельном эмпирическом исследовании могут быть </w:t>
      </w:r>
      <w:proofErr w:type="gramStart"/>
      <w:r w:rsidRPr="00C32A46">
        <w:rPr>
          <w:rFonts w:asciiTheme="minorHAnsi" w:hAnsiTheme="minorHAnsi" w:cstheme="minorHAnsi"/>
        </w:rPr>
        <w:t>использованы</w:t>
      </w:r>
      <w:proofErr w:type="gramEnd"/>
      <w:r w:rsidRPr="00C32A46">
        <w:rPr>
          <w:rFonts w:asciiTheme="minorHAnsi" w:hAnsiTheme="minorHAnsi" w:cstheme="minorHAnsi"/>
        </w:rPr>
        <w:t>:</w:t>
      </w:r>
    </w:p>
    <w:p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 xml:space="preserve">исследования в реальных </w:t>
      </w:r>
      <w:proofErr w:type="gramStart"/>
      <w:r w:rsidRPr="00C32A46">
        <w:rPr>
          <w:rFonts w:asciiTheme="minorHAnsi" w:hAnsiTheme="minorHAnsi" w:cstheme="minorHAnsi"/>
        </w:rPr>
        <w:t>организациях</w:t>
      </w:r>
      <w:proofErr w:type="gramEnd"/>
      <w:r w:rsidRPr="00C32A46">
        <w:rPr>
          <w:rFonts w:asciiTheme="minorHAnsi" w:hAnsiTheme="minorHAnsi" w:cstheme="minorHAnsi"/>
        </w:rPr>
        <w:t>, включая НИУ ВШЭ, по теме работы (опросы, работы с документами, наблюдение, участие в оценочных процедурах, описание конкретных ситуаций с анализом и т.д.);</w:t>
      </w:r>
    </w:p>
    <w:p w:rsidR="008175F6" w:rsidRPr="00C32A46" w:rsidRDefault="00223C3F" w:rsidP="002977C4">
      <w:pPr>
        <w:pStyle w:val="20"/>
        <w:numPr>
          <w:ilvl w:val="0"/>
          <w:numId w:val="18"/>
        </w:numPr>
        <w:shd w:val="clear" w:color="auto" w:fill="auto"/>
        <w:tabs>
          <w:tab w:val="left" w:pos="709"/>
          <w:tab w:val="left" w:pos="5738"/>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интернет-исследования на тематических</w:t>
      </w:r>
      <w:r w:rsidR="00C23620" w:rsidRPr="00C32A46">
        <w:rPr>
          <w:rFonts w:asciiTheme="minorHAnsi" w:hAnsiTheme="minorHAnsi" w:cstheme="minorHAnsi"/>
        </w:rPr>
        <w:t xml:space="preserve"> </w:t>
      </w:r>
      <w:proofErr w:type="gramStart"/>
      <w:r w:rsidRPr="00C32A46">
        <w:rPr>
          <w:rFonts w:asciiTheme="minorHAnsi" w:hAnsiTheme="minorHAnsi" w:cstheme="minorHAnsi"/>
        </w:rPr>
        <w:t>форумах</w:t>
      </w:r>
      <w:proofErr w:type="gramEnd"/>
      <w:r w:rsidRPr="00C32A46">
        <w:rPr>
          <w:rFonts w:asciiTheme="minorHAnsi" w:hAnsiTheme="minorHAnsi" w:cstheme="minorHAnsi"/>
        </w:rPr>
        <w:t>;</w:t>
      </w:r>
    </w:p>
    <w:p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телефонные опросы;</w:t>
      </w:r>
    </w:p>
    <w:p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контент-анализ текстов в профессиональных СМИ по теме работы с выводами о динамике данного вопроса, основных используемых методах, неиспользуемых возможностях и т.д.;</w:t>
      </w:r>
    </w:p>
    <w:p w:rsidR="008175F6" w:rsidRPr="00C32A46" w:rsidRDefault="00223C3F" w:rsidP="002977C4">
      <w:pPr>
        <w:pStyle w:val="20"/>
        <w:numPr>
          <w:ilvl w:val="0"/>
          <w:numId w:val="18"/>
        </w:numPr>
        <w:shd w:val="clear" w:color="auto" w:fill="auto"/>
        <w:tabs>
          <w:tab w:val="left" w:pos="70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анализ сайтов компаний;</w:t>
      </w:r>
    </w:p>
    <w:p w:rsidR="008175F6" w:rsidRPr="00C32A46" w:rsidRDefault="00223C3F" w:rsidP="002977C4">
      <w:pPr>
        <w:pStyle w:val="20"/>
        <w:numPr>
          <w:ilvl w:val="0"/>
          <w:numId w:val="18"/>
        </w:numPr>
        <w:shd w:val="clear" w:color="auto" w:fill="auto"/>
        <w:tabs>
          <w:tab w:val="left" w:pos="709"/>
          <w:tab w:val="left" w:pos="5699"/>
        </w:tabs>
        <w:spacing w:before="0" w:after="0" w:line="240" w:lineRule="auto"/>
        <w:ind w:left="0" w:firstLine="0"/>
        <w:jc w:val="both"/>
        <w:rPr>
          <w:rFonts w:asciiTheme="minorHAnsi" w:hAnsiTheme="minorHAnsi" w:cstheme="minorHAnsi"/>
        </w:rPr>
      </w:pPr>
      <w:r w:rsidRPr="00C32A46">
        <w:rPr>
          <w:rFonts w:asciiTheme="minorHAnsi" w:hAnsiTheme="minorHAnsi" w:cstheme="minorHAnsi"/>
        </w:rPr>
        <w:t>участие в различных управленческих</w:t>
      </w:r>
      <w:r w:rsidR="00C23620" w:rsidRPr="00C32A46">
        <w:rPr>
          <w:rFonts w:asciiTheme="minorHAnsi" w:hAnsiTheme="minorHAnsi" w:cstheme="minorHAnsi"/>
        </w:rPr>
        <w:t xml:space="preserve"> </w:t>
      </w:r>
      <w:proofErr w:type="gramStart"/>
      <w:r w:rsidRPr="00C32A46">
        <w:rPr>
          <w:rFonts w:asciiTheme="minorHAnsi" w:hAnsiTheme="minorHAnsi" w:cstheme="minorHAnsi"/>
        </w:rPr>
        <w:t>форумах</w:t>
      </w:r>
      <w:proofErr w:type="gramEnd"/>
      <w:r w:rsidRPr="00C32A46">
        <w:rPr>
          <w:rFonts w:asciiTheme="minorHAnsi" w:hAnsiTheme="minorHAnsi" w:cstheme="minorHAnsi"/>
        </w:rPr>
        <w:t>,</w:t>
      </w:r>
      <w:r w:rsidR="00C23620" w:rsidRPr="00C32A46">
        <w:rPr>
          <w:rFonts w:asciiTheme="minorHAnsi" w:hAnsiTheme="minorHAnsi" w:cstheme="minorHAnsi"/>
        </w:rPr>
        <w:t xml:space="preserve"> выставок,</w:t>
      </w:r>
      <w:r w:rsidRPr="00C32A46">
        <w:rPr>
          <w:rFonts w:asciiTheme="minorHAnsi" w:hAnsiTheme="minorHAnsi" w:cstheme="minorHAnsi"/>
        </w:rPr>
        <w:t xml:space="preserve"> конференциях и интервью с</w:t>
      </w:r>
      <w:r w:rsidR="00C23620" w:rsidRPr="00C32A46">
        <w:rPr>
          <w:rFonts w:asciiTheme="minorHAnsi" w:hAnsiTheme="minorHAnsi" w:cstheme="minorHAnsi"/>
        </w:rPr>
        <w:t xml:space="preserve"> </w:t>
      </w:r>
      <w:r w:rsidRPr="00C32A46">
        <w:rPr>
          <w:rFonts w:asciiTheme="minorHAnsi" w:hAnsiTheme="minorHAnsi" w:cstheme="minorHAnsi"/>
        </w:rPr>
        <w:t xml:space="preserve">гостями и организаторами по актуальным вопросам </w:t>
      </w:r>
      <w:r w:rsidR="00C23620" w:rsidRPr="00C32A46">
        <w:rPr>
          <w:rFonts w:asciiTheme="minorHAnsi" w:hAnsiTheme="minorHAnsi" w:cstheme="minorHAnsi"/>
        </w:rPr>
        <w:t>логистики и управления цепями поставок</w:t>
      </w:r>
      <w:r w:rsidRPr="00C32A46">
        <w:rPr>
          <w:rFonts w:asciiTheme="minorHAnsi" w:hAnsiTheme="minorHAnsi" w:cstheme="minorHAnsi"/>
        </w:rPr>
        <w:t>, с дальнейшими выводами о направлениях развития и т.п.</w:t>
      </w:r>
    </w:p>
    <w:p w:rsidR="008175F6" w:rsidRPr="00C32A46" w:rsidRDefault="00223C3F" w:rsidP="000A34F7">
      <w:pPr>
        <w:pStyle w:val="20"/>
        <w:shd w:val="clear" w:color="auto" w:fill="auto"/>
        <w:spacing w:before="120" w:after="0" w:line="240" w:lineRule="auto"/>
        <w:ind w:firstLine="743"/>
        <w:jc w:val="both"/>
        <w:rPr>
          <w:rFonts w:asciiTheme="minorHAnsi" w:hAnsiTheme="minorHAnsi" w:cstheme="minorHAnsi"/>
        </w:rPr>
      </w:pPr>
      <w:r w:rsidRPr="00C32A46">
        <w:rPr>
          <w:rStyle w:val="26"/>
          <w:rFonts w:asciiTheme="minorHAnsi" w:hAnsiTheme="minorHAnsi" w:cstheme="minorHAnsi"/>
        </w:rPr>
        <w:t xml:space="preserve">Все разделы курсовой работы должны быть связаны между собой. </w:t>
      </w:r>
      <w:r w:rsidRPr="00C32A46">
        <w:rPr>
          <w:rFonts w:asciiTheme="minorHAnsi" w:hAnsiTheme="minorHAnsi" w:cstheme="minorHAnsi"/>
        </w:rPr>
        <w:t>Особое внимание следует обращать на логические переходы от одно</w:t>
      </w:r>
      <w:r w:rsidR="000A34F7" w:rsidRPr="00C32A46">
        <w:rPr>
          <w:rFonts w:asciiTheme="minorHAnsi" w:hAnsiTheme="minorHAnsi" w:cstheme="minorHAnsi"/>
        </w:rPr>
        <w:t>го раздела</w:t>
      </w:r>
      <w:r w:rsidRPr="00C32A46">
        <w:rPr>
          <w:rFonts w:asciiTheme="minorHAnsi" w:hAnsiTheme="minorHAnsi" w:cstheme="minorHAnsi"/>
        </w:rPr>
        <w:t xml:space="preserve"> к друго</w:t>
      </w:r>
      <w:r w:rsidR="000A34F7" w:rsidRPr="00C32A46">
        <w:rPr>
          <w:rFonts w:asciiTheme="minorHAnsi" w:hAnsiTheme="minorHAnsi" w:cstheme="minorHAnsi"/>
        </w:rPr>
        <w:t>му</w:t>
      </w:r>
      <w:r w:rsidRPr="00C32A46">
        <w:rPr>
          <w:rFonts w:asciiTheme="minorHAnsi" w:hAnsiTheme="minorHAnsi" w:cstheme="minorHAnsi"/>
        </w:rPr>
        <w:t xml:space="preserve">, от </w:t>
      </w:r>
      <w:r w:rsidR="000A34F7" w:rsidRPr="00C32A46">
        <w:rPr>
          <w:rFonts w:asciiTheme="minorHAnsi" w:hAnsiTheme="minorHAnsi" w:cstheme="minorHAnsi"/>
        </w:rPr>
        <w:t>подраздела к подразделу</w:t>
      </w:r>
      <w:r w:rsidRPr="00C32A46">
        <w:rPr>
          <w:rFonts w:asciiTheme="minorHAnsi" w:hAnsiTheme="minorHAnsi" w:cstheme="minorHAnsi"/>
        </w:rPr>
        <w:t xml:space="preserve">, внутри </w:t>
      </w:r>
      <w:r w:rsidR="000A34F7" w:rsidRPr="00C32A46">
        <w:rPr>
          <w:rFonts w:asciiTheme="minorHAnsi" w:hAnsiTheme="minorHAnsi" w:cstheme="minorHAnsi"/>
        </w:rPr>
        <w:t xml:space="preserve">подразделов – </w:t>
      </w:r>
      <w:r w:rsidRPr="00C32A46">
        <w:rPr>
          <w:rFonts w:asciiTheme="minorHAnsi" w:hAnsiTheme="minorHAnsi" w:cstheme="minorHAnsi"/>
        </w:rPr>
        <w:t>от вопроса к вопросу.</w:t>
      </w:r>
    </w:p>
    <w:p w:rsidR="008175F6" w:rsidRPr="00C32A46" w:rsidRDefault="00223C3F" w:rsidP="000A34F7">
      <w:pPr>
        <w:pStyle w:val="23"/>
        <w:keepNext/>
        <w:keepLines/>
        <w:shd w:val="clear" w:color="auto" w:fill="auto"/>
        <w:spacing w:before="120" w:after="0" w:line="240" w:lineRule="auto"/>
        <w:ind w:firstLine="743"/>
        <w:rPr>
          <w:rFonts w:asciiTheme="minorHAnsi" w:hAnsiTheme="minorHAnsi" w:cstheme="minorHAnsi"/>
        </w:rPr>
      </w:pPr>
      <w:bookmarkStart w:id="46" w:name="bookmark22"/>
      <w:bookmarkStart w:id="47" w:name="_Toc432553362"/>
      <w:bookmarkStart w:id="48" w:name="_Toc432553859"/>
      <w:bookmarkStart w:id="49" w:name="_Toc432554076"/>
      <w:r w:rsidRPr="00C32A46">
        <w:rPr>
          <w:rFonts w:asciiTheme="minorHAnsi" w:hAnsiTheme="minorHAnsi" w:cstheme="minorHAnsi"/>
        </w:rPr>
        <w:t>Этап VI. Написание Введения и Заключения</w:t>
      </w:r>
      <w:bookmarkEnd w:id="46"/>
      <w:bookmarkEnd w:id="47"/>
      <w:bookmarkEnd w:id="48"/>
      <w:bookmarkEnd w:id="49"/>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Несмотря на то, что </w:t>
      </w:r>
      <w:r w:rsidR="000A34F7" w:rsidRPr="00C32A46">
        <w:rPr>
          <w:rStyle w:val="26"/>
          <w:rFonts w:asciiTheme="minorHAnsi" w:hAnsiTheme="minorHAnsi" w:cstheme="minorHAnsi"/>
        </w:rPr>
        <w:t>В</w:t>
      </w:r>
      <w:r w:rsidRPr="00C32A46">
        <w:rPr>
          <w:rStyle w:val="26"/>
          <w:rFonts w:asciiTheme="minorHAnsi" w:hAnsiTheme="minorHAnsi" w:cstheme="minorHAnsi"/>
        </w:rPr>
        <w:t xml:space="preserve">ведение </w:t>
      </w:r>
      <w:r w:rsidRPr="00C32A46">
        <w:rPr>
          <w:rFonts w:asciiTheme="minorHAnsi" w:hAnsiTheme="minorHAnsi" w:cstheme="minorHAnsi"/>
        </w:rPr>
        <w:t xml:space="preserve">открывает курсовую работу, </w:t>
      </w:r>
      <w:r w:rsidRPr="00C32A46">
        <w:rPr>
          <w:rStyle w:val="26"/>
          <w:rFonts w:asciiTheme="minorHAnsi" w:hAnsiTheme="minorHAnsi" w:cstheme="minorHAnsi"/>
        </w:rPr>
        <w:t>его окончательный текст пишется уже после написания основной части</w:t>
      </w:r>
      <w:r w:rsidRPr="00C32A46">
        <w:rPr>
          <w:rFonts w:asciiTheme="minorHAnsi" w:hAnsiTheme="minorHAnsi" w:cstheme="minorHAnsi"/>
        </w:rPr>
        <w:t>. Во Введении в обязательном порядке обосновываются:</w:t>
      </w:r>
    </w:p>
    <w:p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Актуальность работы </w:t>
      </w:r>
      <w:r w:rsidRPr="00C32A46">
        <w:rPr>
          <w:rFonts w:asciiTheme="minorHAnsi" w:hAnsiTheme="minorHAnsi" w:cstheme="minorHAnsi"/>
        </w:rPr>
        <w:t>(необходимо аргументировать, в силу чего именно эта проблема значима для исследования);</w:t>
      </w:r>
    </w:p>
    <w:p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Характеристика степени разработанности темы </w:t>
      </w:r>
      <w:r w:rsidRPr="00C32A46">
        <w:rPr>
          <w:rFonts w:asciiTheme="minorHAnsi" w:hAnsiTheme="minorHAnsi" w:cstheme="minorHAnsi"/>
        </w:rPr>
        <w:t>(краткий обзор имеющейся научной литературы по рассматриваемому вопросу, призванный показать знакомство студента со специальной литературой, его умение систематизировать источники, критически их рассматривать, выделять существенное, оценивать ранее сделанное другими исследователями, определять главное в современном состоянии изученности темы);</w:t>
      </w:r>
    </w:p>
    <w:p w:rsidR="008175F6" w:rsidRPr="00C32A46" w:rsidRDefault="00223C3F" w:rsidP="002977C4">
      <w:pPr>
        <w:pStyle w:val="31"/>
        <w:numPr>
          <w:ilvl w:val="0"/>
          <w:numId w:val="19"/>
        </w:numPr>
        <w:shd w:val="clear" w:color="auto" w:fill="auto"/>
        <w:tabs>
          <w:tab w:val="left" w:pos="-2835"/>
          <w:tab w:val="left" w:pos="0"/>
        </w:tabs>
        <w:spacing w:after="0" w:line="240" w:lineRule="auto"/>
        <w:jc w:val="both"/>
        <w:rPr>
          <w:rFonts w:asciiTheme="minorHAnsi" w:hAnsiTheme="minorHAnsi" w:cstheme="minorHAnsi"/>
        </w:rPr>
      </w:pPr>
      <w:r w:rsidRPr="00C32A46">
        <w:rPr>
          <w:rFonts w:asciiTheme="minorHAnsi" w:hAnsiTheme="minorHAnsi" w:cstheme="minorHAnsi"/>
        </w:rPr>
        <w:t>Цель и задачи работы</w:t>
      </w:r>
      <w:r w:rsidRPr="00C32A46">
        <w:rPr>
          <w:rStyle w:val="32"/>
          <w:rFonts w:asciiTheme="minorHAnsi" w:hAnsiTheme="minorHAnsi" w:cstheme="minorHAnsi"/>
        </w:rPr>
        <w:t>;</w:t>
      </w:r>
    </w:p>
    <w:p w:rsidR="008175F6" w:rsidRPr="00C32A46" w:rsidRDefault="00223C3F" w:rsidP="002977C4">
      <w:pPr>
        <w:pStyle w:val="31"/>
        <w:numPr>
          <w:ilvl w:val="0"/>
          <w:numId w:val="19"/>
        </w:numPr>
        <w:shd w:val="clear" w:color="auto" w:fill="auto"/>
        <w:tabs>
          <w:tab w:val="left" w:pos="-2835"/>
          <w:tab w:val="left" w:pos="0"/>
        </w:tabs>
        <w:spacing w:after="0" w:line="240" w:lineRule="auto"/>
        <w:jc w:val="both"/>
        <w:rPr>
          <w:rFonts w:asciiTheme="minorHAnsi" w:hAnsiTheme="minorHAnsi" w:cstheme="minorHAnsi"/>
        </w:rPr>
      </w:pPr>
      <w:r w:rsidRPr="00C32A46">
        <w:rPr>
          <w:rFonts w:asciiTheme="minorHAnsi" w:hAnsiTheme="minorHAnsi" w:cstheme="minorHAnsi"/>
        </w:rPr>
        <w:t>Объект и предмет исследования</w:t>
      </w:r>
      <w:r w:rsidRPr="00C32A46">
        <w:rPr>
          <w:rStyle w:val="32"/>
          <w:rFonts w:asciiTheme="minorHAnsi" w:hAnsiTheme="minorHAnsi" w:cstheme="minorHAnsi"/>
        </w:rPr>
        <w:t>;</w:t>
      </w:r>
    </w:p>
    <w:p w:rsidR="008175F6" w:rsidRPr="00C32A46" w:rsidRDefault="00223C3F" w:rsidP="002977C4">
      <w:pPr>
        <w:pStyle w:val="31"/>
        <w:numPr>
          <w:ilvl w:val="0"/>
          <w:numId w:val="19"/>
        </w:numPr>
        <w:shd w:val="clear" w:color="auto" w:fill="auto"/>
        <w:tabs>
          <w:tab w:val="left" w:pos="-2835"/>
          <w:tab w:val="left" w:pos="0"/>
        </w:tabs>
        <w:spacing w:after="0" w:line="240" w:lineRule="auto"/>
        <w:jc w:val="both"/>
        <w:rPr>
          <w:rFonts w:asciiTheme="minorHAnsi" w:hAnsiTheme="minorHAnsi" w:cstheme="minorHAnsi"/>
        </w:rPr>
      </w:pPr>
      <w:r w:rsidRPr="00C32A46">
        <w:rPr>
          <w:rFonts w:asciiTheme="minorHAnsi" w:hAnsiTheme="minorHAnsi" w:cstheme="minorHAnsi"/>
        </w:rPr>
        <w:t>Методы исследования</w:t>
      </w:r>
      <w:r w:rsidRPr="00C32A46">
        <w:rPr>
          <w:rStyle w:val="32"/>
          <w:rFonts w:asciiTheme="minorHAnsi" w:hAnsiTheme="minorHAnsi" w:cstheme="minorHAnsi"/>
        </w:rPr>
        <w:t>;</w:t>
      </w:r>
    </w:p>
    <w:p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Теоретическая база исследования </w:t>
      </w:r>
      <w:r w:rsidRPr="00C32A46">
        <w:rPr>
          <w:rFonts w:asciiTheme="minorHAnsi" w:hAnsiTheme="minorHAnsi" w:cstheme="minorHAnsi"/>
        </w:rPr>
        <w:t xml:space="preserve">(систематизация </w:t>
      </w:r>
      <w:r w:rsidRPr="00C32A46">
        <w:rPr>
          <w:rStyle w:val="25"/>
          <w:rFonts w:asciiTheme="minorHAnsi" w:hAnsiTheme="minorHAnsi" w:cstheme="minorHAnsi"/>
        </w:rPr>
        <w:t>основных источников,</w:t>
      </w:r>
      <w:r w:rsidRPr="00C32A46">
        <w:rPr>
          <w:rFonts w:asciiTheme="minorHAnsi" w:hAnsiTheme="minorHAnsi" w:cstheme="minorHAnsi"/>
        </w:rPr>
        <w:t xml:space="preserve"> которые использованы для написания своей работы);</w:t>
      </w:r>
    </w:p>
    <w:p w:rsidR="008175F6" w:rsidRPr="00C32A46" w:rsidRDefault="00223C3F" w:rsidP="002977C4">
      <w:pPr>
        <w:pStyle w:val="20"/>
        <w:numPr>
          <w:ilvl w:val="0"/>
          <w:numId w:val="19"/>
        </w:numPr>
        <w:shd w:val="clear" w:color="auto" w:fill="auto"/>
        <w:tabs>
          <w:tab w:val="left" w:pos="-2835"/>
          <w:tab w:val="left" w:pos="0"/>
        </w:tabs>
        <w:spacing w:before="0" w:after="0" w:line="240" w:lineRule="auto"/>
        <w:ind w:firstLine="0"/>
        <w:jc w:val="both"/>
        <w:rPr>
          <w:rFonts w:asciiTheme="minorHAnsi" w:hAnsiTheme="minorHAnsi" w:cstheme="minorHAnsi"/>
        </w:rPr>
      </w:pPr>
      <w:r w:rsidRPr="00C32A46">
        <w:rPr>
          <w:rStyle w:val="26"/>
          <w:rFonts w:asciiTheme="minorHAnsi" w:hAnsiTheme="minorHAnsi" w:cstheme="minorHAnsi"/>
        </w:rPr>
        <w:t xml:space="preserve">Структура работы </w:t>
      </w:r>
      <w:r w:rsidRPr="00C32A46">
        <w:rPr>
          <w:rFonts w:asciiTheme="minorHAnsi" w:hAnsiTheme="minorHAnsi" w:cstheme="minorHAnsi"/>
        </w:rPr>
        <w:t xml:space="preserve">(название </w:t>
      </w:r>
      <w:r w:rsidR="000A34F7" w:rsidRPr="00C32A46">
        <w:rPr>
          <w:rFonts w:asciiTheme="minorHAnsi" w:hAnsiTheme="minorHAnsi" w:cstheme="minorHAnsi"/>
        </w:rPr>
        <w:t>разделов</w:t>
      </w:r>
      <w:r w:rsidRPr="00C32A46">
        <w:rPr>
          <w:rFonts w:asciiTheme="minorHAnsi" w:hAnsiTheme="minorHAnsi" w:cstheme="minorHAnsi"/>
        </w:rPr>
        <w:t xml:space="preserve"> работы и их краткая характеристика).</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По объему Введение занимает 2</w:t>
      </w:r>
      <w:r w:rsidR="00FF5C52" w:rsidRPr="00C32A46">
        <w:rPr>
          <w:rFonts w:asciiTheme="minorHAnsi" w:hAnsiTheme="minorHAnsi" w:cstheme="minorHAnsi"/>
        </w:rPr>
        <w:t>–</w:t>
      </w:r>
      <w:r w:rsidRPr="00C32A46">
        <w:rPr>
          <w:rFonts w:asciiTheme="minorHAnsi" w:hAnsiTheme="minorHAnsi" w:cstheme="minorHAnsi"/>
        </w:rPr>
        <w:t xml:space="preserve">3 страницы текста, </w:t>
      </w:r>
      <w:r w:rsidR="000A34F7" w:rsidRPr="00C32A46">
        <w:rPr>
          <w:rFonts w:asciiTheme="minorHAnsi" w:hAnsiTheme="minorHAnsi" w:cstheme="minorHAnsi"/>
        </w:rPr>
        <w:t xml:space="preserve">оформленные </w:t>
      </w:r>
      <w:r w:rsidRPr="00C32A46">
        <w:rPr>
          <w:rFonts w:asciiTheme="minorHAnsi" w:hAnsiTheme="minorHAnsi" w:cstheme="minorHAnsi"/>
        </w:rPr>
        <w:t xml:space="preserve">в </w:t>
      </w:r>
      <w:proofErr w:type="gramStart"/>
      <w:r w:rsidRPr="00C32A46">
        <w:rPr>
          <w:rFonts w:asciiTheme="minorHAnsi" w:hAnsiTheme="minorHAnsi" w:cstheme="minorHAnsi"/>
        </w:rPr>
        <w:t>соответствии</w:t>
      </w:r>
      <w:proofErr w:type="gramEnd"/>
      <w:r w:rsidRPr="00C32A46">
        <w:rPr>
          <w:rFonts w:asciiTheme="minorHAnsi" w:hAnsiTheme="minorHAnsi" w:cstheme="minorHAnsi"/>
        </w:rPr>
        <w:t xml:space="preserve"> с техническими требованиями.</w:t>
      </w:r>
    </w:p>
    <w:p w:rsidR="008175F6" w:rsidRPr="00C32A46" w:rsidRDefault="00223C3F" w:rsidP="0098722F">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lastRenderedPageBreak/>
        <w:t>Следующая важная часть работы</w:t>
      </w:r>
      <w:r w:rsidR="000A34F7" w:rsidRPr="00C32A46">
        <w:rPr>
          <w:rFonts w:asciiTheme="minorHAnsi" w:hAnsiTheme="minorHAnsi" w:cstheme="minorHAnsi"/>
        </w:rPr>
        <w:t xml:space="preserve"> – </w:t>
      </w:r>
      <w:r w:rsidR="000A34F7" w:rsidRPr="00C32A46">
        <w:rPr>
          <w:rStyle w:val="26"/>
          <w:rFonts w:asciiTheme="minorHAnsi" w:hAnsiTheme="minorHAnsi" w:cstheme="minorHAnsi"/>
        </w:rPr>
        <w:t>З</w:t>
      </w:r>
      <w:r w:rsidRPr="00C32A46">
        <w:rPr>
          <w:rStyle w:val="26"/>
          <w:rFonts w:asciiTheme="minorHAnsi" w:hAnsiTheme="minorHAnsi" w:cstheme="minorHAnsi"/>
        </w:rPr>
        <w:t>аключение</w:t>
      </w:r>
      <w:r w:rsidRPr="00C32A46">
        <w:rPr>
          <w:rFonts w:asciiTheme="minorHAnsi" w:hAnsiTheme="minorHAnsi" w:cstheme="minorHAnsi"/>
        </w:rPr>
        <w:t xml:space="preserve">. Заключение содержит краткое резюме всей работы, включая формулировку результатов, полученных в ходе работы, указание на проблемы практического характера, которые были выявлены в процессе исследования, а также на рекомендации относительно их устранения. Объем </w:t>
      </w:r>
      <w:r w:rsidR="00FF5C52" w:rsidRPr="00C32A46">
        <w:rPr>
          <w:rFonts w:asciiTheme="minorHAnsi" w:hAnsiTheme="minorHAnsi" w:cstheme="minorHAnsi"/>
        </w:rPr>
        <w:t>З</w:t>
      </w:r>
      <w:r w:rsidRPr="00C32A46">
        <w:rPr>
          <w:rFonts w:asciiTheme="minorHAnsi" w:hAnsiTheme="minorHAnsi" w:cstheme="minorHAnsi"/>
        </w:rPr>
        <w:t xml:space="preserve">аключения </w:t>
      </w:r>
      <w:r w:rsidR="00FF5C52" w:rsidRPr="00C32A46">
        <w:rPr>
          <w:rFonts w:asciiTheme="minorHAnsi" w:hAnsiTheme="minorHAnsi" w:cstheme="minorHAnsi"/>
        </w:rPr>
        <w:t xml:space="preserve">– 2–3 </w:t>
      </w:r>
      <w:r w:rsidRPr="00C32A46">
        <w:rPr>
          <w:rFonts w:asciiTheme="minorHAnsi" w:hAnsiTheme="minorHAnsi" w:cstheme="minorHAnsi"/>
        </w:rPr>
        <w:t>страницы печатного текста.</w:t>
      </w:r>
    </w:p>
    <w:p w:rsidR="007D650E" w:rsidRPr="00C32A46" w:rsidRDefault="007D650E" w:rsidP="007D650E">
      <w:pPr>
        <w:pStyle w:val="23"/>
        <w:keepNext/>
        <w:keepLines/>
        <w:shd w:val="clear" w:color="auto" w:fill="auto"/>
        <w:spacing w:before="120" w:after="0" w:line="240" w:lineRule="auto"/>
        <w:ind w:firstLine="743"/>
        <w:rPr>
          <w:rFonts w:asciiTheme="minorHAnsi" w:hAnsiTheme="minorHAnsi" w:cstheme="minorHAnsi"/>
        </w:rPr>
      </w:pPr>
      <w:bookmarkStart w:id="50" w:name="_Toc432553363"/>
      <w:bookmarkStart w:id="51" w:name="_Toc432553860"/>
      <w:bookmarkStart w:id="52" w:name="_Toc432554077"/>
      <w:r w:rsidRPr="00C32A46">
        <w:rPr>
          <w:rFonts w:asciiTheme="minorHAnsi" w:hAnsiTheme="minorHAnsi" w:cstheme="minorHAnsi"/>
        </w:rPr>
        <w:t>Этап VI</w:t>
      </w:r>
      <w:r w:rsidRPr="00C32A46">
        <w:rPr>
          <w:rFonts w:asciiTheme="minorHAnsi" w:hAnsiTheme="minorHAnsi" w:cstheme="minorHAnsi"/>
          <w:lang w:val="en-US"/>
        </w:rPr>
        <w:t>I</w:t>
      </w:r>
      <w:r w:rsidRPr="00C32A46">
        <w:rPr>
          <w:rFonts w:asciiTheme="minorHAnsi" w:hAnsiTheme="minorHAnsi" w:cstheme="minorHAnsi"/>
        </w:rPr>
        <w:t xml:space="preserve">. </w:t>
      </w:r>
      <w:r w:rsidRPr="00C32A46">
        <w:rPr>
          <w:rFonts w:asciiTheme="minorHAnsi" w:hAnsiTheme="minorHAnsi" w:cstheme="minorHAnsi"/>
          <w:szCs w:val="26"/>
        </w:rPr>
        <w:t>Первое предъявление готовой курсовой работы руководителю</w:t>
      </w:r>
      <w:bookmarkEnd w:id="50"/>
      <w:bookmarkEnd w:id="51"/>
      <w:bookmarkEnd w:id="52"/>
    </w:p>
    <w:p w:rsidR="008175F6" w:rsidRPr="00C32A46" w:rsidRDefault="00223C3F" w:rsidP="00EE02ED">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Законченны</w:t>
      </w:r>
      <w:r w:rsidR="00EE02ED" w:rsidRPr="00C32A46">
        <w:rPr>
          <w:rFonts w:asciiTheme="minorHAnsi" w:hAnsiTheme="minorHAnsi" w:cstheme="minorHAnsi"/>
        </w:rPr>
        <w:t xml:space="preserve">й вариант </w:t>
      </w:r>
      <w:r w:rsidRPr="00C32A46">
        <w:rPr>
          <w:rFonts w:asciiTheme="minorHAnsi" w:hAnsiTheme="minorHAnsi" w:cstheme="minorHAnsi"/>
        </w:rPr>
        <w:t xml:space="preserve">курсовой работы </w:t>
      </w:r>
      <w:r w:rsidR="00EE02ED" w:rsidRPr="00C32A46">
        <w:rPr>
          <w:rFonts w:asciiTheme="minorHAnsi" w:hAnsiTheme="minorHAnsi" w:cstheme="minorHAnsi"/>
        </w:rPr>
        <w:t>предъявляется научному руководителю</w:t>
      </w:r>
      <w:r w:rsidRPr="00C32A46">
        <w:rPr>
          <w:rFonts w:asciiTheme="minorHAnsi" w:hAnsiTheme="minorHAnsi" w:cstheme="minorHAnsi"/>
        </w:rPr>
        <w:t xml:space="preserve"> в сроки, предусмотренные календарным планом </w:t>
      </w:r>
      <w:r w:rsidRPr="00C32A46">
        <w:rPr>
          <w:rStyle w:val="26"/>
          <w:rFonts w:asciiTheme="minorHAnsi" w:hAnsiTheme="minorHAnsi" w:cstheme="minorHAnsi"/>
          <w:b w:val="0"/>
        </w:rPr>
        <w:t>(</w:t>
      </w:r>
      <w:proofErr w:type="gramStart"/>
      <w:r w:rsidRPr="00C32A46">
        <w:rPr>
          <w:rStyle w:val="26"/>
          <w:rFonts w:asciiTheme="minorHAnsi" w:hAnsiTheme="minorHAnsi" w:cstheme="minorHAnsi"/>
          <w:b w:val="0"/>
        </w:rPr>
        <w:t>см</w:t>
      </w:r>
      <w:proofErr w:type="gramEnd"/>
      <w:r w:rsidRPr="00C32A46">
        <w:rPr>
          <w:rStyle w:val="26"/>
          <w:rFonts w:asciiTheme="minorHAnsi" w:hAnsiTheme="minorHAnsi" w:cstheme="minorHAnsi"/>
          <w:b w:val="0"/>
        </w:rPr>
        <w:t xml:space="preserve">. Приложение </w:t>
      </w:r>
      <w:r w:rsidR="00EE02ED" w:rsidRPr="00C32A46">
        <w:rPr>
          <w:rStyle w:val="26"/>
          <w:rFonts w:asciiTheme="minorHAnsi" w:hAnsiTheme="minorHAnsi" w:cstheme="minorHAnsi"/>
          <w:b w:val="0"/>
        </w:rPr>
        <w:t>Г</w:t>
      </w:r>
      <w:r w:rsidRPr="00C32A46">
        <w:rPr>
          <w:rStyle w:val="26"/>
          <w:rFonts w:asciiTheme="minorHAnsi" w:hAnsiTheme="minorHAnsi" w:cstheme="minorHAnsi"/>
          <w:b w:val="0"/>
        </w:rPr>
        <w:t>).</w:t>
      </w:r>
      <w:r w:rsidRPr="00C32A46">
        <w:rPr>
          <w:rStyle w:val="26"/>
          <w:rFonts w:asciiTheme="minorHAnsi" w:hAnsiTheme="minorHAnsi" w:cstheme="minorHAnsi"/>
        </w:rPr>
        <w:t xml:space="preserve"> </w:t>
      </w:r>
      <w:r w:rsidRPr="00C32A46">
        <w:rPr>
          <w:rFonts w:asciiTheme="minorHAnsi" w:hAnsiTheme="minorHAnsi" w:cstheme="minorHAnsi"/>
        </w:rPr>
        <w:t>Проверенн</w:t>
      </w:r>
      <w:r w:rsidR="007D650E" w:rsidRPr="00C32A46">
        <w:rPr>
          <w:rFonts w:asciiTheme="minorHAnsi" w:hAnsiTheme="minorHAnsi" w:cstheme="minorHAnsi"/>
        </w:rPr>
        <w:t xml:space="preserve">ая курсовая работа </w:t>
      </w:r>
      <w:r w:rsidR="002A23E5" w:rsidRPr="00C32A46">
        <w:rPr>
          <w:rFonts w:asciiTheme="minorHAnsi" w:hAnsiTheme="minorHAnsi" w:cstheme="minorHAnsi"/>
        </w:rPr>
        <w:t xml:space="preserve">при необходимости </w:t>
      </w:r>
      <w:r w:rsidRPr="00C32A46">
        <w:rPr>
          <w:rFonts w:asciiTheme="minorHAnsi" w:hAnsiTheme="minorHAnsi" w:cstheme="minorHAnsi"/>
        </w:rPr>
        <w:t>дорабатываются</w:t>
      </w:r>
      <w:r w:rsidR="007D650E" w:rsidRPr="00C32A46">
        <w:rPr>
          <w:rFonts w:asciiTheme="minorHAnsi" w:hAnsiTheme="minorHAnsi" w:cstheme="minorHAnsi"/>
        </w:rPr>
        <w:t>,</w:t>
      </w:r>
      <w:r w:rsidRPr="00C32A46">
        <w:rPr>
          <w:rFonts w:asciiTheme="minorHAnsi" w:hAnsiTheme="minorHAnsi" w:cstheme="minorHAnsi"/>
        </w:rPr>
        <w:t xml:space="preserve"> в соответствии с полученными от научного руководителя замечаниями</w:t>
      </w:r>
      <w:r w:rsidR="007D650E" w:rsidRPr="00C32A46">
        <w:rPr>
          <w:rFonts w:asciiTheme="minorHAnsi" w:hAnsiTheme="minorHAnsi" w:cstheme="minorHAnsi"/>
        </w:rPr>
        <w:t xml:space="preserve"> и рекомендациями</w:t>
      </w:r>
      <w:r w:rsidRPr="00C32A46">
        <w:rPr>
          <w:rFonts w:asciiTheme="minorHAnsi" w:hAnsiTheme="minorHAnsi" w:cstheme="minorHAnsi"/>
        </w:rPr>
        <w:t>, после чего студент приступает к оформлению</w:t>
      </w:r>
      <w:r w:rsidR="007D650E" w:rsidRPr="00C32A46">
        <w:rPr>
          <w:rFonts w:asciiTheme="minorHAnsi" w:hAnsiTheme="minorHAnsi" w:cstheme="minorHAnsi"/>
        </w:rPr>
        <w:t xml:space="preserve"> итогового варианта курсовой </w:t>
      </w:r>
      <w:r w:rsidRPr="00C32A46">
        <w:rPr>
          <w:rFonts w:asciiTheme="minorHAnsi" w:hAnsiTheme="minorHAnsi" w:cstheme="minorHAnsi"/>
        </w:rPr>
        <w:t>работы.</w:t>
      </w:r>
    </w:p>
    <w:p w:rsidR="007D650E" w:rsidRPr="00C32A46" w:rsidRDefault="007D650E" w:rsidP="007D650E">
      <w:pPr>
        <w:pStyle w:val="23"/>
        <w:keepNext/>
        <w:keepLines/>
        <w:shd w:val="clear" w:color="auto" w:fill="auto"/>
        <w:spacing w:before="120" w:after="0" w:line="240" w:lineRule="auto"/>
        <w:ind w:firstLine="743"/>
        <w:rPr>
          <w:rFonts w:asciiTheme="minorHAnsi" w:hAnsiTheme="minorHAnsi" w:cstheme="minorHAnsi"/>
          <w:sz w:val="22"/>
        </w:rPr>
      </w:pPr>
      <w:bookmarkStart w:id="53" w:name="_Toc432553364"/>
      <w:bookmarkStart w:id="54" w:name="_Toc432553861"/>
      <w:bookmarkStart w:id="55" w:name="_Toc432554078"/>
      <w:bookmarkStart w:id="56" w:name="bookmark23"/>
      <w:r w:rsidRPr="00C32A46">
        <w:rPr>
          <w:rFonts w:asciiTheme="minorHAnsi" w:hAnsiTheme="minorHAnsi" w:cstheme="minorHAnsi"/>
        </w:rPr>
        <w:t>Этап VII</w:t>
      </w:r>
      <w:r w:rsidRPr="00C32A46">
        <w:rPr>
          <w:rFonts w:asciiTheme="minorHAnsi" w:hAnsiTheme="minorHAnsi" w:cstheme="minorHAnsi"/>
          <w:lang w:val="en-US"/>
        </w:rPr>
        <w:t>I</w:t>
      </w:r>
      <w:r w:rsidRPr="00C32A46">
        <w:rPr>
          <w:rFonts w:asciiTheme="minorHAnsi" w:hAnsiTheme="minorHAnsi" w:cstheme="minorHAnsi"/>
        </w:rPr>
        <w:t xml:space="preserve">. </w:t>
      </w:r>
      <w:r w:rsidR="00D103B3" w:rsidRPr="00C32A46">
        <w:rPr>
          <w:rFonts w:asciiTheme="minorHAnsi" w:hAnsiTheme="minorHAnsi" w:cstheme="minorHAnsi"/>
          <w:szCs w:val="26"/>
        </w:rPr>
        <w:t>Загр</w:t>
      </w:r>
      <w:r w:rsidR="00D103B3" w:rsidRPr="00C32A46">
        <w:rPr>
          <w:rFonts w:asciiTheme="minorHAnsi" w:hAnsiTheme="minorHAnsi" w:cstheme="minorHAnsi"/>
          <w:sz w:val="22"/>
          <w:szCs w:val="26"/>
        </w:rPr>
        <w:t>у</w:t>
      </w:r>
      <w:r w:rsidR="00D103B3" w:rsidRPr="00C32A46">
        <w:rPr>
          <w:rFonts w:asciiTheme="minorHAnsi" w:hAnsiTheme="minorHAnsi" w:cstheme="minorHAnsi"/>
          <w:szCs w:val="26"/>
        </w:rPr>
        <w:t xml:space="preserve">зка курсовой работы </w:t>
      </w:r>
      <w:r w:rsidR="00480C3A">
        <w:rPr>
          <w:rFonts w:asciiTheme="minorHAnsi" w:hAnsiTheme="minorHAnsi" w:cstheme="minorHAnsi"/>
          <w:szCs w:val="26"/>
        </w:rPr>
        <w:t xml:space="preserve">через </w:t>
      </w:r>
      <w:r w:rsidR="00480C3A" w:rsidRPr="00C32A46">
        <w:rPr>
          <w:rFonts w:asciiTheme="minorHAnsi" w:hAnsiTheme="minorHAnsi" w:cstheme="minorHAnsi"/>
          <w:szCs w:val="26"/>
          <w:lang w:val="en-US"/>
        </w:rPr>
        <w:t>LMS</w:t>
      </w:r>
      <w:r w:rsidR="00480C3A" w:rsidRPr="00C32A46">
        <w:rPr>
          <w:rFonts w:asciiTheme="minorHAnsi" w:hAnsiTheme="minorHAnsi" w:cstheme="minorHAnsi"/>
          <w:szCs w:val="26"/>
        </w:rPr>
        <w:t xml:space="preserve"> </w:t>
      </w:r>
      <w:r w:rsidR="00D103B3" w:rsidRPr="00C32A46">
        <w:rPr>
          <w:rFonts w:asciiTheme="minorHAnsi" w:hAnsiTheme="minorHAnsi" w:cstheme="minorHAnsi"/>
          <w:szCs w:val="26"/>
        </w:rPr>
        <w:t>в систему «Антиплагиат»</w:t>
      </w:r>
      <w:bookmarkEnd w:id="53"/>
      <w:bookmarkEnd w:id="54"/>
      <w:bookmarkEnd w:id="55"/>
    </w:p>
    <w:p w:rsidR="00D103B3" w:rsidRPr="00C32A46" w:rsidRDefault="00D103B3" w:rsidP="00DC72AE">
      <w:pPr>
        <w:pStyle w:val="20"/>
        <w:shd w:val="clear" w:color="auto" w:fill="auto"/>
        <w:tabs>
          <w:tab w:val="left" w:pos="-2268"/>
        </w:tabs>
        <w:spacing w:before="0" w:after="0" w:line="240" w:lineRule="auto"/>
        <w:ind w:firstLine="0"/>
        <w:jc w:val="both"/>
        <w:rPr>
          <w:rFonts w:asciiTheme="minorHAnsi" w:hAnsiTheme="minorHAnsi" w:cstheme="minorHAnsi"/>
        </w:rPr>
      </w:pPr>
      <w:r w:rsidRPr="00C32A46">
        <w:rPr>
          <w:rFonts w:asciiTheme="minorHAnsi" w:hAnsiTheme="minorHAnsi" w:cstheme="minorHAnsi"/>
        </w:rPr>
        <w:tab/>
      </w:r>
      <w:r w:rsidR="00D6528B" w:rsidRPr="00C32A46">
        <w:rPr>
          <w:rFonts w:asciiTheme="minorHAnsi" w:hAnsiTheme="minorHAnsi" w:cstheme="minorHAnsi"/>
        </w:rPr>
        <w:t xml:space="preserve"> </w:t>
      </w:r>
      <w:r w:rsidR="00CC27C9" w:rsidRPr="00480C3A">
        <w:rPr>
          <w:rFonts w:asciiTheme="minorHAnsi" w:hAnsiTheme="minorHAnsi" w:cstheme="minorHAnsi"/>
        </w:rPr>
        <w:t xml:space="preserve">В обязательном порядке </w:t>
      </w:r>
      <w:r w:rsidR="00CC27C9">
        <w:rPr>
          <w:rFonts w:asciiTheme="minorHAnsi" w:hAnsiTheme="minorHAnsi" w:cstheme="minorHAnsi"/>
        </w:rPr>
        <w:t>с</w:t>
      </w:r>
      <w:r w:rsidR="00480C3A">
        <w:rPr>
          <w:rFonts w:asciiTheme="minorHAnsi" w:hAnsiTheme="minorHAnsi" w:cstheme="minorHAnsi"/>
        </w:rPr>
        <w:t xml:space="preserve">тудент </w:t>
      </w:r>
      <w:r w:rsidR="00CC27C9" w:rsidRPr="00C32A46">
        <w:rPr>
          <w:rFonts w:asciiTheme="minorHAnsi" w:hAnsiTheme="minorHAnsi" w:cstheme="minorHAnsi"/>
        </w:rPr>
        <w:t xml:space="preserve">не позднее установленного в приказе срока </w:t>
      </w:r>
      <w:r w:rsidR="00DC72AE">
        <w:rPr>
          <w:rFonts w:asciiTheme="minorHAnsi" w:hAnsiTheme="minorHAnsi" w:cstheme="minorHAnsi"/>
        </w:rPr>
        <w:br/>
      </w:r>
      <w:r w:rsidR="00CC27C9" w:rsidRPr="00C32A46">
        <w:rPr>
          <w:rFonts w:asciiTheme="minorHAnsi" w:hAnsiTheme="minorHAnsi" w:cstheme="minorHAnsi"/>
        </w:rPr>
        <w:t>(</w:t>
      </w:r>
      <w:proofErr w:type="gramStart"/>
      <w:r w:rsidR="00CC27C9" w:rsidRPr="00C32A46">
        <w:rPr>
          <w:rFonts w:asciiTheme="minorHAnsi" w:hAnsiTheme="minorHAnsi" w:cstheme="minorHAnsi"/>
        </w:rPr>
        <w:t>см</w:t>
      </w:r>
      <w:proofErr w:type="gramEnd"/>
      <w:r w:rsidR="00CC27C9" w:rsidRPr="00C32A46">
        <w:rPr>
          <w:rFonts w:asciiTheme="minorHAnsi" w:hAnsiTheme="minorHAnsi" w:cstheme="minorHAnsi"/>
        </w:rPr>
        <w:t>. п. 2.1):</w:t>
      </w:r>
      <w:r w:rsidR="00CC27C9" w:rsidRPr="00480C3A">
        <w:rPr>
          <w:rFonts w:asciiTheme="minorHAnsi" w:hAnsiTheme="minorHAnsi" w:cstheme="minorHAnsi"/>
        </w:rPr>
        <w:t xml:space="preserve"> загружает итоговый вариант </w:t>
      </w:r>
      <w:r w:rsidR="00480C3A" w:rsidRPr="00480C3A">
        <w:rPr>
          <w:rFonts w:asciiTheme="minorHAnsi" w:hAnsiTheme="minorHAnsi" w:cstheme="minorHAnsi"/>
        </w:rPr>
        <w:t>курсовой работы</w:t>
      </w:r>
      <w:r w:rsidR="00CC27C9" w:rsidRPr="00480C3A">
        <w:rPr>
          <w:rFonts w:asciiTheme="minorHAnsi" w:hAnsiTheme="minorHAnsi" w:cstheme="minorHAnsi"/>
        </w:rPr>
        <w:t xml:space="preserve"> в электронном несканированном виде в специальный модуль сопровождения курсовых работ и ВКР в LMS, после чего работа автоматически отправляется указанным модулем в </w:t>
      </w:r>
      <w:r w:rsidR="00480C3A" w:rsidRPr="00480C3A">
        <w:rPr>
          <w:rFonts w:asciiTheme="minorHAnsi" w:hAnsiTheme="minorHAnsi" w:cstheme="minorHAnsi"/>
        </w:rPr>
        <w:t>систему «</w:t>
      </w:r>
      <w:r w:rsidR="00CC27C9" w:rsidRPr="00480C3A">
        <w:rPr>
          <w:rFonts w:asciiTheme="minorHAnsi" w:hAnsiTheme="minorHAnsi" w:cstheme="minorHAnsi"/>
        </w:rPr>
        <w:t>Антиплагиат»</w:t>
      </w:r>
      <w:r w:rsidR="00480C3A">
        <w:rPr>
          <w:rFonts w:asciiTheme="minorHAnsi" w:hAnsiTheme="minorHAnsi" w:cstheme="minorHAnsi"/>
        </w:rPr>
        <w:t xml:space="preserve">. После этого студент </w:t>
      </w:r>
      <w:r w:rsidRPr="00C32A46">
        <w:rPr>
          <w:rFonts w:asciiTheme="minorHAnsi" w:hAnsiTheme="minorHAnsi" w:cstheme="minorHAnsi"/>
        </w:rPr>
        <w:t xml:space="preserve">распечатывает </w:t>
      </w:r>
      <w:r w:rsidR="00480C3A">
        <w:rPr>
          <w:rFonts w:asciiTheme="minorHAnsi" w:hAnsiTheme="minorHAnsi" w:cstheme="minorHAnsi"/>
        </w:rPr>
        <w:t xml:space="preserve">сформированный </w:t>
      </w:r>
      <w:r w:rsidR="00480C3A" w:rsidRPr="00C32A46">
        <w:rPr>
          <w:rFonts w:asciiTheme="minorHAnsi" w:hAnsiTheme="minorHAnsi" w:cstheme="minorHAnsi"/>
        </w:rPr>
        <w:t>систем</w:t>
      </w:r>
      <w:r w:rsidR="00480C3A">
        <w:rPr>
          <w:rFonts w:asciiTheme="minorHAnsi" w:hAnsiTheme="minorHAnsi" w:cstheme="minorHAnsi"/>
        </w:rPr>
        <w:t>ой</w:t>
      </w:r>
      <w:r w:rsidR="00480C3A" w:rsidRPr="00C32A46">
        <w:rPr>
          <w:rFonts w:asciiTheme="minorHAnsi" w:hAnsiTheme="minorHAnsi" w:cstheme="minorHAnsi"/>
        </w:rPr>
        <w:t xml:space="preserve"> «Антиплагиат»</w:t>
      </w:r>
      <w:r w:rsidR="00480C3A">
        <w:rPr>
          <w:rFonts w:asciiTheme="minorHAnsi" w:hAnsiTheme="minorHAnsi" w:cstheme="minorHAnsi"/>
        </w:rPr>
        <w:t xml:space="preserve"> </w:t>
      </w:r>
      <w:r w:rsidRPr="00C32A46">
        <w:rPr>
          <w:rFonts w:asciiTheme="minorHAnsi" w:hAnsiTheme="minorHAnsi" w:cstheme="minorHAnsi"/>
        </w:rPr>
        <w:t>отчет.</w:t>
      </w:r>
    </w:p>
    <w:p w:rsidR="008175F6" w:rsidRPr="00C32A46" w:rsidRDefault="00223C3F" w:rsidP="007D650E">
      <w:pPr>
        <w:pStyle w:val="23"/>
        <w:keepNext/>
        <w:keepLines/>
        <w:shd w:val="clear" w:color="auto" w:fill="auto"/>
        <w:spacing w:before="120" w:after="0" w:line="240" w:lineRule="auto"/>
        <w:ind w:firstLine="743"/>
        <w:rPr>
          <w:rFonts w:asciiTheme="minorHAnsi" w:hAnsiTheme="minorHAnsi" w:cstheme="minorHAnsi"/>
          <w:sz w:val="22"/>
        </w:rPr>
      </w:pPr>
      <w:bookmarkStart w:id="57" w:name="_Toc432553365"/>
      <w:bookmarkStart w:id="58" w:name="_Toc432553862"/>
      <w:bookmarkStart w:id="59" w:name="_Toc432554079"/>
      <w:r w:rsidRPr="00C32A46">
        <w:rPr>
          <w:rFonts w:asciiTheme="minorHAnsi" w:hAnsiTheme="minorHAnsi" w:cstheme="minorHAnsi"/>
        </w:rPr>
        <w:t xml:space="preserve">Этап </w:t>
      </w:r>
      <w:r w:rsidR="00C10FC2" w:rsidRPr="00C32A46">
        <w:rPr>
          <w:rFonts w:asciiTheme="minorHAnsi" w:hAnsiTheme="minorHAnsi" w:cstheme="minorHAnsi"/>
          <w:lang w:val="en-US"/>
        </w:rPr>
        <w:t>IX</w:t>
      </w:r>
      <w:r w:rsidRPr="00C32A46">
        <w:rPr>
          <w:rFonts w:asciiTheme="minorHAnsi" w:hAnsiTheme="minorHAnsi" w:cstheme="minorHAnsi"/>
        </w:rPr>
        <w:t xml:space="preserve">. </w:t>
      </w:r>
      <w:bookmarkEnd w:id="56"/>
      <w:r w:rsidR="007D650E" w:rsidRPr="00C32A46">
        <w:rPr>
          <w:rFonts w:asciiTheme="minorHAnsi" w:hAnsiTheme="minorHAnsi" w:cstheme="minorHAnsi"/>
          <w:szCs w:val="26"/>
        </w:rPr>
        <w:t>Представление итогового варианта курсовой работы</w:t>
      </w:r>
      <w:r w:rsidR="00C10FC2" w:rsidRPr="00C32A46">
        <w:rPr>
          <w:rFonts w:asciiTheme="minorHAnsi" w:hAnsiTheme="minorHAnsi" w:cstheme="minorHAnsi"/>
          <w:szCs w:val="26"/>
        </w:rPr>
        <w:t xml:space="preserve"> руководителю</w:t>
      </w:r>
      <w:bookmarkEnd w:id="57"/>
      <w:bookmarkEnd w:id="58"/>
      <w:bookmarkEnd w:id="59"/>
    </w:p>
    <w:p w:rsidR="008175F6" w:rsidRPr="00C32A46" w:rsidRDefault="00223C3F" w:rsidP="00C10FC2">
      <w:pPr>
        <w:pStyle w:val="20"/>
        <w:shd w:val="clear" w:color="auto" w:fill="auto"/>
        <w:spacing w:before="0" w:after="0" w:line="240" w:lineRule="auto"/>
        <w:ind w:firstLine="740"/>
        <w:jc w:val="both"/>
        <w:rPr>
          <w:rFonts w:asciiTheme="minorHAnsi" w:hAnsiTheme="minorHAnsi" w:cstheme="minorHAnsi"/>
        </w:rPr>
      </w:pPr>
      <w:r w:rsidRPr="00C32A46">
        <w:rPr>
          <w:rFonts w:asciiTheme="minorHAnsi" w:hAnsiTheme="minorHAnsi" w:cstheme="minorHAnsi"/>
        </w:rPr>
        <w:t xml:space="preserve">Окончательный вариант текста курсовой работы необходимо </w:t>
      </w:r>
      <w:r w:rsidRPr="00C32A46">
        <w:rPr>
          <w:rStyle w:val="26"/>
          <w:rFonts w:asciiTheme="minorHAnsi" w:hAnsiTheme="minorHAnsi" w:cstheme="minorHAnsi"/>
          <w:b w:val="0"/>
        </w:rPr>
        <w:t>распечатать и вставить в папку-скоросшиватель</w:t>
      </w:r>
      <w:r w:rsidRPr="00C32A46">
        <w:rPr>
          <w:rFonts w:asciiTheme="minorHAnsi" w:hAnsiTheme="minorHAnsi" w:cstheme="minorHAnsi"/>
          <w:b/>
        </w:rPr>
        <w:t>.</w:t>
      </w:r>
      <w:r w:rsidRPr="00C32A46">
        <w:rPr>
          <w:rFonts w:asciiTheme="minorHAnsi" w:hAnsiTheme="minorHAnsi" w:cstheme="minorHAnsi"/>
        </w:rPr>
        <w:t xml:space="preserve"> Законченная и оформленная в </w:t>
      </w:r>
      <w:proofErr w:type="gramStart"/>
      <w:r w:rsidRPr="00C32A46">
        <w:rPr>
          <w:rFonts w:asciiTheme="minorHAnsi" w:hAnsiTheme="minorHAnsi" w:cstheme="minorHAnsi"/>
        </w:rPr>
        <w:t>соответствии</w:t>
      </w:r>
      <w:proofErr w:type="gramEnd"/>
      <w:r w:rsidRPr="00C32A46">
        <w:rPr>
          <w:rFonts w:asciiTheme="minorHAnsi" w:hAnsiTheme="minorHAnsi" w:cstheme="minorHAnsi"/>
        </w:rPr>
        <w:t xml:space="preserve"> с указанными ниже (см. раздел </w:t>
      </w:r>
      <w:r w:rsidR="00C10FC2" w:rsidRPr="00C32A46">
        <w:rPr>
          <w:rFonts w:asciiTheme="minorHAnsi" w:hAnsiTheme="minorHAnsi" w:cstheme="minorHAnsi"/>
          <w:lang w:val="en-US"/>
        </w:rPr>
        <w:t>IV</w:t>
      </w:r>
      <w:r w:rsidRPr="00C32A46">
        <w:rPr>
          <w:rFonts w:asciiTheme="minorHAnsi" w:hAnsiTheme="minorHAnsi" w:cstheme="minorHAnsi"/>
        </w:rPr>
        <w:t xml:space="preserve">) требованиями курсовая работа </w:t>
      </w:r>
      <w:r w:rsidRPr="00C32A46">
        <w:rPr>
          <w:rStyle w:val="26"/>
          <w:rFonts w:asciiTheme="minorHAnsi" w:hAnsiTheme="minorHAnsi" w:cstheme="minorHAnsi"/>
        </w:rPr>
        <w:t xml:space="preserve">подписывается студентом </w:t>
      </w:r>
      <w:r w:rsidRPr="00C32A46">
        <w:rPr>
          <w:rFonts w:asciiTheme="minorHAnsi" w:hAnsiTheme="minorHAnsi" w:cstheme="minorHAnsi"/>
        </w:rPr>
        <w:t xml:space="preserve">и представляется </w:t>
      </w:r>
      <w:r w:rsidR="00E87150" w:rsidRPr="00C32A46">
        <w:rPr>
          <w:rFonts w:asciiTheme="minorHAnsi" w:hAnsiTheme="minorHAnsi" w:cstheme="minorHAnsi"/>
        </w:rPr>
        <w:t>научному руководителю</w:t>
      </w:r>
      <w:r w:rsidRPr="00C32A46">
        <w:rPr>
          <w:rFonts w:asciiTheme="minorHAnsi" w:hAnsiTheme="minorHAnsi" w:cstheme="minorHAnsi"/>
        </w:rPr>
        <w:t xml:space="preserve"> </w:t>
      </w:r>
      <w:r w:rsidR="00C10FC2" w:rsidRPr="00C32A46">
        <w:rPr>
          <w:rFonts w:asciiTheme="minorHAnsi" w:hAnsiTheme="minorHAnsi" w:cstheme="minorHAnsi"/>
        </w:rPr>
        <w:t>в бумажном виде</w:t>
      </w:r>
      <w:r w:rsidRPr="00C32A46">
        <w:rPr>
          <w:rFonts w:asciiTheme="minorHAnsi" w:hAnsiTheme="minorHAnsi" w:cstheme="minorHAnsi"/>
        </w:rPr>
        <w:t xml:space="preserve">, </w:t>
      </w:r>
      <w:r w:rsidRPr="00C32A46">
        <w:rPr>
          <w:rStyle w:val="26"/>
          <w:rFonts w:asciiTheme="minorHAnsi" w:hAnsiTheme="minorHAnsi" w:cstheme="minorHAnsi"/>
        </w:rPr>
        <w:t xml:space="preserve">вместе с </w:t>
      </w:r>
      <w:r w:rsidR="00C10FC2" w:rsidRPr="00C32A46">
        <w:rPr>
          <w:rStyle w:val="26"/>
          <w:rFonts w:asciiTheme="minorHAnsi" w:hAnsiTheme="minorHAnsi" w:cstheme="minorHAnsi"/>
        </w:rPr>
        <w:t>отчетом из системы «Антиплагиат»</w:t>
      </w:r>
      <w:r w:rsidR="00E87150" w:rsidRPr="00C32A46">
        <w:rPr>
          <w:rStyle w:val="26"/>
          <w:rFonts w:asciiTheme="minorHAnsi" w:hAnsiTheme="minorHAnsi" w:cstheme="minorHAnsi"/>
        </w:rPr>
        <w:t>,</w:t>
      </w:r>
      <w:r w:rsidR="00C10FC2" w:rsidRPr="00C32A46">
        <w:rPr>
          <w:rStyle w:val="26"/>
          <w:rFonts w:asciiTheme="minorHAnsi" w:hAnsiTheme="minorHAnsi" w:cstheme="minorHAnsi"/>
        </w:rPr>
        <w:t xml:space="preserve"> </w:t>
      </w:r>
      <w:r w:rsidR="00C10FC2" w:rsidRPr="00C32A46">
        <w:rPr>
          <w:rFonts w:asciiTheme="minorHAnsi" w:hAnsiTheme="minorHAnsi" w:cstheme="minorHAnsi"/>
        </w:rPr>
        <w:t>не позднее установленного в приказе срока (см. п. 2.1)</w:t>
      </w:r>
      <w:r w:rsidRPr="00C32A46">
        <w:rPr>
          <w:rStyle w:val="26"/>
          <w:rFonts w:asciiTheme="minorHAnsi" w:hAnsiTheme="minorHAnsi" w:cstheme="minorHAnsi"/>
          <w:b w:val="0"/>
        </w:rPr>
        <w:t>.</w:t>
      </w:r>
    </w:p>
    <w:p w:rsidR="008175F6" w:rsidRPr="00C32A46" w:rsidRDefault="00223C3F" w:rsidP="00C10FC2">
      <w:pPr>
        <w:pStyle w:val="31"/>
        <w:shd w:val="clear" w:color="auto" w:fill="auto"/>
        <w:spacing w:before="120" w:after="0" w:line="240" w:lineRule="auto"/>
        <w:ind w:firstLine="743"/>
        <w:jc w:val="both"/>
        <w:rPr>
          <w:rFonts w:asciiTheme="minorHAnsi" w:hAnsiTheme="minorHAnsi" w:cstheme="minorHAnsi"/>
        </w:rPr>
      </w:pPr>
      <w:bookmarkStart w:id="60" w:name="bookmark25"/>
      <w:r w:rsidRPr="00C32A46">
        <w:rPr>
          <w:rFonts w:asciiTheme="minorHAnsi" w:hAnsiTheme="minorHAnsi" w:cstheme="minorHAnsi"/>
        </w:rPr>
        <w:t xml:space="preserve">Представленный вариант работы считается </w:t>
      </w:r>
      <w:r w:rsidRPr="00C32A46">
        <w:rPr>
          <w:rStyle w:val="33"/>
          <w:rFonts w:asciiTheme="minorHAnsi" w:hAnsiTheme="minorHAnsi" w:cstheme="minorHAnsi"/>
          <w:b/>
          <w:bCs/>
        </w:rPr>
        <w:t>окончательным,</w:t>
      </w:r>
      <w:r w:rsidRPr="00C32A46">
        <w:rPr>
          <w:rFonts w:asciiTheme="minorHAnsi" w:hAnsiTheme="minorHAnsi" w:cstheme="minorHAnsi"/>
        </w:rPr>
        <w:t xml:space="preserve"> он не подлежит доработке или </w:t>
      </w:r>
      <w:r w:rsidR="00C10FC2" w:rsidRPr="00C32A46">
        <w:rPr>
          <w:rFonts w:asciiTheme="minorHAnsi" w:hAnsiTheme="minorHAnsi" w:cstheme="minorHAnsi"/>
        </w:rPr>
        <w:t>замене,</w:t>
      </w:r>
      <w:r w:rsidRPr="00C32A46">
        <w:rPr>
          <w:rFonts w:asciiTheme="minorHAnsi" w:hAnsiTheme="minorHAnsi" w:cstheme="minorHAnsi"/>
        </w:rPr>
        <w:t xml:space="preserve"> как в печатном, так и в электронном виде (в системе </w:t>
      </w:r>
      <w:r w:rsidRPr="00C32A46">
        <w:rPr>
          <w:rFonts w:asciiTheme="minorHAnsi" w:hAnsiTheme="minorHAnsi" w:cstheme="minorHAnsi"/>
          <w:lang w:val="en-US" w:eastAsia="en-US" w:bidi="en-US"/>
        </w:rPr>
        <w:t>LMS</w:t>
      </w:r>
      <w:r w:rsidRPr="00C32A46">
        <w:rPr>
          <w:rFonts w:asciiTheme="minorHAnsi" w:hAnsiTheme="minorHAnsi" w:cstheme="minorHAnsi"/>
        </w:rPr>
        <w:t>).</w:t>
      </w:r>
      <w:bookmarkEnd w:id="60"/>
    </w:p>
    <w:p w:rsidR="008175F6" w:rsidRDefault="00223C3F" w:rsidP="002E0031">
      <w:pPr>
        <w:pStyle w:val="22"/>
        <w:spacing w:before="240" w:after="240"/>
      </w:pPr>
      <w:bookmarkStart w:id="61" w:name="_Toc432554080"/>
      <w:r>
        <w:t>Руководство курсовой работой</w:t>
      </w:r>
      <w:bookmarkEnd w:id="61"/>
    </w:p>
    <w:p w:rsidR="0021415E" w:rsidRDefault="0021415E" w:rsidP="0021415E">
      <w:pPr>
        <w:pStyle w:val="20"/>
        <w:shd w:val="clear" w:color="auto" w:fill="auto"/>
        <w:spacing w:before="0" w:after="0" w:line="240" w:lineRule="auto"/>
        <w:ind w:firstLine="709"/>
        <w:jc w:val="both"/>
      </w:pPr>
      <w:r w:rsidRPr="0021415E">
        <w:t>Непосредственное руководство выполнением курсовой работы осуществляет руководитель, назначенный приказом декана факультета</w:t>
      </w:r>
      <w:r>
        <w:t>.</w:t>
      </w:r>
    </w:p>
    <w:p w:rsidR="008175F6" w:rsidRDefault="00223C3F" w:rsidP="0021415E">
      <w:pPr>
        <w:pStyle w:val="20"/>
        <w:shd w:val="clear" w:color="auto" w:fill="auto"/>
        <w:spacing w:before="0" w:after="0" w:line="240" w:lineRule="auto"/>
        <w:ind w:firstLine="709"/>
        <w:jc w:val="both"/>
      </w:pPr>
      <w:r>
        <w:t>Научным руководителем мож</w:t>
      </w:r>
      <w:r w:rsidR="004A597A">
        <w:t>ет быть</w:t>
      </w:r>
      <w:r>
        <w:t xml:space="preserve"> </w:t>
      </w:r>
      <w:r w:rsidR="004A597A">
        <w:t xml:space="preserve">сотрудник из </w:t>
      </w:r>
      <w:r w:rsidR="0021415E">
        <w:t>профессорско-преподавательск</w:t>
      </w:r>
      <w:r w:rsidR="004A597A">
        <w:t>ого</w:t>
      </w:r>
      <w:r w:rsidR="0021415E">
        <w:t xml:space="preserve"> состав</w:t>
      </w:r>
      <w:r w:rsidR="004A597A">
        <w:t>а</w:t>
      </w:r>
      <w:r>
        <w:t xml:space="preserve">, </w:t>
      </w:r>
      <w:r w:rsidR="0021415E">
        <w:t>аспирант</w:t>
      </w:r>
      <w:r>
        <w:t xml:space="preserve"> и научны</w:t>
      </w:r>
      <w:r w:rsidR="004A597A">
        <w:t xml:space="preserve">й работник </w:t>
      </w:r>
      <w:r w:rsidR="0021415E">
        <w:t>Департамента</w:t>
      </w:r>
      <w:r>
        <w:t xml:space="preserve"> или научный работник и высококвалифицированный специалист другой организации.</w:t>
      </w:r>
      <w:r w:rsidR="0021415E">
        <w:t xml:space="preserve"> </w:t>
      </w:r>
    </w:p>
    <w:p w:rsidR="008175F6" w:rsidRDefault="00223C3F" w:rsidP="0098722F">
      <w:pPr>
        <w:pStyle w:val="20"/>
        <w:shd w:val="clear" w:color="auto" w:fill="auto"/>
        <w:spacing w:before="0" w:after="0" w:line="240" w:lineRule="auto"/>
        <w:ind w:firstLine="740"/>
        <w:jc w:val="both"/>
      </w:pPr>
      <w:r>
        <w:t xml:space="preserve">Научный </w:t>
      </w:r>
      <w:r w:rsidRPr="004A597A">
        <w:rPr>
          <w:rStyle w:val="26"/>
          <w:b w:val="0"/>
        </w:rPr>
        <w:t>руководитель</w:t>
      </w:r>
      <w:r>
        <w:rPr>
          <w:rStyle w:val="26"/>
        </w:rPr>
        <w:t xml:space="preserve"> </w:t>
      </w:r>
      <w:r>
        <w:t>обязан:</w:t>
      </w:r>
    </w:p>
    <w:p w:rsidR="00682605" w:rsidRDefault="004A597A" w:rsidP="002977C4">
      <w:pPr>
        <w:pStyle w:val="afd"/>
        <w:numPr>
          <w:ilvl w:val="0"/>
          <w:numId w:val="22"/>
        </w:numPr>
        <w:ind w:left="0"/>
        <w:jc w:val="both"/>
        <w:rPr>
          <w:rFonts w:asciiTheme="minorHAnsi" w:hAnsiTheme="minorHAnsi" w:cstheme="minorHAnsi"/>
        </w:rPr>
      </w:pPr>
      <w:r w:rsidRPr="00682605">
        <w:rPr>
          <w:rFonts w:asciiTheme="minorHAnsi" w:hAnsiTheme="minorHAnsi" w:cstheme="minorHAnsi"/>
        </w:rPr>
        <w:t xml:space="preserve">оказывать консультационную помощь студенту в </w:t>
      </w:r>
      <w:proofErr w:type="gramStart"/>
      <w:r w:rsidRPr="00682605">
        <w:rPr>
          <w:rFonts w:asciiTheme="minorHAnsi" w:hAnsiTheme="minorHAnsi" w:cstheme="minorHAnsi"/>
        </w:rPr>
        <w:t>определении</w:t>
      </w:r>
      <w:proofErr w:type="gramEnd"/>
      <w:r w:rsidRPr="00682605">
        <w:rPr>
          <w:rFonts w:asciiTheme="minorHAnsi" w:hAnsiTheme="minorHAnsi" w:cstheme="minorHAnsi"/>
        </w:rPr>
        <w:t xml:space="preserve"> окончательной темы курсовой работы, в подготовке плана курсовой работы, графика ее выполнения, в подборе литературы и фактического материала;</w:t>
      </w:r>
    </w:p>
    <w:p w:rsidR="004A597A" w:rsidRPr="00682605" w:rsidRDefault="004A597A" w:rsidP="002977C4">
      <w:pPr>
        <w:pStyle w:val="afd"/>
        <w:numPr>
          <w:ilvl w:val="0"/>
          <w:numId w:val="22"/>
        </w:numPr>
        <w:ind w:left="0"/>
        <w:jc w:val="both"/>
        <w:rPr>
          <w:rFonts w:asciiTheme="minorHAnsi" w:hAnsiTheme="minorHAnsi" w:cstheme="minorHAnsi"/>
        </w:rPr>
      </w:pPr>
      <w:r w:rsidRPr="00682605">
        <w:rPr>
          <w:rFonts w:asciiTheme="minorHAnsi" w:hAnsiTheme="minorHAnsi" w:cstheme="minorHAnsi"/>
        </w:rPr>
        <w:t xml:space="preserve">осуществлять систематический контроль над ходом выполнения курсовой работы в </w:t>
      </w:r>
      <w:proofErr w:type="gramStart"/>
      <w:r w:rsidRPr="00682605">
        <w:rPr>
          <w:rFonts w:asciiTheme="minorHAnsi" w:hAnsiTheme="minorHAnsi" w:cstheme="minorHAnsi"/>
        </w:rPr>
        <w:t>соответствии</w:t>
      </w:r>
      <w:proofErr w:type="gramEnd"/>
      <w:r w:rsidRPr="00682605">
        <w:rPr>
          <w:rFonts w:asciiTheme="minorHAnsi" w:hAnsiTheme="minorHAnsi" w:cstheme="minorHAnsi"/>
        </w:rPr>
        <w:t xml:space="preserve"> с планом и </w:t>
      </w:r>
      <w:r w:rsidR="00682605">
        <w:rPr>
          <w:rFonts w:asciiTheme="minorHAnsi" w:hAnsiTheme="minorHAnsi" w:cstheme="minorHAnsi"/>
        </w:rPr>
        <w:t xml:space="preserve">календарным </w:t>
      </w:r>
      <w:r w:rsidRPr="00682605">
        <w:rPr>
          <w:rFonts w:asciiTheme="minorHAnsi" w:hAnsiTheme="minorHAnsi" w:cstheme="minorHAnsi"/>
        </w:rPr>
        <w:t>графиком ее выполнения;</w:t>
      </w:r>
    </w:p>
    <w:p w:rsidR="008175F6" w:rsidRDefault="004A597A" w:rsidP="002977C4">
      <w:pPr>
        <w:pStyle w:val="20"/>
        <w:numPr>
          <w:ilvl w:val="0"/>
          <w:numId w:val="22"/>
        </w:numPr>
        <w:shd w:val="clear" w:color="auto" w:fill="auto"/>
        <w:spacing w:before="0" w:after="0" w:line="240" w:lineRule="auto"/>
        <w:ind w:firstLine="0"/>
        <w:jc w:val="both"/>
      </w:pPr>
      <w:r w:rsidRPr="0021415E">
        <w:rPr>
          <w:rFonts w:asciiTheme="minorHAnsi" w:hAnsiTheme="minorHAnsi" w:cstheme="minorHAnsi"/>
        </w:rPr>
        <w:t>информировать академического руководителя ОП и учебный офис ОП о случаях несоблюдения студентом графика выполнения курсовой работы</w:t>
      </w:r>
      <w:r>
        <w:rPr>
          <w:rFonts w:asciiTheme="minorHAnsi" w:hAnsiTheme="minorHAnsi" w:cstheme="minorHAnsi"/>
        </w:rPr>
        <w:t>.</w:t>
      </w:r>
    </w:p>
    <w:p w:rsidR="004A597A" w:rsidRPr="004A597A" w:rsidRDefault="004A597A" w:rsidP="004A597A">
      <w:pPr>
        <w:pStyle w:val="afd"/>
        <w:tabs>
          <w:tab w:val="left" w:pos="851"/>
          <w:tab w:val="left" w:pos="993"/>
          <w:tab w:val="left" w:pos="1276"/>
        </w:tabs>
        <w:jc w:val="both"/>
        <w:rPr>
          <w:rFonts w:asciiTheme="minorHAnsi" w:hAnsiTheme="minorHAnsi" w:cstheme="minorHAnsi"/>
        </w:rPr>
      </w:pPr>
      <w:r w:rsidRPr="004A597A">
        <w:rPr>
          <w:rFonts w:asciiTheme="minorHAnsi" w:hAnsiTheme="minorHAnsi" w:cstheme="minorHAnsi"/>
        </w:rPr>
        <w:t>Руководитель курсовой работы имеет право:</w:t>
      </w:r>
    </w:p>
    <w:p w:rsidR="004A597A" w:rsidRPr="004A597A" w:rsidRDefault="004A597A" w:rsidP="002977C4">
      <w:pPr>
        <w:pStyle w:val="afd"/>
        <w:numPr>
          <w:ilvl w:val="0"/>
          <w:numId w:val="21"/>
        </w:numPr>
        <w:ind w:left="0"/>
        <w:jc w:val="both"/>
        <w:rPr>
          <w:rFonts w:asciiTheme="minorHAnsi" w:hAnsiTheme="minorHAnsi" w:cstheme="minorHAnsi"/>
        </w:rPr>
      </w:pPr>
      <w:r w:rsidRPr="004A597A">
        <w:rPr>
          <w:rFonts w:asciiTheme="minorHAnsi" w:hAnsiTheme="minorHAnsi" w:cstheme="minorHAnsi"/>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4A597A" w:rsidRDefault="004A597A" w:rsidP="002977C4">
      <w:pPr>
        <w:pStyle w:val="afd"/>
        <w:numPr>
          <w:ilvl w:val="0"/>
          <w:numId w:val="21"/>
        </w:numPr>
        <w:ind w:left="0"/>
        <w:jc w:val="both"/>
        <w:rPr>
          <w:rFonts w:asciiTheme="minorHAnsi" w:hAnsiTheme="minorHAnsi" w:cstheme="minorHAnsi"/>
        </w:rPr>
      </w:pPr>
      <w:r w:rsidRPr="004A597A">
        <w:rPr>
          <w:rFonts w:asciiTheme="minorHAnsi" w:hAnsiTheme="minorHAnsi" w:cstheme="minorHAnsi"/>
        </w:rPr>
        <w:lastRenderedPageBreak/>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курсовой работы;</w:t>
      </w:r>
    </w:p>
    <w:p w:rsidR="00682605" w:rsidRPr="00682605" w:rsidRDefault="00682605" w:rsidP="002977C4">
      <w:pPr>
        <w:pStyle w:val="20"/>
        <w:numPr>
          <w:ilvl w:val="0"/>
          <w:numId w:val="21"/>
        </w:numPr>
        <w:shd w:val="clear" w:color="auto" w:fill="auto"/>
        <w:spacing w:before="0" w:after="0" w:line="240" w:lineRule="auto"/>
        <w:ind w:firstLine="0"/>
        <w:jc w:val="both"/>
        <w:rPr>
          <w:rStyle w:val="25"/>
          <w:rFonts w:asciiTheme="minorHAnsi" w:hAnsiTheme="minorHAnsi" w:cstheme="minorHAnsi"/>
          <w:u w:val="none"/>
        </w:rPr>
      </w:pPr>
      <w:r w:rsidRPr="00682605">
        <w:rPr>
          <w:rStyle w:val="25"/>
          <w:u w:val="none"/>
        </w:rPr>
        <w:t>при несоблюдении студентом календарного графика выполнения курсовой работы  требовать письменных объяснений;</w:t>
      </w:r>
    </w:p>
    <w:p w:rsidR="004A597A" w:rsidRPr="00682605" w:rsidRDefault="004A597A" w:rsidP="002977C4">
      <w:pPr>
        <w:pStyle w:val="20"/>
        <w:numPr>
          <w:ilvl w:val="0"/>
          <w:numId w:val="21"/>
        </w:numPr>
        <w:shd w:val="clear" w:color="auto" w:fill="auto"/>
        <w:spacing w:before="0" w:after="0" w:line="240" w:lineRule="auto"/>
        <w:ind w:firstLine="0"/>
        <w:jc w:val="both"/>
        <w:rPr>
          <w:rFonts w:asciiTheme="minorHAnsi" w:hAnsiTheme="minorHAnsi" w:cstheme="minorHAnsi"/>
        </w:rPr>
      </w:pPr>
      <w:r w:rsidRPr="00682605">
        <w:rPr>
          <w:rFonts w:asciiTheme="minorHAnsi" w:hAnsiTheme="minorHAnsi" w:cstheme="minorHAnsi"/>
        </w:rPr>
        <w:t>при выставлении оценки принять во внимание соблюдение студентом контрольных сроков графика подготовки курсовой работы.</w:t>
      </w:r>
    </w:p>
    <w:p w:rsidR="0021415E" w:rsidRDefault="00682605" w:rsidP="00682605">
      <w:pPr>
        <w:widowControl/>
        <w:tabs>
          <w:tab w:val="left" w:pos="709"/>
          <w:tab w:val="left" w:pos="993"/>
          <w:tab w:val="left" w:pos="1276"/>
        </w:tabs>
        <w:jc w:val="both"/>
        <w:rPr>
          <w:rFonts w:asciiTheme="minorHAnsi" w:hAnsiTheme="minorHAnsi" w:cstheme="minorHAnsi"/>
        </w:rPr>
      </w:pPr>
      <w:r>
        <w:rPr>
          <w:rFonts w:asciiTheme="minorHAnsi" w:hAnsiTheme="minorHAnsi" w:cstheme="minorHAnsi"/>
        </w:rPr>
        <w:tab/>
      </w:r>
      <w:r w:rsidR="0021415E" w:rsidRPr="0021415E">
        <w:rPr>
          <w:rFonts w:asciiTheme="minorHAnsi" w:hAnsiTheme="minorHAnsi" w:cstheme="minorHAnsi"/>
        </w:rPr>
        <w:t xml:space="preserve">Замена руководителя курсовой работы производится приказом декана факультета не позднее, </w:t>
      </w:r>
      <w:r w:rsidRPr="00682605">
        <w:rPr>
          <w:rFonts w:asciiTheme="minorHAnsi" w:hAnsiTheme="minorHAnsi" w:cstheme="minorHAnsi"/>
        </w:rPr>
        <w:t xml:space="preserve">не позднее, чем </w:t>
      </w:r>
      <w:r w:rsidRPr="00682605">
        <w:rPr>
          <w:rStyle w:val="25"/>
          <w:rFonts w:asciiTheme="minorHAnsi" w:eastAsia="Arial Unicode MS" w:hAnsiTheme="minorHAnsi" w:cstheme="minorHAnsi"/>
        </w:rPr>
        <w:t>за один календарный месяц</w:t>
      </w:r>
      <w:r w:rsidRPr="00682605">
        <w:rPr>
          <w:rFonts w:asciiTheme="minorHAnsi" w:hAnsiTheme="minorHAnsi" w:cstheme="minorHAnsi"/>
        </w:rPr>
        <w:t xml:space="preserve"> до установленного в приказе срока предоставления итогового варианта курсовой работы в текущем учебном году. </w:t>
      </w:r>
    </w:p>
    <w:p w:rsidR="008175F6" w:rsidRPr="006B0B01" w:rsidRDefault="0020133D" w:rsidP="0020133D">
      <w:pPr>
        <w:pStyle w:val="1b"/>
        <w:numPr>
          <w:ilvl w:val="0"/>
          <w:numId w:val="32"/>
        </w:numPr>
        <w:spacing w:before="240" w:after="240"/>
        <w:ind w:left="284" w:firstLine="0"/>
        <w:jc w:val="center"/>
        <w:rPr>
          <w:color w:val="auto"/>
        </w:rPr>
      </w:pPr>
      <w:bookmarkStart w:id="62" w:name="_Toc432554081"/>
      <w:r>
        <w:rPr>
          <w:color w:val="auto"/>
        </w:rPr>
        <w:t xml:space="preserve"> </w:t>
      </w:r>
      <w:r w:rsidR="003D130E" w:rsidRPr="006B0B01">
        <w:rPr>
          <w:color w:val="auto"/>
        </w:rPr>
        <w:t>ОЦЕНКА И ЗАЩИТА КУРСОВОЙ РАБОТЫ</w:t>
      </w:r>
      <w:bookmarkEnd w:id="62"/>
    </w:p>
    <w:p w:rsidR="008175F6" w:rsidRDefault="00223C3F" w:rsidP="0098722F">
      <w:pPr>
        <w:pStyle w:val="23"/>
        <w:keepNext/>
        <w:keepLines/>
        <w:shd w:val="clear" w:color="auto" w:fill="auto"/>
        <w:spacing w:before="0" w:after="0" w:line="240" w:lineRule="auto"/>
        <w:ind w:firstLine="740"/>
      </w:pPr>
      <w:bookmarkStart w:id="63" w:name="bookmark28"/>
      <w:bookmarkStart w:id="64" w:name="_Toc432553368"/>
      <w:bookmarkStart w:id="65" w:name="_Toc432554082"/>
      <w:r>
        <w:t>Оценка курсовой работы проходит в несколько этапов:</w:t>
      </w:r>
      <w:bookmarkEnd w:id="63"/>
      <w:bookmarkEnd w:id="64"/>
      <w:bookmarkEnd w:id="65"/>
    </w:p>
    <w:p w:rsidR="00E87150" w:rsidRDefault="00E87150" w:rsidP="0098722F">
      <w:pPr>
        <w:pStyle w:val="23"/>
        <w:keepNext/>
        <w:keepLines/>
        <w:shd w:val="clear" w:color="auto" w:fill="auto"/>
        <w:spacing w:before="0" w:after="0" w:line="240" w:lineRule="auto"/>
        <w:ind w:firstLine="740"/>
      </w:pPr>
    </w:p>
    <w:p w:rsidR="008175F6" w:rsidRDefault="00223C3F" w:rsidP="00E87150">
      <w:pPr>
        <w:pStyle w:val="3"/>
      </w:pPr>
      <w:bookmarkStart w:id="66" w:name="bookmark29"/>
      <w:bookmarkStart w:id="67" w:name="_Toc432554083"/>
      <w:r>
        <w:t>Прохождение фильтра допуска</w:t>
      </w:r>
      <w:bookmarkEnd w:id="66"/>
      <w:bookmarkEnd w:id="67"/>
    </w:p>
    <w:p w:rsidR="00E87150" w:rsidRDefault="00E87150" w:rsidP="00E87150">
      <w:pPr>
        <w:pStyle w:val="3"/>
        <w:numPr>
          <w:ilvl w:val="0"/>
          <w:numId w:val="0"/>
        </w:numPr>
        <w:ind w:left="740"/>
      </w:pPr>
    </w:p>
    <w:p w:rsidR="008175F6" w:rsidRDefault="001A2F7C" w:rsidP="0098722F">
      <w:pPr>
        <w:pStyle w:val="20"/>
        <w:shd w:val="clear" w:color="auto" w:fill="auto"/>
        <w:spacing w:before="0" w:after="0" w:line="240" w:lineRule="auto"/>
        <w:ind w:firstLine="740"/>
        <w:jc w:val="both"/>
      </w:pPr>
      <w:r>
        <w:t>Итоговый вариант к</w:t>
      </w:r>
      <w:r w:rsidR="00223C3F">
        <w:t>урсов</w:t>
      </w:r>
      <w:r>
        <w:t>ой</w:t>
      </w:r>
      <w:r w:rsidR="00223C3F">
        <w:t xml:space="preserve"> работа долж</w:t>
      </w:r>
      <w:r>
        <w:t>ен</w:t>
      </w:r>
      <w:r w:rsidR="00223C3F">
        <w:t xml:space="preserve"> быть предоставлен научному руководителю, загружен в систему </w:t>
      </w:r>
      <w:r w:rsidR="00223C3F">
        <w:rPr>
          <w:lang w:val="en-US" w:eastAsia="en-US" w:bidi="en-US"/>
        </w:rPr>
        <w:t>LMS</w:t>
      </w:r>
      <w:r w:rsidR="00E87150">
        <w:rPr>
          <w:lang w:eastAsia="en-US" w:bidi="en-US"/>
        </w:rPr>
        <w:t>, пройти</w:t>
      </w:r>
      <w:r w:rsidR="00223C3F">
        <w:t xml:space="preserve"> контрол</w:t>
      </w:r>
      <w:r w:rsidR="00E87150">
        <w:t>ь в системе</w:t>
      </w:r>
      <w:r w:rsidR="00223C3F">
        <w:t xml:space="preserve"> «Антиплагиат» </w:t>
      </w:r>
      <w:r w:rsidR="00E87150">
        <w:t>не позднее установленного в приказе срока</w:t>
      </w:r>
      <w:r w:rsidR="00223C3F">
        <w:t>.</w:t>
      </w:r>
    </w:p>
    <w:p w:rsidR="008175F6" w:rsidRDefault="00223C3F" w:rsidP="0098722F">
      <w:pPr>
        <w:pStyle w:val="20"/>
        <w:shd w:val="clear" w:color="auto" w:fill="auto"/>
        <w:spacing w:before="0" w:after="0" w:line="240" w:lineRule="auto"/>
        <w:ind w:firstLine="740"/>
        <w:jc w:val="both"/>
      </w:pPr>
      <w:r>
        <w:t>При нарушении студентом сроков сдачи работы, научный руко</w:t>
      </w:r>
      <w:r>
        <w:softHyphen/>
        <w:t xml:space="preserve">водитель вправе снизить итоговую оценку за курсовую работу на </w:t>
      </w:r>
      <w:r w:rsidR="001A2F7C">
        <w:t xml:space="preserve">1–4 </w:t>
      </w:r>
      <w:r>
        <w:t xml:space="preserve">балла, указав это </w:t>
      </w:r>
      <w:r w:rsidR="001A2F7C">
        <w:t>в листе оценки курсовой работы (</w:t>
      </w:r>
      <w:r>
        <w:t>отзы</w:t>
      </w:r>
      <w:r>
        <w:softHyphen/>
        <w:t>ве</w:t>
      </w:r>
      <w:r w:rsidR="001A2F7C">
        <w:t>, при публичной защите)</w:t>
      </w:r>
      <w:r>
        <w:t>.</w:t>
      </w:r>
    </w:p>
    <w:p w:rsidR="008175F6" w:rsidRDefault="00223C3F" w:rsidP="0098722F">
      <w:pPr>
        <w:pStyle w:val="20"/>
        <w:shd w:val="clear" w:color="auto" w:fill="auto"/>
        <w:spacing w:before="0" w:after="0" w:line="240" w:lineRule="auto"/>
        <w:ind w:firstLine="740"/>
        <w:jc w:val="both"/>
      </w:pPr>
      <w:r>
        <w:t xml:space="preserve">Все курсовые работы в обязательном </w:t>
      </w:r>
      <w:proofErr w:type="gramStart"/>
      <w:r>
        <w:t>порядке</w:t>
      </w:r>
      <w:proofErr w:type="gramEnd"/>
      <w:r>
        <w:t xml:space="preserve"> проходят проверку в системе «Антиплаги</w:t>
      </w:r>
      <w:r>
        <w:softHyphen/>
        <w:t>ат ВУЗ». Доля оригинальности курсовой работы должна составлять не менее 80%</w:t>
      </w:r>
      <w:r w:rsidR="00E87150">
        <w:t>.</w:t>
      </w:r>
      <w:r>
        <w:t xml:space="preserve"> </w:t>
      </w:r>
      <w:r w:rsidR="00E87150">
        <w:t>В</w:t>
      </w:r>
      <w:r>
        <w:t xml:space="preserve"> случае</w:t>
      </w:r>
      <w:r w:rsidR="00E87150">
        <w:t>,</w:t>
      </w:r>
      <w:r>
        <w:t xml:space="preserve"> если доля оригинальности работы составляет менее 80%, </w:t>
      </w:r>
      <w:r w:rsidR="00E87150">
        <w:t>н</w:t>
      </w:r>
      <w:r>
        <w:t>аучный руководитель работы вправе провести самостоятель</w:t>
      </w:r>
      <w:r>
        <w:softHyphen/>
        <w:t>ную проверку</w:t>
      </w:r>
      <w:r w:rsidR="00E87150">
        <w:t xml:space="preserve"> курсовой работы</w:t>
      </w:r>
      <w:r>
        <w:t xml:space="preserve"> в систе</w:t>
      </w:r>
      <w:r>
        <w:softHyphen/>
        <w:t>м</w:t>
      </w:r>
      <w:r w:rsidR="00E87150">
        <w:t>е</w:t>
      </w:r>
      <w:r>
        <w:t xml:space="preserve"> «Антиплагиат».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научный руководитель работы</w:t>
      </w:r>
      <w:r w:rsidR="001A2F7C">
        <w:t xml:space="preserve"> с обязательным указанием </w:t>
      </w:r>
      <w:r w:rsidR="006B745B">
        <w:t xml:space="preserve">в листе оценки курсовой работы (отзыве, при публичной защите) </w:t>
      </w:r>
      <w:r>
        <w:t>и делает заключение о (не</w:t>
      </w:r>
      <w:proofErr w:type="gramStart"/>
      <w:r>
        <w:t>)о</w:t>
      </w:r>
      <w:proofErr w:type="gramEnd"/>
      <w:r>
        <w:t>ригинальности данных текстов.</w:t>
      </w:r>
    </w:p>
    <w:p w:rsidR="008175F6" w:rsidRDefault="00223C3F" w:rsidP="0098722F">
      <w:pPr>
        <w:pStyle w:val="20"/>
        <w:shd w:val="clear" w:color="auto" w:fill="auto"/>
        <w:spacing w:before="0" w:after="0" w:line="240" w:lineRule="auto"/>
        <w:ind w:firstLine="740"/>
        <w:jc w:val="both"/>
      </w:pPr>
      <w:proofErr w:type="gramStart"/>
      <w:r>
        <w:t xml:space="preserve">В случае нарушения академических норм в написании курсовой работы, в том числе загрузка неокончательной работы в систему Антиплагиат </w:t>
      </w:r>
      <w:r w:rsidR="00480C3A">
        <w:t>в</w:t>
      </w:r>
      <w:r>
        <w:t xml:space="preserve"> </w:t>
      </w:r>
      <w:r>
        <w:rPr>
          <w:lang w:val="en-US" w:eastAsia="en-US" w:bidi="en-US"/>
        </w:rPr>
        <w:t>LMS</w:t>
      </w:r>
      <w:r w:rsidRPr="00970CCA">
        <w:rPr>
          <w:lang w:eastAsia="en-US" w:bidi="en-US"/>
        </w:rPr>
        <w:t xml:space="preserve">, </w:t>
      </w:r>
      <w:r w:rsidR="00606AB4">
        <w:rPr>
          <w:lang w:eastAsia="en-US" w:bidi="en-US"/>
        </w:rPr>
        <w:t xml:space="preserve">указанных </w:t>
      </w:r>
      <w:r w:rsidR="00606AB4">
        <w:rPr>
          <w:szCs w:val="26"/>
        </w:rPr>
        <w:t xml:space="preserve">в </w:t>
      </w:r>
      <w:r w:rsidR="00DC72AE">
        <w:t>Порядке</w:t>
      </w:r>
      <w:r w:rsidR="00DC72AE" w:rsidRPr="004B2D4D">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Национального исследовательского универс</w:t>
      </w:r>
      <w:r w:rsidR="00DC72AE">
        <w:t xml:space="preserve">итета «Высшая школа экономики») </w:t>
      </w:r>
      <w:r>
        <w:t>преподаватель обязан поставить студенту оценку «неудовлетворительно» («0» по 10-балльной шкале).</w:t>
      </w:r>
      <w:proofErr w:type="gramEnd"/>
      <w:r>
        <w:t xml:space="preserve"> Данная работа считается не выполненной. Вариант работы, содержащий нарушения, хранится </w:t>
      </w:r>
      <w:r w:rsidR="00E87150">
        <w:t xml:space="preserve">в </w:t>
      </w:r>
      <w:proofErr w:type="gramStart"/>
      <w:r w:rsidR="00E87150">
        <w:t>Департаменте</w:t>
      </w:r>
      <w:proofErr w:type="gramEnd"/>
      <w:r>
        <w:t>, до завершения официального срока пересдач по данной дисциплине.</w:t>
      </w:r>
    </w:p>
    <w:p w:rsidR="008175F6" w:rsidRDefault="00223C3F" w:rsidP="0098722F">
      <w:pPr>
        <w:pStyle w:val="20"/>
        <w:shd w:val="clear" w:color="auto" w:fill="auto"/>
        <w:spacing w:before="0" w:after="0" w:line="240" w:lineRule="auto"/>
        <w:ind w:firstLine="740"/>
        <w:jc w:val="both"/>
      </w:pPr>
      <w:proofErr w:type="gramStart"/>
      <w:r>
        <w:t>При обнаружении списывания, плагиата или двойной сдачи письменной работы препода</w:t>
      </w:r>
      <w:r>
        <w:softHyphen/>
        <w:t xml:space="preserve">ватель обязан в течение трех рабочих дней представить на имя </w:t>
      </w:r>
      <w:r w:rsidR="00606AB4">
        <w:t xml:space="preserve">академического руководителя ОП </w:t>
      </w:r>
      <w:r>
        <w:t>служебную записку с изложением ситуации, с приложением (при наличии) копии письменной работы (или ее фрагмента), указанием объема списанного или заимствованного текста и его источника и просьбой о применении дисциплинарного взыскания.</w:t>
      </w:r>
      <w:proofErr w:type="gramEnd"/>
    </w:p>
    <w:p w:rsidR="008175F6" w:rsidRDefault="00223C3F" w:rsidP="0098722F">
      <w:pPr>
        <w:pStyle w:val="20"/>
        <w:shd w:val="clear" w:color="auto" w:fill="auto"/>
        <w:spacing w:before="0" w:after="0" w:line="240" w:lineRule="auto"/>
        <w:ind w:firstLine="740"/>
        <w:jc w:val="both"/>
      </w:pPr>
      <w:r>
        <w:t xml:space="preserve">За нарушение академических норм, установленных п. </w:t>
      </w:r>
      <w:r w:rsidR="00C24801">
        <w:t>2.1.</w:t>
      </w:r>
      <w:bookmarkStart w:id="68" w:name="_GoBack"/>
      <w:bookmarkEnd w:id="68"/>
      <w:r>
        <w:t xml:space="preserve"> Порядка, применяются следу</w:t>
      </w:r>
      <w:r>
        <w:softHyphen/>
        <w:t>ющие виды дисциплинарных взысканий:</w:t>
      </w:r>
    </w:p>
    <w:p w:rsidR="008175F6" w:rsidRDefault="00223C3F" w:rsidP="0098722F">
      <w:pPr>
        <w:pStyle w:val="20"/>
        <w:shd w:val="clear" w:color="auto" w:fill="auto"/>
        <w:tabs>
          <w:tab w:val="left" w:pos="1164"/>
        </w:tabs>
        <w:spacing w:before="0" w:after="0" w:line="240" w:lineRule="auto"/>
        <w:ind w:firstLine="740"/>
        <w:jc w:val="both"/>
      </w:pPr>
      <w:r>
        <w:t>а)</w:t>
      </w:r>
      <w:r>
        <w:tab/>
        <w:t>замечание;</w:t>
      </w:r>
    </w:p>
    <w:p w:rsidR="008175F6" w:rsidRDefault="00223C3F" w:rsidP="0098722F">
      <w:pPr>
        <w:pStyle w:val="20"/>
        <w:shd w:val="clear" w:color="auto" w:fill="auto"/>
        <w:tabs>
          <w:tab w:val="left" w:pos="1164"/>
        </w:tabs>
        <w:spacing w:before="0" w:after="0" w:line="240" w:lineRule="auto"/>
        <w:ind w:firstLine="740"/>
        <w:jc w:val="both"/>
      </w:pPr>
      <w:r>
        <w:t>б)</w:t>
      </w:r>
      <w:r>
        <w:tab/>
        <w:t>выговор;</w:t>
      </w:r>
    </w:p>
    <w:p w:rsidR="008175F6" w:rsidRDefault="00223C3F" w:rsidP="002E0031">
      <w:pPr>
        <w:pStyle w:val="20"/>
        <w:shd w:val="clear" w:color="auto" w:fill="auto"/>
        <w:tabs>
          <w:tab w:val="left" w:pos="1164"/>
        </w:tabs>
        <w:spacing w:before="0" w:after="0" w:line="240" w:lineRule="auto"/>
        <w:ind w:firstLine="740"/>
        <w:jc w:val="both"/>
      </w:pPr>
      <w:bookmarkStart w:id="69" w:name="bookmark31"/>
      <w:r>
        <w:lastRenderedPageBreak/>
        <w:t>в)</w:t>
      </w:r>
      <w:r>
        <w:tab/>
        <w:t>отчисление.</w:t>
      </w:r>
      <w:bookmarkEnd w:id="69"/>
    </w:p>
    <w:p w:rsidR="008175F6" w:rsidRDefault="00223C3F" w:rsidP="002977C4">
      <w:pPr>
        <w:pStyle w:val="23"/>
        <w:keepNext/>
        <w:keepLines/>
        <w:numPr>
          <w:ilvl w:val="0"/>
          <w:numId w:val="3"/>
        </w:numPr>
        <w:shd w:val="clear" w:color="auto" w:fill="auto"/>
        <w:tabs>
          <w:tab w:val="left" w:pos="1235"/>
        </w:tabs>
        <w:spacing w:before="240" w:after="240" w:line="240" w:lineRule="auto"/>
        <w:ind w:firstLine="743"/>
      </w:pPr>
      <w:bookmarkStart w:id="70" w:name="_Toc432554084"/>
      <w:r>
        <w:t>Оценка руководителя</w:t>
      </w:r>
      <w:bookmarkEnd w:id="70"/>
    </w:p>
    <w:p w:rsidR="008175F6" w:rsidRDefault="00223C3F" w:rsidP="0098722F">
      <w:pPr>
        <w:pStyle w:val="20"/>
        <w:shd w:val="clear" w:color="auto" w:fill="auto"/>
        <w:spacing w:before="0" w:after="0" w:line="240" w:lineRule="auto"/>
        <w:ind w:firstLine="740"/>
        <w:jc w:val="both"/>
      </w:pPr>
      <w:r>
        <w:t>Руководитель проверяет работу в течени</w:t>
      </w:r>
      <w:r w:rsidR="00606AB4">
        <w:t>е</w:t>
      </w:r>
      <w:r>
        <w:t xml:space="preserve"> </w:t>
      </w:r>
      <w:r>
        <w:rPr>
          <w:rStyle w:val="26"/>
        </w:rPr>
        <w:t xml:space="preserve">5 </w:t>
      </w:r>
      <w:r w:rsidR="00737837">
        <w:rPr>
          <w:rStyle w:val="26"/>
        </w:rPr>
        <w:t xml:space="preserve">рабочих </w:t>
      </w:r>
      <w:r>
        <w:rPr>
          <w:rStyle w:val="26"/>
        </w:rPr>
        <w:t xml:space="preserve">дней </w:t>
      </w:r>
      <w:r>
        <w:t>после передачи ее студентом в печатном виде.</w:t>
      </w:r>
    </w:p>
    <w:p w:rsidR="00737837" w:rsidRPr="00737837" w:rsidRDefault="000A413E" w:rsidP="0098722F">
      <w:pPr>
        <w:pStyle w:val="20"/>
        <w:shd w:val="clear" w:color="auto" w:fill="auto"/>
        <w:spacing w:before="0" w:after="0" w:line="240" w:lineRule="auto"/>
        <w:ind w:firstLine="740"/>
        <w:jc w:val="both"/>
      </w:pPr>
      <w:r w:rsidRPr="000A413E">
        <w:t>Пров</w:t>
      </w:r>
      <w:r w:rsidR="00737837">
        <w:t>ерка курсовой работы завершается</w:t>
      </w:r>
      <w:r w:rsidR="00737837" w:rsidRPr="00737837">
        <w:t>:</w:t>
      </w:r>
    </w:p>
    <w:p w:rsidR="00737837" w:rsidRDefault="00737837" w:rsidP="002977C4">
      <w:pPr>
        <w:pStyle w:val="20"/>
        <w:numPr>
          <w:ilvl w:val="0"/>
          <w:numId w:val="23"/>
        </w:numPr>
        <w:shd w:val="clear" w:color="auto" w:fill="auto"/>
        <w:spacing w:before="0" w:after="0" w:line="240" w:lineRule="auto"/>
        <w:ind w:hanging="720"/>
        <w:jc w:val="both"/>
      </w:pPr>
      <w:r>
        <w:t xml:space="preserve">на </w:t>
      </w:r>
      <w:r w:rsidRPr="00737837">
        <w:rPr>
          <w:b/>
        </w:rPr>
        <w:t xml:space="preserve">2 </w:t>
      </w:r>
      <w:proofErr w:type="gramStart"/>
      <w:r w:rsidRPr="00737837">
        <w:rPr>
          <w:b/>
        </w:rPr>
        <w:t>курсе</w:t>
      </w:r>
      <w:proofErr w:type="gramEnd"/>
      <w:r>
        <w:t xml:space="preserve"> развернутой </w:t>
      </w:r>
      <w:r w:rsidR="000A413E" w:rsidRPr="000A413E">
        <w:t>оценкой научного руководителя курсовой работы</w:t>
      </w:r>
      <w:r>
        <w:t xml:space="preserve"> </w:t>
      </w:r>
      <w:r w:rsidR="000A413E">
        <w:t>(Приложение</w:t>
      </w:r>
      <w:r>
        <w:t xml:space="preserve"> </w:t>
      </w:r>
      <w:r w:rsidR="00C07C3E">
        <w:t>Д</w:t>
      </w:r>
      <w:r>
        <w:t>)</w:t>
      </w:r>
      <w:r w:rsidR="000A413E">
        <w:t>;</w:t>
      </w:r>
    </w:p>
    <w:p w:rsidR="00737837" w:rsidRDefault="00737837" w:rsidP="002977C4">
      <w:pPr>
        <w:pStyle w:val="20"/>
        <w:numPr>
          <w:ilvl w:val="0"/>
          <w:numId w:val="23"/>
        </w:numPr>
        <w:shd w:val="clear" w:color="auto" w:fill="auto"/>
        <w:spacing w:before="0" w:after="0" w:line="240" w:lineRule="auto"/>
        <w:ind w:hanging="720"/>
        <w:jc w:val="both"/>
      </w:pPr>
      <w:r>
        <w:t xml:space="preserve">на </w:t>
      </w:r>
      <w:r w:rsidRPr="00737837">
        <w:rPr>
          <w:b/>
        </w:rPr>
        <w:t xml:space="preserve">3 </w:t>
      </w:r>
      <w:proofErr w:type="gramStart"/>
      <w:r w:rsidRPr="00737837">
        <w:rPr>
          <w:b/>
        </w:rPr>
        <w:t>курсе</w:t>
      </w:r>
      <w:proofErr w:type="gramEnd"/>
      <w:r>
        <w:t xml:space="preserve"> </w:t>
      </w:r>
      <w:r w:rsidR="000A413E">
        <w:t>отзывом руководителя</w:t>
      </w:r>
      <w:r>
        <w:t xml:space="preserve"> (Приложение </w:t>
      </w:r>
      <w:r w:rsidR="00C07C3E" w:rsidRPr="00C07C3E">
        <w:rPr>
          <w:color w:val="auto"/>
        </w:rPr>
        <w:t>Д</w:t>
      </w:r>
      <w:r w:rsidRPr="00C07C3E">
        <w:rPr>
          <w:color w:val="auto"/>
        </w:rPr>
        <w:t>)</w:t>
      </w:r>
      <w:r>
        <w:rPr>
          <w:color w:val="auto"/>
        </w:rPr>
        <w:t xml:space="preserve"> </w:t>
      </w:r>
      <w:r>
        <w:t>и публичной защитой курсовой работы</w:t>
      </w:r>
      <w:r>
        <w:rPr>
          <w:color w:val="auto"/>
        </w:rPr>
        <w:t>.</w:t>
      </w:r>
      <w:r w:rsidR="000A413E">
        <w:t xml:space="preserve"> </w:t>
      </w:r>
    </w:p>
    <w:p w:rsidR="000A413E" w:rsidRDefault="000A413E" w:rsidP="000A413E">
      <w:pPr>
        <w:pStyle w:val="20"/>
        <w:shd w:val="clear" w:color="auto" w:fill="auto"/>
        <w:spacing w:before="0" w:after="0" w:line="240" w:lineRule="auto"/>
        <w:ind w:firstLine="740"/>
        <w:jc w:val="both"/>
      </w:pPr>
      <w:r w:rsidRPr="000A413E">
        <w:t xml:space="preserve">Оценка курсовой работы доводится до сведения студента с помощью рассылки на корпоративную почту/ размещения в </w:t>
      </w:r>
      <w:proofErr w:type="gramStart"/>
      <w:r w:rsidRPr="000A413E">
        <w:t>модуле</w:t>
      </w:r>
      <w:proofErr w:type="gramEnd"/>
      <w:r w:rsidRPr="000A413E">
        <w:t xml:space="preserve"> LMS.</w:t>
      </w:r>
    </w:p>
    <w:p w:rsidR="008175F6" w:rsidRDefault="00737837" w:rsidP="002E0031">
      <w:pPr>
        <w:pStyle w:val="20"/>
        <w:shd w:val="clear" w:color="auto" w:fill="auto"/>
        <w:spacing w:before="0" w:after="0" w:line="240" w:lineRule="auto"/>
        <w:ind w:firstLine="740"/>
        <w:jc w:val="both"/>
      </w:pPr>
      <w:r>
        <w:t>После оценивания курсовой работы научный руководитель передает ее вместе с листом оценивания (отзывом, при публичной защите) в Департамент.</w:t>
      </w:r>
    </w:p>
    <w:p w:rsidR="008175F6" w:rsidRDefault="00223C3F" w:rsidP="002977C4">
      <w:pPr>
        <w:pStyle w:val="23"/>
        <w:keepNext/>
        <w:keepLines/>
        <w:numPr>
          <w:ilvl w:val="0"/>
          <w:numId w:val="3"/>
        </w:numPr>
        <w:shd w:val="clear" w:color="auto" w:fill="auto"/>
        <w:tabs>
          <w:tab w:val="left" w:pos="1235"/>
        </w:tabs>
        <w:spacing w:before="240" w:after="240" w:line="240" w:lineRule="auto"/>
        <w:ind w:firstLine="743"/>
      </w:pPr>
      <w:bookmarkStart w:id="71" w:name="bookmark33"/>
      <w:bookmarkStart w:id="72" w:name="_Toc432554085"/>
      <w:r>
        <w:t>Защита курсовой работы</w:t>
      </w:r>
      <w:bookmarkEnd w:id="71"/>
      <w:bookmarkEnd w:id="72"/>
    </w:p>
    <w:p w:rsidR="008175F6" w:rsidRDefault="00737837" w:rsidP="0098722F">
      <w:pPr>
        <w:pStyle w:val="20"/>
        <w:shd w:val="clear" w:color="auto" w:fill="auto"/>
        <w:spacing w:before="0" w:after="0" w:line="240" w:lineRule="auto"/>
        <w:ind w:firstLine="740"/>
        <w:jc w:val="both"/>
      </w:pPr>
      <w:r>
        <w:t>На 3 курсе к</w:t>
      </w:r>
      <w:r w:rsidR="00223C3F">
        <w:t>урсовая работа защищается перед комиссией в составе двух-трех преподавателей, включающей специалиста в области тематики курсовой работы.</w:t>
      </w:r>
    </w:p>
    <w:p w:rsidR="008175F6" w:rsidRDefault="00223C3F" w:rsidP="0098722F">
      <w:pPr>
        <w:pStyle w:val="20"/>
        <w:shd w:val="clear" w:color="auto" w:fill="auto"/>
        <w:spacing w:before="0" w:after="0" w:line="240" w:lineRule="auto"/>
        <w:ind w:firstLine="740"/>
        <w:jc w:val="both"/>
      </w:pPr>
      <w:r>
        <w:t>График защиты курсовых работ составляется учебн</w:t>
      </w:r>
      <w:r w:rsidR="00FB50D0">
        <w:t xml:space="preserve">ым офисом ОП </w:t>
      </w:r>
      <w:r>
        <w:t>и объявляется не позднее, чем за неделю до начала защит.</w:t>
      </w:r>
    </w:p>
    <w:p w:rsidR="008175F6" w:rsidRDefault="00223C3F" w:rsidP="0098722F">
      <w:pPr>
        <w:pStyle w:val="20"/>
        <w:shd w:val="clear" w:color="auto" w:fill="auto"/>
        <w:spacing w:before="0" w:after="0" w:line="240" w:lineRule="auto"/>
        <w:ind w:firstLine="740"/>
        <w:jc w:val="both"/>
      </w:pPr>
      <w:r>
        <w:t xml:space="preserve">При защите курсовой работы определяется уровень теоретических знаний и практических навыков ее автора, соответствие работы предъявляемым к ней требованиям. </w:t>
      </w:r>
      <w:proofErr w:type="gramStart"/>
      <w:r>
        <w:t xml:space="preserve">Процедура защиты состоит из </w:t>
      </w:r>
      <w:r w:rsidR="00FB50D0">
        <w:t>презентации,</w:t>
      </w:r>
      <w:r>
        <w:t xml:space="preserve"> оформленной в электронном формате </w:t>
      </w:r>
      <w:r w:rsidRPr="00970CCA">
        <w:rPr>
          <w:lang w:eastAsia="en-US" w:bidi="en-US"/>
        </w:rPr>
        <w:t>(</w:t>
      </w:r>
      <w:r w:rsidR="00FB50D0">
        <w:rPr>
          <w:lang w:eastAsia="en-US" w:bidi="en-US"/>
        </w:rPr>
        <w:t xml:space="preserve">рекомендуется </w:t>
      </w:r>
      <w:r>
        <w:rPr>
          <w:lang w:val="en-US" w:eastAsia="en-US" w:bidi="en-US"/>
        </w:rPr>
        <w:t>Power</w:t>
      </w:r>
      <w:r w:rsidRPr="00970CCA">
        <w:rPr>
          <w:lang w:eastAsia="en-US" w:bidi="en-US"/>
        </w:rPr>
        <w:t xml:space="preserve"> </w:t>
      </w:r>
      <w:r>
        <w:rPr>
          <w:lang w:val="en-US" w:eastAsia="en-US" w:bidi="en-US"/>
        </w:rPr>
        <w:t>Point</w:t>
      </w:r>
      <w:r>
        <w:t>) и краткого сообщения студента (5-8 мин.) об основных положениях работы и выводах, полученных в результате работы над темой, ответов на вопросы и замечания членов комиссии; коллективного обсуждения качества работы членами комиссии и выставления оценки.</w:t>
      </w:r>
      <w:proofErr w:type="gramEnd"/>
    </w:p>
    <w:p w:rsidR="008175F6" w:rsidRPr="00B5099A" w:rsidRDefault="00223C3F" w:rsidP="0098722F">
      <w:pPr>
        <w:pStyle w:val="31"/>
        <w:shd w:val="clear" w:color="auto" w:fill="auto"/>
        <w:spacing w:after="0" w:line="240" w:lineRule="auto"/>
        <w:ind w:firstLine="740"/>
        <w:jc w:val="both"/>
      </w:pPr>
      <w:r w:rsidRPr="00B5099A">
        <w:t>Каждый член комиссии обязан задать студенту как минимум один содержательный вопрос по работе, который заносится в бланк оценки.</w:t>
      </w:r>
    </w:p>
    <w:p w:rsidR="008175F6" w:rsidRDefault="00223C3F" w:rsidP="0098722F">
      <w:pPr>
        <w:pStyle w:val="20"/>
        <w:shd w:val="clear" w:color="auto" w:fill="auto"/>
        <w:spacing w:before="0" w:after="0" w:line="240" w:lineRule="auto"/>
        <w:ind w:firstLine="740"/>
        <w:jc w:val="both"/>
      </w:pPr>
      <w:r>
        <w:t xml:space="preserve">Оценка курсовой работы производится каждым членом комиссии с заполнением бланка оценки (Приложение </w:t>
      </w:r>
      <w:r w:rsidR="00C07C3E">
        <w:t>Е</w:t>
      </w:r>
      <w:r>
        <w:t>).</w:t>
      </w:r>
    </w:p>
    <w:p w:rsidR="002E0031" w:rsidRDefault="002E0031" w:rsidP="004559E1">
      <w:pPr>
        <w:pStyle w:val="20"/>
        <w:shd w:val="clear" w:color="auto" w:fill="auto"/>
        <w:spacing w:before="0" w:after="0" w:line="240" w:lineRule="auto"/>
        <w:ind w:right="50" w:firstLine="740"/>
        <w:jc w:val="both"/>
      </w:pPr>
      <w:r>
        <w:t>Результирующая оценка определяется членами комиссии по результатам защиты курсо</w:t>
      </w:r>
      <w:r>
        <w:softHyphen/>
        <w:t>вой работы.</w:t>
      </w:r>
    </w:p>
    <w:p w:rsidR="002E0031" w:rsidRDefault="002E0031" w:rsidP="002E0031">
      <w:pPr>
        <w:pStyle w:val="20"/>
        <w:shd w:val="clear" w:color="auto" w:fill="auto"/>
        <w:spacing w:before="0" w:after="267" w:line="240" w:lineRule="auto"/>
        <w:ind w:firstLine="740"/>
        <w:jc w:val="both"/>
      </w:pPr>
      <w:r>
        <w:t xml:space="preserve">Результирующая оценка – </w:t>
      </w:r>
      <w:r w:rsidRPr="004559E1">
        <w:rPr>
          <w:rFonts w:asciiTheme="minorHAnsi" w:hAnsiTheme="minorHAnsi" w:cstheme="minorHAnsi"/>
          <w:szCs w:val="28"/>
        </w:rPr>
        <w:t>О</w:t>
      </w:r>
      <w:r w:rsidRPr="002E0031">
        <w:rPr>
          <w:rFonts w:asciiTheme="minorHAnsi" w:hAnsiTheme="minorHAnsi" w:cstheme="minorHAnsi"/>
          <w:i/>
          <w:szCs w:val="28"/>
          <w:vertAlign w:val="subscript"/>
        </w:rPr>
        <w:t>результ</w:t>
      </w:r>
      <w:r>
        <w:t xml:space="preserve"> определяется членами комиссии по защите курсовых</w:t>
      </w:r>
      <w:r w:rsidR="004559E1">
        <w:t xml:space="preserve"> </w:t>
      </w:r>
      <w:r>
        <w:t>работ по следующей формуле и выставляется в экзаменационную ведомость:</w:t>
      </w:r>
    </w:p>
    <w:p w:rsidR="004559E1" w:rsidRPr="004559E1" w:rsidRDefault="00827B1E" w:rsidP="004559E1">
      <w:pPr>
        <w:spacing w:before="120"/>
        <w:ind w:left="720"/>
        <w:jc w:val="center"/>
        <w:rPr>
          <w:rFonts w:ascii="Times New Roman" w:eastAsia="Times New Roman" w:hAnsi="Times New Roman" w:cs="Times New Roman"/>
          <w:szCs w:val="28"/>
          <w:vertAlign w:val="subscript"/>
        </w:rPr>
      </w:pPr>
      <m:oMathPara>
        <m:oMath>
          <m:sSub>
            <m:sSubPr>
              <m:ctrlPr>
                <w:rPr>
                  <w:rFonts w:ascii="Cambria Math"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результ</m:t>
              </m:r>
            </m:sub>
          </m:sSub>
          <m:r>
            <w:rPr>
              <w:rFonts w:ascii="Cambria Math" w:hAnsi="Cambria Math" w:cstheme="minorHAnsi"/>
              <w:szCs w:val="28"/>
              <w:vertAlign w:val="subscript"/>
            </w:rPr>
            <m:t>=</m:t>
          </m:r>
          <m:sSub>
            <m:sSubPr>
              <m:ctrlPr>
                <w:rPr>
                  <w:rFonts w:ascii="Cambria Math"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оценка защиты</m:t>
              </m:r>
            </m:sub>
          </m:sSub>
          <m:r>
            <w:rPr>
              <w:rFonts w:ascii="Cambria Math" w:hAnsi="Cambria Math" w:cstheme="minorHAnsi"/>
              <w:szCs w:val="28"/>
              <w:vertAlign w:val="subscript"/>
            </w:rPr>
            <m:t>=</m:t>
          </m:r>
          <m:f>
            <m:fPr>
              <m:ctrlPr>
                <w:rPr>
                  <w:rFonts w:ascii="Cambria Math" w:hAnsi="Cambria Math" w:cstheme="minorHAnsi"/>
                  <w:i/>
                  <w:szCs w:val="28"/>
                  <w:vertAlign w:val="subscript"/>
                </w:rPr>
              </m:ctrlPr>
            </m:fPr>
            <m:num>
              <m:nary>
                <m:naryPr>
                  <m:chr m:val="∑"/>
                  <m:limLoc m:val="undOvr"/>
                  <m:ctrlPr>
                    <w:rPr>
                      <w:rFonts w:ascii="Cambria Math" w:hAnsi="Cambria Math" w:cstheme="minorHAnsi"/>
                      <w:i/>
                      <w:szCs w:val="28"/>
                      <w:vertAlign w:val="subscript"/>
                    </w:rPr>
                  </m:ctrlPr>
                </m:naryPr>
                <m:sub>
                  <m:r>
                    <w:rPr>
                      <w:rFonts w:ascii="Cambria Math" w:hAnsi="Cambria Math" w:cstheme="minorHAnsi"/>
                      <w:szCs w:val="28"/>
                      <w:vertAlign w:val="subscript"/>
                    </w:rPr>
                    <m:t>1</m:t>
                  </m:r>
                </m:sub>
                <m:sup>
                  <m:r>
                    <w:rPr>
                      <w:rFonts w:ascii="Cambria Math" w:hAnsi="Cambria Math" w:cstheme="minorHAnsi"/>
                      <w:szCs w:val="28"/>
                      <w:vertAlign w:val="subscript"/>
                    </w:rPr>
                    <m:t>n</m:t>
                  </m:r>
                </m:sup>
                <m:e>
                  <m:sSub>
                    <m:sSubPr>
                      <m:ctrlPr>
                        <w:rPr>
                          <w:rFonts w:ascii="Cambria Math" w:hAnsi="Cambria Math" w:cstheme="minorHAnsi"/>
                          <w:i/>
                          <w:szCs w:val="28"/>
                          <w:vertAlign w:val="subscript"/>
                        </w:rPr>
                      </m:ctrlPr>
                    </m:sSubPr>
                    <m:e>
                      <m:r>
                        <w:rPr>
                          <w:rFonts w:ascii="Cambria Math" w:hAnsi="Cambria Math" w:cstheme="minorHAnsi"/>
                          <w:szCs w:val="28"/>
                          <w:vertAlign w:val="subscript"/>
                        </w:rPr>
                        <m:t>О</m:t>
                      </m:r>
                    </m:e>
                    <m:sub>
                      <m:r>
                        <w:rPr>
                          <w:rFonts w:ascii="Cambria Math" w:hAnsi="Cambria Math" w:cstheme="minorHAnsi"/>
                          <w:szCs w:val="28"/>
                          <w:vertAlign w:val="subscript"/>
                        </w:rPr>
                        <m:t xml:space="preserve">оценка защиты </m:t>
                      </m:r>
                      <m:r>
                        <w:rPr>
                          <w:rFonts w:ascii="Cambria Math" w:hAnsi="Cambria Math" w:cstheme="minorHAnsi"/>
                          <w:szCs w:val="28"/>
                          <w:vertAlign w:val="subscript"/>
                          <w:lang w:val="en-US"/>
                        </w:rPr>
                        <m:t>i</m:t>
                      </m:r>
                    </m:sub>
                  </m:sSub>
                </m:e>
              </m:nary>
            </m:num>
            <m:den>
              <m:r>
                <w:rPr>
                  <w:rFonts w:ascii="Cambria Math" w:hAnsi="Cambria Math" w:cstheme="minorHAnsi"/>
                  <w:szCs w:val="28"/>
                  <w:vertAlign w:val="subscript"/>
                </w:rPr>
                <m:t>n</m:t>
              </m:r>
            </m:den>
          </m:f>
          <m:r>
            <w:rPr>
              <w:rFonts w:ascii="Cambria Math" w:hAnsi="Cambria Math" w:cstheme="minorHAnsi"/>
              <w:szCs w:val="28"/>
              <w:vertAlign w:val="subscript"/>
            </w:rPr>
            <m:t>,</m:t>
          </m:r>
        </m:oMath>
      </m:oMathPara>
    </w:p>
    <w:p w:rsidR="00B5099A" w:rsidRDefault="004559E1" w:rsidP="00B5099A">
      <w:pPr>
        <w:pStyle w:val="20"/>
        <w:shd w:val="clear" w:color="auto" w:fill="auto"/>
        <w:spacing w:before="120" w:after="0" w:line="240" w:lineRule="auto"/>
        <w:ind w:left="709" w:firstLine="28"/>
        <w:jc w:val="both"/>
        <w:rPr>
          <w:szCs w:val="28"/>
        </w:rPr>
      </w:pPr>
      <w:r>
        <w:t>где</w:t>
      </w:r>
      <w:proofErr w:type="gramStart"/>
      <w:r>
        <w:t xml:space="preserve"> </w:t>
      </w:r>
      <m:oMath>
        <m:sSub>
          <m:sSubPr>
            <m:ctrlPr>
              <w:rPr>
                <w:rFonts w:ascii="Cambria Math" w:eastAsia="Arial Unicode MS" w:hAnsi="Cambria Math" w:cstheme="minorHAnsi"/>
                <w:i/>
                <w:szCs w:val="28"/>
                <w:vertAlign w:val="subscript"/>
              </w:rPr>
            </m:ctrlPr>
          </m:sSubPr>
          <m:e>
            <m:r>
              <w:rPr>
                <w:rFonts w:ascii="Cambria Math" w:hAnsi="Cambria Math" w:cstheme="minorHAnsi"/>
                <w:szCs w:val="28"/>
                <w:vertAlign w:val="subscript"/>
              </w:rPr>
              <m:t>О</m:t>
            </m:r>
            <w:proofErr w:type="gramEnd"/>
          </m:e>
          <m:sub>
            <m:r>
              <w:rPr>
                <w:rFonts w:ascii="Cambria Math" w:hAnsi="Cambria Math" w:cstheme="minorHAnsi"/>
                <w:szCs w:val="28"/>
                <w:vertAlign w:val="subscript"/>
              </w:rPr>
              <m:t xml:space="preserve">оценка защиты </m:t>
            </m:r>
            <m:r>
              <w:rPr>
                <w:rFonts w:ascii="Cambria Math" w:hAnsi="Cambria Math" w:cstheme="minorHAnsi"/>
                <w:szCs w:val="28"/>
                <w:vertAlign w:val="subscript"/>
                <w:lang w:val="en-US"/>
              </w:rPr>
              <m:t>i</m:t>
            </m:r>
          </m:sub>
        </m:sSub>
      </m:oMath>
      <w:r>
        <w:rPr>
          <w:szCs w:val="28"/>
          <w:vertAlign w:val="subscript"/>
        </w:rPr>
        <w:t xml:space="preserve">  </w:t>
      </w:r>
      <w:r w:rsidRPr="004559E1">
        <w:rPr>
          <w:szCs w:val="28"/>
        </w:rPr>
        <w:t xml:space="preserve">– </w:t>
      </w:r>
      <w:r>
        <w:rPr>
          <w:szCs w:val="28"/>
        </w:rPr>
        <w:t xml:space="preserve">оценка </w:t>
      </w:r>
      <w:proofErr w:type="spellStart"/>
      <w:r w:rsidRPr="004559E1">
        <w:rPr>
          <w:i/>
          <w:szCs w:val="28"/>
          <w:lang w:val="en-US"/>
        </w:rPr>
        <w:t>i</w:t>
      </w:r>
      <w:proofErr w:type="spellEnd"/>
      <w:r w:rsidRPr="004559E1">
        <w:rPr>
          <w:szCs w:val="28"/>
        </w:rPr>
        <w:t>-</w:t>
      </w:r>
      <w:r>
        <w:rPr>
          <w:szCs w:val="28"/>
        </w:rPr>
        <w:t xml:space="preserve">го члена комиссии, </w:t>
      </w:r>
      <w:r w:rsidRPr="004559E1">
        <w:rPr>
          <w:i/>
          <w:szCs w:val="28"/>
          <w:lang w:val="en-US"/>
        </w:rPr>
        <w:t>n</w:t>
      </w:r>
      <w:r>
        <w:rPr>
          <w:szCs w:val="28"/>
        </w:rPr>
        <w:t xml:space="preserve"> – количество членов комиссии.</w:t>
      </w:r>
    </w:p>
    <w:p w:rsidR="002E0031" w:rsidRDefault="004559E1" w:rsidP="00B5099A">
      <w:pPr>
        <w:pStyle w:val="20"/>
        <w:shd w:val="clear" w:color="auto" w:fill="auto"/>
        <w:spacing w:before="120" w:after="0" w:line="240" w:lineRule="auto"/>
        <w:ind w:left="709" w:firstLine="28"/>
        <w:jc w:val="both"/>
      </w:pPr>
      <w:r>
        <w:rPr>
          <w:szCs w:val="28"/>
        </w:rPr>
        <w:t>Ок</w:t>
      </w:r>
      <w:r w:rsidR="002E0031">
        <w:t>ругление оценки производится по арифметическим правилам.</w:t>
      </w:r>
    </w:p>
    <w:p w:rsidR="002E0031" w:rsidRDefault="002E0031" w:rsidP="0098722F">
      <w:pPr>
        <w:pStyle w:val="20"/>
        <w:shd w:val="clear" w:color="auto" w:fill="auto"/>
        <w:spacing w:before="0" w:after="0" w:line="240" w:lineRule="auto"/>
        <w:ind w:firstLine="740"/>
        <w:jc w:val="both"/>
      </w:pPr>
    </w:p>
    <w:p w:rsidR="00E70F60" w:rsidRDefault="00223C3F" w:rsidP="00E70F60">
      <w:pPr>
        <w:pStyle w:val="20"/>
        <w:shd w:val="clear" w:color="auto" w:fill="auto"/>
        <w:spacing w:before="0" w:after="0" w:line="240" w:lineRule="auto"/>
        <w:ind w:firstLine="709"/>
        <w:jc w:val="both"/>
      </w:pPr>
      <w:r>
        <w:t>Студенты, не представившие в установленный срок курсовые работы или не защитившие их по неуважительной причине, считаются имеющими академическую задолженность.</w:t>
      </w:r>
      <w:r w:rsidR="00E70F60">
        <w:t xml:space="preserve"> </w:t>
      </w:r>
    </w:p>
    <w:p w:rsidR="002E0031" w:rsidRDefault="002E0031" w:rsidP="002E0031">
      <w:pPr>
        <w:pStyle w:val="20"/>
        <w:spacing w:before="0" w:after="0"/>
        <w:ind w:firstLine="740"/>
        <w:jc w:val="both"/>
      </w:pPr>
      <w:r>
        <w:t xml:space="preserve">Студент, получивший неудовлетворительную оценку за курсовую работу, считается имеющим академическую задолженность. </w:t>
      </w:r>
      <w:proofErr w:type="gramStart"/>
      <w:r>
        <w:t xml:space="preserve">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w:t>
      </w:r>
      <w:r>
        <w:lastRenderedPageBreak/>
        <w:t>быть изменена тема и научный руководитель курсовой работы.</w:t>
      </w:r>
      <w:proofErr w:type="gramEnd"/>
      <w:r>
        <w:t xml:space="preserve"> Изменение темы производится приказом декана факультета.</w:t>
      </w:r>
    </w:p>
    <w:p w:rsidR="00E70F60" w:rsidRDefault="00E70F60" w:rsidP="002E0031">
      <w:pPr>
        <w:pStyle w:val="20"/>
        <w:spacing w:before="0" w:after="0"/>
        <w:ind w:firstLine="740"/>
        <w:jc w:val="both"/>
      </w:pPr>
      <w: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8175F6" w:rsidRDefault="00223C3F" w:rsidP="00E70F60">
      <w:pPr>
        <w:pStyle w:val="3"/>
        <w:spacing w:before="240" w:after="240"/>
        <w:ind w:firstLine="743"/>
      </w:pPr>
      <w:bookmarkStart w:id="73" w:name="bookmark37"/>
      <w:bookmarkStart w:id="74" w:name="_Toc432554086"/>
      <w:r>
        <w:t>Апелляция курсовой работы</w:t>
      </w:r>
      <w:bookmarkEnd w:id="73"/>
      <w:bookmarkEnd w:id="74"/>
    </w:p>
    <w:p w:rsidR="00FB50D0" w:rsidRPr="003D130E" w:rsidRDefault="00FB50D0" w:rsidP="00FB50D0">
      <w:pPr>
        <w:pStyle w:val="23"/>
        <w:keepNext/>
        <w:keepLines/>
        <w:shd w:val="clear" w:color="auto" w:fill="auto"/>
        <w:spacing w:before="0" w:after="0" w:line="240" w:lineRule="auto"/>
        <w:ind w:firstLine="709"/>
        <w:rPr>
          <w:rFonts w:asciiTheme="minorHAnsi" w:hAnsiTheme="minorHAnsi" w:cstheme="minorHAnsi"/>
          <w:b w:val="0"/>
          <w:bCs w:val="0"/>
        </w:rPr>
      </w:pPr>
      <w:bookmarkStart w:id="75" w:name="_Toc432553373"/>
      <w:bookmarkStart w:id="76" w:name="_Toc432553870"/>
      <w:bookmarkStart w:id="77" w:name="_Toc432554087"/>
      <w:bookmarkStart w:id="78" w:name="bookmark39"/>
      <w:r w:rsidRPr="003D130E">
        <w:rPr>
          <w:rFonts w:asciiTheme="minorHAnsi" w:hAnsiTheme="minorHAnsi" w:cstheme="minorHAnsi"/>
          <w:b w:val="0"/>
          <w:bCs w:val="0"/>
        </w:rPr>
        <w:t xml:space="preserve">Апелляция по курсовой работе осуществляется в </w:t>
      </w:r>
      <w:proofErr w:type="gramStart"/>
      <w:r w:rsidRPr="003D130E">
        <w:rPr>
          <w:rFonts w:asciiTheme="minorHAnsi" w:hAnsiTheme="minorHAnsi" w:cstheme="minorHAnsi"/>
          <w:b w:val="0"/>
          <w:bCs w:val="0"/>
        </w:rPr>
        <w:t>порядке</w:t>
      </w:r>
      <w:proofErr w:type="gramEnd"/>
      <w:r w:rsidRPr="003D130E">
        <w:rPr>
          <w:rFonts w:asciiTheme="minorHAnsi" w:hAnsiTheme="minorHAnsi" w:cstheme="minorHAnsi"/>
          <w:b w:val="0"/>
          <w:bCs w:val="0"/>
        </w:rPr>
        <w:t xml:space="preserve">, установленном Положением </w:t>
      </w:r>
      <w:r w:rsidR="00DC72AE" w:rsidRPr="00DC72AE">
        <w:rPr>
          <w:rFonts w:asciiTheme="minorHAnsi" w:hAnsiTheme="minorHAnsi" w:cstheme="minorHAnsi"/>
          <w:b w:val="0"/>
          <w:bCs w:val="0"/>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r w:rsidRPr="003D130E">
        <w:rPr>
          <w:rFonts w:asciiTheme="minorHAnsi" w:hAnsiTheme="minorHAnsi" w:cstheme="minorHAnsi"/>
          <w:b w:val="0"/>
          <w:bCs w:val="0"/>
        </w:rPr>
        <w:t xml:space="preserve"> для апелляции по результатам экзамена </w:t>
      </w:r>
      <w:hyperlink r:id="rId20" w:history="1">
        <w:r w:rsidR="00DC72AE" w:rsidRPr="00DC72AE">
          <w:rPr>
            <w:rStyle w:val="a4"/>
            <w:b w:val="0"/>
          </w:rPr>
          <w:t>https://www.hse.ru/docs/206891006.html</w:t>
        </w:r>
      </w:hyperlink>
      <w:r w:rsidRPr="003D130E">
        <w:rPr>
          <w:rFonts w:asciiTheme="minorHAnsi" w:hAnsiTheme="minorHAnsi" w:cstheme="minorHAnsi"/>
          <w:b w:val="0"/>
          <w:bCs w:val="0"/>
        </w:rPr>
        <w:t xml:space="preserve"> .</w:t>
      </w:r>
      <w:bookmarkEnd w:id="75"/>
      <w:bookmarkEnd w:id="76"/>
      <w:bookmarkEnd w:id="77"/>
    </w:p>
    <w:p w:rsidR="008175F6" w:rsidRPr="003D130E" w:rsidRDefault="00223C3F" w:rsidP="00FB50D0">
      <w:pPr>
        <w:pStyle w:val="23"/>
        <w:keepNext/>
        <w:keepLines/>
        <w:shd w:val="clear" w:color="auto" w:fill="auto"/>
        <w:spacing w:before="0" w:after="0" w:line="240" w:lineRule="auto"/>
        <w:ind w:firstLine="709"/>
        <w:rPr>
          <w:rStyle w:val="2a"/>
          <w:rFonts w:asciiTheme="minorHAnsi" w:hAnsiTheme="minorHAnsi" w:cstheme="minorHAnsi"/>
          <w:bCs/>
          <w:u w:val="none"/>
        </w:rPr>
      </w:pPr>
      <w:bookmarkStart w:id="79" w:name="_Toc432553374"/>
      <w:bookmarkStart w:id="80" w:name="_Toc432553871"/>
      <w:bookmarkStart w:id="81" w:name="_Toc432554088"/>
      <w:r w:rsidRPr="003D130E">
        <w:rPr>
          <w:rStyle w:val="2a"/>
          <w:rFonts w:asciiTheme="minorHAnsi" w:hAnsiTheme="minorHAnsi" w:cstheme="minorHAnsi"/>
          <w:bCs/>
          <w:u w:val="none"/>
        </w:rPr>
        <w:t>Неудовлетворенность студента уровнем полученной оценки не может быть основанием для апелляции.</w:t>
      </w:r>
      <w:bookmarkEnd w:id="78"/>
      <w:bookmarkEnd w:id="79"/>
      <w:bookmarkEnd w:id="80"/>
      <w:bookmarkEnd w:id="81"/>
    </w:p>
    <w:p w:rsidR="00FB50D0" w:rsidRPr="00FB50D0" w:rsidRDefault="00FB50D0" w:rsidP="00FB50D0">
      <w:pPr>
        <w:pStyle w:val="23"/>
        <w:keepNext/>
        <w:keepLines/>
        <w:shd w:val="clear" w:color="auto" w:fill="auto"/>
        <w:spacing w:before="0" w:after="0" w:line="240" w:lineRule="auto"/>
        <w:ind w:firstLine="709"/>
      </w:pPr>
    </w:p>
    <w:p w:rsidR="008175F6" w:rsidRPr="00A17533" w:rsidRDefault="0020133D" w:rsidP="0020133D">
      <w:pPr>
        <w:pStyle w:val="1b"/>
        <w:numPr>
          <w:ilvl w:val="0"/>
          <w:numId w:val="32"/>
        </w:numPr>
        <w:spacing w:after="240"/>
        <w:ind w:left="284" w:firstLine="0"/>
        <w:jc w:val="center"/>
        <w:rPr>
          <w:color w:val="auto"/>
        </w:rPr>
      </w:pPr>
      <w:bookmarkStart w:id="82" w:name="bookmark40"/>
      <w:bookmarkStart w:id="83" w:name="bookmark41"/>
      <w:bookmarkStart w:id="84" w:name="_Toc432554089"/>
      <w:r>
        <w:rPr>
          <w:color w:val="auto"/>
        </w:rPr>
        <w:t xml:space="preserve"> </w:t>
      </w:r>
      <w:r w:rsidR="00A17533" w:rsidRPr="00A17533">
        <w:rPr>
          <w:color w:val="auto"/>
        </w:rPr>
        <w:t>ТРЕБОВАНИЯ К ОФОРМЛЕНИЮ КУРСОВОЙ РАБОТЫ</w:t>
      </w:r>
      <w:bookmarkEnd w:id="82"/>
      <w:bookmarkEnd w:id="83"/>
      <w:bookmarkEnd w:id="84"/>
    </w:p>
    <w:p w:rsidR="00E5617E" w:rsidRPr="00782A1B" w:rsidRDefault="00E5617E" w:rsidP="00E5617E">
      <w:pPr>
        <w:pStyle w:val="1b"/>
        <w:rPr>
          <w:color w:val="auto"/>
        </w:rPr>
      </w:pPr>
      <w:bookmarkStart w:id="85" w:name="_Toc379179064"/>
      <w:bookmarkStart w:id="86" w:name="_Toc432554090"/>
      <w:r w:rsidRPr="00782A1B">
        <w:rPr>
          <w:color w:val="auto"/>
        </w:rPr>
        <w:t>4.1. Оформление курсовой работы</w:t>
      </w:r>
      <w:bookmarkEnd w:id="85"/>
      <w:bookmarkEnd w:id="86"/>
    </w:p>
    <w:p w:rsidR="00E5617E" w:rsidRPr="00782A1B" w:rsidRDefault="00E5617E" w:rsidP="00E5617E">
      <w:pPr>
        <w:pStyle w:val="afd"/>
        <w:suppressAutoHyphens/>
        <w:ind w:left="0" w:firstLine="709"/>
        <w:jc w:val="both"/>
      </w:pPr>
    </w:p>
    <w:p w:rsidR="00F845C7" w:rsidRDefault="00E5617E" w:rsidP="00E5617E">
      <w:pPr>
        <w:pStyle w:val="afd"/>
        <w:suppressAutoHyphens/>
        <w:ind w:left="0" w:firstLine="709"/>
        <w:jc w:val="both"/>
      </w:pPr>
      <w:r w:rsidRPr="00782A1B">
        <w:t xml:space="preserve">Окончательный вариант курсовой работы представляется </w:t>
      </w:r>
      <w:r w:rsidR="00C24801">
        <w:t>в Учебный офис</w:t>
      </w:r>
      <w:r w:rsidRPr="00782A1B">
        <w:t xml:space="preserve"> на бумажном носителе формата А</w:t>
      </w:r>
      <w:proofErr w:type="gramStart"/>
      <w:r w:rsidRPr="00782A1B">
        <w:t>4</w:t>
      </w:r>
      <w:proofErr w:type="gramEnd"/>
      <w:r w:rsidRPr="00782A1B">
        <w:t xml:space="preserve"> (210х297 мм) в одном экземпляре</w:t>
      </w:r>
      <w:r w:rsidR="00D041DC">
        <w:t>.</w:t>
      </w:r>
      <w:r w:rsidRPr="00782A1B">
        <w:t xml:space="preserve"> Вмест</w:t>
      </w:r>
      <w:r w:rsidRPr="00D041DC">
        <w:t>е</w:t>
      </w:r>
      <w:r w:rsidRPr="00782A1B">
        <w:t xml:space="preserve"> с курсовой работой студент </w:t>
      </w:r>
      <w:proofErr w:type="gramStart"/>
      <w:r w:rsidRPr="00782A1B">
        <w:t xml:space="preserve">предоставляет </w:t>
      </w:r>
      <w:r w:rsidR="00D041DC" w:rsidRPr="00D041DC">
        <w:t>отчет</w:t>
      </w:r>
      <w:proofErr w:type="gramEnd"/>
      <w:r w:rsidR="00D041DC" w:rsidRPr="00D041DC">
        <w:t xml:space="preserve"> из системы «Антиплагиат»</w:t>
      </w:r>
      <w:r w:rsidR="00F845C7">
        <w:t>.</w:t>
      </w:r>
    </w:p>
    <w:p w:rsidR="00E5617E" w:rsidRDefault="00E5617E" w:rsidP="00E5617E">
      <w:pPr>
        <w:pStyle w:val="afd"/>
        <w:suppressAutoHyphens/>
        <w:ind w:left="0" w:firstLine="709"/>
        <w:jc w:val="both"/>
      </w:pPr>
      <w:r w:rsidRPr="00782A1B">
        <w:rPr>
          <w:b/>
        </w:rPr>
        <w:t>Оформление курсовой работы должно полностью соответствовать техническим требованиям, изложенным ниже.</w:t>
      </w:r>
      <w:r w:rsidRPr="00782A1B">
        <w:t xml:space="preserve"> При несоответствии данным требованиям курсовая работа не принимается до устранения технических недочетов. </w:t>
      </w:r>
    </w:p>
    <w:p w:rsidR="00E5617E" w:rsidRPr="00782A1B" w:rsidRDefault="00E5617E" w:rsidP="00E5617E">
      <w:pPr>
        <w:pStyle w:val="afd"/>
        <w:suppressAutoHyphens/>
        <w:ind w:left="0" w:firstLine="709"/>
        <w:jc w:val="both"/>
      </w:pPr>
      <w:r w:rsidRPr="00782A1B">
        <w:t>При оформлении курсовой работы используется ГОСТ 7.32-2001.</w:t>
      </w:r>
    </w:p>
    <w:p w:rsidR="00E5617E" w:rsidRPr="00782A1B" w:rsidRDefault="00E5617E" w:rsidP="00E5617E">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87"/>
      </w:tblGrid>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Поля</w:t>
            </w:r>
          </w:p>
        </w:tc>
        <w:tc>
          <w:tcPr>
            <w:tcW w:w="7087" w:type="dxa"/>
          </w:tcPr>
          <w:p w:rsidR="00E5617E" w:rsidRPr="00E5617E" w:rsidRDefault="00E5617E" w:rsidP="002977C4">
            <w:pPr>
              <w:widowControl/>
              <w:numPr>
                <w:ilvl w:val="0"/>
                <w:numId w:val="26"/>
              </w:numPr>
              <w:suppressAutoHyphens/>
              <w:ind w:left="311"/>
              <w:rPr>
                <w:rFonts w:asciiTheme="minorHAnsi" w:hAnsiTheme="minorHAnsi" w:cstheme="minorHAnsi"/>
              </w:rPr>
            </w:pPr>
            <w:proofErr w:type="gramStart"/>
            <w:r w:rsidRPr="00E5617E">
              <w:rPr>
                <w:rFonts w:asciiTheme="minorHAnsi" w:hAnsiTheme="minorHAnsi" w:cstheme="minorHAnsi"/>
              </w:rPr>
              <w:t>верхнее</w:t>
            </w:r>
            <w:proofErr w:type="gramEnd"/>
            <w:r w:rsidRPr="00E5617E">
              <w:rPr>
                <w:rFonts w:asciiTheme="minorHAnsi" w:hAnsiTheme="minorHAnsi" w:cstheme="minorHAnsi"/>
              </w:rPr>
              <w:t xml:space="preserve"> –  </w:t>
            </w:r>
            <w:r w:rsidRPr="00E5617E">
              <w:rPr>
                <w:rFonts w:asciiTheme="minorHAnsi" w:hAnsiTheme="minorHAnsi" w:cstheme="minorHAnsi"/>
                <w:b/>
              </w:rPr>
              <w:t>20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proofErr w:type="gramStart"/>
            <w:r w:rsidRPr="00E5617E">
              <w:rPr>
                <w:rFonts w:asciiTheme="minorHAnsi" w:hAnsiTheme="minorHAnsi" w:cstheme="minorHAnsi"/>
              </w:rPr>
              <w:t>левое</w:t>
            </w:r>
            <w:proofErr w:type="gramEnd"/>
            <w:r w:rsidRPr="00E5617E">
              <w:rPr>
                <w:rFonts w:asciiTheme="minorHAnsi" w:hAnsiTheme="minorHAnsi" w:cstheme="minorHAnsi"/>
              </w:rPr>
              <w:t xml:space="preserve"> –  </w:t>
            </w:r>
            <w:r w:rsidRPr="00E5617E">
              <w:rPr>
                <w:rFonts w:asciiTheme="minorHAnsi" w:hAnsiTheme="minorHAnsi" w:cstheme="minorHAnsi"/>
                <w:b/>
              </w:rPr>
              <w:t>30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proofErr w:type="gramStart"/>
            <w:r w:rsidRPr="00E5617E">
              <w:rPr>
                <w:rFonts w:asciiTheme="minorHAnsi" w:hAnsiTheme="minorHAnsi" w:cstheme="minorHAnsi"/>
              </w:rPr>
              <w:t>правое</w:t>
            </w:r>
            <w:proofErr w:type="gramEnd"/>
            <w:r w:rsidRPr="00E5617E">
              <w:rPr>
                <w:rFonts w:asciiTheme="minorHAnsi" w:hAnsiTheme="minorHAnsi" w:cstheme="minorHAnsi"/>
              </w:rPr>
              <w:t xml:space="preserve"> –  </w:t>
            </w:r>
            <w:r w:rsidRPr="00E5617E">
              <w:rPr>
                <w:rFonts w:asciiTheme="minorHAnsi" w:hAnsiTheme="minorHAnsi" w:cstheme="minorHAnsi"/>
                <w:b/>
              </w:rPr>
              <w:t>10 мм</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proofErr w:type="gramStart"/>
            <w:r w:rsidRPr="00E5617E">
              <w:rPr>
                <w:rFonts w:asciiTheme="minorHAnsi" w:hAnsiTheme="minorHAnsi" w:cstheme="minorHAnsi"/>
              </w:rPr>
              <w:t>нижнее</w:t>
            </w:r>
            <w:proofErr w:type="gramEnd"/>
            <w:r w:rsidRPr="00E5617E">
              <w:rPr>
                <w:rFonts w:asciiTheme="minorHAnsi" w:hAnsiTheme="minorHAnsi" w:cstheme="minorHAnsi"/>
              </w:rPr>
              <w:t xml:space="preserve"> –  </w:t>
            </w:r>
            <w:r w:rsidRPr="00E5617E">
              <w:rPr>
                <w:rFonts w:asciiTheme="minorHAnsi" w:hAnsiTheme="minorHAnsi" w:cstheme="minorHAnsi"/>
                <w:b/>
              </w:rPr>
              <w:t>20 мм</w:t>
            </w:r>
            <w:r w:rsidRPr="00E5617E">
              <w:rPr>
                <w:rFonts w:asciiTheme="minorHAnsi" w:hAnsiTheme="minorHAnsi" w:cstheme="minorHAnsi"/>
              </w:rPr>
              <w:t>.</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Интервал</w:t>
            </w:r>
          </w:p>
        </w:tc>
        <w:tc>
          <w:tcPr>
            <w:tcW w:w="7087" w:type="dxa"/>
          </w:tcPr>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основной текст – </w:t>
            </w:r>
            <w:r w:rsidRPr="00E5617E">
              <w:rPr>
                <w:rFonts w:asciiTheme="minorHAnsi" w:hAnsiTheme="minorHAnsi" w:cstheme="minorHAnsi"/>
                <w:b/>
              </w:rPr>
              <w:t>1,5</w:t>
            </w:r>
            <w:r w:rsidRPr="00E5617E">
              <w:rPr>
                <w:rFonts w:asciiTheme="minorHAnsi" w:hAnsiTheme="minorHAnsi" w:cstheme="minorHAnsi"/>
              </w:rPr>
              <w:t>;</w:t>
            </w:r>
          </w:p>
          <w:p w:rsidR="00E5617E" w:rsidRPr="00E5617E" w:rsidRDefault="00E5617E" w:rsidP="002977C4">
            <w:pPr>
              <w:widowControl/>
              <w:numPr>
                <w:ilvl w:val="0"/>
                <w:numId w:val="26"/>
              </w:numPr>
              <w:suppressAutoHyphens/>
              <w:ind w:left="311"/>
              <w:rPr>
                <w:rFonts w:asciiTheme="minorHAnsi" w:hAnsiTheme="minorHAnsi" w:cstheme="minorHAnsi"/>
              </w:rPr>
            </w:pPr>
            <w:r w:rsidRPr="00E5617E">
              <w:rPr>
                <w:rFonts w:asciiTheme="minorHAnsi" w:hAnsiTheme="minorHAnsi" w:cstheme="minorHAnsi"/>
              </w:rPr>
              <w:t xml:space="preserve">список литературы – </w:t>
            </w:r>
            <w:r w:rsidRPr="00E5617E">
              <w:rPr>
                <w:rFonts w:asciiTheme="minorHAnsi" w:hAnsiTheme="minorHAnsi" w:cstheme="minorHAnsi"/>
                <w:b/>
              </w:rPr>
              <w:t>1,5.</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Гарнитура</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lang w:val="en-US"/>
              </w:rPr>
              <w:t>Times</w:t>
            </w:r>
            <w:r w:rsidRPr="00E5617E">
              <w:rPr>
                <w:rFonts w:asciiTheme="minorHAnsi" w:hAnsiTheme="minorHAnsi" w:cstheme="minorHAnsi"/>
                <w:b/>
              </w:rPr>
              <w:t xml:space="preserve"> </w:t>
            </w:r>
            <w:r w:rsidRPr="00E5617E">
              <w:rPr>
                <w:rFonts w:asciiTheme="minorHAnsi" w:hAnsiTheme="minorHAnsi" w:cstheme="minorHAnsi"/>
                <w:b/>
                <w:lang w:val="en-US"/>
              </w:rPr>
              <w:t>New</w:t>
            </w:r>
            <w:r w:rsidRPr="00E5617E">
              <w:rPr>
                <w:rFonts w:asciiTheme="minorHAnsi" w:hAnsiTheme="minorHAnsi" w:cstheme="minorHAnsi"/>
                <w:b/>
              </w:rPr>
              <w:t xml:space="preserve"> </w:t>
            </w:r>
            <w:r w:rsidRPr="00E5617E">
              <w:rPr>
                <w:rFonts w:asciiTheme="minorHAnsi" w:hAnsiTheme="minorHAnsi" w:cstheme="minorHAnsi"/>
                <w:b/>
                <w:lang w:val="en-US"/>
              </w:rPr>
              <w:t>Roman</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Размер кегля</w:t>
            </w:r>
          </w:p>
        </w:tc>
        <w:tc>
          <w:tcPr>
            <w:tcW w:w="7087" w:type="dxa"/>
          </w:tcPr>
          <w:p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основной текст и список литературы – </w:t>
            </w:r>
            <w:r w:rsidRPr="00E5617E">
              <w:rPr>
                <w:rFonts w:asciiTheme="minorHAnsi" w:hAnsiTheme="minorHAnsi" w:cstheme="minorHAnsi"/>
                <w:b/>
              </w:rPr>
              <w:t xml:space="preserve">14 </w:t>
            </w:r>
            <w:proofErr w:type="gramStart"/>
            <w:r w:rsidRPr="00E5617E">
              <w:rPr>
                <w:rFonts w:asciiTheme="minorHAnsi" w:hAnsiTheme="minorHAnsi" w:cstheme="minorHAnsi"/>
                <w:b/>
              </w:rPr>
              <w:t>пт</w:t>
            </w:r>
            <w:proofErr w:type="gramEnd"/>
            <w:r w:rsidRPr="00E5617E">
              <w:rPr>
                <w:rFonts w:asciiTheme="minorHAnsi" w:hAnsiTheme="minorHAnsi" w:cstheme="minorHAnsi"/>
                <w:b/>
              </w:rPr>
              <w:t>;</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 xml:space="preserve">примечания (постраничные сноски) – </w:t>
            </w:r>
            <w:r w:rsidRPr="00E5617E">
              <w:rPr>
                <w:rFonts w:asciiTheme="minorHAnsi" w:hAnsiTheme="minorHAnsi" w:cstheme="minorHAnsi"/>
                <w:b/>
              </w:rPr>
              <w:t xml:space="preserve">12 </w:t>
            </w:r>
            <w:proofErr w:type="gramStart"/>
            <w:r w:rsidRPr="00E5617E">
              <w:rPr>
                <w:rFonts w:asciiTheme="minorHAnsi" w:hAnsiTheme="minorHAnsi" w:cstheme="minorHAnsi"/>
                <w:b/>
              </w:rPr>
              <w:t>пт</w:t>
            </w:r>
            <w:proofErr w:type="gramEnd"/>
            <w:r w:rsidRPr="00E5617E">
              <w:rPr>
                <w:rFonts w:asciiTheme="minorHAnsi" w:hAnsiTheme="minorHAnsi" w:cstheme="minorHAnsi"/>
                <w:b/>
              </w:rPr>
              <w:t>;</w:t>
            </w:r>
          </w:p>
          <w:p w:rsidR="00E5617E" w:rsidRPr="00E5617E" w:rsidRDefault="00E5617E" w:rsidP="002977C4">
            <w:pPr>
              <w:widowControl/>
              <w:numPr>
                <w:ilvl w:val="0"/>
                <w:numId w:val="27"/>
              </w:numPr>
              <w:suppressAutoHyphens/>
              <w:ind w:left="317"/>
              <w:rPr>
                <w:rFonts w:asciiTheme="minorHAnsi" w:hAnsiTheme="minorHAnsi" w:cstheme="minorHAnsi"/>
              </w:rPr>
            </w:pPr>
            <w:r w:rsidRPr="00E5617E">
              <w:rPr>
                <w:rFonts w:asciiTheme="minorHAnsi" w:hAnsiTheme="minorHAnsi" w:cstheme="minorHAnsi"/>
              </w:rPr>
              <w:t xml:space="preserve">содержание табличных форм и рисунков - </w:t>
            </w:r>
            <w:r w:rsidRPr="00E5617E">
              <w:rPr>
                <w:rFonts w:asciiTheme="minorHAnsi" w:hAnsiTheme="minorHAnsi" w:cstheme="minorHAnsi"/>
                <w:b/>
              </w:rPr>
              <w:t xml:space="preserve">12 </w:t>
            </w:r>
            <w:proofErr w:type="gramStart"/>
            <w:r w:rsidRPr="00E5617E">
              <w:rPr>
                <w:rFonts w:asciiTheme="minorHAnsi" w:hAnsiTheme="minorHAnsi" w:cstheme="minorHAnsi"/>
                <w:b/>
              </w:rPr>
              <w:t>пт</w:t>
            </w:r>
            <w:proofErr w:type="gramEnd"/>
            <w:r w:rsidRPr="00E5617E">
              <w:rPr>
                <w:rFonts w:asciiTheme="minorHAnsi" w:hAnsiTheme="minorHAnsi" w:cstheme="minorHAnsi"/>
                <w:b/>
              </w:rPr>
              <w:t>;</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разделов, структурных элементов –</w:t>
            </w:r>
            <w:r w:rsidRPr="00E5617E">
              <w:rPr>
                <w:rFonts w:asciiTheme="minorHAnsi" w:hAnsiTheme="minorHAnsi" w:cstheme="minorHAnsi"/>
                <w:b/>
              </w:rPr>
              <w:t xml:space="preserve"> 16 </w:t>
            </w:r>
            <w:proofErr w:type="gramStart"/>
            <w:r w:rsidRPr="00E5617E">
              <w:rPr>
                <w:rFonts w:asciiTheme="minorHAnsi" w:hAnsiTheme="minorHAnsi" w:cstheme="minorHAnsi"/>
                <w:b/>
              </w:rPr>
              <w:t>пт</w:t>
            </w:r>
            <w:proofErr w:type="gramEnd"/>
            <w:r w:rsidRPr="00E5617E">
              <w:rPr>
                <w:rFonts w:asciiTheme="minorHAnsi" w:hAnsiTheme="minorHAnsi" w:cstheme="minorHAnsi"/>
                <w:b/>
              </w:rPr>
              <w:t>;</w:t>
            </w:r>
          </w:p>
          <w:p w:rsidR="00E5617E" w:rsidRDefault="00E5617E" w:rsidP="002977C4">
            <w:pPr>
              <w:widowControl/>
              <w:numPr>
                <w:ilvl w:val="0"/>
                <w:numId w:val="27"/>
              </w:numPr>
              <w:suppressAutoHyphens/>
              <w:ind w:left="317"/>
              <w:rPr>
                <w:rFonts w:asciiTheme="minorHAnsi" w:hAnsiTheme="minorHAnsi" w:cstheme="minorHAnsi"/>
                <w:b/>
              </w:rPr>
            </w:pPr>
            <w:r w:rsidRPr="00E5617E">
              <w:rPr>
                <w:rFonts w:asciiTheme="minorHAnsi" w:hAnsiTheme="minorHAnsi" w:cstheme="minorHAnsi"/>
              </w:rPr>
              <w:t>названия подразделов, рисунков и таблиц –</w:t>
            </w:r>
            <w:r w:rsidRPr="00E5617E">
              <w:rPr>
                <w:rFonts w:asciiTheme="minorHAnsi" w:hAnsiTheme="minorHAnsi" w:cstheme="minorHAnsi"/>
                <w:b/>
              </w:rPr>
              <w:t xml:space="preserve"> 14 </w:t>
            </w:r>
            <w:proofErr w:type="gramStart"/>
            <w:r w:rsidRPr="00E5617E">
              <w:rPr>
                <w:rFonts w:asciiTheme="minorHAnsi" w:hAnsiTheme="minorHAnsi" w:cstheme="minorHAnsi"/>
                <w:b/>
              </w:rPr>
              <w:t>пт</w:t>
            </w:r>
            <w:proofErr w:type="gramEnd"/>
            <w:r>
              <w:rPr>
                <w:rFonts w:asciiTheme="minorHAnsi" w:hAnsiTheme="minorHAnsi" w:cstheme="minorHAnsi"/>
                <w:b/>
              </w:rPr>
              <w:t>;</w:t>
            </w:r>
          </w:p>
          <w:p w:rsidR="00E5617E" w:rsidRPr="00E5617E" w:rsidRDefault="00E5617E" w:rsidP="002977C4">
            <w:pPr>
              <w:widowControl/>
              <w:numPr>
                <w:ilvl w:val="0"/>
                <w:numId w:val="27"/>
              </w:numPr>
              <w:suppressAutoHyphens/>
              <w:ind w:left="317"/>
              <w:rPr>
                <w:rFonts w:asciiTheme="minorHAnsi" w:hAnsiTheme="minorHAnsi" w:cstheme="minorHAnsi"/>
                <w:b/>
              </w:rPr>
            </w:pPr>
            <w:r w:rsidRPr="00E5617E">
              <w:rPr>
                <w:rFonts w:ascii="Times New Roman" w:eastAsia="Times New Roman" w:hAnsi="Times New Roman" w:cs="Times New Roman"/>
                <w:lang w:eastAsia="en-US" w:bidi="ar-SA"/>
              </w:rPr>
              <w:t>нумерация страниц</w:t>
            </w:r>
            <w:r w:rsidRPr="00E5617E">
              <w:rPr>
                <w:rFonts w:ascii="Times New Roman" w:eastAsia="Times New Roman" w:hAnsi="Times New Roman" w:cs="Times New Roman"/>
                <w:b/>
                <w:bCs/>
                <w:lang w:eastAsia="en-US" w:bidi="ar-SA"/>
              </w:rPr>
              <w:t xml:space="preserve"> – 12 пт.</w:t>
            </w:r>
          </w:p>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Не допускается применение </w:t>
            </w:r>
            <w:r w:rsidRPr="00E5617E">
              <w:rPr>
                <w:rFonts w:asciiTheme="minorHAnsi" w:hAnsiTheme="minorHAnsi" w:cstheme="minorHAnsi"/>
                <w:b/>
              </w:rPr>
              <w:t xml:space="preserve">полужирного шрифта в </w:t>
            </w:r>
            <w:proofErr w:type="gramStart"/>
            <w:r>
              <w:rPr>
                <w:rFonts w:asciiTheme="minorHAnsi" w:hAnsiTheme="minorHAnsi" w:cstheme="minorHAnsi"/>
                <w:b/>
              </w:rPr>
              <w:t>тексте</w:t>
            </w:r>
            <w:proofErr w:type="gramEnd"/>
            <w:r w:rsidRPr="00E5617E">
              <w:rPr>
                <w:rFonts w:asciiTheme="minorHAnsi" w:hAnsiTheme="minorHAnsi" w:cstheme="minorHAnsi"/>
                <w:b/>
              </w:rPr>
              <w:t>.</w:t>
            </w:r>
          </w:p>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 xml:space="preserve">Рекомендуется использовать курсив </w:t>
            </w:r>
            <w:r w:rsidRPr="00E5617E">
              <w:rPr>
                <w:rFonts w:asciiTheme="minorHAnsi" w:hAnsiTheme="minorHAnsi" w:cstheme="minorHAnsi"/>
              </w:rPr>
              <w:t xml:space="preserve">в </w:t>
            </w:r>
            <w:proofErr w:type="gramStart"/>
            <w:r w:rsidRPr="00E5617E">
              <w:rPr>
                <w:rFonts w:asciiTheme="minorHAnsi" w:hAnsiTheme="minorHAnsi" w:cstheme="minorHAnsi"/>
              </w:rPr>
              <w:t>тексте</w:t>
            </w:r>
            <w:proofErr w:type="gramEnd"/>
            <w:r w:rsidRPr="00E5617E">
              <w:rPr>
                <w:rFonts w:asciiTheme="minorHAnsi" w:hAnsiTheme="minorHAnsi" w:cstheme="minorHAnsi"/>
              </w:rPr>
              <w:t xml:space="preserve"> только для обозначения слов на иностранном языке, а также символов, используемых в формулах, а также при описании их значений после формул, если в них используются буквы алфавита иностранного языка.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Цвет шрифта</w:t>
            </w:r>
          </w:p>
        </w:tc>
        <w:tc>
          <w:tcPr>
            <w:tcW w:w="7087" w:type="dxa"/>
          </w:tcPr>
          <w:p w:rsidR="00E5617E" w:rsidRPr="00E5617E" w:rsidRDefault="00E5617E" w:rsidP="00E5617E">
            <w:pPr>
              <w:suppressAutoHyphens/>
              <w:rPr>
                <w:rFonts w:asciiTheme="minorHAnsi" w:hAnsiTheme="minorHAnsi" w:cstheme="minorHAnsi"/>
              </w:rPr>
            </w:pPr>
            <w:proofErr w:type="gramStart"/>
            <w:r w:rsidRPr="00E5617E">
              <w:rPr>
                <w:rFonts w:asciiTheme="minorHAnsi" w:hAnsiTheme="minorHAnsi" w:cstheme="minorHAnsi"/>
                <w:b/>
              </w:rPr>
              <w:t>черный</w:t>
            </w:r>
            <w:proofErr w:type="gramEnd"/>
            <w:r w:rsidRPr="00E5617E">
              <w:rPr>
                <w:rFonts w:asciiTheme="minorHAnsi" w:hAnsiTheme="minorHAnsi" w:cstheme="minorHAnsi"/>
              </w:rPr>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Выравнивание</w:t>
            </w:r>
          </w:p>
        </w:tc>
        <w:tc>
          <w:tcPr>
            <w:tcW w:w="7087" w:type="dxa"/>
          </w:tcPr>
          <w:p w:rsidR="00E5617E" w:rsidRPr="00E5617E" w:rsidRDefault="00E5617E" w:rsidP="002977C4">
            <w:pPr>
              <w:widowControl/>
              <w:numPr>
                <w:ilvl w:val="0"/>
                <w:numId w:val="28"/>
              </w:numPr>
              <w:suppressAutoHyphens/>
              <w:ind w:left="311"/>
              <w:rPr>
                <w:rFonts w:asciiTheme="minorHAnsi" w:hAnsiTheme="minorHAnsi" w:cstheme="minorHAnsi"/>
                <w:b/>
              </w:rPr>
            </w:pPr>
            <w:r w:rsidRPr="00E5617E">
              <w:rPr>
                <w:rFonts w:asciiTheme="minorHAnsi" w:hAnsiTheme="minorHAnsi" w:cstheme="minorHAnsi"/>
              </w:rPr>
              <w:t xml:space="preserve">основной текст, список литературы постраничные сноски – </w:t>
            </w:r>
            <w:r w:rsidRPr="00E5617E">
              <w:rPr>
                <w:rFonts w:asciiTheme="minorHAnsi" w:hAnsiTheme="minorHAnsi" w:cstheme="minorHAnsi"/>
                <w:b/>
              </w:rPr>
              <w:t xml:space="preserve">по </w:t>
            </w:r>
            <w:r w:rsidRPr="00E5617E">
              <w:rPr>
                <w:rFonts w:asciiTheme="minorHAnsi" w:hAnsiTheme="minorHAnsi" w:cstheme="minorHAnsi"/>
                <w:b/>
              </w:rPr>
              <w:lastRenderedPageBreak/>
              <w:t>ширине;</w:t>
            </w:r>
          </w:p>
          <w:p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заголовки разделов, подразделов, пунктов и подпунктов -</w:t>
            </w:r>
            <w:r w:rsidRPr="00E5617E">
              <w:rPr>
                <w:rFonts w:asciiTheme="minorHAnsi" w:hAnsiTheme="minorHAnsi" w:cstheme="minorHAnsi"/>
                <w:strike/>
              </w:rPr>
              <w:t xml:space="preserve"> </w:t>
            </w:r>
            <w:r w:rsidRPr="00E5617E">
              <w:rPr>
                <w:rFonts w:asciiTheme="minorHAnsi" w:hAnsiTheme="minorHAnsi" w:cstheme="minorHAnsi"/>
                <w:b/>
              </w:rPr>
              <w:t>по левому краю</w:t>
            </w:r>
            <w:r w:rsidRPr="00E5617E">
              <w:rPr>
                <w:rFonts w:asciiTheme="minorHAnsi" w:hAnsiTheme="minorHAnsi" w:cstheme="minorHAnsi"/>
              </w:rPr>
              <w:t xml:space="preserve"> с абзацного отступа</w:t>
            </w:r>
            <w:r w:rsidRPr="00E5617E">
              <w:rPr>
                <w:rFonts w:asciiTheme="minorHAnsi" w:hAnsiTheme="minorHAnsi" w:cstheme="minorHAnsi"/>
                <w:b/>
              </w:rPr>
              <w:t>;</w:t>
            </w:r>
          </w:p>
          <w:p w:rsidR="00E5617E" w:rsidRPr="00E5617E" w:rsidRDefault="00E5617E" w:rsidP="002977C4">
            <w:pPr>
              <w:widowControl/>
              <w:numPr>
                <w:ilvl w:val="0"/>
                <w:numId w:val="28"/>
              </w:numPr>
              <w:suppressAutoHyphens/>
              <w:ind w:left="311"/>
              <w:rPr>
                <w:rFonts w:asciiTheme="minorHAnsi" w:hAnsiTheme="minorHAnsi" w:cstheme="minorHAnsi"/>
              </w:rPr>
            </w:pPr>
            <w:r w:rsidRPr="00E5617E">
              <w:rPr>
                <w:rFonts w:asciiTheme="minorHAnsi" w:hAnsiTheme="minorHAnsi" w:cstheme="minorHAnsi"/>
              </w:rPr>
              <w:t>наименования структурных элементов</w:t>
            </w:r>
            <w:r w:rsidRPr="00E5617E">
              <w:rPr>
                <w:rFonts w:asciiTheme="minorHAnsi" w:hAnsiTheme="minorHAnsi" w:cstheme="minorHAnsi"/>
                <w:b/>
              </w:rPr>
              <w:t xml:space="preserve"> – по центру.</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lastRenderedPageBreak/>
              <w:t>Абзацы</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печатаются </w:t>
            </w:r>
            <w:r w:rsidRPr="00E5617E">
              <w:rPr>
                <w:rFonts w:asciiTheme="minorHAnsi" w:hAnsiTheme="minorHAnsi" w:cstheme="minorHAnsi"/>
                <w:b/>
              </w:rPr>
              <w:t xml:space="preserve">с красной строки </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отступ</w:t>
            </w:r>
            <w:r w:rsidRPr="00E5617E">
              <w:rPr>
                <w:rFonts w:asciiTheme="minorHAnsi" w:hAnsiTheme="minorHAnsi" w:cstheme="minorHAnsi"/>
              </w:rPr>
              <w:t xml:space="preserve"> от левого поля –</w:t>
            </w:r>
            <w:r w:rsidRPr="00E5617E">
              <w:rPr>
                <w:rFonts w:asciiTheme="minorHAnsi" w:hAnsiTheme="minorHAnsi" w:cstheme="minorHAnsi"/>
                <w:b/>
              </w:rPr>
              <w:t xml:space="preserve"> 1,25 см.</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абзацами</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 0</w:t>
            </w:r>
            <w:r w:rsidRPr="00E5617E">
              <w:rPr>
                <w:rFonts w:asciiTheme="minorHAnsi" w:hAnsiTheme="minorHAnsi" w:cstheme="minorHAnsi"/>
              </w:rPr>
              <w:t xml:space="preserve"> (см. Абзац</w:t>
            </w:r>
            <w:r w:rsidRPr="00E5617E">
              <w:rPr>
                <w:rFonts w:asciiTheme="minorHAnsi" w:hAnsiTheme="minorHAnsi" w:cstheme="minorHAnsi"/>
              </w:rPr>
              <w:sym w:font="Wingdings 3" w:char="F022"/>
            </w:r>
            <w:r w:rsidRPr="00E5617E">
              <w:rPr>
                <w:rFonts w:asciiTheme="minorHAnsi" w:hAnsiTheme="minorHAnsi" w:cstheme="minorHAnsi"/>
              </w:rPr>
              <w:t>Интервал перед =0; после=0)</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заголовком</w:t>
            </w:r>
            <w:r w:rsidRPr="00E5617E">
              <w:rPr>
                <w:rFonts w:asciiTheme="minorHAnsi" w:hAnsiTheme="minorHAnsi" w:cstheme="minorHAnsi"/>
              </w:rPr>
              <w:t xml:space="preserve"> раздела, подраздела, </w:t>
            </w:r>
            <w:r w:rsidRPr="00E5617E">
              <w:rPr>
                <w:rFonts w:asciiTheme="minorHAnsi" w:hAnsiTheme="minorHAnsi" w:cstheme="minorHAnsi"/>
                <w:b/>
              </w:rPr>
              <w:t>наименованием</w:t>
            </w:r>
            <w:r w:rsidRPr="00E5617E">
              <w:rPr>
                <w:rFonts w:asciiTheme="minorHAnsi" w:hAnsiTheme="minorHAnsi" w:cstheme="minorHAnsi"/>
              </w:rPr>
              <w:t xml:space="preserve"> структурного элемента </w:t>
            </w:r>
            <w:r w:rsidRPr="00E5617E">
              <w:rPr>
                <w:rFonts w:asciiTheme="minorHAnsi" w:hAnsiTheme="minorHAnsi" w:cstheme="minorHAnsi"/>
                <w:b/>
              </w:rPr>
              <w:t>и последующим текстом</w:t>
            </w:r>
          </w:p>
        </w:tc>
        <w:tc>
          <w:tcPr>
            <w:tcW w:w="7087" w:type="dxa"/>
          </w:tcPr>
          <w:p w:rsidR="00E5617E" w:rsidRPr="00E5617E" w:rsidRDefault="00E5617E" w:rsidP="00E5617E">
            <w:pPr>
              <w:suppressAutoHyphens/>
              <w:rPr>
                <w:rFonts w:asciiTheme="minorHAnsi" w:hAnsiTheme="minorHAnsi" w:cstheme="minorHAnsi"/>
                <w:b/>
                <w:strike/>
              </w:rPr>
            </w:pPr>
            <w:r w:rsidRPr="00E5617E">
              <w:rPr>
                <w:rFonts w:asciiTheme="minorHAnsi" w:hAnsiTheme="minorHAnsi" w:cstheme="minorHAnsi"/>
              </w:rPr>
              <w:t>Одна пустая строка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Расстояние </w:t>
            </w:r>
            <w:r w:rsidRPr="00E5617E">
              <w:rPr>
                <w:rFonts w:asciiTheme="minorHAnsi" w:hAnsiTheme="minorHAnsi" w:cstheme="minorHAnsi"/>
                <w:b/>
              </w:rPr>
              <w:t>между текстом предыдущего подраздела и названием следующего</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Одна пустая строка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Расстояние</w:t>
            </w:r>
            <w:r w:rsidRPr="00E5617E">
              <w:rPr>
                <w:rFonts w:asciiTheme="minorHAnsi" w:hAnsiTheme="minorHAnsi" w:cstheme="minorHAnsi"/>
                <w:b/>
              </w:rPr>
              <w:t xml:space="preserve"> между текстом курсовой работы и формулой</w:t>
            </w:r>
          </w:p>
        </w:tc>
        <w:tc>
          <w:tcPr>
            <w:tcW w:w="7087" w:type="dxa"/>
          </w:tcPr>
          <w:p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Одна пустая строка выше и ниже каждой формулы </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Структурные элементы курсовой работы, а именно слова </w:t>
            </w:r>
            <w:r w:rsidRPr="00E5617E">
              <w:rPr>
                <w:rFonts w:asciiTheme="minorHAnsi" w:hAnsiTheme="minorHAnsi" w:cstheme="minorHAnsi"/>
                <w:b/>
              </w:rPr>
              <w:t>содержание, введение, заключение, список использованных источников, приложение</w:t>
            </w:r>
          </w:p>
        </w:tc>
        <w:tc>
          <w:tcPr>
            <w:tcW w:w="7087" w:type="dxa"/>
          </w:tcPr>
          <w:p w:rsidR="00E5617E" w:rsidRPr="00E5617E" w:rsidRDefault="00E5617E" w:rsidP="00E5617E">
            <w:pPr>
              <w:suppressAutoHyphens/>
              <w:rPr>
                <w:rFonts w:asciiTheme="minorHAnsi" w:hAnsiTheme="minorHAnsi" w:cstheme="minorHAnsi"/>
                <w:b/>
              </w:rPr>
            </w:pPr>
            <w:proofErr w:type="gramStart"/>
            <w:r w:rsidRPr="00E5617E">
              <w:rPr>
                <w:rFonts w:asciiTheme="minorHAnsi" w:hAnsiTheme="minorHAnsi" w:cstheme="minorHAnsi"/>
              </w:rPr>
              <w:t>печатают</w:t>
            </w:r>
            <w:r w:rsidRPr="00E5617E">
              <w:rPr>
                <w:rFonts w:asciiTheme="minorHAnsi" w:hAnsiTheme="minorHAnsi" w:cstheme="minorHAnsi"/>
                <w:b/>
              </w:rPr>
              <w:t xml:space="preserve"> в середине строки прописными буквами без точки в конце, не подчеркивая</w:t>
            </w:r>
            <w:proofErr w:type="gramEnd"/>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СОДЕРЖАНИЕ, ВВЕДЕНИЕ, ЗАКЛЮЧЕНИЕ, СПИСОК ИСПОЛЬЗОВАННЫХ ИСТОЧНИКОВ, ПРИЛОЖЕНИЕ</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w:t>
            </w:r>
            <w:r w:rsidRPr="00E5617E">
              <w:rPr>
                <w:rFonts w:asciiTheme="minorHAnsi" w:hAnsiTheme="minorHAnsi" w:cstheme="minorHAnsi"/>
                <w:b/>
                <w:bCs/>
              </w:rPr>
              <w:t>разделов, подразделов и пунктов</w:t>
            </w:r>
          </w:p>
        </w:tc>
        <w:tc>
          <w:tcPr>
            <w:tcW w:w="7087" w:type="dxa"/>
          </w:tcPr>
          <w:p w:rsidR="00E5617E" w:rsidRPr="00E5617E" w:rsidRDefault="00E5617E" w:rsidP="00E5617E">
            <w:pPr>
              <w:suppressAutoHyphens/>
              <w:rPr>
                <w:rFonts w:asciiTheme="minorHAnsi" w:hAnsiTheme="minorHAnsi" w:cstheme="minorHAnsi"/>
                <w:b/>
                <w:color w:val="FF0000"/>
              </w:rPr>
            </w:pPr>
            <w:r w:rsidRPr="00E5617E">
              <w:rPr>
                <w:rFonts w:asciiTheme="minorHAnsi" w:hAnsiTheme="minorHAnsi" w:cstheme="minorHAnsi"/>
              </w:rPr>
              <w:t xml:space="preserve">Печатают </w:t>
            </w:r>
            <w:r w:rsidRPr="00E5617E">
              <w:rPr>
                <w:rFonts w:asciiTheme="minorHAnsi" w:hAnsiTheme="minorHAnsi" w:cstheme="minorHAnsi"/>
                <w:b/>
              </w:rPr>
              <w:t xml:space="preserve">с абзацного отступа с прописной буквы без точки в </w:t>
            </w:r>
            <w:proofErr w:type="gramStart"/>
            <w:r w:rsidRPr="00E5617E">
              <w:rPr>
                <w:rFonts w:asciiTheme="minorHAnsi" w:hAnsiTheme="minorHAnsi" w:cstheme="minorHAnsi"/>
                <w:b/>
              </w:rPr>
              <w:t>конце</w:t>
            </w:r>
            <w:proofErr w:type="gramEnd"/>
            <w:r w:rsidRPr="00E5617E">
              <w:rPr>
                <w:rFonts w:asciiTheme="minorHAnsi" w:hAnsiTheme="minorHAnsi" w:cstheme="minorHAnsi"/>
                <w:b/>
              </w:rPr>
              <w:t xml:space="preserve">, не подчеркивая, </w:t>
            </w:r>
            <w:r w:rsidRPr="00E5617E">
              <w:rPr>
                <w:rFonts w:asciiTheme="minorHAnsi" w:hAnsiTheme="minorHAnsi" w:cstheme="minorHAnsi"/>
              </w:rPr>
              <w:t xml:space="preserve">если заголовок состоит из </w:t>
            </w:r>
            <w:r w:rsidRPr="00E5617E">
              <w:rPr>
                <w:rFonts w:asciiTheme="minorHAnsi" w:hAnsiTheme="minorHAnsi" w:cstheme="minorHAnsi"/>
                <w:b/>
              </w:rPr>
              <w:t xml:space="preserve">двух предложений, их разделяют точкой. </w:t>
            </w:r>
            <w:r w:rsidRPr="00E5617E">
              <w:rPr>
                <w:rFonts w:asciiTheme="minorHAnsi" w:hAnsiTheme="minorHAnsi" w:cstheme="minorHAnsi"/>
              </w:rPr>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Наименования</w:t>
            </w:r>
            <w:r w:rsidRPr="00E5617E">
              <w:rPr>
                <w:rFonts w:asciiTheme="minorHAnsi" w:hAnsiTheme="minorHAnsi" w:cstheme="minorHAnsi"/>
                <w:b/>
              </w:rPr>
              <w:t xml:space="preserve"> приложений</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печатают </w:t>
            </w:r>
            <w:r w:rsidRPr="00E5617E">
              <w:rPr>
                <w:rFonts w:asciiTheme="minorHAnsi" w:hAnsiTheme="minorHAnsi" w:cstheme="minorHAnsi"/>
                <w:b/>
              </w:rPr>
              <w:t>в середине строки с прописной буквы отдельной строкой</w:t>
            </w:r>
            <w:r w:rsidRPr="00E5617E">
              <w:rPr>
                <w:rFonts w:asciiTheme="minorHAnsi" w:hAnsiTheme="minorHAnsi" w:cstheme="minorHAnsi"/>
              </w:rPr>
              <w:t>.</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Каждый </w:t>
            </w:r>
            <w:r w:rsidRPr="00E5617E">
              <w:rPr>
                <w:rFonts w:asciiTheme="minorHAnsi" w:hAnsiTheme="minorHAnsi" w:cstheme="minorHAnsi"/>
                <w:b/>
              </w:rPr>
              <w:t>структурный элемент и раздел</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b/>
              </w:rPr>
              <w:t>начинаются с новой страницы</w:t>
            </w:r>
            <w:r w:rsidRPr="00E5617E">
              <w:rPr>
                <w:rFonts w:asciiTheme="minorHAnsi" w:hAnsiTheme="minorHAnsi" w:cstheme="minorHAnsi"/>
              </w:rPr>
              <w:t xml:space="preserve">. </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Подразделы, пункты и подпункты</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продолжаются на той же странице, где закончился предыдущий подраздел, пункт или подпункт. Не начинаются с новой страницы.</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Нумерация</w:t>
            </w:r>
            <w:r w:rsidRPr="00E5617E">
              <w:rPr>
                <w:rFonts w:asciiTheme="minorHAnsi" w:hAnsiTheme="minorHAnsi" w:cstheme="minorHAnsi"/>
                <w:b/>
              </w:rPr>
              <w:t xml:space="preserve"> страниц</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начинается с титульного листа, на </w:t>
            </w:r>
            <w:proofErr w:type="gramStart"/>
            <w:r w:rsidRPr="00E5617E">
              <w:rPr>
                <w:rFonts w:asciiTheme="minorHAnsi" w:hAnsiTheme="minorHAnsi" w:cstheme="minorHAnsi"/>
              </w:rPr>
              <w:t>котором</w:t>
            </w:r>
            <w:proofErr w:type="gramEnd"/>
            <w:r w:rsidRPr="00E5617E">
              <w:rPr>
                <w:rFonts w:asciiTheme="minorHAnsi" w:hAnsiTheme="minorHAnsi" w:cstheme="minorHAnsi"/>
              </w:rPr>
              <w:t xml:space="preserve"> номер страницы </w:t>
            </w:r>
            <w:r w:rsidRPr="00E5617E">
              <w:rPr>
                <w:rFonts w:asciiTheme="minorHAnsi" w:hAnsiTheme="minorHAnsi" w:cstheme="minorHAnsi"/>
                <w:b/>
              </w:rPr>
              <w:t>не ставится</w:t>
            </w:r>
            <w:r w:rsidRPr="00E5617E">
              <w:rPr>
                <w:rFonts w:asciiTheme="minorHAnsi" w:hAnsiTheme="minorHAnsi" w:cstheme="minorHAnsi"/>
              </w:rPr>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E5617E">
              <w:rPr>
                <w:rFonts w:asciiTheme="minorHAnsi" w:hAnsiTheme="minorHAnsi" w:cstheme="minorHAnsi"/>
                <w:b/>
              </w:rPr>
              <w:t xml:space="preserve">в </w:t>
            </w:r>
            <w:proofErr w:type="gramStart"/>
            <w:r w:rsidRPr="00E5617E">
              <w:rPr>
                <w:rFonts w:asciiTheme="minorHAnsi" w:hAnsiTheme="minorHAnsi" w:cstheme="minorHAnsi"/>
                <w:b/>
              </w:rPr>
              <w:t>центре</w:t>
            </w:r>
            <w:proofErr w:type="gramEnd"/>
            <w:r w:rsidRPr="00E5617E">
              <w:rPr>
                <w:rFonts w:asciiTheme="minorHAnsi" w:hAnsiTheme="minorHAnsi" w:cstheme="minorHAnsi"/>
                <w:b/>
              </w:rPr>
              <w:t xml:space="preserve"> нижней части листа без точки.</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Cs/>
              </w:rPr>
              <w:lastRenderedPageBreak/>
              <w:t>Нумерация</w:t>
            </w:r>
            <w:r w:rsidRPr="00E5617E">
              <w:rPr>
                <w:rFonts w:asciiTheme="minorHAnsi" w:hAnsiTheme="minorHAnsi" w:cstheme="minorHAnsi"/>
                <w:b/>
                <w:bCs/>
              </w:rPr>
              <w:t xml:space="preserve"> разделов</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порядковые номера в </w:t>
            </w:r>
            <w:proofErr w:type="gramStart"/>
            <w:r w:rsidRPr="00E5617E">
              <w:rPr>
                <w:rFonts w:asciiTheme="minorHAnsi" w:hAnsiTheme="minorHAnsi" w:cstheme="minorHAnsi"/>
              </w:rPr>
              <w:t>пределах</w:t>
            </w:r>
            <w:proofErr w:type="gramEnd"/>
            <w:r w:rsidRPr="00E5617E">
              <w:rPr>
                <w:rFonts w:asciiTheme="minorHAnsi" w:hAnsiTheme="minorHAnsi" w:cstheme="minorHAnsi"/>
              </w:rPr>
              <w:t xml:space="preserve"> всей работы, обозначаются </w:t>
            </w:r>
            <w:r w:rsidRPr="00E5617E">
              <w:rPr>
                <w:rFonts w:asciiTheme="minorHAnsi" w:hAnsiTheme="minorHAnsi" w:cstheme="minorHAnsi"/>
                <w:b/>
              </w:rPr>
              <w:t>арабскими цифрами без точки и записанные с абзацного отступа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rPr>
              <w:t>подразделов</w:t>
            </w:r>
            <w:r w:rsidRPr="00E5617E">
              <w:rPr>
                <w:rFonts w:asciiTheme="minorHAnsi" w:hAnsiTheme="minorHAnsi" w:cstheme="minorHAnsi"/>
                <w:b/>
                <w:bCs/>
              </w:rPr>
              <w:t xml:space="preserve"> и пунктов</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и порядкового номера подраздела или пункта, </w:t>
            </w:r>
            <w:proofErr w:type="gramStart"/>
            <w:r w:rsidRPr="00E5617E">
              <w:rPr>
                <w:rFonts w:asciiTheme="minorHAnsi" w:hAnsiTheme="minorHAnsi" w:cstheme="minorHAnsi"/>
              </w:rPr>
              <w:t>разделенных</w:t>
            </w:r>
            <w:proofErr w:type="gramEnd"/>
            <w:r w:rsidRPr="00E5617E">
              <w:rPr>
                <w:rFonts w:asciiTheme="minorHAnsi" w:hAnsiTheme="minorHAnsi" w:cstheme="minorHAnsi"/>
              </w:rPr>
              <w:t xml:space="preserve"> точкой, </w:t>
            </w:r>
            <w:r w:rsidRPr="00E5617E">
              <w:rPr>
                <w:rFonts w:asciiTheme="minorHAnsi" w:hAnsiTheme="minorHAnsi" w:cstheme="minorHAnsi"/>
                <w:b/>
              </w:rPr>
              <w:t>в конце номера подраздела или пункта точка не ставится</w:t>
            </w:r>
            <w:r w:rsidRPr="00E5617E">
              <w:rPr>
                <w:rFonts w:asciiTheme="minorHAnsi" w:hAnsiTheme="minorHAnsi" w:cstheme="minorHAnsi"/>
                <w:b/>
                <w:bCs/>
              </w:rPr>
              <w:t>, если раздел состоит из одного подраздела, то подраздел не нумеруется.</w:t>
            </w:r>
            <w:r w:rsidRPr="00E5617E">
              <w:rPr>
                <w:rFonts w:asciiTheme="minorHAnsi" w:hAnsiTheme="minorHAnsi" w:cstheme="minorHAnsi"/>
              </w:rPr>
              <w:t xml:space="preserve"> Если подраздел состоит из одного пункта, то 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Cs/>
              </w:rPr>
              <w:t xml:space="preserve">Нумерация </w:t>
            </w:r>
            <w:r w:rsidRPr="00E5617E">
              <w:rPr>
                <w:rFonts w:asciiTheme="minorHAnsi" w:hAnsiTheme="minorHAnsi" w:cstheme="minorHAnsi"/>
                <w:b/>
                <w:bCs/>
              </w:rPr>
              <w:t xml:space="preserve">подпунктов </w:t>
            </w:r>
            <w:r w:rsidRPr="00E5617E">
              <w:rPr>
                <w:rFonts w:asciiTheme="minorHAnsi" w:hAnsiTheme="minorHAnsi" w:cstheme="minorHAnsi"/>
                <w:b/>
              </w:rPr>
              <w:t>параграфов</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состоит из номера раздела, подраздела, пункта и порядкового номера подпункта, </w:t>
            </w:r>
            <w:proofErr w:type="gramStart"/>
            <w:r w:rsidRPr="00E5617E">
              <w:rPr>
                <w:rFonts w:asciiTheme="minorHAnsi" w:hAnsiTheme="minorHAnsi" w:cstheme="minorHAnsi"/>
              </w:rPr>
              <w:t>разделенных</w:t>
            </w:r>
            <w:proofErr w:type="gramEnd"/>
            <w:r w:rsidRPr="00E5617E">
              <w:rPr>
                <w:rFonts w:asciiTheme="minorHAnsi" w:hAnsiTheme="minorHAnsi" w:cstheme="minorHAnsi"/>
              </w:rPr>
              <w:t xml:space="preserve"> точками, </w:t>
            </w:r>
            <w:r w:rsidRPr="00E5617E">
              <w:rPr>
                <w:rFonts w:asciiTheme="minorHAnsi" w:hAnsiTheme="minorHAnsi" w:cstheme="minorHAnsi"/>
                <w:b/>
              </w:rPr>
              <w:t xml:space="preserve">в конце номера подпункта точка не ставится. </w:t>
            </w:r>
            <w:r w:rsidRPr="00E5617E">
              <w:rPr>
                <w:rFonts w:asciiTheme="minorHAnsi" w:hAnsiTheme="minorHAnsi" w:cstheme="minorHAnsi"/>
              </w:rPr>
              <w:t xml:space="preserve">Если пункт содержит только один подпункт, то подпункт </w:t>
            </w:r>
            <w:r w:rsidRPr="00E5617E">
              <w:rPr>
                <w:rFonts w:asciiTheme="minorHAnsi" w:hAnsiTheme="minorHAnsi" w:cstheme="minorHAnsi"/>
                <w:b/>
              </w:rPr>
              <w:t>не нумеруется</w:t>
            </w:r>
            <w:r w:rsidRPr="00E5617E">
              <w:rPr>
                <w:rFonts w:asciiTheme="minorHAnsi" w:hAnsiTheme="minorHAnsi" w:cstheme="minorHAnsi"/>
              </w:rPr>
              <w:t>.</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bCs/>
              </w:rPr>
              <w:t>Приложения</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каждое приложение начинается с новой страницы с указанием </w:t>
            </w:r>
            <w:r w:rsidRPr="00E5617E">
              <w:rPr>
                <w:rFonts w:asciiTheme="minorHAnsi" w:hAnsiTheme="minorHAnsi" w:cstheme="minorHAnsi"/>
                <w:b/>
              </w:rPr>
              <w:t xml:space="preserve">наверху в </w:t>
            </w:r>
            <w:proofErr w:type="gramStart"/>
            <w:r w:rsidRPr="00E5617E">
              <w:rPr>
                <w:rFonts w:asciiTheme="minorHAnsi" w:hAnsiTheme="minorHAnsi" w:cstheme="minorHAnsi"/>
                <w:b/>
              </w:rPr>
              <w:t>центре</w:t>
            </w:r>
            <w:proofErr w:type="gramEnd"/>
            <w:r w:rsidRPr="00E5617E">
              <w:rPr>
                <w:rFonts w:asciiTheme="minorHAnsi" w:hAnsiTheme="minorHAnsi" w:cstheme="minorHAnsi"/>
                <w:b/>
              </w:rPr>
              <w:t xml:space="preserve"> страницы слова «ПРИЛОЖЕНИЕ» (прописными буквами) и его обозначения (буква или цифра). Обозначение приложения проставляется сначала заглавными буквами русского алфавита</w:t>
            </w:r>
            <w:r w:rsidRPr="00E5617E">
              <w:rPr>
                <w:rFonts w:asciiTheme="minorHAnsi" w:hAnsiTheme="minorHAnsi" w:cstheme="minorHAnsi"/>
              </w:rPr>
              <w:t xml:space="preserve">, начиная с А, за исключением букв Ё, З, Й, О, Ч, Ь, Ы, Ъ, затем буквами латинского алфавита, за исключением букв </w:t>
            </w:r>
            <w:r w:rsidRPr="00E5617E">
              <w:rPr>
                <w:rFonts w:asciiTheme="minorHAnsi" w:hAnsiTheme="minorHAnsi" w:cstheme="minorHAnsi"/>
                <w:lang w:val="en-US"/>
              </w:rPr>
              <w:t>I</w:t>
            </w:r>
            <w:r w:rsidRPr="00E5617E">
              <w:rPr>
                <w:rFonts w:asciiTheme="minorHAnsi" w:hAnsiTheme="minorHAnsi" w:cstheme="minorHAnsi"/>
              </w:rPr>
              <w:t xml:space="preserve"> и</w:t>
            </w:r>
            <w:proofErr w:type="gramStart"/>
            <w:r w:rsidRPr="00E5617E">
              <w:rPr>
                <w:rFonts w:asciiTheme="minorHAnsi" w:hAnsiTheme="minorHAnsi" w:cstheme="minorHAnsi"/>
              </w:rPr>
              <w:t xml:space="preserve"> О</w:t>
            </w:r>
            <w:proofErr w:type="gramEnd"/>
            <w:r w:rsidRPr="00E5617E">
              <w:rPr>
                <w:rFonts w:asciiTheme="minorHAnsi" w:hAnsiTheme="minorHAnsi" w:cstheme="minorHAnsi"/>
              </w:rPr>
              <w:t xml:space="preserve">, </w:t>
            </w:r>
            <w:r w:rsidRPr="00E5617E">
              <w:rPr>
                <w:rFonts w:asciiTheme="minorHAnsi" w:hAnsiTheme="minorHAnsi" w:cstheme="minorHAnsi"/>
                <w:b/>
              </w:rPr>
              <w:t>в последнюю очередь арабскими цифрами</w:t>
            </w:r>
            <w:r w:rsidRPr="00E5617E">
              <w:rPr>
                <w:rFonts w:asciiTheme="minorHAnsi" w:hAnsiTheme="minorHAnsi" w:cstheme="minorHAnsi"/>
              </w:rPr>
              <w:t xml:space="preserve"> (начиная с 1…). Если в работе одно приложение, то оно обозначается «ПРИЛОЖЕНИЕ 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bCs/>
              </w:rPr>
            </w:pPr>
            <w:r w:rsidRPr="00E5617E">
              <w:rPr>
                <w:rFonts w:asciiTheme="minorHAnsi" w:hAnsiTheme="minorHAnsi" w:cstheme="minorHAnsi"/>
                <w:b/>
              </w:rPr>
              <w:t>Имена собственные</w:t>
            </w: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E5617E" w:rsidRPr="00E5617E" w:rsidTr="00E5617E">
        <w:trPr>
          <w:trHeight w:val="1038"/>
        </w:trPr>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Кавычки</w:t>
            </w:r>
          </w:p>
          <w:p w:rsidR="00E5617E" w:rsidRPr="00E5617E" w:rsidRDefault="00E5617E" w:rsidP="00E5617E">
            <w:pPr>
              <w:suppressAutoHyphens/>
              <w:rPr>
                <w:rFonts w:asciiTheme="minorHAnsi" w:hAnsiTheme="minorHAnsi" w:cstheme="minorHAnsi"/>
                <w:b/>
              </w:rPr>
            </w:pPr>
          </w:p>
          <w:p w:rsidR="00E5617E" w:rsidRPr="00E5617E" w:rsidRDefault="00E5617E" w:rsidP="00E5617E">
            <w:pPr>
              <w:suppressAutoHyphens/>
              <w:rPr>
                <w:rFonts w:asciiTheme="minorHAnsi" w:hAnsiTheme="minorHAnsi" w:cstheme="minorHAnsi"/>
                <w:b/>
              </w:rPr>
            </w:pPr>
          </w:p>
          <w:p w:rsidR="00E5617E" w:rsidRPr="00E5617E" w:rsidRDefault="00E5617E" w:rsidP="00E5617E">
            <w:pPr>
              <w:suppressAutoHyphens/>
              <w:rPr>
                <w:rFonts w:asciiTheme="minorHAnsi" w:hAnsiTheme="minorHAnsi" w:cstheme="minorHAnsi"/>
              </w:rPr>
            </w:pPr>
          </w:p>
        </w:tc>
        <w:tc>
          <w:tcPr>
            <w:tcW w:w="7087" w:type="dxa"/>
          </w:tcPr>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должны иметь вид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w:t>
            </w:r>
            <w:r w:rsidRPr="00E5617E">
              <w:rPr>
                <w:rFonts w:asciiTheme="minorHAnsi" w:hAnsiTheme="minorHAnsi" w:cstheme="minorHAnsi"/>
              </w:rPr>
              <w:t xml:space="preserve"> (печатные кавычки). </w:t>
            </w:r>
            <w:proofErr w:type="gramStart"/>
            <w:r w:rsidRPr="00E5617E">
              <w:rPr>
                <w:rFonts w:asciiTheme="minorHAnsi" w:hAnsiTheme="minorHAnsi" w:cstheme="minorHAnsi"/>
              </w:rPr>
              <w:t xml:space="preserve">Использование кавычек вида </w:t>
            </w:r>
            <w:r w:rsidRPr="00E5617E">
              <w:rPr>
                <w:rFonts w:asciiTheme="minorHAnsi" w:hAnsiTheme="minorHAnsi" w:cstheme="minorHAnsi"/>
                <w:b/>
              </w:rPr>
              <w:t>“</w:t>
            </w:r>
            <w:r w:rsidRPr="00E5617E">
              <w:rPr>
                <w:rFonts w:asciiTheme="minorHAnsi" w:hAnsiTheme="minorHAnsi" w:cstheme="minorHAnsi"/>
              </w:rPr>
              <w:t>Текст</w:t>
            </w:r>
            <w:r w:rsidRPr="00E5617E">
              <w:rPr>
                <w:rFonts w:asciiTheme="minorHAnsi" w:hAnsiTheme="minorHAnsi" w:cstheme="minorHAnsi"/>
                <w:b/>
              </w:rPr>
              <w:t xml:space="preserve">” </w:t>
            </w:r>
            <w:r w:rsidRPr="00E5617E">
              <w:rPr>
                <w:rFonts w:asciiTheme="minorHAnsi" w:hAnsiTheme="minorHAnsi" w:cstheme="minorHAnsi"/>
              </w:rPr>
              <w:t>допускается лишь в случае двойного цитирования («Текст:</w:t>
            </w:r>
            <w:proofErr w:type="gramEnd"/>
            <w:r w:rsidRPr="00E5617E">
              <w:rPr>
                <w:rFonts w:asciiTheme="minorHAnsi" w:hAnsiTheme="minorHAnsi" w:cstheme="minorHAnsi"/>
              </w:rPr>
              <w:t xml:space="preserve"> “Текст</w:t>
            </w:r>
            <w:proofErr w:type="gramStart"/>
            <w:r w:rsidRPr="00E5617E">
              <w:rPr>
                <w:rFonts w:asciiTheme="minorHAnsi" w:hAnsiTheme="minorHAnsi" w:cstheme="minorHAnsi"/>
              </w:rPr>
              <w:t>1</w:t>
            </w:r>
            <w:proofErr w:type="gramEnd"/>
            <w:r w:rsidRPr="00E5617E">
              <w:rPr>
                <w:rFonts w:asciiTheme="minorHAnsi" w:hAnsiTheme="minorHAnsi" w:cstheme="minorHAnsi"/>
              </w:rPr>
              <w:t xml:space="preserve">”»). </w:t>
            </w:r>
          </w:p>
          <w:p w:rsidR="00E5617E" w:rsidRPr="00E5617E" w:rsidRDefault="00E5617E" w:rsidP="00E5617E">
            <w:pPr>
              <w:suppressAutoHyphens/>
              <w:rPr>
                <w:rFonts w:asciiTheme="minorHAnsi" w:hAnsiTheme="minorHAnsi" w:cstheme="minorHAnsi"/>
              </w:rPr>
            </w:pPr>
            <w:r w:rsidRPr="00E5617E">
              <w:rPr>
                <w:rFonts w:asciiTheme="minorHAnsi" w:hAnsiTheme="minorHAnsi" w:cstheme="minorHAnsi"/>
              </w:rPr>
              <w:t xml:space="preserve">Использование кавычек вида “Текст” не допускается. </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b/>
              </w:rPr>
              <w:t>Оформление ссылок на использованные литературные источники</w:t>
            </w:r>
          </w:p>
        </w:tc>
        <w:tc>
          <w:tcPr>
            <w:tcW w:w="7087" w:type="dxa"/>
          </w:tcPr>
          <w:p w:rsidR="00E5617E" w:rsidRPr="00E5617E" w:rsidRDefault="00E5617E" w:rsidP="00E5617E">
            <w:pPr>
              <w:suppressAutoHyphens/>
              <w:rPr>
                <w:rFonts w:asciiTheme="minorHAnsi" w:hAnsiTheme="minorHAnsi" w:cstheme="minorHAnsi"/>
                <w:b/>
              </w:rPr>
            </w:pPr>
            <w:r w:rsidRPr="00E5617E">
              <w:rPr>
                <w:rFonts w:asciiTheme="minorHAnsi" w:hAnsiTheme="minorHAnsi" w:cstheme="minorHAnsi"/>
              </w:rPr>
              <w:t xml:space="preserve">в </w:t>
            </w:r>
            <w:proofErr w:type="gramStart"/>
            <w:r w:rsidRPr="00E5617E">
              <w:rPr>
                <w:rFonts w:asciiTheme="minorHAnsi" w:hAnsiTheme="minorHAnsi" w:cstheme="minorHAnsi"/>
              </w:rPr>
              <w:t>основном</w:t>
            </w:r>
            <w:proofErr w:type="gramEnd"/>
            <w:r w:rsidRPr="00E5617E">
              <w:rPr>
                <w:rFonts w:asciiTheme="minorHAnsi" w:hAnsiTheme="minorHAnsi" w:cstheme="minorHAnsi"/>
              </w:rPr>
              <w:t xml:space="preserve"> тексте работы приводятся указания на источники цитат, которые помещают в квадратные скобки (например, [24, с. 44], что означает 24-й источник, 44 страница).</w:t>
            </w:r>
          </w:p>
        </w:tc>
      </w:tr>
      <w:tr w:rsidR="00E5617E" w:rsidRPr="00E5617E" w:rsidTr="00E5617E">
        <w:tc>
          <w:tcPr>
            <w:tcW w:w="2660" w:type="dxa"/>
          </w:tcPr>
          <w:p w:rsidR="00E5617E" w:rsidRPr="00E5617E" w:rsidRDefault="00E5617E" w:rsidP="00E5617E">
            <w:pPr>
              <w:suppressAutoHyphens/>
              <w:rPr>
                <w:rFonts w:asciiTheme="minorHAnsi" w:hAnsiTheme="minorHAnsi" w:cstheme="minorHAnsi"/>
                <w:color w:val="FF0000"/>
              </w:rPr>
            </w:pPr>
            <w:r w:rsidRPr="00E5617E">
              <w:rPr>
                <w:rFonts w:asciiTheme="minorHAnsi" w:hAnsiTheme="minorHAnsi" w:cstheme="minorHAnsi"/>
                <w:b/>
              </w:rPr>
              <w:t>Объем курсовой работы (без приложений)</w:t>
            </w:r>
          </w:p>
        </w:tc>
        <w:tc>
          <w:tcPr>
            <w:tcW w:w="7087" w:type="dxa"/>
          </w:tcPr>
          <w:p w:rsidR="00E5617E" w:rsidRPr="00E5617E" w:rsidRDefault="00E5617E" w:rsidP="002977C4">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2 курсе</w:t>
            </w:r>
            <w:r w:rsidRPr="00E5617E">
              <w:rPr>
                <w:rFonts w:asciiTheme="minorHAnsi" w:hAnsiTheme="minorHAnsi" w:cstheme="minorHAnsi"/>
              </w:rPr>
              <w:t>: 25 – 30 страниц формата А</w:t>
            </w:r>
            <w:proofErr w:type="gramStart"/>
            <w:r w:rsidRPr="00E5617E">
              <w:rPr>
                <w:rFonts w:asciiTheme="minorHAnsi" w:hAnsiTheme="minorHAnsi" w:cstheme="minorHAnsi"/>
              </w:rPr>
              <w:t>4</w:t>
            </w:r>
            <w:proofErr w:type="gramEnd"/>
            <w:r w:rsidRPr="00E5617E">
              <w:rPr>
                <w:rFonts w:asciiTheme="minorHAnsi" w:hAnsiTheme="minorHAnsi" w:cstheme="minorHAnsi"/>
              </w:rPr>
              <w:t>.</w:t>
            </w:r>
          </w:p>
          <w:p w:rsidR="00E5617E" w:rsidRPr="00E5617E" w:rsidRDefault="00E5617E" w:rsidP="002977C4">
            <w:pPr>
              <w:widowControl/>
              <w:numPr>
                <w:ilvl w:val="0"/>
                <w:numId w:val="29"/>
              </w:numPr>
              <w:suppressAutoHyphens/>
              <w:ind w:left="-49"/>
              <w:rPr>
                <w:rFonts w:asciiTheme="minorHAnsi" w:hAnsiTheme="minorHAnsi" w:cstheme="minorHAnsi"/>
                <w:b/>
              </w:rPr>
            </w:pPr>
            <w:r w:rsidRPr="00E5617E">
              <w:rPr>
                <w:rFonts w:asciiTheme="minorHAnsi" w:hAnsiTheme="minorHAnsi" w:cstheme="minorHAnsi"/>
                <w:b/>
              </w:rPr>
              <w:t>На 3 курсе</w:t>
            </w:r>
            <w:r w:rsidRPr="00E5617E">
              <w:rPr>
                <w:rFonts w:asciiTheme="minorHAnsi" w:hAnsiTheme="minorHAnsi" w:cstheme="minorHAnsi"/>
              </w:rPr>
              <w:t>: 40 – 50 страниц формата А</w:t>
            </w:r>
            <w:proofErr w:type="gramStart"/>
            <w:r w:rsidRPr="00E5617E">
              <w:rPr>
                <w:rFonts w:asciiTheme="minorHAnsi" w:hAnsiTheme="minorHAnsi" w:cstheme="minorHAnsi"/>
              </w:rPr>
              <w:t>4</w:t>
            </w:r>
            <w:proofErr w:type="gramEnd"/>
            <w:r w:rsidRPr="00E5617E">
              <w:rPr>
                <w:rFonts w:asciiTheme="minorHAnsi" w:hAnsiTheme="minorHAnsi" w:cstheme="minorHAnsi"/>
              </w:rPr>
              <w:t>.</w:t>
            </w:r>
          </w:p>
          <w:p w:rsidR="00E5617E" w:rsidRPr="00E5617E" w:rsidRDefault="00E5617E" w:rsidP="00E5617E">
            <w:pPr>
              <w:suppressAutoHyphens/>
              <w:ind w:firstLine="709"/>
              <w:rPr>
                <w:rFonts w:asciiTheme="minorHAnsi" w:hAnsiTheme="minorHAnsi" w:cstheme="minorHAnsi"/>
                <w:color w:val="FF0000"/>
              </w:rPr>
            </w:pPr>
          </w:p>
        </w:tc>
      </w:tr>
    </w:tbl>
    <w:p w:rsidR="00E5617E" w:rsidRPr="00645009" w:rsidRDefault="00E5617E" w:rsidP="00645009">
      <w:pPr>
        <w:pStyle w:val="1b"/>
        <w:rPr>
          <w:rFonts w:asciiTheme="minorHAnsi" w:hAnsiTheme="minorHAnsi" w:cstheme="minorHAnsi"/>
          <w:color w:val="auto"/>
        </w:rPr>
      </w:pPr>
      <w:bookmarkStart w:id="87" w:name="_Toc379179065"/>
      <w:bookmarkStart w:id="88" w:name="_Toc432554091"/>
      <w:r w:rsidRPr="00645009">
        <w:rPr>
          <w:rFonts w:asciiTheme="minorHAnsi" w:hAnsiTheme="minorHAnsi" w:cstheme="minorHAnsi"/>
          <w:color w:val="auto"/>
        </w:rPr>
        <w:t>4.2. Правила написания буквенных аббревиатур</w:t>
      </w:r>
      <w:bookmarkEnd w:id="87"/>
      <w:bookmarkEnd w:id="88"/>
    </w:p>
    <w:p w:rsidR="00E5617E" w:rsidRPr="00782A1B" w:rsidRDefault="00E5617E" w:rsidP="00E5617E">
      <w:pPr>
        <w:pStyle w:val="1b"/>
        <w:rPr>
          <w:i/>
          <w:color w:val="auto"/>
          <w:sz w:val="28"/>
          <w:szCs w:val="28"/>
        </w:rPr>
      </w:pPr>
    </w:p>
    <w:p w:rsidR="00E5617E" w:rsidRPr="00645009" w:rsidRDefault="00E5617E" w:rsidP="00E5617E">
      <w:pPr>
        <w:suppressAutoHyphens/>
        <w:ind w:firstLine="709"/>
        <w:jc w:val="both"/>
        <w:rPr>
          <w:rFonts w:asciiTheme="minorHAnsi" w:hAnsiTheme="minorHAnsi" w:cstheme="minorHAnsi"/>
        </w:rPr>
      </w:pPr>
      <w:r w:rsidRPr="00645009">
        <w:rPr>
          <w:rFonts w:asciiTheme="minorHAnsi" w:hAnsiTheme="minorHAnsi" w:cstheme="minorHAnsi"/>
        </w:rPr>
        <w:t xml:space="preserve">В тексте курсовой работы, наряду с общепринятыми буквенными аббревиатурами, могут быть использованы авторские (вводимые лично студентом)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E5617E" w:rsidRPr="00645009" w:rsidRDefault="00E5617E" w:rsidP="00645009">
      <w:pPr>
        <w:pStyle w:val="1b"/>
        <w:spacing w:before="240" w:after="240"/>
        <w:rPr>
          <w:rFonts w:asciiTheme="minorHAnsi" w:hAnsiTheme="minorHAnsi" w:cstheme="minorHAnsi"/>
          <w:color w:val="auto"/>
        </w:rPr>
      </w:pPr>
      <w:bookmarkStart w:id="89" w:name="_Toc379179066"/>
      <w:bookmarkStart w:id="90" w:name="_Toc432554092"/>
      <w:r w:rsidRPr="00645009">
        <w:rPr>
          <w:rFonts w:asciiTheme="minorHAnsi" w:hAnsiTheme="minorHAnsi" w:cstheme="minorHAnsi"/>
          <w:color w:val="auto"/>
        </w:rPr>
        <w:t>4.3. Правила оформления рисунков, таблиц и формул</w:t>
      </w:r>
      <w:bookmarkEnd w:id="89"/>
      <w:bookmarkEnd w:id="90"/>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Таблицы и рисунки должны иметь названия и порядковую нумерацию (например, таблица 1, рисунок 3). </w:t>
      </w:r>
    </w:p>
    <w:p w:rsidR="00E5617E" w:rsidRPr="00645009" w:rsidRDefault="00E5617E" w:rsidP="00645009">
      <w:pPr>
        <w:suppressAutoHyphens/>
        <w:ind w:firstLine="709"/>
        <w:jc w:val="both"/>
        <w:rPr>
          <w:rFonts w:asciiTheme="minorHAnsi" w:hAnsiTheme="minorHAnsi" w:cstheme="minorHAnsi"/>
          <w:szCs w:val="28"/>
        </w:rPr>
      </w:pPr>
      <w:proofErr w:type="gramStart"/>
      <w:r w:rsidRPr="00645009">
        <w:rPr>
          <w:rFonts w:asciiTheme="minorHAnsi" w:hAnsiTheme="minorHAnsi" w:cstheme="minorHAnsi"/>
          <w:szCs w:val="28"/>
        </w:rPr>
        <w:lastRenderedPageBreak/>
        <w:t>Словом «рисунок» обозначаются все иллюстрации, а именно чертежи, графики, схемы, компьютерные распечатки, диаграммы, фотоснимки.</w:t>
      </w:r>
      <w:proofErr w:type="gramEnd"/>
      <w:r w:rsidRPr="00645009">
        <w:rPr>
          <w:rFonts w:asciiTheme="minorHAnsi" w:hAnsiTheme="minorHAnsi" w:cstheme="minorHAnsi"/>
          <w:szCs w:val="28"/>
        </w:rPr>
        <w:t xml:space="preserve"> Иллюстрации следует располагать в работе непосредственно после текста, в котором они упоминаются впервые, или на следующей странице.</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rPr>
        <w:t xml:space="preserve">Слово «Рисунок» и его наименование располагают </w:t>
      </w:r>
      <w:r w:rsidRPr="00645009">
        <w:rPr>
          <w:rFonts w:asciiTheme="minorHAnsi" w:hAnsiTheme="minorHAnsi" w:cstheme="minorHAnsi"/>
          <w:b/>
        </w:rPr>
        <w:t>посередине строки</w:t>
      </w:r>
      <w:r w:rsidRPr="00645009">
        <w:rPr>
          <w:rFonts w:asciiTheme="minorHAnsi" w:hAnsiTheme="minorHAnsi" w:cstheme="minorHAnsi"/>
          <w:szCs w:val="28"/>
        </w:rPr>
        <w:t>.</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b/>
          <w:szCs w:val="28"/>
        </w:rPr>
        <w:t xml:space="preserve">Рисунки </w:t>
      </w:r>
      <w:r w:rsidRPr="00645009">
        <w:rPr>
          <w:rFonts w:asciiTheme="minorHAnsi" w:hAnsiTheme="minorHAnsi" w:cstheme="minorHAnsi"/>
          <w:szCs w:val="28"/>
        </w:rPr>
        <w:t xml:space="preserve">должны иметь </w:t>
      </w:r>
      <w:r w:rsidRPr="00645009">
        <w:rPr>
          <w:rFonts w:asciiTheme="minorHAnsi" w:hAnsiTheme="minorHAnsi" w:cstheme="minorHAnsi"/>
          <w:b/>
          <w:szCs w:val="28"/>
        </w:rPr>
        <w:t>сквозную нумерацию</w:t>
      </w:r>
      <w:r w:rsidRPr="00645009">
        <w:rPr>
          <w:rFonts w:asciiTheme="minorHAnsi" w:hAnsiTheme="minorHAnsi" w:cstheme="minorHAnsi"/>
          <w:szCs w:val="28"/>
        </w:rPr>
        <w:t xml:space="preserve"> (если в главе 1 четыре рисунка, то первый рисунок в главе 2 будет носить номер 5). </w:t>
      </w:r>
      <w:r w:rsidRPr="00645009">
        <w:rPr>
          <w:rFonts w:asciiTheme="minorHAnsi" w:hAnsiTheme="minorHAnsi" w:cstheme="minorHAnsi"/>
        </w:rPr>
        <w:t xml:space="preserve">Допускается нумеровать рисунки в </w:t>
      </w:r>
      <w:proofErr w:type="gramStart"/>
      <w:r w:rsidRPr="00645009">
        <w:rPr>
          <w:rFonts w:asciiTheme="minorHAnsi" w:hAnsiTheme="minorHAnsi" w:cstheme="minorHAnsi"/>
        </w:rPr>
        <w:t>пределах</w:t>
      </w:r>
      <w:proofErr w:type="gramEnd"/>
      <w:r w:rsidRPr="00645009">
        <w:rPr>
          <w:rFonts w:asciiTheme="minorHAnsi" w:hAnsiTheme="minorHAnsi" w:cstheme="minorHAnsi"/>
        </w:rPr>
        <w:t xml:space="preserve"> главы. В этом случае номер рисунка состоит из номера главы и порядкового номера рисунка, разделенных точкой (например, рисунок 2.4, где 2 – номер главы, а 4 – порядковый номер рисунка в пределах главы). </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Рисунки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w:t>
      </w:r>
      <w:proofErr w:type="gramStart"/>
      <w:r w:rsidRPr="00645009">
        <w:rPr>
          <w:rFonts w:asciiTheme="minorHAnsi" w:hAnsiTheme="minorHAnsi" w:cstheme="minorHAnsi"/>
          <w:szCs w:val="28"/>
        </w:rPr>
        <w:t>к</w:t>
      </w:r>
      <w:proofErr w:type="gramEnd"/>
      <w:r w:rsidRPr="00645009">
        <w:rPr>
          <w:rFonts w:asciiTheme="minorHAnsi" w:hAnsiTheme="minorHAnsi" w:cstheme="minorHAnsi"/>
          <w:szCs w:val="28"/>
        </w:rPr>
        <w:t xml:space="preserve"> курсовой работе один рисунок, то он должен быть обозначен «</w:t>
      </w:r>
      <w:r w:rsidRPr="00645009">
        <w:rPr>
          <w:rFonts w:asciiTheme="minorHAnsi" w:hAnsiTheme="minorHAnsi" w:cstheme="minorHAnsi"/>
          <w:b/>
          <w:szCs w:val="28"/>
        </w:rPr>
        <w:t>Рисунок А.1</w:t>
      </w:r>
      <w:r w:rsidRPr="00645009">
        <w:rPr>
          <w:rFonts w:asciiTheme="minorHAnsi" w:hAnsiTheme="minorHAnsi" w:cstheme="minorHAnsi"/>
          <w:szCs w:val="28"/>
        </w:rPr>
        <w:t>», если он приведен в приложении А.</w:t>
      </w:r>
    </w:p>
    <w:p w:rsidR="00E5617E" w:rsidRPr="00645009" w:rsidRDefault="00E5617E" w:rsidP="00645009">
      <w:pPr>
        <w:pStyle w:val="10"/>
        <w:numPr>
          <w:ilvl w:val="0"/>
          <w:numId w:val="0"/>
        </w:numPr>
        <w:tabs>
          <w:tab w:val="num" w:pos="567"/>
        </w:tabs>
        <w:suppressAutoHyphens/>
        <w:ind w:right="0" w:firstLine="709"/>
        <w:rPr>
          <w:rFonts w:asciiTheme="minorHAnsi" w:eastAsia="Times New Roman" w:hAnsiTheme="minorHAnsi" w:cstheme="minorHAnsi"/>
          <w:iCs w:val="0"/>
          <w:color w:val="000000"/>
          <w:szCs w:val="28"/>
        </w:rPr>
      </w:pPr>
      <w:r w:rsidRPr="00645009">
        <w:rPr>
          <w:rFonts w:asciiTheme="minorHAnsi" w:eastAsia="Times New Roman" w:hAnsiTheme="minorHAnsi" w:cstheme="minorHAnsi"/>
          <w:iCs w:val="0"/>
          <w:color w:val="000000"/>
          <w:szCs w:val="28"/>
        </w:rPr>
        <w:t xml:space="preserve">Порядковый номер рисунка и его название проставляются </w:t>
      </w:r>
      <w:r w:rsidRPr="00645009">
        <w:rPr>
          <w:rFonts w:asciiTheme="minorHAnsi" w:eastAsia="Times New Roman" w:hAnsiTheme="minorHAnsi" w:cstheme="minorHAnsi"/>
          <w:iCs w:val="0"/>
          <w:color w:val="000000"/>
          <w:szCs w:val="28"/>
          <w:u w:val="single"/>
        </w:rPr>
        <w:t>под рисунком</w:t>
      </w:r>
      <w:r w:rsidRPr="00645009">
        <w:rPr>
          <w:rFonts w:asciiTheme="minorHAnsi" w:eastAsia="Times New Roman" w:hAnsiTheme="minorHAnsi" w:cstheme="minorHAnsi"/>
          <w:iCs w:val="0"/>
          <w:color w:val="000000"/>
          <w:szCs w:val="28"/>
        </w:rPr>
        <w:t>.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рисунков:</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 xml:space="preserve">а) </w:t>
      </w:r>
      <w:r w:rsidRPr="00645009">
        <w:rPr>
          <w:rFonts w:asciiTheme="minorHAnsi" w:hAnsiTheme="minorHAnsi" w:cstheme="minorHAnsi"/>
          <w:szCs w:val="28"/>
        </w:rPr>
        <w:t>с</w:t>
      </w:r>
      <w:r w:rsidRPr="00645009">
        <w:rPr>
          <w:rFonts w:asciiTheme="minorHAnsi" w:hAnsiTheme="minorHAnsi" w:cstheme="minorHAnsi"/>
          <w:b/>
          <w:szCs w:val="28"/>
        </w:rPr>
        <w:t>обственный рисунок</w:t>
      </w:r>
      <w:r w:rsidRPr="00645009">
        <w:rPr>
          <w:rFonts w:asciiTheme="minorHAnsi" w:hAnsiTheme="minorHAnsi" w:cstheme="minorHAnsi"/>
          <w:szCs w:val="28"/>
        </w:rPr>
        <w:t xml:space="preserve"> (схема, график, диаграмма, </w:t>
      </w:r>
      <w:proofErr w:type="gramStart"/>
      <w:r w:rsidRPr="00645009">
        <w:rPr>
          <w:rFonts w:asciiTheme="minorHAnsi" w:hAnsiTheme="minorHAnsi" w:cstheme="minorHAnsi"/>
          <w:szCs w:val="28"/>
        </w:rPr>
        <w:t>составленные</w:t>
      </w:r>
      <w:proofErr w:type="gramEnd"/>
      <w:r w:rsidRPr="00645009">
        <w:rPr>
          <w:rFonts w:asciiTheme="minorHAnsi" w:hAnsiTheme="minorHAnsi" w:cstheme="minorHAnsi"/>
          <w:szCs w:val="28"/>
        </w:rPr>
        <w:t xml:space="preserve"> по данным из различных источников):</w:t>
      </w:r>
    </w:p>
    <w:p w:rsidR="00E5617E" w:rsidRPr="00645009" w:rsidRDefault="00E5617E" w:rsidP="00645009">
      <w:pPr>
        <w:suppressAutoHyphens/>
        <w:ind w:firstLine="709"/>
        <w:jc w:val="both"/>
        <w:rPr>
          <w:rFonts w:asciiTheme="minorHAnsi" w:hAnsiTheme="minorHAnsi" w:cstheme="minorHAnsi"/>
          <w:szCs w:val="28"/>
        </w:rPr>
      </w:pPr>
    </w:p>
    <w:p w:rsidR="00E5617E" w:rsidRPr="00645009" w:rsidRDefault="00827B1E" w:rsidP="00645009">
      <w:pPr>
        <w:suppressAutoHyphens/>
        <w:jc w:val="center"/>
        <w:rPr>
          <w:rFonts w:asciiTheme="minorHAnsi" w:hAnsiTheme="minorHAnsi" w:cstheme="minorHAnsi"/>
          <w:szCs w:val="28"/>
        </w:rPr>
      </w:pPr>
      <w:r>
        <w:rPr>
          <w:rFonts w:asciiTheme="minorHAnsi" w:hAnsiTheme="minorHAnsi" w:cstheme="minorHAnsi"/>
          <w:noProof/>
          <w:szCs w:val="28"/>
        </w:rPr>
      </w:r>
      <w:r>
        <w:rPr>
          <w:rFonts w:asciiTheme="minorHAnsi" w:hAnsiTheme="minorHAnsi" w:cstheme="minorHAnsi"/>
          <w:noProof/>
          <w:szCs w:val="28"/>
        </w:rPr>
        <w:pict>
          <v:group id="Полотно 31" o:spid="_x0000_s1026" editas="canvas" style="width:450pt;height:92.55pt;mso-position-horizontal-relative:char;mso-position-vertical-relative:line" coordsize="57150,11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753;visibility:visible">
              <v:fill o:detectmouseclick="t"/>
              <v:path o:connecttype="none"/>
            </v:shape>
            <v:rect id="Rectangle 24" o:spid="_x0000_s1028" style="position:absolute;left:21717;top:1143;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25" o:spid="_x0000_s1029" style="position:absolute;left:571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26" o:spid="_x0000_s1030" style="position:absolute;left:22860;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7" o:spid="_x0000_s1031" style="position:absolute;left:4000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line id="Line 28" o:spid="_x0000_s1032" style="position:absolute;flip:x;visibility:visibl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29" o:spid="_x0000_s1033" style="position:absolute;visibility:visibl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34" style="position:absolute;visibility:visibl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w10:wrap type="none"/>
            <w10:anchorlock/>
          </v:group>
        </w:pict>
      </w:r>
    </w:p>
    <w:p w:rsidR="00E5617E" w:rsidRPr="00645009" w:rsidRDefault="00E5617E"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r w:rsidRPr="00645009">
        <w:rPr>
          <w:rStyle w:val="af1"/>
          <w:rFonts w:asciiTheme="minorHAnsi" w:hAnsiTheme="minorHAnsi" w:cstheme="minorHAnsi"/>
        </w:rPr>
        <w:footnoteReference w:id="1"/>
      </w:r>
    </w:p>
    <w:p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i/>
          <w:szCs w:val="24"/>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б) рисунок, заимствованный</w:t>
      </w:r>
      <w:r w:rsidRPr="00645009">
        <w:rPr>
          <w:rFonts w:asciiTheme="minorHAnsi" w:hAnsiTheme="minorHAnsi" w:cstheme="minorHAnsi"/>
          <w:szCs w:val="28"/>
        </w:rPr>
        <w:t xml:space="preserve"> из какого-либо источника (в данном </w:t>
      </w:r>
      <w:proofErr w:type="gramStart"/>
      <w:r w:rsidRPr="00645009">
        <w:rPr>
          <w:rFonts w:asciiTheme="minorHAnsi" w:hAnsiTheme="minorHAnsi" w:cstheme="minorHAnsi"/>
          <w:szCs w:val="28"/>
        </w:rPr>
        <w:t>случае</w:t>
      </w:r>
      <w:proofErr w:type="gramEnd"/>
      <w:r w:rsidRPr="00645009">
        <w:rPr>
          <w:rFonts w:asciiTheme="minorHAnsi" w:hAnsiTheme="minorHAnsi" w:cstheme="minorHAnsi"/>
          <w:szCs w:val="28"/>
        </w:rPr>
        <w:t xml:space="preserve"> делается ссылка на данный источник с обязательным указанием номера страницы):</w:t>
      </w:r>
    </w:p>
    <w:p w:rsidR="00E5617E" w:rsidRPr="00645009" w:rsidRDefault="00E5617E" w:rsidP="00645009">
      <w:pPr>
        <w:pStyle w:val="10"/>
        <w:numPr>
          <w:ilvl w:val="0"/>
          <w:numId w:val="0"/>
        </w:numPr>
        <w:tabs>
          <w:tab w:val="num" w:pos="567"/>
        </w:tabs>
        <w:suppressAutoHyphens/>
        <w:ind w:right="0" w:firstLine="709"/>
        <w:rPr>
          <w:rFonts w:asciiTheme="minorHAnsi" w:hAnsiTheme="minorHAnsi" w:cstheme="minorHAnsi"/>
          <w:szCs w:val="24"/>
        </w:rPr>
      </w:pPr>
    </w:p>
    <w:p w:rsidR="00E5617E" w:rsidRPr="00645009" w:rsidRDefault="00827B1E" w:rsidP="00645009">
      <w:pPr>
        <w:pStyle w:val="10"/>
        <w:numPr>
          <w:ilvl w:val="0"/>
          <w:numId w:val="0"/>
        </w:numPr>
        <w:suppressAutoHyphens/>
        <w:ind w:right="0"/>
        <w:rPr>
          <w:rFonts w:asciiTheme="minorHAnsi" w:hAnsiTheme="minorHAnsi" w:cstheme="minorHAnsi"/>
          <w:szCs w:val="24"/>
          <w:lang w:val="en-US"/>
        </w:rPr>
      </w:pPr>
      <w:r>
        <w:rPr>
          <w:rFonts w:asciiTheme="minorHAnsi" w:hAnsiTheme="minorHAnsi" w:cstheme="minorHAnsi"/>
          <w:noProof/>
          <w:szCs w:val="24"/>
        </w:rPr>
      </w:r>
      <w:r w:rsidRPr="00827B1E">
        <w:rPr>
          <w:rFonts w:asciiTheme="minorHAnsi" w:hAnsiTheme="minorHAnsi" w:cstheme="minorHAnsi"/>
          <w:noProof/>
          <w:szCs w:val="24"/>
        </w:rPr>
        <w:pict>
          <v:group id="Полотно 92" o:spid="_x0000_s1054" editas="canvas" style="width:450pt;height:117pt;mso-position-horizontal-relative:char;mso-position-vertical-relative:line" coordsize="57150,14859">
            <v:shape id="_x0000_s1062" type="#_x0000_t75" style="position:absolute;width:57150;height:14859;visibility:visible">
              <v:fill o:detectmouseclick="t"/>
              <v:path o:connecttype="none"/>
            </v:shape>
            <v:rect id="Rectangle 14" o:spid="_x0000_s1061" style="position:absolute;left:21289;top:1252;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15" o:spid="_x0000_s1060" style="position:absolute;left:571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16" o:spid="_x0000_s1059" style="position:absolute;left:22860;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17" o:spid="_x0000_s1058" style="position:absolute;left:4000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line id="Line 18" o:spid="_x0000_s1057" style="position:absolute;flip:x;visibility:visibl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ZVA9xAAAANsAAAAPAAAAAAAAAAAA&#10;AAAAAKECAABkcnMvZG93bnJldi54bWxQSwUGAAAAAAQABAD5AAAAkgMAAAAA&#10;">
              <v:stroke endarrow="block"/>
            </v:line>
            <v:line id="Line 19" o:spid="_x0000_s1056" style="position:absolute;visibility:visibl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20" o:spid="_x0000_s1055" style="position:absolute;visibility:visibl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rect id="Rectangle 21" o:spid="_x0000_s1035" style="position:absolute;left:1143;top:11430;width:5486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XG8QA&#10;AADbAAAADwAAAGRycy9kb3ducmV2LnhtbESPQWvCQBSE70L/w/IKvdVdbZtqzEZKQSi0HhoFr4/s&#10;Mwlm38bsqvHfu4WCx2FmvmGy5WBbcabeN441TMYKBHHpTMOVhu1m9TwD4QOywdYxabiSh2X+MMow&#10;Ne7Cv3QuQiUihH2KGuoQulRKX9Zk0Y9dRxy9vesthij7SpoeLxFuWzlVKpEWG44LNXb0WVN5KE5W&#10;Ayav5rjev/xsvk8JzqtBrd52Suunx+FjASLQEO7h//aX0fA+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1xvEAAAA2wAAAA8AAAAAAAAAAAAAAAAAmAIAAGRycy9k&#10;b3ducmV2LnhtbFBLBQYAAAAABAAEAPUAAACJAwAAAAA=&#10;" stroked="f">
              <v:textbox>
                <w:txbxContent>
                  <w:p w:rsidR="0031716D" w:rsidRPr="00645009" w:rsidRDefault="0031716D" w:rsidP="00645009">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 [24, с. 45]</w:t>
                    </w:r>
                  </w:p>
                  <w:p w:rsidR="0031716D" w:rsidRDefault="0031716D" w:rsidP="00645009">
                    <w:pPr>
                      <w:jc w:val="center"/>
                      <w:rPr>
                        <w:b/>
                      </w:rPr>
                    </w:pPr>
                  </w:p>
                  <w:p w:rsidR="0031716D" w:rsidRDefault="0031716D" w:rsidP="00645009">
                    <w:pPr>
                      <w:jc w:val="center"/>
                      <w:rPr>
                        <w:b/>
                      </w:rPr>
                    </w:pPr>
                  </w:p>
                  <w:p w:rsidR="0031716D" w:rsidRPr="0083204A" w:rsidRDefault="0031716D" w:rsidP="00645009">
                    <w:pPr>
                      <w:jc w:val="center"/>
                      <w:rPr>
                        <w:b/>
                      </w:rPr>
                    </w:pPr>
                  </w:p>
                  <w:p w:rsidR="0031716D" w:rsidRPr="009D0D40" w:rsidRDefault="0031716D" w:rsidP="00645009">
                    <w:pPr>
                      <w:ind w:firstLine="709"/>
                      <w:jc w:val="center"/>
                    </w:pPr>
                  </w:p>
                </w:txbxContent>
              </v:textbox>
            </v:rect>
            <w10:wrap type="none"/>
            <w10:anchorlock/>
          </v:group>
        </w:pic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lastRenderedPageBreak/>
        <w:t xml:space="preserve">в) рисунок, содержащий </w:t>
      </w:r>
      <w:r w:rsidRPr="00645009">
        <w:rPr>
          <w:rFonts w:asciiTheme="minorHAnsi" w:hAnsiTheme="minorHAnsi" w:cstheme="minorHAnsi"/>
        </w:rPr>
        <w:t xml:space="preserve">пояснительные данные (подрисуночный текст). Слово «Рисунок» и наименование помещают после пояснительных данных и располагают следующим образом: </w:t>
      </w:r>
    </w:p>
    <w:p w:rsidR="00E5617E" w:rsidRPr="00645009" w:rsidRDefault="00827B1E" w:rsidP="00645009">
      <w:pPr>
        <w:suppressAutoHyphens/>
        <w:autoSpaceDE w:val="0"/>
        <w:autoSpaceDN w:val="0"/>
        <w:adjustRightInd w:val="0"/>
        <w:jc w:val="both"/>
        <w:rPr>
          <w:rFonts w:asciiTheme="minorHAnsi" w:hAnsiTheme="minorHAnsi" w:cstheme="minorHAnsi"/>
        </w:rPr>
      </w:pPr>
      <w:r w:rsidRPr="00827B1E">
        <w:rPr>
          <w:rFonts w:asciiTheme="minorHAnsi" w:hAnsiTheme="minorHAnsi" w:cstheme="minorHAnsi"/>
          <w:b/>
          <w:noProof/>
          <w:szCs w:val="28"/>
        </w:rPr>
      </w:r>
      <w:r w:rsidRPr="00827B1E">
        <w:rPr>
          <w:rFonts w:asciiTheme="minorHAnsi" w:hAnsiTheme="minorHAnsi" w:cstheme="minorHAnsi"/>
          <w:b/>
          <w:noProof/>
          <w:szCs w:val="28"/>
        </w:rPr>
        <w:pict>
          <v:group id="Полотно 93" o:spid="_x0000_s1036" editas="canvas" style="width:6in;height:135pt;mso-position-horizontal-relative:char;mso-position-vertical-relative:line" coordsize="54864,17145">
            <v:shape id="_x0000_s1037" type="#_x0000_t75" style="position:absolute;width:54864;height:17145;visibility:visible">
              <v:fill o:detectmouseclick="t"/>
              <v:path o:connecttype="none"/>
            </v:shape>
            <v:rect id="Rectangle 4" o:spid="_x0000_s1038" style="position:absolute;left:21717;top:1143;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5" o:spid="_x0000_s1039" style="position:absolute;left:571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6" o:spid="_x0000_s1040" style="position:absolute;left:22860;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7" o:spid="_x0000_s1041" style="position:absolute;left:40005;top:6858;width:14859;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line id="Line 8" o:spid="_x0000_s1042" style="position:absolute;flip:x;visibility:visibl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b9sQAAADbAAAADwAAAGRycy9kb3ducmV2LnhtbESPQWvCQBCF7wX/wzJCL6FuqkU0uoq1&#10;FQTxUNuDxyE7JsHsbMhONf57Vyj0+HjzvjdvvuxcrS7UhsqzgddBCoo497biwsDP9+ZlAioIssXa&#10;Mxm4UYDlovc0x8z6K3/R5SCFihAOGRooRZpM65CX5DAMfEMcvZNvHUqUbaFti9cId7UepulYO6w4&#10;NpTY0Lqk/Hz4dfGNzZ4/RqPk3ekkmdLnUXapFmOe+91qBkqok//jv/TWGpi8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hv2xAAAANsAAAAPAAAAAAAAAAAA&#10;AAAAAKECAABkcnMvZG93bnJldi54bWxQSwUGAAAAAAQABAD5AAAAkgMAAAAA&#10;">
              <v:stroke endarrow="block"/>
            </v:line>
            <v:line id="Line 9" o:spid="_x0000_s1043" style="position:absolute;visibility:visibl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10" o:spid="_x0000_s1044" style="position:absolute;visibility:visibl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rect id="Rectangle 11" o:spid="_x0000_s1045" style="position:absolute;left:1143;top:11430;width:52197;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W1cQA&#10;AADbAAAADwAAAGRycy9kb3ducmV2LnhtbESPQWvCQBSE70L/w/IKvdVdbZtqzEZKQSi0HhoFr4/s&#10;Mwlm38bsqvHfu4WCx2FmvmGy5WBbcabeN441TMYKBHHpTMOVhu1m9TwD4QOywdYxabiSh2X+MMow&#10;Ne7Cv3QuQiUihH2KGuoQulRKX9Zk0Y9dRxy9vesthij7SpoeLxFuWzlVKpEWG44LNXb0WVN5KE5W&#10;Ayav5rjev/xsvk8JzqtBrd52Suunx+FjASLQEO7h//aX0TB7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LltXEAAAA2wAAAA8AAAAAAAAAAAAAAAAAmAIAAGRycy9k&#10;b3ducmV2LnhtbFBLBQYAAAAABAAEAPUAAACJAwAAAAA=&#10;" stroked="f">
              <v:textbox>
                <w:txbxContent>
                  <w:p w:rsidR="0031716D" w:rsidRPr="00645009" w:rsidRDefault="0031716D" w:rsidP="00E5617E">
                    <w:pPr>
                      <w:ind w:firstLine="709"/>
                      <w:jc w:val="both"/>
                      <w:rPr>
                        <w:rFonts w:asciiTheme="minorHAnsi" w:hAnsiTheme="minorHAnsi" w:cstheme="minorHAnsi"/>
                      </w:rPr>
                    </w:pPr>
                    <w:r w:rsidRPr="00645009">
                      <w:rPr>
                        <w:rFonts w:asciiTheme="minorHAnsi" w:hAnsiTheme="minorHAnsi" w:cstheme="minorHAnsi"/>
                      </w:rPr>
                      <w:t>Пояснительные данные</w:t>
                    </w:r>
                  </w:p>
                  <w:p w:rsidR="0031716D" w:rsidRPr="00645009" w:rsidRDefault="0031716D" w:rsidP="00E5617E">
                    <w:pPr>
                      <w:jc w:val="center"/>
                      <w:rPr>
                        <w:rFonts w:asciiTheme="minorHAnsi" w:hAnsiTheme="minorHAnsi" w:cstheme="minorHAnsi"/>
                      </w:rPr>
                    </w:pPr>
                    <w:r w:rsidRPr="00645009">
                      <w:rPr>
                        <w:rFonts w:asciiTheme="minorHAnsi" w:hAnsiTheme="minorHAnsi" w:cstheme="minorHAnsi"/>
                      </w:rPr>
                      <w:t xml:space="preserve">Рисунок </w:t>
                    </w:r>
                    <w:r w:rsidRPr="00645009">
                      <w:rPr>
                        <w:rFonts w:asciiTheme="minorHAnsi" w:hAnsiTheme="minorHAnsi" w:cstheme="minorHAnsi"/>
                        <w:lang w:val="en-US"/>
                      </w:rPr>
                      <w:t>n</w:t>
                    </w:r>
                    <w:r w:rsidRPr="00645009">
                      <w:rPr>
                        <w:rFonts w:asciiTheme="minorHAnsi" w:hAnsiTheme="minorHAnsi" w:cstheme="minorHAnsi"/>
                      </w:rPr>
                      <w:t xml:space="preserve"> - Название рисунка</w:t>
                    </w:r>
                  </w:p>
                  <w:p w:rsidR="0031716D" w:rsidRPr="009D0D40" w:rsidRDefault="0031716D" w:rsidP="00E5617E">
                    <w:pPr>
                      <w:ind w:firstLine="709"/>
                      <w:jc w:val="both"/>
                    </w:pPr>
                  </w:p>
                </w:txbxContent>
              </v:textbox>
            </v:rect>
            <w10:wrap type="none"/>
            <w10:anchorlock/>
          </v:group>
        </w:pic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применяются для лучшей наглядности и удобства сравнения показателей. В каждой таблице следует указывать единицы измерения </w:t>
      </w:r>
      <w:r w:rsidR="007F21D4" w:rsidRPr="00645009">
        <w:rPr>
          <w:rFonts w:asciiTheme="minorHAnsi" w:hAnsiTheme="minorHAnsi" w:cstheme="minorHAnsi"/>
          <w:szCs w:val="28"/>
        </w:rPr>
        <w:t>показателей,</w:t>
      </w:r>
      <w:r w:rsidRPr="00645009">
        <w:rPr>
          <w:rFonts w:asciiTheme="minorHAnsi" w:hAnsiTheme="minorHAnsi" w:cstheme="minorHAnsi"/>
          <w:szCs w:val="28"/>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E5617E" w:rsidRPr="00645009" w:rsidRDefault="00E5617E" w:rsidP="00645009">
      <w:pPr>
        <w:suppressAutoHyphens/>
        <w:autoSpaceDE w:val="0"/>
        <w:autoSpaceDN w:val="0"/>
        <w:adjustRightInd w:val="0"/>
        <w:ind w:firstLine="709"/>
        <w:jc w:val="both"/>
        <w:rPr>
          <w:rFonts w:asciiTheme="minorHAnsi" w:hAnsiTheme="minorHAnsi" w:cstheme="minorHAnsi"/>
          <w:b/>
        </w:rPr>
      </w:pPr>
      <w:r w:rsidRPr="00645009">
        <w:rPr>
          <w:rFonts w:asciiTheme="minorHAnsi" w:hAnsiTheme="minorHAnsi" w:cstheme="minorHAnsi"/>
          <w:szCs w:val="28"/>
        </w:rPr>
        <w:t xml:space="preserve">Каждая таблица должна иметь </w:t>
      </w:r>
      <w:r w:rsidRPr="00645009">
        <w:rPr>
          <w:rFonts w:asciiTheme="minorHAnsi" w:hAnsiTheme="minorHAnsi" w:cstheme="minorHAnsi"/>
          <w:b/>
          <w:szCs w:val="28"/>
        </w:rPr>
        <w:t>название</w:t>
      </w:r>
      <w:r w:rsidRPr="00645009">
        <w:rPr>
          <w:rFonts w:asciiTheme="minorHAnsi" w:hAnsiTheme="minorHAnsi" w:cstheme="minorHAnsi"/>
          <w:szCs w:val="28"/>
        </w:rPr>
        <w:t xml:space="preserve">, которое должно отражать ее содержание, быть точным, кратким. </w:t>
      </w:r>
      <w:r w:rsidRPr="00645009">
        <w:rPr>
          <w:rFonts w:asciiTheme="minorHAnsi" w:hAnsiTheme="minorHAnsi" w:cstheme="minorHAnsi"/>
          <w:b/>
        </w:rPr>
        <w:t>Название таблицы</w:t>
      </w:r>
      <w:r w:rsidRPr="00645009">
        <w:rPr>
          <w:rFonts w:asciiTheme="minorHAnsi" w:hAnsiTheme="minorHAnsi" w:cstheme="minorHAnsi"/>
        </w:rPr>
        <w:t xml:space="preserve"> следует помещать над таблицей </w:t>
      </w:r>
      <w:r w:rsidRPr="00645009">
        <w:rPr>
          <w:rFonts w:asciiTheme="minorHAnsi" w:hAnsiTheme="minorHAnsi" w:cstheme="minorHAnsi"/>
          <w:b/>
        </w:rPr>
        <w:t xml:space="preserve">слева, без абзацного отступа в одну строку с ее номером через тире. </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 xml:space="preserve">На все таблицы должны быть ссылки в </w:t>
      </w:r>
      <w:proofErr w:type="gramStart"/>
      <w:r w:rsidRPr="00645009">
        <w:rPr>
          <w:rFonts w:asciiTheme="minorHAnsi" w:hAnsiTheme="minorHAnsi" w:cstheme="minorHAnsi"/>
        </w:rPr>
        <w:t>отчете</w:t>
      </w:r>
      <w:proofErr w:type="gramEnd"/>
      <w:r w:rsidRPr="00645009">
        <w:rPr>
          <w:rFonts w:asciiTheme="minorHAnsi" w:hAnsiTheme="minorHAnsi" w:cstheme="minorHAnsi"/>
        </w:rPr>
        <w:t>. При ссылке следует писать слово "таблица" с указанием ее номера.</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Саму таблицу следует располагать </w:t>
      </w:r>
      <w:r w:rsidRPr="00645009">
        <w:rPr>
          <w:rFonts w:asciiTheme="minorHAnsi" w:hAnsiTheme="minorHAnsi" w:cstheme="minorHAnsi"/>
          <w:b/>
          <w:szCs w:val="28"/>
        </w:rPr>
        <w:t>непосредственно после текста</w:t>
      </w:r>
      <w:r w:rsidRPr="00645009">
        <w:rPr>
          <w:rFonts w:asciiTheme="minorHAnsi" w:hAnsiTheme="minorHAnsi" w:cstheme="minorHAnsi"/>
          <w:szCs w:val="28"/>
        </w:rPr>
        <w:t xml:space="preserve">, в </w:t>
      </w:r>
      <w:proofErr w:type="gramStart"/>
      <w:r w:rsidRPr="00645009">
        <w:rPr>
          <w:rFonts w:asciiTheme="minorHAnsi" w:hAnsiTheme="minorHAnsi" w:cstheme="minorHAnsi"/>
          <w:szCs w:val="28"/>
        </w:rPr>
        <w:t>котором</w:t>
      </w:r>
      <w:proofErr w:type="gramEnd"/>
      <w:r w:rsidRPr="00645009">
        <w:rPr>
          <w:rFonts w:asciiTheme="minorHAnsi" w:hAnsiTheme="minorHAnsi" w:cstheme="minorHAnsi"/>
          <w:szCs w:val="28"/>
        </w:rPr>
        <w:t xml:space="preserve"> она упоминается впервые, или </w:t>
      </w:r>
      <w:r w:rsidRPr="00645009">
        <w:rPr>
          <w:rFonts w:asciiTheme="minorHAnsi" w:hAnsiTheme="minorHAnsi" w:cstheme="minorHAnsi"/>
          <w:b/>
          <w:szCs w:val="28"/>
        </w:rPr>
        <w:t>на следующей странице</w:t>
      </w:r>
      <w:r w:rsidRPr="00645009">
        <w:rPr>
          <w:rFonts w:asciiTheme="minorHAnsi" w:hAnsiTheme="minorHAnsi" w:cstheme="minorHAnsi"/>
          <w:szCs w:val="28"/>
        </w:rPr>
        <w:t>.</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Примеры оформления таблиц:</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 xml:space="preserve">а) самостоятельно составленная таблица </w:t>
      </w:r>
      <w:r w:rsidRPr="00645009">
        <w:rPr>
          <w:rFonts w:asciiTheme="minorHAnsi" w:hAnsiTheme="minorHAnsi" w:cstheme="minorHAnsi"/>
          <w:szCs w:val="28"/>
        </w:rPr>
        <w:t xml:space="preserve">(в </w:t>
      </w:r>
      <w:proofErr w:type="gramStart"/>
      <w:r w:rsidRPr="00645009">
        <w:rPr>
          <w:rFonts w:asciiTheme="minorHAnsi" w:hAnsiTheme="minorHAnsi" w:cstheme="minorHAnsi"/>
          <w:szCs w:val="28"/>
        </w:rPr>
        <w:t>этом</w:t>
      </w:r>
      <w:proofErr w:type="gramEnd"/>
      <w:r w:rsidRPr="00645009">
        <w:rPr>
          <w:rFonts w:asciiTheme="minorHAnsi" w:hAnsiTheme="minorHAnsi" w:cstheme="minorHAnsi"/>
          <w:szCs w:val="28"/>
        </w:rPr>
        <w:t xml:space="preserve"> случае под таблицей необходимо написать «Рассчитано по» и привести основные источники, по которым рассчитана данная таблица):</w:t>
      </w:r>
    </w:p>
    <w:p w:rsidR="00E5617E" w:rsidRPr="00645009" w:rsidRDefault="00E5617E" w:rsidP="00645009">
      <w:pPr>
        <w:suppressAutoHyphens/>
        <w:ind w:firstLine="709"/>
        <w:jc w:val="both"/>
        <w:rPr>
          <w:rFonts w:asciiTheme="minorHAnsi" w:hAnsiTheme="minorHAnsi" w:cstheme="minorHAnsi"/>
          <w:b/>
          <w:szCs w:val="28"/>
        </w:rPr>
      </w:pPr>
    </w:p>
    <w:p w:rsidR="00E5617E" w:rsidRPr="00645009" w:rsidRDefault="00E5617E" w:rsidP="00645009">
      <w:pPr>
        <w:suppressAutoHyphens/>
        <w:rPr>
          <w:rFonts w:asciiTheme="minorHAnsi" w:hAnsiTheme="minorHAnsi" w:cstheme="minorHAnsi"/>
          <w:szCs w:val="28"/>
          <w:vertAlign w:val="superscript"/>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 Название таблицы</w:t>
      </w:r>
      <w:r w:rsidRPr="00645009">
        <w:rPr>
          <w:rFonts w:asciiTheme="minorHAnsi" w:hAnsiTheme="minorHAnsi" w:cstheme="minorHAnsi"/>
          <w:szCs w:val="28"/>
          <w:vertAlign w:val="superscript"/>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15"/>
        <w:gridCol w:w="1715"/>
        <w:gridCol w:w="1715"/>
        <w:gridCol w:w="1715"/>
      </w:tblGrid>
      <w:tr w:rsidR="00E5617E" w:rsidRPr="00645009" w:rsidTr="007F21D4">
        <w:tc>
          <w:tcPr>
            <w:tcW w:w="2712"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c>
          <w:tcPr>
            <w:tcW w:w="2712"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c>
          <w:tcPr>
            <w:tcW w:w="1465" w:type="dxa"/>
          </w:tcPr>
          <w:p w:rsidR="00E5617E" w:rsidRPr="00645009" w:rsidRDefault="00E5617E" w:rsidP="00645009">
            <w:pPr>
              <w:suppressAutoHyphens/>
              <w:ind w:firstLine="709"/>
              <w:jc w:val="both"/>
              <w:rPr>
                <w:rFonts w:asciiTheme="minorHAnsi" w:hAnsiTheme="minorHAnsi" w:cstheme="minorHAnsi"/>
                <w:color w:val="FF0000"/>
                <w:lang w:val="en-US"/>
              </w:rPr>
            </w:pPr>
          </w:p>
        </w:tc>
      </w:tr>
      <w:tr w:rsidR="00E5617E" w:rsidRPr="00645009" w:rsidTr="007F21D4">
        <w:tc>
          <w:tcPr>
            <w:tcW w:w="2712"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c>
          <w:tcPr>
            <w:tcW w:w="1465" w:type="dxa"/>
          </w:tcPr>
          <w:p w:rsidR="00E5617E" w:rsidRPr="00645009" w:rsidRDefault="00E5617E" w:rsidP="00645009">
            <w:pPr>
              <w:suppressAutoHyphens/>
              <w:ind w:firstLine="709"/>
              <w:jc w:val="both"/>
              <w:rPr>
                <w:rFonts w:asciiTheme="minorHAnsi" w:hAnsiTheme="minorHAnsi" w:cstheme="minorHAnsi"/>
              </w:rPr>
            </w:pPr>
          </w:p>
        </w:tc>
      </w:tr>
      <w:tr w:rsidR="00E5617E" w:rsidRPr="00645009" w:rsidTr="007F21D4">
        <w:tc>
          <w:tcPr>
            <w:tcW w:w="8572" w:type="dxa"/>
            <w:gridSpan w:val="5"/>
            <w:tcBorders>
              <w:bottom w:val="single" w:sz="4" w:space="0" w:color="auto"/>
            </w:tcBorders>
          </w:tcPr>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vertAlign w:val="superscript"/>
              </w:rPr>
              <w:t>*</w:t>
            </w:r>
            <w:r w:rsidRPr="00645009">
              <w:rPr>
                <w:rFonts w:asciiTheme="minorHAnsi" w:hAnsiTheme="minorHAnsi" w:cstheme="minorHAnsi"/>
              </w:rPr>
              <w:t xml:space="preserve">Рассчитано по Российскому статистическому ежегоднику. М., 2012. С. 364; Иванов А.А. Основные финансовые показатели развития страны за </w:t>
            </w:r>
            <w:smartTag w:uri="urn:schemas-microsoft-com:office:smarttags" w:element="metricconverter">
              <w:smartTagPr>
                <w:attr w:name="ProductID" w:val="2005 г"/>
              </w:smartTagPr>
              <w:r w:rsidRPr="00645009">
                <w:rPr>
                  <w:rFonts w:asciiTheme="minorHAnsi" w:hAnsiTheme="minorHAnsi" w:cstheme="minorHAnsi"/>
                </w:rPr>
                <w:t>2005 г</w:t>
              </w:r>
            </w:smartTag>
            <w:r w:rsidRPr="00645009">
              <w:rPr>
                <w:rFonts w:asciiTheme="minorHAnsi" w:hAnsiTheme="minorHAnsi" w:cstheme="minorHAnsi"/>
              </w:rPr>
              <w:t>. // Финансы. 2005. №4. С.1</w:t>
            </w:r>
          </w:p>
        </w:tc>
      </w:tr>
    </w:tbl>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б)</w:t>
      </w:r>
      <w:r w:rsidRPr="00645009">
        <w:rPr>
          <w:rFonts w:asciiTheme="minorHAnsi" w:hAnsiTheme="minorHAnsi" w:cstheme="minorHAnsi"/>
          <w:szCs w:val="28"/>
        </w:rPr>
        <w:t xml:space="preserve"> таблица, </w:t>
      </w:r>
      <w:r w:rsidRPr="00645009">
        <w:rPr>
          <w:rFonts w:asciiTheme="minorHAnsi" w:hAnsiTheme="minorHAnsi" w:cstheme="minorHAnsi"/>
          <w:b/>
          <w:szCs w:val="28"/>
        </w:rPr>
        <w:t>заимствованная</w:t>
      </w:r>
      <w:r w:rsidRPr="00645009">
        <w:rPr>
          <w:rFonts w:asciiTheme="minorHAnsi" w:hAnsiTheme="minorHAnsi" w:cstheme="minorHAnsi"/>
          <w:szCs w:val="28"/>
        </w:rPr>
        <w:t xml:space="preserve"> из какого-либо источника (в данном </w:t>
      </w:r>
      <w:proofErr w:type="gramStart"/>
      <w:r w:rsidRPr="00645009">
        <w:rPr>
          <w:rFonts w:asciiTheme="minorHAnsi" w:hAnsiTheme="minorHAnsi" w:cstheme="minorHAnsi"/>
          <w:szCs w:val="28"/>
        </w:rPr>
        <w:t>случае</w:t>
      </w:r>
      <w:proofErr w:type="gramEnd"/>
      <w:r w:rsidRPr="00645009">
        <w:rPr>
          <w:rFonts w:asciiTheme="minorHAnsi" w:hAnsiTheme="minorHAnsi" w:cstheme="minorHAnsi"/>
          <w:szCs w:val="28"/>
        </w:rPr>
        <w:t xml:space="preserve"> делается ссылка на данный источник с обязательным указанием номера страницы):</w:t>
      </w:r>
    </w:p>
    <w:p w:rsidR="00E5617E" w:rsidRPr="00645009" w:rsidRDefault="00E5617E" w:rsidP="00645009">
      <w:pPr>
        <w:suppressAutoHyphens/>
        <w:ind w:firstLine="709"/>
        <w:jc w:val="both"/>
        <w:rPr>
          <w:rFonts w:asciiTheme="minorHAnsi" w:hAnsiTheme="minorHAnsi" w:cstheme="minorHAnsi"/>
          <w:b/>
          <w:szCs w:val="28"/>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 xml:space="preserve">Таблица </w:t>
      </w:r>
      <w:r w:rsidRPr="00645009">
        <w:rPr>
          <w:rFonts w:asciiTheme="minorHAnsi" w:hAnsiTheme="minorHAnsi" w:cstheme="minorHAnsi"/>
          <w:szCs w:val="28"/>
          <w:lang w:val="en-US"/>
        </w:rPr>
        <w:t>n</w:t>
      </w:r>
      <w:r w:rsidRPr="00645009">
        <w:rPr>
          <w:rFonts w:asciiTheme="minorHAnsi" w:hAnsiTheme="minorHAnsi" w:cstheme="minorHAnsi"/>
          <w:szCs w:val="28"/>
        </w:rPr>
        <w:t xml:space="preserve"> - Название таблицы </w:t>
      </w:r>
      <w:r w:rsidRPr="00645009">
        <w:rPr>
          <w:rFonts w:asciiTheme="minorHAnsi" w:hAnsiTheme="minorHAnsi" w:cstheme="minorHAnsi"/>
        </w:rPr>
        <w:t>[24, с.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1715"/>
        <w:gridCol w:w="1715"/>
        <w:gridCol w:w="1715"/>
        <w:gridCol w:w="1715"/>
      </w:tblGrid>
      <w:tr w:rsidR="00E5617E" w:rsidRPr="00645009" w:rsidTr="007F21D4">
        <w:trPr>
          <w:jc w:val="center"/>
        </w:trPr>
        <w:tc>
          <w:tcPr>
            <w:tcW w:w="2792"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c>
          <w:tcPr>
            <w:tcW w:w="1465" w:type="dxa"/>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Наименование столбца</w:t>
            </w:r>
          </w:p>
        </w:tc>
      </w:tr>
      <w:tr w:rsidR="00E5617E" w:rsidRPr="00645009" w:rsidTr="007F21D4">
        <w:trPr>
          <w:jc w:val="center"/>
        </w:trPr>
        <w:tc>
          <w:tcPr>
            <w:tcW w:w="2792"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c>
          <w:tcPr>
            <w:tcW w:w="1465" w:type="dxa"/>
          </w:tcPr>
          <w:p w:rsidR="00E5617E" w:rsidRPr="00645009" w:rsidRDefault="00E5617E" w:rsidP="00645009">
            <w:pPr>
              <w:suppressAutoHyphens/>
              <w:ind w:firstLine="709"/>
              <w:jc w:val="both"/>
              <w:rPr>
                <w:rFonts w:asciiTheme="minorHAnsi" w:hAnsiTheme="minorHAnsi" w:cstheme="minorHAnsi"/>
                <w:sz w:val="26"/>
                <w:szCs w:val="26"/>
                <w:lang w:val="en-US"/>
              </w:rPr>
            </w:pPr>
          </w:p>
        </w:tc>
      </w:tr>
      <w:tr w:rsidR="00E5617E" w:rsidRPr="00645009" w:rsidTr="007F21D4">
        <w:trPr>
          <w:jc w:val="center"/>
        </w:trPr>
        <w:tc>
          <w:tcPr>
            <w:tcW w:w="2792"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c>
          <w:tcPr>
            <w:tcW w:w="1465" w:type="dxa"/>
            <w:tcBorders>
              <w:bottom w:val="single" w:sz="4" w:space="0" w:color="auto"/>
            </w:tcBorders>
          </w:tcPr>
          <w:p w:rsidR="00E5617E" w:rsidRPr="00645009" w:rsidRDefault="00E5617E" w:rsidP="00645009">
            <w:pPr>
              <w:suppressAutoHyphens/>
              <w:ind w:firstLine="709"/>
              <w:jc w:val="both"/>
              <w:rPr>
                <w:rFonts w:asciiTheme="minorHAnsi" w:hAnsiTheme="minorHAnsi" w:cstheme="minorHAnsi"/>
                <w:sz w:val="26"/>
                <w:szCs w:val="26"/>
              </w:rPr>
            </w:pPr>
          </w:p>
        </w:tc>
      </w:tr>
    </w:tbl>
    <w:p w:rsidR="00E5617E" w:rsidRPr="00645009" w:rsidRDefault="00E5617E" w:rsidP="00645009">
      <w:pPr>
        <w:suppressAutoHyphens/>
        <w:ind w:firstLine="709"/>
        <w:jc w:val="both"/>
        <w:rPr>
          <w:rFonts w:asciiTheme="minorHAnsi" w:hAnsiTheme="minorHAnsi" w:cstheme="minorHAnsi"/>
          <w:b/>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szCs w:val="28"/>
        </w:rPr>
        <w:t>Таблицы</w:t>
      </w:r>
      <w:r w:rsidRPr="00645009">
        <w:rPr>
          <w:rFonts w:asciiTheme="minorHAnsi" w:hAnsiTheme="minorHAnsi" w:cstheme="minorHAnsi"/>
          <w:szCs w:val="28"/>
        </w:rPr>
        <w:t xml:space="preserve">, за исключением таблиц приложений, следует </w:t>
      </w:r>
      <w:r w:rsidRPr="00645009">
        <w:rPr>
          <w:rFonts w:asciiTheme="minorHAnsi" w:hAnsiTheme="minorHAnsi" w:cstheme="minorHAnsi"/>
          <w:b/>
          <w:szCs w:val="28"/>
        </w:rPr>
        <w:t xml:space="preserve">нумеровать арабскими цифрами </w:t>
      </w:r>
      <w:r w:rsidRPr="00645009">
        <w:rPr>
          <w:rFonts w:asciiTheme="minorHAnsi" w:hAnsiTheme="minorHAnsi" w:cstheme="minorHAnsi"/>
          <w:b/>
          <w:szCs w:val="28"/>
          <w:u w:val="single"/>
        </w:rPr>
        <w:t>сквозной</w:t>
      </w:r>
      <w:r w:rsidRPr="00645009">
        <w:rPr>
          <w:rFonts w:asciiTheme="minorHAnsi" w:hAnsiTheme="minorHAnsi" w:cstheme="minorHAnsi"/>
          <w:b/>
          <w:szCs w:val="28"/>
        </w:rPr>
        <w:t xml:space="preserve"> нумерацией</w:t>
      </w:r>
      <w:r w:rsidRPr="00645009">
        <w:rPr>
          <w:rFonts w:asciiTheme="minorHAnsi" w:hAnsiTheme="minorHAnsi" w:cstheme="minorHAnsi"/>
          <w:szCs w:val="28"/>
        </w:rPr>
        <w:t xml:space="preserve"> (если в главе 1 четыре таблицы, то первая таблица в главе 2 </w:t>
      </w:r>
      <w:r w:rsidRPr="00645009">
        <w:rPr>
          <w:rFonts w:asciiTheme="minorHAnsi" w:hAnsiTheme="minorHAnsi" w:cstheme="minorHAnsi"/>
          <w:szCs w:val="28"/>
        </w:rPr>
        <w:lastRenderedPageBreak/>
        <w:t>будет носить номер 5)</w:t>
      </w:r>
      <w:r w:rsidRPr="00645009">
        <w:rPr>
          <w:rFonts w:asciiTheme="minorHAnsi" w:hAnsiTheme="minorHAnsi" w:cstheme="minorHAnsi"/>
          <w:b/>
          <w:szCs w:val="28"/>
        </w:rPr>
        <w:t xml:space="preserve">. </w:t>
      </w:r>
      <w:r w:rsidRPr="00645009">
        <w:rPr>
          <w:rFonts w:asciiTheme="minorHAnsi" w:hAnsiTheme="minorHAnsi" w:cstheme="minorHAnsi"/>
          <w:szCs w:val="28"/>
        </w:rPr>
        <w:t>Можно</w:t>
      </w:r>
      <w:r w:rsidRPr="00645009">
        <w:rPr>
          <w:rFonts w:asciiTheme="minorHAnsi" w:hAnsiTheme="minorHAnsi" w:cstheme="minorHAnsi"/>
        </w:rPr>
        <w:t xml:space="preserve"> нумеровать таблицы в </w:t>
      </w:r>
      <w:proofErr w:type="gramStart"/>
      <w:r w:rsidRPr="00645009">
        <w:rPr>
          <w:rFonts w:asciiTheme="minorHAnsi" w:hAnsiTheme="minorHAnsi" w:cstheme="minorHAnsi"/>
        </w:rPr>
        <w:t>пределах</w:t>
      </w:r>
      <w:proofErr w:type="gramEnd"/>
      <w:r w:rsidRPr="00645009">
        <w:rPr>
          <w:rFonts w:asciiTheme="minorHAnsi" w:hAnsiTheme="minorHAnsi" w:cstheme="minorHAnsi"/>
        </w:rPr>
        <w:t xml:space="preserve"> </w:t>
      </w:r>
      <w:r w:rsidR="007F21D4">
        <w:rPr>
          <w:rFonts w:asciiTheme="minorHAnsi" w:hAnsiTheme="minorHAnsi" w:cstheme="minorHAnsi"/>
        </w:rPr>
        <w:t>раздела (</w:t>
      </w:r>
      <w:r w:rsidRPr="00645009">
        <w:rPr>
          <w:rFonts w:asciiTheme="minorHAnsi" w:hAnsiTheme="minorHAnsi" w:cstheme="minorHAnsi"/>
        </w:rPr>
        <w:t>главы</w:t>
      </w:r>
      <w:r w:rsidR="007F21D4">
        <w:rPr>
          <w:rFonts w:asciiTheme="minorHAnsi" w:hAnsiTheme="minorHAnsi" w:cstheme="minorHAnsi"/>
        </w:rPr>
        <w:t>)</w:t>
      </w:r>
      <w:r w:rsidRPr="00645009">
        <w:rPr>
          <w:rFonts w:asciiTheme="minorHAnsi" w:hAnsiTheme="minorHAnsi" w:cstheme="minorHAnsi"/>
        </w:rPr>
        <w:t xml:space="preserve">. В этом случае номер таблицы состоит из номера главы и порядкового номера таблицы, </w:t>
      </w:r>
      <w:proofErr w:type="gramStart"/>
      <w:r w:rsidRPr="00645009">
        <w:rPr>
          <w:rFonts w:asciiTheme="minorHAnsi" w:hAnsiTheme="minorHAnsi" w:cstheme="minorHAnsi"/>
        </w:rPr>
        <w:t>разделенных</w:t>
      </w:r>
      <w:proofErr w:type="gramEnd"/>
      <w:r w:rsidR="007F21D4">
        <w:rPr>
          <w:rFonts w:asciiTheme="minorHAnsi" w:hAnsiTheme="minorHAnsi" w:cstheme="minorHAnsi"/>
        </w:rPr>
        <w:t xml:space="preserve"> </w:t>
      </w:r>
      <w:r w:rsidRPr="00645009">
        <w:rPr>
          <w:rFonts w:asciiTheme="minorHAnsi" w:hAnsiTheme="minorHAnsi" w:cstheme="minorHAnsi"/>
        </w:rPr>
        <w:t>точкой, например таблица 2.1, где 2 – номер главы, 1 – номер таблицы в данной главе. Если в курсовой работе одна таблица, то она должна быть обозначена «Таблица 1»</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b/>
          <w:szCs w:val="28"/>
        </w:rPr>
        <w:t>Таблицы каждого приложения</w:t>
      </w:r>
      <w:r w:rsidRPr="00645009">
        <w:rPr>
          <w:rFonts w:asciiTheme="minorHAnsi" w:hAnsiTheme="minorHAnsi" w:cstheme="minorHAnsi"/>
          <w:szCs w:val="28"/>
        </w:rPr>
        <w:t xml:space="preserve"> обозначают </w:t>
      </w:r>
      <w:r w:rsidRPr="00645009">
        <w:rPr>
          <w:rFonts w:asciiTheme="minorHAnsi" w:hAnsiTheme="minorHAnsi" w:cstheme="minorHAnsi"/>
          <w:b/>
          <w:szCs w:val="28"/>
        </w:rPr>
        <w:t>отдельной нумерацией</w:t>
      </w:r>
      <w:r w:rsidRPr="00645009">
        <w:rPr>
          <w:rFonts w:asciiTheme="minorHAnsi" w:hAnsiTheme="minorHAnsi" w:cstheme="minorHAnsi"/>
          <w:szCs w:val="28"/>
        </w:rPr>
        <w:t xml:space="preserve"> арабскими цифрами с добавлением обозначения приложения перед каждой цифрой. Если в приложении </w:t>
      </w:r>
      <w:proofErr w:type="gramStart"/>
      <w:r w:rsidRPr="00645009">
        <w:rPr>
          <w:rFonts w:asciiTheme="minorHAnsi" w:hAnsiTheme="minorHAnsi" w:cstheme="minorHAnsi"/>
          <w:szCs w:val="28"/>
        </w:rPr>
        <w:t>к</w:t>
      </w:r>
      <w:proofErr w:type="gramEnd"/>
      <w:r w:rsidRPr="00645009">
        <w:rPr>
          <w:rFonts w:asciiTheme="minorHAnsi" w:hAnsiTheme="minorHAnsi" w:cstheme="minorHAnsi"/>
          <w:szCs w:val="28"/>
        </w:rPr>
        <w:t xml:space="preserve"> курсовой работе одна таблица, то она должна быть обозначена «</w:t>
      </w:r>
      <w:r w:rsidRPr="00645009">
        <w:rPr>
          <w:rFonts w:asciiTheme="minorHAnsi" w:hAnsiTheme="minorHAnsi" w:cstheme="minorHAnsi"/>
          <w:b/>
          <w:szCs w:val="28"/>
        </w:rPr>
        <w:t>Таблица А.1</w:t>
      </w:r>
      <w:r w:rsidRPr="00645009">
        <w:rPr>
          <w:rFonts w:asciiTheme="minorHAnsi" w:hAnsiTheme="minorHAnsi" w:cstheme="minorHAnsi"/>
          <w:szCs w:val="28"/>
        </w:rPr>
        <w:t>», если она приведена в приложении А.</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Таблицы слева, справа и снизу, как правило, ограничивают линиями. </w:t>
      </w:r>
      <w:r w:rsidRPr="00645009">
        <w:rPr>
          <w:rFonts w:asciiTheme="minorHAnsi" w:hAnsiTheme="minorHAnsi" w:cstheme="minorHAnsi"/>
          <w:b/>
          <w:szCs w:val="28"/>
        </w:rPr>
        <w:t xml:space="preserve">Допускается </w:t>
      </w:r>
      <w:r w:rsidRPr="00645009">
        <w:rPr>
          <w:rFonts w:asciiTheme="minorHAnsi" w:hAnsiTheme="minorHAnsi" w:cstheme="minorHAnsi"/>
          <w:szCs w:val="28"/>
        </w:rPr>
        <w:t xml:space="preserve">применять </w:t>
      </w:r>
      <w:r w:rsidRPr="00645009">
        <w:rPr>
          <w:rFonts w:asciiTheme="minorHAnsi" w:hAnsiTheme="minorHAnsi" w:cstheme="minorHAnsi"/>
          <w:b/>
          <w:szCs w:val="28"/>
        </w:rPr>
        <w:t>размер шрифта</w:t>
      </w:r>
      <w:r w:rsidRPr="00645009">
        <w:rPr>
          <w:rFonts w:asciiTheme="minorHAnsi" w:hAnsiTheme="minorHAnsi" w:cstheme="minorHAnsi"/>
          <w:szCs w:val="28"/>
        </w:rPr>
        <w:t xml:space="preserve"> в таблице </w:t>
      </w:r>
      <w:r w:rsidRPr="00645009">
        <w:rPr>
          <w:rFonts w:asciiTheme="minorHAnsi" w:hAnsiTheme="minorHAnsi" w:cstheme="minorHAnsi"/>
          <w:b/>
          <w:szCs w:val="28"/>
        </w:rPr>
        <w:t>меньший</w:t>
      </w:r>
      <w:r w:rsidRPr="00645009">
        <w:rPr>
          <w:rStyle w:val="af1"/>
          <w:rFonts w:asciiTheme="minorHAnsi" w:hAnsiTheme="minorHAnsi" w:cstheme="minorHAnsi"/>
          <w:szCs w:val="28"/>
        </w:rPr>
        <w:footnoteReference w:customMarkFollows="1" w:id="2"/>
        <w:sym w:font="Symbol" w:char="F02A"/>
      </w:r>
      <w:r w:rsidRPr="00645009">
        <w:rPr>
          <w:rFonts w:asciiTheme="minorHAnsi" w:hAnsiTheme="minorHAnsi" w:cstheme="minorHAnsi"/>
          <w:szCs w:val="28"/>
        </w:rPr>
        <w:t>, чем в тексте.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В тексте курсовой работы могут быть размещены таблицы, формат которых соответствует требованию - содержание табличных форм и рисунков не нуждаются в переносе части таблицы на другую страницу. Объемные таблицы, содержащие большое число показателей выносятся в приложения.</w:t>
      </w:r>
    </w:p>
    <w:p w:rsidR="00E5617E" w:rsidRPr="00645009" w:rsidRDefault="00E5617E" w:rsidP="00645009">
      <w:pPr>
        <w:suppressAutoHyphens/>
        <w:ind w:firstLine="709"/>
        <w:jc w:val="both"/>
        <w:rPr>
          <w:rFonts w:asciiTheme="minorHAnsi" w:hAnsiTheme="minorHAnsi" w:cstheme="minorHAnsi"/>
          <w:b/>
          <w:szCs w:val="28"/>
        </w:rPr>
      </w:pPr>
      <w:r w:rsidRPr="00645009">
        <w:rPr>
          <w:rFonts w:asciiTheme="minorHAnsi" w:hAnsiTheme="minorHAnsi" w:cstheme="minorHAnsi"/>
          <w:b/>
          <w:szCs w:val="28"/>
        </w:rPr>
        <w:t>При переносе части таблицы</w:t>
      </w:r>
      <w:r w:rsidRPr="00645009">
        <w:rPr>
          <w:rFonts w:asciiTheme="minorHAnsi" w:hAnsiTheme="minorHAnsi" w:cstheme="minorHAnsi"/>
          <w:szCs w:val="28"/>
        </w:rPr>
        <w:t xml:space="preserve"> на другую страницу слово "Таблица", ее номер и</w:t>
      </w:r>
      <w:r w:rsidRPr="00645009">
        <w:rPr>
          <w:rFonts w:asciiTheme="minorHAnsi" w:hAnsiTheme="minorHAnsi" w:cstheme="minorHAnsi"/>
          <w:b/>
          <w:szCs w:val="28"/>
        </w:rPr>
        <w:t xml:space="preserve"> наименование </w:t>
      </w:r>
      <w:r w:rsidRPr="00645009">
        <w:rPr>
          <w:rFonts w:asciiTheme="minorHAnsi" w:hAnsiTheme="minorHAnsi" w:cstheme="minorHAnsi"/>
          <w:szCs w:val="28"/>
        </w:rPr>
        <w:t>указывают один раз слева</w:t>
      </w:r>
      <w:r w:rsidRPr="00645009">
        <w:rPr>
          <w:rFonts w:asciiTheme="minorHAnsi" w:hAnsiTheme="minorHAnsi" w:cstheme="minorHAnsi"/>
          <w:b/>
          <w:szCs w:val="28"/>
        </w:rPr>
        <w:t xml:space="preserve"> над первой частью таблицы, </w:t>
      </w:r>
      <w:r w:rsidRPr="00645009">
        <w:rPr>
          <w:rFonts w:asciiTheme="minorHAnsi" w:hAnsiTheme="minorHAnsi" w:cstheme="minorHAnsi"/>
          <w:szCs w:val="28"/>
        </w:rPr>
        <w:t>а над другими частями также слева пишут слова "Продолжение таблицы" и указывают номер таблицы.</w:t>
      </w: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w:t>
      </w:r>
    </w:p>
    <w:p w:rsidR="00E5617E" w:rsidRPr="00645009" w:rsidRDefault="00E5617E" w:rsidP="00645009">
      <w:pPr>
        <w:suppressAutoHyphens/>
        <w:ind w:firstLine="709"/>
        <w:rPr>
          <w:rFonts w:asciiTheme="minorHAnsi" w:hAnsiTheme="minorHAnsi" w:cstheme="minorHAnsi"/>
          <w:szCs w:val="28"/>
        </w:rPr>
      </w:pPr>
    </w:p>
    <w:p w:rsidR="00E5617E" w:rsidRPr="00645009" w:rsidRDefault="00E5617E" w:rsidP="00645009">
      <w:pPr>
        <w:suppressAutoHyphens/>
        <w:ind w:firstLine="709"/>
        <w:rPr>
          <w:rFonts w:asciiTheme="minorHAnsi" w:hAnsiTheme="minorHAnsi" w:cstheme="minorHAnsi"/>
          <w:szCs w:val="28"/>
        </w:rPr>
      </w:pPr>
      <w:r w:rsidRPr="00645009">
        <w:rPr>
          <w:rFonts w:asciiTheme="minorHAnsi" w:hAnsiTheme="minorHAnsi" w:cstheme="minorHAnsi"/>
          <w:szCs w:val="28"/>
        </w:rPr>
        <w:t>Пример переноса таблицы на другую страницу:</w:t>
      </w:r>
    </w:p>
    <w:p w:rsidR="00E5617E" w:rsidRPr="00645009" w:rsidRDefault="00E5617E" w:rsidP="00645009">
      <w:pPr>
        <w:suppressAutoHyphens/>
        <w:ind w:firstLine="720"/>
        <w:jc w:val="both"/>
        <w:rPr>
          <w:rFonts w:asciiTheme="minorHAnsi" w:hAnsiTheme="minorHAnsi" w:cstheme="minorHAnsi"/>
          <w:szCs w:val="28"/>
        </w:rPr>
      </w:pPr>
      <w:r w:rsidRPr="00645009">
        <w:rPr>
          <w:rFonts w:asciiTheme="minorHAnsi" w:hAnsiTheme="minorHAnsi" w:cstheme="minorHAnsi"/>
          <w:szCs w:val="28"/>
        </w:rPr>
        <w:t>а) 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w:t>
      </w:r>
    </w:p>
    <w:p w:rsidR="00E5617E" w:rsidRPr="00645009" w:rsidRDefault="00E5617E" w:rsidP="00645009">
      <w:pPr>
        <w:suppressAutoHyphens/>
        <w:rPr>
          <w:rFonts w:asciiTheme="minorHAnsi" w:hAnsiTheme="minorHAnsi" w:cstheme="minorHAnsi"/>
          <w:szCs w:val="28"/>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Таблица n -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827B1E"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rPr>
        <w:pict>
          <v:group id="Группа 32" o:spid="_x0000_s1046" style="position:absolute;left:0;text-align:left;margin-left:44.7pt;margin-top:10.65pt;width:378pt;height:27pt;z-index:251660288;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">
            <v:line id="Line 35" o:spid="_x0000_s1047" style="position:absolute;visibility:visibl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rect id="Rectangle 36" o:spid="_x0000_s1048" style="position:absolute;left:5760;top:3579;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rsidR="0031716D" w:rsidRPr="00A17533" w:rsidRDefault="0031716D" w:rsidP="00E5617E">
                    <w:pPr>
                      <w:rPr>
                        <w:rFonts w:asciiTheme="minorHAnsi" w:hAnsiTheme="minorHAnsi" w:cstheme="minorHAnsi"/>
                        <w:i/>
                      </w:rPr>
                    </w:pPr>
                    <w:r w:rsidRPr="00A17533">
                      <w:rPr>
                        <w:rFonts w:asciiTheme="minorHAnsi" w:hAnsiTheme="minorHAnsi" w:cstheme="minorHAnsi"/>
                        <w:i/>
                      </w:rPr>
                      <w:t>разрыв страницы</w:t>
                    </w:r>
                  </w:p>
                </w:txbxContent>
              </v:textbox>
            </v:rect>
            <v:line id="Line 37" o:spid="_x0000_s1049" style="position:absolute;visibility:visibl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group>
        </w:pict>
      </w:r>
    </w:p>
    <w:p w:rsidR="00E5617E" w:rsidRPr="00645009" w:rsidRDefault="00E5617E" w:rsidP="00645009">
      <w:pPr>
        <w:suppressAutoHyphens/>
        <w:jc w:val="both"/>
        <w:rPr>
          <w:rFonts w:asciiTheme="minorHAnsi" w:hAnsiTheme="minorHAnsi" w:cstheme="minorHAnsi"/>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Pr>
          <w:p w:rsidR="00E5617E" w:rsidRPr="00645009" w:rsidRDefault="00E5617E" w:rsidP="00645009">
            <w:pPr>
              <w:suppressAutoHyphens/>
              <w:jc w:val="both"/>
              <w:rPr>
                <w:rFonts w:asciiTheme="minorHAnsi" w:hAnsiTheme="minorHAnsi" w:cstheme="minorHAnsi"/>
                <w:sz w:val="26"/>
                <w:szCs w:val="26"/>
              </w:rPr>
            </w:pPr>
          </w:p>
        </w:tc>
        <w:tc>
          <w:tcPr>
            <w:tcW w:w="2410" w:type="dxa"/>
          </w:tcPr>
          <w:p w:rsidR="00E5617E" w:rsidRPr="00645009" w:rsidRDefault="00E5617E" w:rsidP="00645009">
            <w:pPr>
              <w:suppressAutoHyphens/>
              <w:jc w:val="both"/>
              <w:rPr>
                <w:rFonts w:asciiTheme="minorHAnsi" w:hAnsiTheme="minorHAnsi" w:cstheme="minorHAnsi"/>
                <w:sz w:val="26"/>
                <w:szCs w:val="26"/>
              </w:rPr>
            </w:pPr>
          </w:p>
        </w:tc>
        <w:tc>
          <w:tcPr>
            <w:tcW w:w="2410" w:type="dxa"/>
          </w:tcPr>
          <w:p w:rsidR="00E5617E" w:rsidRPr="00645009" w:rsidRDefault="00E5617E" w:rsidP="00645009">
            <w:pPr>
              <w:suppressAutoHyphens/>
              <w:jc w:val="both"/>
              <w:rPr>
                <w:rFonts w:asciiTheme="minorHAnsi" w:hAnsiTheme="minorHAnsi" w:cstheme="minorHAnsi"/>
                <w:sz w:val="26"/>
                <w:szCs w:val="26"/>
              </w:rPr>
            </w:pPr>
          </w:p>
        </w:tc>
        <w:tc>
          <w:tcPr>
            <w:tcW w:w="1559" w:type="dxa"/>
          </w:tcPr>
          <w:p w:rsidR="00E5617E" w:rsidRPr="00645009" w:rsidRDefault="00E5617E" w:rsidP="00645009">
            <w:pPr>
              <w:suppressAutoHyphens/>
              <w:jc w:val="both"/>
              <w:rPr>
                <w:rFonts w:asciiTheme="minorHAnsi" w:hAnsiTheme="minorHAnsi" w:cstheme="minorHAnsi"/>
                <w:sz w:val="26"/>
                <w:szCs w:val="26"/>
              </w:rPr>
            </w:pPr>
          </w:p>
        </w:tc>
        <w:tc>
          <w:tcPr>
            <w:tcW w:w="1270" w:type="dxa"/>
          </w:tcPr>
          <w:p w:rsidR="00E5617E" w:rsidRPr="00645009" w:rsidRDefault="00E5617E" w:rsidP="00645009">
            <w:pPr>
              <w:suppressAutoHyphens/>
              <w:jc w:val="both"/>
              <w:rPr>
                <w:rFonts w:asciiTheme="minorHAnsi" w:hAnsiTheme="minorHAnsi" w:cstheme="minorHAnsi"/>
                <w:sz w:val="26"/>
                <w:szCs w:val="26"/>
              </w:rPr>
            </w:pPr>
          </w:p>
        </w:tc>
      </w:tr>
      <w:tr w:rsidR="00E5617E" w:rsidRPr="00645009" w:rsidTr="007F21D4">
        <w:trPr>
          <w:jc w:val="center"/>
        </w:trPr>
        <w:tc>
          <w:tcPr>
            <w:tcW w:w="1696"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E5617E" w:rsidP="00645009">
      <w:pPr>
        <w:suppressAutoHyphens/>
        <w:ind w:firstLine="709"/>
        <w:rPr>
          <w:rFonts w:asciiTheme="minorHAnsi" w:hAnsiTheme="minorHAnsi" w:cstheme="minorHAnsi"/>
          <w:szCs w:val="28"/>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б)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 Это целесообразно в том случае, если заголовки и подзаголовки граф слишком громоздки.</w:t>
      </w:r>
    </w:p>
    <w:p w:rsidR="00E5617E" w:rsidRPr="00645009" w:rsidRDefault="00E5617E" w:rsidP="00645009">
      <w:pPr>
        <w:suppressAutoHyphens/>
        <w:rPr>
          <w:rFonts w:asciiTheme="minorHAnsi" w:hAnsiTheme="minorHAnsi" w:cstheme="minorHAnsi"/>
          <w:szCs w:val="28"/>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lastRenderedPageBreak/>
        <w:t>Таблица n -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2410"/>
        <w:gridCol w:w="2410"/>
        <w:gridCol w:w="1559"/>
        <w:gridCol w:w="1270"/>
      </w:tblGrid>
      <w:tr w:rsidR="00E5617E" w:rsidRPr="00645009" w:rsidTr="007F21D4">
        <w:trPr>
          <w:jc w:val="center"/>
        </w:trPr>
        <w:tc>
          <w:tcPr>
            <w:tcW w:w="1696"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4820" w:type="dxa"/>
            <w:gridSpan w:val="2"/>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559"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c>
          <w:tcPr>
            <w:tcW w:w="1270" w:type="dxa"/>
            <w:vMerge w:val="restart"/>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Заголовок графы</w:t>
            </w:r>
          </w:p>
        </w:tc>
      </w:tr>
      <w:tr w:rsidR="00E5617E" w:rsidRPr="00645009" w:rsidTr="007F21D4">
        <w:trPr>
          <w:jc w:val="center"/>
        </w:trPr>
        <w:tc>
          <w:tcPr>
            <w:tcW w:w="1696"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rPr>
            </w:pPr>
            <w:r w:rsidRPr="00645009">
              <w:rPr>
                <w:rFonts w:asciiTheme="minorHAnsi" w:hAnsiTheme="minorHAnsi" w:cstheme="minorHAnsi"/>
              </w:rPr>
              <w:t>Подзаголовок графы</w:t>
            </w:r>
          </w:p>
        </w:tc>
        <w:tc>
          <w:tcPr>
            <w:tcW w:w="1559"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vMerge/>
            <w:tcBorders>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241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559"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270" w:type="dxa"/>
            <w:tcBorders>
              <w:bottom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rPr>
            </w:pPr>
          </w:p>
        </w:tc>
      </w:tr>
      <w:tr w:rsidR="00E5617E" w:rsidRPr="00645009" w:rsidTr="007F21D4">
        <w:trPr>
          <w:jc w:val="center"/>
        </w:trPr>
        <w:tc>
          <w:tcPr>
            <w:tcW w:w="1696"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241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559"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270"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827B1E" w:rsidP="00645009">
      <w:pPr>
        <w:pStyle w:val="7"/>
        <w:tabs>
          <w:tab w:val="left" w:pos="3828"/>
        </w:tabs>
        <w:suppressAutoHyphens/>
        <w:jc w:val="both"/>
        <w:rPr>
          <w:rFonts w:asciiTheme="minorHAnsi" w:hAnsiTheme="minorHAnsi" w:cstheme="minorHAnsi"/>
          <w:b/>
          <w:lang w:val="en-US"/>
        </w:rPr>
      </w:pPr>
      <w:r>
        <w:rPr>
          <w:rFonts w:asciiTheme="minorHAnsi" w:hAnsiTheme="minorHAnsi" w:cstheme="minorHAnsi"/>
          <w:b/>
          <w:noProof/>
        </w:rPr>
        <w:pict>
          <v:group id="Группа 88" o:spid="_x0000_s1050" style="position:absolute;left:0;text-align:left;margin-left:44.7pt;margin-top:10.65pt;width:378pt;height:27pt;z-index:251659264;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">
            <v:line id="Line 35" o:spid="_x0000_s1051" style="position:absolute;visibility:visibl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8MAAADbAAAADwAAAGRycy9kb3ducmV2LnhtbESPzWrCQBSF9wXfYbhCd3WiixKjo4gg&#10;ZJG2qKXrS+aaRDN34sw0Sd++IxS6PJyfj7PejqYVPTnfWFYwnyUgiEurG64UfJ4PLykIH5A1tpZJ&#10;wQ952G4mT2vMtB34SP0pVCKOsM9QQR1Cl0npy5oM+pntiKN3sc5giNJVUjsc4rhp5SJJXqXBhiOh&#10;xo72NZW307eJ3LIq3P3rehvzy1txuHO/fD9/KPU8HXcrEIHG8B/+a+daQbqEx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uMPDAAAA2wAAAA8AAAAAAAAAAAAA&#10;AAAAoQIAAGRycy9kb3ducmV2LnhtbFBLBQYAAAAABAAEAPkAAACRAwAAAAA=&#10;">
              <v:stroke dashstyle="dash"/>
            </v:line>
            <v:rect id="Rectangle 36" o:spid="_x0000_s1052" style="position:absolute;left:5760;top:3579;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textbox>
                <w:txbxContent>
                  <w:p w:rsidR="0031716D" w:rsidRPr="007C368D" w:rsidRDefault="0031716D" w:rsidP="00E5617E">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v:textbox>
            </v:rect>
            <v:line id="Line 37" o:spid="_x0000_s1053" style="position:absolute;visibility:visibl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w:pict>
      </w:r>
    </w:p>
    <w:p w:rsidR="00E5617E" w:rsidRPr="00645009" w:rsidRDefault="00E5617E" w:rsidP="00645009">
      <w:pPr>
        <w:suppressAutoHyphens/>
        <w:jc w:val="both"/>
        <w:rPr>
          <w:rFonts w:asciiTheme="minorHAnsi" w:hAnsiTheme="minorHAnsi" w:cstheme="minorHAnsi"/>
        </w:rPr>
      </w:pPr>
    </w:p>
    <w:p w:rsidR="00E5617E" w:rsidRPr="00645009" w:rsidRDefault="00E5617E" w:rsidP="00645009">
      <w:pPr>
        <w:suppressAutoHyphens/>
        <w:rPr>
          <w:rFonts w:asciiTheme="minorHAnsi" w:hAnsiTheme="minorHAnsi" w:cstheme="minorHAnsi"/>
          <w:szCs w:val="28"/>
        </w:rPr>
      </w:pPr>
      <w:r w:rsidRPr="00645009">
        <w:rPr>
          <w:rFonts w:asciiTheme="minorHAnsi" w:hAnsiTheme="minorHAnsi" w:cstheme="minorHAnsi"/>
          <w:szCs w:val="28"/>
        </w:rPr>
        <w:t>Продолжение таблицы 1</w:t>
      </w:r>
      <w:r w:rsidRPr="00645009">
        <w:rPr>
          <w:rFonts w:asciiTheme="minorHAnsi" w:hAnsiTheme="minorHAnsi" w:cstheme="minorHAnsi"/>
          <w:szCs w:val="2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5"/>
        <w:gridCol w:w="1715"/>
        <w:gridCol w:w="1715"/>
        <w:gridCol w:w="1715"/>
        <w:gridCol w:w="1715"/>
      </w:tblGrid>
      <w:tr w:rsidR="00E5617E" w:rsidRPr="00645009" w:rsidTr="007F21D4">
        <w:trPr>
          <w:jc w:val="center"/>
        </w:trPr>
        <w:tc>
          <w:tcPr>
            <w:tcW w:w="248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1</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2</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3</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4</w:t>
            </w:r>
          </w:p>
        </w:tc>
        <w:tc>
          <w:tcPr>
            <w:tcW w:w="1715" w:type="dxa"/>
            <w:tcBorders>
              <w:top w:val="single" w:sz="4" w:space="0" w:color="auto"/>
              <w:left w:val="single" w:sz="4" w:space="0" w:color="auto"/>
              <w:bottom w:val="single" w:sz="4" w:space="0" w:color="auto"/>
              <w:right w:val="single" w:sz="4" w:space="0" w:color="auto"/>
            </w:tcBorders>
          </w:tcPr>
          <w:p w:rsidR="00E5617E" w:rsidRPr="00645009" w:rsidRDefault="00E5617E" w:rsidP="00645009">
            <w:pPr>
              <w:suppressAutoHyphens/>
              <w:jc w:val="both"/>
              <w:rPr>
                <w:rFonts w:asciiTheme="minorHAnsi" w:hAnsiTheme="minorHAnsi" w:cstheme="minorHAnsi"/>
                <w:lang w:val="en-US"/>
              </w:rPr>
            </w:pPr>
            <w:r w:rsidRPr="00645009">
              <w:rPr>
                <w:rFonts w:asciiTheme="minorHAnsi" w:hAnsiTheme="minorHAnsi" w:cstheme="minorHAnsi"/>
                <w:lang w:val="en-US"/>
              </w:rPr>
              <w:t>5</w:t>
            </w:r>
          </w:p>
        </w:tc>
      </w:tr>
      <w:tr w:rsidR="00E5617E" w:rsidRPr="00645009" w:rsidTr="007F21D4">
        <w:trPr>
          <w:jc w:val="center"/>
        </w:trPr>
        <w:tc>
          <w:tcPr>
            <w:tcW w:w="248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top w:val="single" w:sz="4" w:space="0" w:color="auto"/>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r w:rsidR="00E5617E" w:rsidRPr="00645009" w:rsidTr="007F21D4">
        <w:trPr>
          <w:jc w:val="center"/>
        </w:trPr>
        <w:tc>
          <w:tcPr>
            <w:tcW w:w="248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c>
          <w:tcPr>
            <w:tcW w:w="1715" w:type="dxa"/>
            <w:tcBorders>
              <w:bottom w:val="single" w:sz="4" w:space="0" w:color="auto"/>
            </w:tcBorders>
          </w:tcPr>
          <w:p w:rsidR="00E5617E" w:rsidRPr="00645009" w:rsidRDefault="00E5617E" w:rsidP="00645009">
            <w:pPr>
              <w:suppressAutoHyphens/>
              <w:jc w:val="both"/>
              <w:rPr>
                <w:rFonts w:asciiTheme="minorHAnsi" w:hAnsiTheme="minorHAnsi" w:cstheme="minorHAnsi"/>
                <w:sz w:val="26"/>
                <w:szCs w:val="26"/>
              </w:rPr>
            </w:pPr>
          </w:p>
        </w:tc>
      </w:tr>
    </w:tbl>
    <w:p w:rsidR="00E5617E" w:rsidRPr="00645009" w:rsidRDefault="00E5617E" w:rsidP="00645009">
      <w:pPr>
        <w:suppressAutoHyphens/>
        <w:ind w:firstLine="720"/>
        <w:jc w:val="both"/>
        <w:rPr>
          <w:rFonts w:asciiTheme="minorHAnsi" w:hAnsiTheme="minorHAnsi" w:cstheme="minorHAnsi"/>
          <w:szCs w:val="28"/>
        </w:rPr>
      </w:pPr>
    </w:p>
    <w:p w:rsidR="00E5617E" w:rsidRPr="00645009" w:rsidRDefault="00E5617E" w:rsidP="00645009">
      <w:pPr>
        <w:suppressAutoHyphens/>
        <w:ind w:firstLine="709"/>
        <w:jc w:val="both"/>
        <w:rPr>
          <w:rFonts w:asciiTheme="minorHAnsi" w:hAnsiTheme="minorHAnsi" w:cstheme="minorHAnsi"/>
          <w:szCs w:val="28"/>
        </w:rPr>
      </w:pPr>
      <w:proofErr w:type="gramStart"/>
      <w:r w:rsidRPr="00645009">
        <w:rPr>
          <w:rFonts w:asciiTheme="minorHAnsi" w:hAnsiTheme="minorHAnsi" w:cstheme="minorHAnsi"/>
          <w:szCs w:val="28"/>
        </w:rPr>
        <w:t xml:space="preserve">Заголовки граф и строк таблицы следует писать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(«большой») буквы в единственном числе, а подзаголовки граф — со </w:t>
      </w:r>
      <w:r w:rsidRPr="00645009">
        <w:rPr>
          <w:rFonts w:asciiTheme="minorHAnsi" w:hAnsiTheme="minorHAnsi" w:cstheme="minorHAnsi"/>
          <w:b/>
          <w:szCs w:val="28"/>
        </w:rPr>
        <w:t>строчной</w:t>
      </w:r>
      <w:r w:rsidRPr="00645009">
        <w:rPr>
          <w:rFonts w:asciiTheme="minorHAnsi" w:hAnsiTheme="minorHAnsi" w:cstheme="minorHAnsi"/>
          <w:szCs w:val="28"/>
        </w:rPr>
        <w:t xml:space="preserve"> («маленькой») буквы, если они составляют </w:t>
      </w:r>
      <w:r w:rsidRPr="00645009">
        <w:rPr>
          <w:rFonts w:asciiTheme="minorHAnsi" w:hAnsiTheme="minorHAnsi" w:cstheme="minorHAnsi"/>
          <w:szCs w:val="28"/>
          <w:u w:val="single"/>
        </w:rPr>
        <w:t>одно предложение с заголовком</w:t>
      </w:r>
      <w:r w:rsidRPr="00645009">
        <w:rPr>
          <w:rFonts w:asciiTheme="minorHAnsi" w:hAnsiTheme="minorHAnsi" w:cstheme="minorHAnsi"/>
          <w:szCs w:val="28"/>
        </w:rPr>
        <w:t xml:space="preserve">, или с </w:t>
      </w:r>
      <w:r w:rsidRPr="00645009">
        <w:rPr>
          <w:rFonts w:asciiTheme="minorHAnsi" w:hAnsiTheme="minorHAnsi" w:cstheme="minorHAnsi"/>
          <w:b/>
          <w:szCs w:val="28"/>
        </w:rPr>
        <w:t>прописной</w:t>
      </w:r>
      <w:r w:rsidRPr="00645009">
        <w:rPr>
          <w:rFonts w:asciiTheme="minorHAnsi" w:hAnsiTheme="minorHAnsi" w:cstheme="minorHAnsi"/>
          <w:szCs w:val="28"/>
        </w:rPr>
        <w:t xml:space="preserve"> буквы, е</w:t>
      </w:r>
      <w:r w:rsidRPr="00645009">
        <w:rPr>
          <w:rFonts w:asciiTheme="minorHAnsi" w:hAnsiTheme="minorHAnsi" w:cstheme="minorHAnsi"/>
          <w:szCs w:val="28"/>
          <w:u w:val="single"/>
        </w:rPr>
        <w:t>сли они имеют самостоятельное значение</w:t>
      </w:r>
      <w:r w:rsidRPr="00645009">
        <w:rPr>
          <w:rFonts w:asciiTheme="minorHAnsi" w:hAnsiTheme="minorHAnsi" w:cstheme="minorHAnsi"/>
          <w:szCs w:val="28"/>
        </w:rPr>
        <w:t xml:space="preserve">. </w:t>
      </w:r>
      <w:proofErr w:type="gramEnd"/>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szCs w:val="28"/>
        </w:rPr>
        <w:t xml:space="preserve">В конце заголовков и подзаголовков таблиц </w:t>
      </w:r>
      <w:r w:rsidRPr="00645009">
        <w:rPr>
          <w:rFonts w:asciiTheme="minorHAnsi" w:hAnsiTheme="minorHAnsi" w:cstheme="minorHAnsi"/>
          <w:b/>
          <w:szCs w:val="28"/>
        </w:rPr>
        <w:t xml:space="preserve">точки </w:t>
      </w:r>
      <w:r w:rsidRPr="00645009">
        <w:rPr>
          <w:rFonts w:asciiTheme="minorHAnsi" w:hAnsiTheme="minorHAnsi" w:cstheme="minorHAnsi"/>
          <w:b/>
          <w:szCs w:val="28"/>
          <w:u w:val="single"/>
        </w:rPr>
        <w:t>не</w:t>
      </w:r>
      <w:r w:rsidRPr="00645009">
        <w:rPr>
          <w:rFonts w:asciiTheme="minorHAnsi" w:hAnsiTheme="minorHAnsi" w:cstheme="minorHAnsi"/>
          <w:b/>
          <w:szCs w:val="28"/>
        </w:rPr>
        <w:t xml:space="preserve"> ставят</w:t>
      </w:r>
      <w:r w:rsidRPr="00645009">
        <w:rPr>
          <w:rFonts w:asciiTheme="minorHAnsi" w:hAnsiTheme="minorHAnsi" w:cstheme="minorHAnsi"/>
          <w:szCs w:val="28"/>
        </w:rPr>
        <w:t xml:space="preserve">. </w:t>
      </w:r>
      <w:r w:rsidRPr="00645009">
        <w:rPr>
          <w:rFonts w:asciiTheme="minorHAnsi" w:hAnsiTheme="minorHAnsi" w:cstheme="minorHAnsi"/>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E5617E" w:rsidRPr="00645009" w:rsidRDefault="00E5617E" w:rsidP="00645009">
      <w:pPr>
        <w:suppressAutoHyphens/>
        <w:ind w:firstLine="709"/>
        <w:jc w:val="both"/>
        <w:rPr>
          <w:rFonts w:asciiTheme="minorHAnsi" w:hAnsiTheme="minorHAnsi" w:cstheme="minorHAnsi"/>
        </w:rPr>
      </w:pPr>
      <w:r w:rsidRPr="00645009">
        <w:rPr>
          <w:rFonts w:asciiTheme="minorHAnsi" w:hAnsiTheme="minorHAnsi" w:cstheme="minorHAnsi"/>
        </w:rPr>
        <w:t xml:space="preserve">Если повторяющийся в разных </w:t>
      </w:r>
      <w:proofErr w:type="gramStart"/>
      <w:r w:rsidRPr="00645009">
        <w:rPr>
          <w:rFonts w:asciiTheme="minorHAnsi" w:hAnsiTheme="minorHAnsi" w:cstheme="minorHAnsi"/>
        </w:rPr>
        <w:t>строках</w:t>
      </w:r>
      <w:proofErr w:type="gramEnd"/>
      <w:r w:rsidRPr="00645009">
        <w:rPr>
          <w:rFonts w:asciiTheme="minorHAnsi" w:hAnsiTheme="minorHAnsi" w:cstheme="minorHAnsi"/>
        </w:rPr>
        <w:t xml:space="preserve">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w:t>
      </w:r>
      <w:r w:rsidRPr="00645009">
        <w:rPr>
          <w:rFonts w:asciiTheme="minorHAnsi" w:hAnsiTheme="minorHAnsi" w:cstheme="minorHAnsi"/>
          <w:b/>
        </w:rPr>
        <w:t>Если</w:t>
      </w:r>
      <w:r w:rsidRPr="00645009">
        <w:rPr>
          <w:rFonts w:asciiTheme="minorHAnsi" w:hAnsiTheme="minorHAnsi" w:cstheme="minorHAnsi"/>
        </w:rPr>
        <w:t xml:space="preserve"> цифровые или иные </w:t>
      </w:r>
      <w:r w:rsidRPr="00645009">
        <w:rPr>
          <w:rFonts w:asciiTheme="minorHAnsi" w:hAnsiTheme="minorHAnsi" w:cstheme="minorHAnsi"/>
          <w:b/>
        </w:rPr>
        <w:t>данные в</w:t>
      </w:r>
      <w:r w:rsidRPr="00645009">
        <w:rPr>
          <w:rFonts w:asciiTheme="minorHAnsi" w:hAnsiTheme="minorHAnsi" w:cstheme="minorHAnsi"/>
        </w:rPr>
        <w:t xml:space="preserve"> какой-либо </w:t>
      </w:r>
      <w:r w:rsidRPr="00645009">
        <w:rPr>
          <w:rFonts w:asciiTheme="minorHAnsi" w:hAnsiTheme="minorHAnsi" w:cstheme="minorHAnsi"/>
          <w:b/>
        </w:rPr>
        <w:t>строке таблицы не приводят</w:t>
      </w:r>
      <w:r w:rsidRPr="00645009">
        <w:rPr>
          <w:rFonts w:asciiTheme="minorHAnsi" w:hAnsiTheme="minorHAnsi" w:cstheme="minorHAnsi"/>
        </w:rPr>
        <w:t xml:space="preserve">, то в ней </w:t>
      </w:r>
      <w:r w:rsidRPr="00645009">
        <w:rPr>
          <w:rFonts w:asciiTheme="minorHAnsi" w:hAnsiTheme="minorHAnsi" w:cstheme="minorHAnsi"/>
          <w:b/>
        </w:rPr>
        <w:t>ставят прочерк</w:t>
      </w:r>
      <w:r w:rsidRPr="00645009">
        <w:rPr>
          <w:rFonts w:asciiTheme="minorHAnsi" w:hAnsiTheme="minorHAnsi" w:cstheme="minorHAnsi"/>
        </w:rPr>
        <w:t>.</w:t>
      </w:r>
    </w:p>
    <w:p w:rsidR="00E5617E" w:rsidRPr="00645009" w:rsidRDefault="00E5617E" w:rsidP="00645009">
      <w:pPr>
        <w:suppressAutoHyphens/>
        <w:ind w:firstLine="709"/>
        <w:jc w:val="both"/>
        <w:rPr>
          <w:rFonts w:asciiTheme="minorHAnsi" w:hAnsiTheme="minorHAnsi" w:cstheme="minorHAnsi"/>
          <w:szCs w:val="28"/>
        </w:rPr>
      </w:pPr>
    </w:p>
    <w:p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b/>
        </w:rPr>
        <w:t>Уравнения и формулы</w:t>
      </w:r>
      <w:r w:rsidRPr="00645009">
        <w:rPr>
          <w:rFonts w:asciiTheme="minorHAnsi" w:hAnsiTheme="minorHAnsi" w:cstheme="minorHAnsi"/>
        </w:rPr>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w:t>
      </w:r>
      <w:proofErr w:type="gramStart"/>
      <w:r w:rsidRPr="00645009">
        <w:rPr>
          <w:rFonts w:asciiTheme="minorHAnsi" w:hAnsiTheme="minorHAnsi" w:cstheme="minorHAnsi"/>
        </w:rPr>
        <w:t xml:space="preserve"> (=) </w:t>
      </w:r>
      <w:proofErr w:type="gramEnd"/>
      <w:r w:rsidRPr="00645009">
        <w:rPr>
          <w:rFonts w:asciiTheme="minorHAnsi" w:hAnsiTheme="minorHAnsi" w:cstheme="minorHAnsi"/>
        </w:rPr>
        <w:t>или после знаков плюс (+), минус (-), умножения (x),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w:t>
      </w:r>
    </w:p>
    <w:p w:rsidR="00E5617E" w:rsidRPr="00645009" w:rsidRDefault="00E5617E" w:rsidP="00645009">
      <w:pPr>
        <w:ind w:firstLine="709"/>
        <w:jc w:val="both"/>
        <w:rPr>
          <w:rFonts w:asciiTheme="minorHAnsi" w:hAnsiTheme="minorHAnsi" w:cstheme="minorHAnsi"/>
        </w:rPr>
      </w:pPr>
      <w:r w:rsidRPr="00645009">
        <w:rPr>
          <w:rFonts w:asciiTheme="minorHAnsi" w:hAnsiTheme="minorHAnsi" w:cstheme="minorHAnsi"/>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b/>
        </w:rPr>
        <w:t>Пояснение</w:t>
      </w:r>
      <w:r w:rsidRPr="00645009">
        <w:rPr>
          <w:rFonts w:asciiTheme="minorHAnsi" w:hAnsiTheme="minorHAnsi" w:cstheme="minorHAnsi"/>
        </w:rPr>
        <w:t xml:space="preserve"> значений в формуле </w:t>
      </w:r>
      <w:r w:rsidRPr="00645009">
        <w:rPr>
          <w:rFonts w:asciiTheme="minorHAnsi" w:hAnsiTheme="minorHAnsi" w:cstheme="minorHAnsi"/>
          <w:b/>
        </w:rPr>
        <w:t>приводятся непосредственно под ней</w:t>
      </w:r>
      <w:r w:rsidRPr="00645009">
        <w:rPr>
          <w:rFonts w:asciiTheme="minorHAnsi" w:hAnsiTheme="minorHAnsi" w:cstheme="minorHAnsi"/>
        </w:rPr>
        <w:t xml:space="preserve"> в той же последовательности, в которой они даны в формуле.</w:t>
      </w:r>
    </w:p>
    <w:p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bCs/>
          <w:iCs/>
        </w:rPr>
      </w:pPr>
      <w:r w:rsidRPr="00645009">
        <w:rPr>
          <w:rFonts w:asciiTheme="minorHAnsi" w:hAnsiTheme="minorHAnsi" w:cstheme="minorHAnsi"/>
          <w:bCs/>
          <w:iCs/>
        </w:rPr>
        <w:t xml:space="preserve">Пример оформления формулы: </w:t>
      </w:r>
    </w:p>
    <w:p w:rsidR="00E5617E" w:rsidRPr="00645009" w:rsidRDefault="00E5617E" w:rsidP="00645009">
      <w:pPr>
        <w:suppressAutoHyphens/>
        <w:autoSpaceDE w:val="0"/>
        <w:autoSpaceDN w:val="0"/>
        <w:adjustRightInd w:val="0"/>
        <w:ind w:firstLine="709"/>
        <w:jc w:val="both"/>
        <w:rPr>
          <w:rFonts w:asciiTheme="minorHAnsi" w:hAnsiTheme="minorHAnsi" w:cstheme="minorHAnsi"/>
          <w:kern w:val="16"/>
        </w:rPr>
      </w:pPr>
    </w:p>
    <w:p w:rsidR="00E5617E" w:rsidRPr="00645009" w:rsidRDefault="00E5617E" w:rsidP="00645009">
      <w:pPr>
        <w:suppressAutoHyphens/>
        <w:autoSpaceDE w:val="0"/>
        <w:autoSpaceDN w:val="0"/>
        <w:adjustRightInd w:val="0"/>
        <w:ind w:firstLine="709"/>
        <w:jc w:val="right"/>
        <w:rPr>
          <w:rFonts w:asciiTheme="minorHAnsi" w:hAnsiTheme="minorHAnsi" w:cstheme="minorHAnsi"/>
          <w:kern w:val="16"/>
        </w:rPr>
      </w:pPr>
      <w:proofErr w:type="gramStart"/>
      <w:r w:rsidRPr="00645009">
        <w:rPr>
          <w:rFonts w:asciiTheme="minorHAnsi" w:hAnsiTheme="minorHAnsi" w:cstheme="minorHAnsi"/>
          <w:kern w:val="16"/>
        </w:rPr>
        <w:t>Р</w:t>
      </w:r>
      <w:proofErr w:type="gramEnd"/>
      <w:r w:rsidRPr="00645009">
        <w:rPr>
          <w:rFonts w:asciiTheme="minorHAnsi" w:hAnsiTheme="minorHAnsi" w:cstheme="minorHAnsi"/>
          <w:kern w:val="16"/>
        </w:rPr>
        <w:t xml:space="preserve"> = К : Н+П,</w:t>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r>
      <w:r w:rsidRPr="00645009">
        <w:rPr>
          <w:rFonts w:asciiTheme="minorHAnsi" w:hAnsiTheme="minorHAnsi" w:cstheme="minorHAnsi"/>
          <w:kern w:val="16"/>
        </w:rPr>
        <w:tab/>
        <w:t>(1)</w:t>
      </w:r>
    </w:p>
    <w:p w:rsidR="00E5617E" w:rsidRPr="00645009" w:rsidRDefault="00E5617E" w:rsidP="00645009">
      <w:pPr>
        <w:suppressAutoHyphens/>
        <w:autoSpaceDE w:val="0"/>
        <w:autoSpaceDN w:val="0"/>
        <w:adjustRightInd w:val="0"/>
        <w:ind w:firstLine="709"/>
        <w:jc w:val="right"/>
        <w:rPr>
          <w:rFonts w:asciiTheme="minorHAnsi" w:hAnsiTheme="minorHAnsi" w:cstheme="minorHAnsi"/>
        </w:rPr>
      </w:pP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где </w:t>
      </w:r>
      <w:proofErr w:type="gramStart"/>
      <w:r w:rsidRPr="00645009">
        <w:rPr>
          <w:rFonts w:asciiTheme="minorHAnsi" w:hAnsiTheme="minorHAnsi" w:cstheme="minorHAnsi"/>
          <w:kern w:val="16"/>
        </w:rPr>
        <w:t>Р</w:t>
      </w:r>
      <w:proofErr w:type="gramEnd"/>
      <w:r w:rsidRPr="00645009">
        <w:rPr>
          <w:rFonts w:asciiTheme="minorHAnsi" w:hAnsiTheme="minorHAnsi" w:cstheme="minorHAnsi"/>
          <w:kern w:val="16"/>
        </w:rPr>
        <w:t xml:space="preserve"> -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w:t>
      </w:r>
      <w:proofErr w:type="gramStart"/>
      <w:r w:rsidRPr="00645009">
        <w:rPr>
          <w:rFonts w:asciiTheme="minorHAnsi" w:hAnsiTheme="minorHAnsi" w:cstheme="minorHAnsi"/>
          <w:kern w:val="16"/>
        </w:rPr>
        <w:t>К</w:t>
      </w:r>
      <w:proofErr w:type="gramEnd"/>
      <w:r w:rsidRPr="00645009">
        <w:rPr>
          <w:rFonts w:asciiTheme="minorHAnsi" w:hAnsiTheme="minorHAnsi" w:cstheme="minorHAnsi"/>
          <w:kern w:val="16"/>
        </w:rPr>
        <w:t xml:space="preserve"> -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Н - текст;</w:t>
      </w:r>
    </w:p>
    <w:p w:rsidR="00E5617E" w:rsidRPr="00645009" w:rsidRDefault="00E5617E" w:rsidP="00645009">
      <w:pPr>
        <w:suppressAutoHyphens/>
        <w:jc w:val="both"/>
        <w:rPr>
          <w:rFonts w:asciiTheme="minorHAnsi" w:hAnsiTheme="minorHAnsi" w:cstheme="minorHAnsi"/>
          <w:kern w:val="16"/>
        </w:rPr>
      </w:pPr>
      <w:r w:rsidRPr="00645009">
        <w:rPr>
          <w:rFonts w:asciiTheme="minorHAnsi" w:hAnsiTheme="minorHAnsi" w:cstheme="minorHAnsi"/>
          <w:kern w:val="16"/>
        </w:rPr>
        <w:t xml:space="preserve">      </w:t>
      </w:r>
      <w:proofErr w:type="gramStart"/>
      <w:r w:rsidRPr="00645009">
        <w:rPr>
          <w:rFonts w:asciiTheme="minorHAnsi" w:hAnsiTheme="minorHAnsi" w:cstheme="minorHAnsi"/>
          <w:kern w:val="16"/>
        </w:rPr>
        <w:t>П</w:t>
      </w:r>
      <w:proofErr w:type="gramEnd"/>
      <w:r w:rsidRPr="00645009">
        <w:rPr>
          <w:rFonts w:asciiTheme="minorHAnsi" w:hAnsiTheme="minorHAnsi" w:cstheme="minorHAnsi"/>
          <w:kern w:val="16"/>
        </w:rPr>
        <w:t xml:space="preserve"> - текст.</w:t>
      </w:r>
    </w:p>
    <w:p w:rsidR="00E5617E" w:rsidRPr="00645009" w:rsidRDefault="00E5617E" w:rsidP="00645009">
      <w:pPr>
        <w:ind w:firstLine="709"/>
        <w:jc w:val="both"/>
        <w:rPr>
          <w:rFonts w:asciiTheme="minorHAnsi" w:hAnsiTheme="minorHAnsi" w:cstheme="minorHAnsi"/>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lastRenderedPageBreak/>
        <w:t xml:space="preserve">Порядковые номера формул обозначают арабскими цифрами в круглых </w:t>
      </w:r>
      <w:proofErr w:type="gramStart"/>
      <w:r w:rsidRPr="00645009">
        <w:rPr>
          <w:rFonts w:asciiTheme="minorHAnsi" w:hAnsiTheme="minorHAnsi" w:cstheme="minorHAnsi"/>
          <w:szCs w:val="28"/>
        </w:rPr>
        <w:t>скобках</w:t>
      </w:r>
      <w:proofErr w:type="gramEnd"/>
      <w:r w:rsidRPr="00645009">
        <w:rPr>
          <w:rFonts w:asciiTheme="minorHAnsi" w:hAnsiTheme="minorHAnsi" w:cstheme="minorHAnsi"/>
          <w:szCs w:val="28"/>
        </w:rPr>
        <w:t xml:space="preserve"> у правого края страницы (если в главе 1 три формулы, то первая формула в главе 2 будет носить номер 4). Можно нумеровать формулы в каждой главе. В этом случае номер формулы состоит из номера главы и порядкового номера формулы, </w:t>
      </w:r>
      <w:proofErr w:type="gramStart"/>
      <w:r w:rsidRPr="00645009">
        <w:rPr>
          <w:rFonts w:asciiTheme="minorHAnsi" w:hAnsiTheme="minorHAnsi" w:cstheme="minorHAnsi"/>
          <w:szCs w:val="28"/>
        </w:rPr>
        <w:t>разделенных</w:t>
      </w:r>
      <w:proofErr w:type="gramEnd"/>
      <w:r w:rsidRPr="00645009">
        <w:rPr>
          <w:rFonts w:asciiTheme="minorHAnsi" w:hAnsiTheme="minorHAnsi" w:cstheme="minorHAnsi"/>
          <w:szCs w:val="28"/>
        </w:rPr>
        <w:t xml:space="preserve"> точкой, например, (2.1). Одну формулу обозначают </w:t>
      </w:r>
      <w:r w:rsidR="007F21D4">
        <w:rPr>
          <w:rFonts w:asciiTheme="minorHAnsi" w:hAnsiTheme="minorHAnsi" w:cstheme="minorHAnsi"/>
          <w:szCs w:val="28"/>
        </w:rPr>
        <w:t xml:space="preserve">– </w:t>
      </w:r>
      <w:r w:rsidRPr="00645009">
        <w:rPr>
          <w:rFonts w:asciiTheme="minorHAnsi" w:hAnsiTheme="minorHAnsi" w:cstheme="minorHAnsi"/>
          <w:szCs w:val="28"/>
        </w:rPr>
        <w:t>(1).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 xml:space="preserve">Формулы в </w:t>
      </w:r>
      <w:proofErr w:type="gramStart"/>
      <w:r w:rsidRPr="00645009">
        <w:rPr>
          <w:rFonts w:asciiTheme="minorHAnsi" w:hAnsiTheme="minorHAnsi" w:cstheme="minorHAnsi"/>
        </w:rPr>
        <w:t>приложениях</w:t>
      </w:r>
      <w:proofErr w:type="gramEnd"/>
      <w:r w:rsidRPr="00645009">
        <w:rPr>
          <w:rFonts w:asciiTheme="minorHAnsi" w:hAnsiTheme="minorHAnsi" w:cstheme="minorHAnsi"/>
        </w:rPr>
        <w:t xml:space="preserve"> нумеруются отдельно арабскими цифрами в пределах каждого приложения с добавлением обозначения приложения перед каждой цифрой, например, формула (А.1).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r w:rsidRPr="00645009">
        <w:rPr>
          <w:rFonts w:asciiTheme="minorHAnsi" w:hAnsiTheme="minorHAnsi" w:cstheme="minorHAnsi"/>
        </w:rPr>
        <w:t xml:space="preserve">Ссылки в </w:t>
      </w:r>
      <w:proofErr w:type="gramStart"/>
      <w:r w:rsidRPr="00645009">
        <w:rPr>
          <w:rFonts w:asciiTheme="minorHAnsi" w:hAnsiTheme="minorHAnsi" w:cstheme="minorHAnsi"/>
        </w:rPr>
        <w:t>тексте</w:t>
      </w:r>
      <w:proofErr w:type="gramEnd"/>
      <w:r w:rsidRPr="00645009">
        <w:rPr>
          <w:rFonts w:asciiTheme="minorHAnsi" w:hAnsiTheme="minorHAnsi" w:cstheme="minorHAnsi"/>
        </w:rPr>
        <w:t xml:space="preserve"> на порядковые номера формул дают в скобках. Пример </w:t>
      </w:r>
      <w:r w:rsidR="007F21D4">
        <w:rPr>
          <w:rFonts w:asciiTheme="minorHAnsi" w:hAnsiTheme="minorHAnsi" w:cstheme="minorHAnsi"/>
          <w:szCs w:val="28"/>
        </w:rPr>
        <w:t>–</w:t>
      </w:r>
      <w:r w:rsidRPr="00645009">
        <w:rPr>
          <w:rFonts w:asciiTheme="minorHAnsi" w:hAnsiTheme="minorHAnsi" w:cstheme="minorHAnsi"/>
        </w:rPr>
        <w:t xml:space="preserve"> ...в формуле (1).</w:t>
      </w:r>
    </w:p>
    <w:p w:rsidR="00E5617E" w:rsidRPr="00645009" w:rsidRDefault="00E5617E" w:rsidP="00645009">
      <w:pPr>
        <w:suppressAutoHyphens/>
        <w:autoSpaceDE w:val="0"/>
        <w:autoSpaceDN w:val="0"/>
        <w:adjustRightInd w:val="0"/>
        <w:ind w:firstLine="709"/>
        <w:jc w:val="both"/>
        <w:rPr>
          <w:rFonts w:asciiTheme="minorHAnsi" w:hAnsiTheme="minorHAnsi" w:cstheme="minorHAnsi"/>
          <w:b/>
          <w:strike/>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b/>
          <w:szCs w:val="28"/>
        </w:rPr>
        <w:t xml:space="preserve">Указания в </w:t>
      </w:r>
      <w:proofErr w:type="gramStart"/>
      <w:r w:rsidRPr="00645009">
        <w:rPr>
          <w:rFonts w:asciiTheme="minorHAnsi" w:hAnsiTheme="minorHAnsi" w:cstheme="minorHAnsi"/>
          <w:b/>
          <w:szCs w:val="28"/>
        </w:rPr>
        <w:t>тексте</w:t>
      </w:r>
      <w:proofErr w:type="gramEnd"/>
      <w:r w:rsidRPr="00645009">
        <w:rPr>
          <w:rFonts w:asciiTheme="minorHAnsi" w:hAnsiTheme="minorHAnsi" w:cstheme="minorHAnsi"/>
          <w:b/>
          <w:szCs w:val="28"/>
        </w:rPr>
        <w:t xml:space="preserve"> курсовой работы</w:t>
      </w:r>
      <w:r w:rsidRPr="00645009">
        <w:rPr>
          <w:rFonts w:asciiTheme="minorHAnsi" w:hAnsiTheme="minorHAnsi" w:cstheme="minorHAnsi"/>
          <w:szCs w:val="28"/>
        </w:rPr>
        <w:t xml:space="preserve"> в следующем виде:</w:t>
      </w: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p>
    <w:p w:rsidR="00E5617E" w:rsidRPr="00645009" w:rsidRDefault="00E5617E" w:rsidP="00645009">
      <w:pPr>
        <w:suppressAutoHyphens/>
        <w:autoSpaceDE w:val="0"/>
        <w:autoSpaceDN w:val="0"/>
        <w:adjustRightInd w:val="0"/>
        <w:ind w:firstLine="709"/>
        <w:jc w:val="both"/>
        <w:rPr>
          <w:rFonts w:asciiTheme="minorHAnsi" w:hAnsiTheme="minorHAnsi" w:cstheme="minorHAnsi"/>
          <w:szCs w:val="28"/>
        </w:rPr>
      </w:pPr>
      <w:r w:rsidRPr="00645009">
        <w:rPr>
          <w:rFonts w:asciiTheme="minorHAnsi" w:hAnsiTheme="minorHAnsi" w:cstheme="minorHAnsi"/>
          <w:szCs w:val="28"/>
        </w:rPr>
        <w:t xml:space="preserve">Текст </w:t>
      </w:r>
      <w:proofErr w:type="spellStart"/>
      <w:r w:rsidRPr="00645009">
        <w:rPr>
          <w:rFonts w:asciiTheme="minorHAnsi" w:hAnsiTheme="minorHAnsi" w:cstheme="minorHAnsi"/>
          <w:szCs w:val="28"/>
        </w:rPr>
        <w:t>текст</w:t>
      </w:r>
      <w:proofErr w:type="spellEnd"/>
      <w:r w:rsidRPr="00645009">
        <w:rPr>
          <w:rFonts w:asciiTheme="minorHAnsi" w:hAnsiTheme="minorHAnsi" w:cstheme="minorHAnsi"/>
          <w:szCs w:val="28"/>
        </w:rPr>
        <w:t xml:space="preserve"> </w:t>
      </w:r>
      <w:proofErr w:type="spellStart"/>
      <w:proofErr w:type="gramStart"/>
      <w:r w:rsidRPr="00645009">
        <w:rPr>
          <w:rFonts w:asciiTheme="minorHAnsi" w:hAnsiTheme="minorHAnsi" w:cstheme="minorHAnsi"/>
          <w:szCs w:val="28"/>
        </w:rPr>
        <w:t>текст</w:t>
      </w:r>
      <w:proofErr w:type="spellEnd"/>
      <w:proofErr w:type="gramEnd"/>
      <w:r w:rsidRPr="00645009">
        <w:rPr>
          <w:rFonts w:asciiTheme="minorHAnsi" w:hAnsiTheme="minorHAnsi" w:cstheme="minorHAnsi"/>
          <w:szCs w:val="28"/>
        </w:rPr>
        <w:t xml:space="preserve"> </w:t>
      </w:r>
      <w:proofErr w:type="spellStart"/>
      <w:r w:rsidRPr="00645009">
        <w:rPr>
          <w:rFonts w:asciiTheme="minorHAnsi" w:hAnsiTheme="minorHAnsi" w:cstheme="minorHAnsi"/>
          <w:szCs w:val="28"/>
        </w:rPr>
        <w:t>текст</w:t>
      </w:r>
      <w:proofErr w:type="spellEnd"/>
      <w:r w:rsidRPr="00645009">
        <w:rPr>
          <w:rFonts w:asciiTheme="minorHAnsi" w:hAnsiTheme="minorHAnsi" w:cstheme="minorHAnsi"/>
          <w:szCs w:val="28"/>
        </w:rPr>
        <w:t xml:space="preserve"> </w:t>
      </w:r>
      <w:proofErr w:type="spellStart"/>
      <w:r w:rsidRPr="00645009">
        <w:rPr>
          <w:rFonts w:asciiTheme="minorHAnsi" w:hAnsiTheme="minorHAnsi" w:cstheme="minorHAnsi"/>
          <w:szCs w:val="28"/>
        </w:rPr>
        <w:t>текст</w:t>
      </w:r>
      <w:proofErr w:type="spellEnd"/>
      <w:r w:rsidRPr="00645009">
        <w:rPr>
          <w:rFonts w:asciiTheme="minorHAnsi" w:hAnsiTheme="minorHAnsi" w:cstheme="minorHAnsi"/>
          <w:szCs w:val="28"/>
        </w:rPr>
        <w:t xml:space="preserve"> в формуле (1). Текст </w:t>
      </w:r>
      <w:proofErr w:type="spellStart"/>
      <w:r w:rsidRPr="00645009">
        <w:rPr>
          <w:rFonts w:asciiTheme="minorHAnsi" w:hAnsiTheme="minorHAnsi" w:cstheme="minorHAnsi"/>
          <w:szCs w:val="28"/>
        </w:rPr>
        <w:t>текст</w:t>
      </w:r>
      <w:proofErr w:type="spellEnd"/>
      <w:r w:rsidRPr="00645009">
        <w:rPr>
          <w:rFonts w:asciiTheme="minorHAnsi" w:hAnsiTheme="minorHAnsi" w:cstheme="minorHAnsi"/>
          <w:szCs w:val="28"/>
        </w:rPr>
        <w:t xml:space="preserve"> </w:t>
      </w:r>
      <w:proofErr w:type="spellStart"/>
      <w:proofErr w:type="gramStart"/>
      <w:r w:rsidRPr="00645009">
        <w:rPr>
          <w:rFonts w:asciiTheme="minorHAnsi" w:hAnsiTheme="minorHAnsi" w:cstheme="minorHAnsi"/>
          <w:szCs w:val="28"/>
        </w:rPr>
        <w:t>текст</w:t>
      </w:r>
      <w:proofErr w:type="spellEnd"/>
      <w:proofErr w:type="gramEnd"/>
      <w:r w:rsidRPr="00645009">
        <w:rPr>
          <w:rFonts w:asciiTheme="minorHAnsi" w:hAnsiTheme="minorHAnsi" w:cstheme="minorHAnsi"/>
          <w:szCs w:val="28"/>
        </w:rPr>
        <w:t>.</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rsidR="00E5617E" w:rsidRPr="00645009" w:rsidRDefault="00E5617E" w:rsidP="00645009">
      <w:pPr>
        <w:pStyle w:val="HTML"/>
        <w:jc w:val="right"/>
        <w:rPr>
          <w:rFonts w:asciiTheme="minorHAnsi" w:hAnsiTheme="minorHAnsi" w:cstheme="minorHAnsi"/>
          <w:sz w:val="24"/>
          <w:szCs w:val="28"/>
        </w:rPr>
      </w:pPr>
      <w:r w:rsidRPr="00645009">
        <w:rPr>
          <w:rFonts w:asciiTheme="minorHAnsi" w:hAnsiTheme="minorHAnsi" w:cstheme="minorHAnsi"/>
          <w:i/>
          <w:sz w:val="24"/>
          <w:szCs w:val="28"/>
        </w:rPr>
        <w:t>A</w:t>
      </w:r>
      <w:r w:rsidRPr="00645009">
        <w:rPr>
          <w:rFonts w:asciiTheme="minorHAnsi" w:hAnsiTheme="minorHAnsi" w:cstheme="minorHAnsi"/>
          <w:sz w:val="24"/>
          <w:szCs w:val="28"/>
        </w:rPr>
        <w:t xml:space="preserve"> = </w:t>
      </w:r>
      <w:r w:rsidRPr="00645009">
        <w:rPr>
          <w:rFonts w:asciiTheme="minorHAnsi" w:hAnsiTheme="minorHAnsi" w:cstheme="minorHAnsi"/>
          <w:i/>
          <w:sz w:val="24"/>
          <w:szCs w:val="28"/>
        </w:rPr>
        <w:t>a</w:t>
      </w:r>
      <w:proofErr w:type="gramStart"/>
      <w:r w:rsidRPr="00645009">
        <w:rPr>
          <w:rFonts w:asciiTheme="minorHAnsi" w:hAnsiTheme="minorHAnsi" w:cstheme="minorHAnsi"/>
          <w:sz w:val="24"/>
          <w:szCs w:val="28"/>
        </w:rPr>
        <w:t xml:space="preserve"> :</w:t>
      </w:r>
      <w:proofErr w:type="gramEnd"/>
      <w:r w:rsidRPr="00645009">
        <w:rPr>
          <w:rFonts w:asciiTheme="minorHAnsi" w:hAnsiTheme="minorHAnsi" w:cstheme="minorHAnsi"/>
          <w:sz w:val="24"/>
          <w:szCs w:val="28"/>
        </w:rPr>
        <w:t xml:space="preserve"> </w:t>
      </w:r>
      <w:r w:rsidRPr="00645009">
        <w:rPr>
          <w:rFonts w:asciiTheme="minorHAnsi" w:hAnsiTheme="minorHAnsi" w:cstheme="minorHAnsi"/>
          <w:i/>
          <w:sz w:val="24"/>
          <w:szCs w:val="28"/>
        </w:rPr>
        <w:t>b</w:t>
      </w:r>
      <w:r w:rsidRPr="00645009">
        <w:rPr>
          <w:rFonts w:asciiTheme="minorHAnsi" w:hAnsiTheme="minorHAnsi" w:cstheme="minorHAnsi"/>
          <w:sz w:val="24"/>
          <w:szCs w:val="28"/>
        </w:rPr>
        <w:t>.</w:t>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r>
      <w:r w:rsidRPr="00645009">
        <w:rPr>
          <w:rFonts w:asciiTheme="minorHAnsi" w:hAnsiTheme="minorHAnsi" w:cstheme="minorHAnsi"/>
          <w:sz w:val="24"/>
          <w:szCs w:val="28"/>
        </w:rPr>
        <w:tab/>
        <w:t>(1)</w:t>
      </w:r>
    </w:p>
    <w:p w:rsidR="00E5617E" w:rsidRPr="00645009" w:rsidRDefault="00E5617E" w:rsidP="00645009">
      <w:pPr>
        <w:suppressAutoHyphens/>
        <w:autoSpaceDE w:val="0"/>
        <w:autoSpaceDN w:val="0"/>
        <w:adjustRightInd w:val="0"/>
        <w:ind w:firstLine="709"/>
        <w:jc w:val="both"/>
        <w:rPr>
          <w:rFonts w:asciiTheme="minorHAnsi" w:hAnsiTheme="minorHAnsi" w:cstheme="minorHAnsi"/>
        </w:rPr>
      </w:pPr>
    </w:p>
    <w:p w:rsidR="00E5617E" w:rsidRPr="00645009" w:rsidRDefault="00E5617E" w:rsidP="00645009">
      <w:pPr>
        <w:suppressAutoHyphens/>
        <w:ind w:firstLine="709"/>
        <w:jc w:val="both"/>
        <w:rPr>
          <w:rFonts w:asciiTheme="minorHAnsi" w:hAnsiTheme="minorHAnsi" w:cstheme="minorHAnsi"/>
          <w:szCs w:val="28"/>
        </w:rPr>
      </w:pPr>
      <w:r w:rsidRPr="00645009">
        <w:rPr>
          <w:rFonts w:asciiTheme="minorHAnsi" w:hAnsiTheme="minorHAnsi" w:cstheme="minorHAnsi"/>
          <w:szCs w:val="28"/>
        </w:rPr>
        <w:t xml:space="preserve">Для начертания формул рекомендуется использовать компьютерные редакторы формул (например, </w:t>
      </w:r>
      <w:r w:rsidRPr="007F21D4">
        <w:rPr>
          <w:rFonts w:asciiTheme="minorHAnsi" w:hAnsiTheme="minorHAnsi" w:cstheme="minorHAnsi"/>
          <w:szCs w:val="28"/>
          <w:lang w:val="en-US"/>
        </w:rPr>
        <w:t>Microsoft</w:t>
      </w:r>
      <w:r w:rsidRPr="00645009">
        <w:rPr>
          <w:rFonts w:asciiTheme="minorHAnsi" w:hAnsiTheme="minorHAnsi" w:cstheme="minorHAnsi"/>
          <w:szCs w:val="28"/>
        </w:rPr>
        <w:t xml:space="preserve"> </w:t>
      </w:r>
      <w:r w:rsidRPr="007F21D4">
        <w:rPr>
          <w:rFonts w:asciiTheme="minorHAnsi" w:hAnsiTheme="minorHAnsi" w:cstheme="minorHAnsi"/>
          <w:szCs w:val="28"/>
          <w:lang w:val="en-US"/>
        </w:rPr>
        <w:t>Equation</w:t>
      </w:r>
      <w:r w:rsidRPr="00645009">
        <w:rPr>
          <w:rFonts w:asciiTheme="minorHAnsi" w:hAnsiTheme="minorHAnsi" w:cstheme="minorHAnsi"/>
          <w:szCs w:val="28"/>
        </w:rPr>
        <w:t xml:space="preserve"> 3.0 и др.). </w:t>
      </w:r>
    </w:p>
    <w:p w:rsidR="00E5617E" w:rsidRPr="00782A1B" w:rsidRDefault="00E5617E" w:rsidP="007F21D4">
      <w:pPr>
        <w:pStyle w:val="1b"/>
        <w:spacing w:before="240" w:after="240"/>
        <w:rPr>
          <w:color w:val="auto"/>
        </w:rPr>
      </w:pPr>
      <w:bookmarkStart w:id="91" w:name="_Toc379179067"/>
      <w:bookmarkStart w:id="92" w:name="_Toc432554093"/>
      <w:r w:rsidRPr="00782A1B">
        <w:rPr>
          <w:color w:val="auto"/>
        </w:rPr>
        <w:t>4.4. Правила оформления списков и перечислений</w:t>
      </w:r>
      <w:bookmarkEnd w:id="91"/>
      <w:bookmarkEnd w:id="92"/>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Принято выделять три типа списков:</w:t>
      </w: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b/>
        </w:rPr>
        <w:t xml:space="preserve">- маркированные списки. </w:t>
      </w:r>
      <w:r w:rsidRPr="007F21D4">
        <w:rPr>
          <w:rFonts w:asciiTheme="minorHAnsi" w:hAnsiTheme="minorHAnsi" w:cstheme="minorHAnsi"/>
        </w:rPr>
        <w:t xml:space="preserve">Они используются при перечислении или выделении отдельных фрагментов текста. Перед каждым перечислением следует ставить </w:t>
      </w:r>
      <w:r w:rsidRPr="007F21D4">
        <w:rPr>
          <w:rFonts w:asciiTheme="minorHAnsi" w:hAnsiTheme="minorHAnsi" w:cstheme="minorHAnsi"/>
          <w:b/>
        </w:rPr>
        <w:t>дефис;</w:t>
      </w:r>
    </w:p>
    <w:p w:rsidR="00E5617E" w:rsidRPr="007F21D4" w:rsidRDefault="00E5617E" w:rsidP="00E5617E">
      <w:pPr>
        <w:suppressAutoHyphens/>
        <w:ind w:firstLine="709"/>
        <w:jc w:val="both"/>
        <w:rPr>
          <w:rFonts w:asciiTheme="minorHAnsi" w:hAnsiTheme="minorHAnsi" w:cstheme="minorHAnsi"/>
          <w:b/>
          <w:color w:val="FF0000"/>
        </w:rPr>
      </w:pPr>
      <w:r w:rsidRPr="007F21D4">
        <w:rPr>
          <w:rFonts w:asciiTheme="minorHAnsi" w:hAnsiTheme="minorHAnsi" w:cstheme="minorHAnsi"/>
          <w:b/>
        </w:rPr>
        <w:t>- нумерованные списки</w:t>
      </w:r>
      <w:r w:rsidRPr="007F21D4">
        <w:rPr>
          <w:rFonts w:asciiTheme="minorHAnsi" w:hAnsiTheme="minorHAnsi" w:cstheme="minorHAnsi"/>
        </w:rPr>
        <w:t xml:space="preserve"> полезны в тех случаях, когда в тексте курсовой работы нужно сделать ссылки на пункты этого списка, в этом случае используют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w:t>
      </w:r>
      <w:proofErr w:type="gramStart"/>
      <w:r w:rsidRPr="007F21D4">
        <w:rPr>
          <w:rFonts w:asciiTheme="minorHAnsi" w:hAnsiTheme="minorHAnsi" w:cstheme="minorHAnsi"/>
        </w:rPr>
        <w:t>ч</w:t>
      </w:r>
      <w:proofErr w:type="gramEnd"/>
      <w:r w:rsidRPr="007F21D4">
        <w:rPr>
          <w:rFonts w:asciiTheme="minorHAnsi" w:hAnsiTheme="minorHAnsi" w:cstheme="minorHAnsi"/>
        </w:rPr>
        <w:t>, ъ, ы, ь), после которой ставится скобка;</w:t>
      </w:r>
    </w:p>
    <w:p w:rsidR="00E5617E" w:rsidRPr="007F21D4" w:rsidRDefault="00E5617E" w:rsidP="00E5617E">
      <w:pPr>
        <w:suppressAutoHyphens/>
        <w:autoSpaceDE w:val="0"/>
        <w:autoSpaceDN w:val="0"/>
        <w:adjustRightInd w:val="0"/>
        <w:ind w:firstLine="709"/>
        <w:jc w:val="both"/>
        <w:rPr>
          <w:rFonts w:asciiTheme="minorHAnsi" w:hAnsiTheme="minorHAnsi" w:cstheme="minorHAnsi"/>
        </w:rPr>
      </w:pPr>
      <w:r w:rsidRPr="007F21D4">
        <w:rPr>
          <w:rFonts w:asciiTheme="minorHAnsi" w:hAnsiTheme="minorHAnsi" w:cstheme="minorHAnsi"/>
          <w:b/>
        </w:rPr>
        <w:t xml:space="preserve">- многоуровневые </w:t>
      </w:r>
      <w:r w:rsidRPr="007F21D4">
        <w:rPr>
          <w:rFonts w:asciiTheme="minorHAnsi" w:hAnsiTheme="minorHAnsi" w:cstheme="minorHAnsi"/>
        </w:rPr>
        <w:t>(или иерархические)</w:t>
      </w:r>
      <w:r w:rsidRPr="007F21D4">
        <w:rPr>
          <w:rFonts w:asciiTheme="minorHAnsi" w:hAnsiTheme="minorHAnsi" w:cstheme="minorHAnsi"/>
          <w:b/>
        </w:rPr>
        <w:t xml:space="preserve"> списки</w:t>
      </w:r>
      <w:r w:rsidRPr="007F21D4">
        <w:rPr>
          <w:rFonts w:asciiTheme="minorHAnsi" w:hAnsiTheme="minorHAnsi" w:cstheme="minorHAnsi"/>
        </w:rPr>
        <w:t xml:space="preserve">, имеющие несколько уровней. В таких списках используются </w:t>
      </w:r>
      <w:r w:rsidRPr="007F21D4">
        <w:rPr>
          <w:rFonts w:asciiTheme="minorHAnsi" w:hAnsiTheme="minorHAnsi" w:cstheme="minorHAnsi"/>
          <w:b/>
        </w:rPr>
        <w:t>строчную букву</w:t>
      </w:r>
      <w:r w:rsidRPr="007F21D4">
        <w:rPr>
          <w:rFonts w:asciiTheme="minorHAnsi" w:hAnsiTheme="minorHAnsi" w:cstheme="minorHAnsi"/>
        </w:rPr>
        <w:t xml:space="preserve"> (за исключением ё, з, й, о, </w:t>
      </w:r>
      <w:proofErr w:type="gramStart"/>
      <w:r w:rsidRPr="007F21D4">
        <w:rPr>
          <w:rFonts w:asciiTheme="minorHAnsi" w:hAnsiTheme="minorHAnsi" w:cstheme="minorHAnsi"/>
        </w:rPr>
        <w:t>ч</w:t>
      </w:r>
      <w:proofErr w:type="gramEnd"/>
      <w:r w:rsidRPr="007F21D4">
        <w:rPr>
          <w:rFonts w:asciiTheme="minorHAnsi" w:hAnsiTheme="minorHAnsi" w:cstheme="minorHAnsi"/>
        </w:rPr>
        <w:t>, ъ, ы, ь), после которой ставится скобка. Затем используются арабские цифры, после которых ставится скобка, а запись производится с абзацного отступа.</w:t>
      </w:r>
    </w:p>
    <w:p w:rsidR="00E5617E" w:rsidRPr="007F21D4" w:rsidRDefault="00E5617E" w:rsidP="00E5617E">
      <w:pPr>
        <w:suppressAutoHyphens/>
        <w:ind w:firstLine="709"/>
        <w:jc w:val="both"/>
        <w:rPr>
          <w:rFonts w:asciiTheme="minorHAnsi" w:hAnsiTheme="minorHAnsi" w:cstheme="minorHAnsi"/>
          <w:szCs w:val="28"/>
        </w:rPr>
      </w:pP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rPr>
        <w:t>Пример</w:t>
      </w:r>
      <w:r w:rsidRPr="007F21D4">
        <w:rPr>
          <w:rFonts w:asciiTheme="minorHAnsi" w:hAnsiTheme="minorHAnsi" w:cstheme="minorHAnsi"/>
          <w:b/>
        </w:rPr>
        <w:t xml:space="preserve"> маркированного списка: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Основными каналами логистики являются: </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снабжения;</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производства;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канал распределения (сбыта)».</w:t>
      </w:r>
    </w:p>
    <w:p w:rsidR="00E5617E" w:rsidRPr="007F21D4" w:rsidRDefault="00E5617E" w:rsidP="00E5617E">
      <w:pPr>
        <w:suppressAutoHyphens/>
        <w:ind w:firstLine="709"/>
        <w:jc w:val="both"/>
        <w:rPr>
          <w:rFonts w:asciiTheme="minorHAnsi" w:hAnsiTheme="minorHAnsi" w:cstheme="minorHAnsi"/>
          <w:szCs w:val="28"/>
        </w:rPr>
      </w:pPr>
    </w:p>
    <w:p w:rsidR="00E5617E" w:rsidRPr="007F21D4" w:rsidRDefault="00E5617E" w:rsidP="00E5617E">
      <w:pPr>
        <w:suppressAutoHyphens/>
        <w:ind w:firstLine="709"/>
        <w:jc w:val="both"/>
        <w:rPr>
          <w:rFonts w:asciiTheme="minorHAnsi" w:hAnsiTheme="minorHAnsi" w:cstheme="minorHAnsi"/>
          <w:b/>
        </w:rPr>
      </w:pPr>
      <w:r w:rsidRPr="007F21D4">
        <w:rPr>
          <w:rFonts w:asciiTheme="minorHAnsi" w:hAnsiTheme="minorHAnsi" w:cstheme="minorHAnsi"/>
          <w:szCs w:val="28"/>
        </w:rPr>
        <w:t xml:space="preserve">Пример оформления </w:t>
      </w:r>
      <w:r w:rsidRPr="007F21D4">
        <w:rPr>
          <w:rFonts w:asciiTheme="minorHAnsi" w:hAnsiTheme="minorHAnsi" w:cstheme="minorHAnsi"/>
          <w:b/>
        </w:rPr>
        <w:t>многоуровневого списка: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Виды цен в логистической системе:</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а) о</w:t>
      </w:r>
      <w:r w:rsidRPr="007F21D4">
        <w:rPr>
          <w:rFonts w:asciiTheme="minorHAnsi" w:hAnsiTheme="minorHAnsi" w:cstheme="minorHAnsi"/>
          <w:bCs/>
        </w:rPr>
        <w:t>птовая цена: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1) оптовую цену предприятия;</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 xml:space="preserve">    2) оптовая (отпускная) цена промышленности;</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б) з</w:t>
      </w:r>
      <w:r w:rsidRPr="007F21D4">
        <w:rPr>
          <w:rFonts w:asciiTheme="minorHAnsi" w:hAnsiTheme="minorHAnsi" w:cstheme="minorHAnsi"/>
          <w:bCs/>
        </w:rPr>
        <w:t>акупочная цена;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в) ц</w:t>
      </w:r>
      <w:r w:rsidRPr="007F21D4">
        <w:rPr>
          <w:rFonts w:asciiTheme="minorHAnsi" w:hAnsiTheme="minorHAnsi" w:cstheme="minorHAnsi"/>
          <w:bCs/>
        </w:rPr>
        <w:t>ена на строительную продукцию;</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д) т</w:t>
      </w:r>
      <w:r w:rsidRPr="007F21D4">
        <w:rPr>
          <w:rFonts w:asciiTheme="minorHAnsi" w:hAnsiTheme="minorHAnsi" w:cstheme="minorHAnsi"/>
          <w:bCs/>
        </w:rPr>
        <w:t>арифы грузового и пассажирского транспорта;</w:t>
      </w:r>
    </w:p>
    <w:p w:rsidR="00E5617E" w:rsidRPr="007F21D4" w:rsidRDefault="00E5617E" w:rsidP="00E5617E">
      <w:pPr>
        <w:suppressAutoHyphens/>
        <w:ind w:firstLine="709"/>
        <w:jc w:val="both"/>
        <w:rPr>
          <w:rFonts w:asciiTheme="minorHAnsi" w:hAnsiTheme="minorHAnsi" w:cstheme="minorHAnsi"/>
        </w:rPr>
      </w:pPr>
      <w:r w:rsidRPr="007F21D4">
        <w:rPr>
          <w:rFonts w:asciiTheme="minorHAnsi" w:hAnsiTheme="minorHAnsi" w:cstheme="minorHAnsi"/>
        </w:rPr>
        <w:t>ж</w:t>
      </w:r>
      <w:r w:rsidRPr="007F21D4">
        <w:rPr>
          <w:rFonts w:asciiTheme="minorHAnsi" w:hAnsiTheme="minorHAnsi" w:cstheme="minorHAnsi"/>
          <w:bCs/>
        </w:rPr>
        <w:t>) розничная цена.</w:t>
      </w:r>
    </w:p>
    <w:p w:rsidR="00E5617E" w:rsidRPr="00782A1B" w:rsidRDefault="00E5617E" w:rsidP="007F21D4">
      <w:pPr>
        <w:pStyle w:val="1b"/>
        <w:spacing w:before="240" w:after="240"/>
        <w:rPr>
          <w:color w:val="auto"/>
        </w:rPr>
      </w:pPr>
      <w:bookmarkStart w:id="93" w:name="_Toc379179068"/>
      <w:bookmarkStart w:id="94" w:name="_Toc432554094"/>
      <w:r w:rsidRPr="00782A1B">
        <w:rPr>
          <w:color w:val="auto"/>
        </w:rPr>
        <w:lastRenderedPageBreak/>
        <w:t>4.5. Правила оформления списка использованных источников</w:t>
      </w:r>
      <w:bookmarkEnd w:id="93"/>
      <w:bookmarkEnd w:id="94"/>
    </w:p>
    <w:p w:rsidR="00E5617E" w:rsidRPr="007F21D4" w:rsidRDefault="00E5617E" w:rsidP="00E5617E">
      <w:pPr>
        <w:suppressAutoHyphens/>
        <w:ind w:firstLine="709"/>
        <w:jc w:val="both"/>
        <w:rPr>
          <w:rFonts w:asciiTheme="minorHAnsi" w:hAnsiTheme="minorHAnsi" w:cstheme="minorHAnsi"/>
          <w:b/>
          <w:szCs w:val="28"/>
        </w:rPr>
      </w:pPr>
      <w:r w:rsidRPr="007F21D4">
        <w:rPr>
          <w:rFonts w:asciiTheme="minorHAnsi" w:hAnsiTheme="minorHAnsi" w:cstheme="minorHAnsi"/>
          <w:b/>
          <w:szCs w:val="28"/>
        </w:rPr>
        <w:t xml:space="preserve">Список литературы </w:t>
      </w:r>
      <w:r w:rsidRPr="007F21D4">
        <w:rPr>
          <w:rFonts w:asciiTheme="minorHAnsi" w:hAnsiTheme="minorHAnsi" w:cstheme="minorHAnsi"/>
          <w:szCs w:val="28"/>
        </w:rPr>
        <w:t xml:space="preserve">должен включать </w:t>
      </w:r>
      <w:r w:rsidRPr="007F21D4">
        <w:rPr>
          <w:rFonts w:asciiTheme="minorHAnsi" w:hAnsiTheme="minorHAnsi" w:cstheme="minorHAnsi"/>
          <w:b/>
          <w:szCs w:val="28"/>
        </w:rPr>
        <w:t>не менее:</w:t>
      </w:r>
    </w:p>
    <w:p w:rsidR="00E5617E" w:rsidRPr="007F21D4" w:rsidRDefault="00E5617E" w:rsidP="002977C4">
      <w:pPr>
        <w:pStyle w:val="afd"/>
        <w:numPr>
          <w:ilvl w:val="0"/>
          <w:numId w:val="30"/>
        </w:numPr>
        <w:suppressAutoHyphens/>
        <w:jc w:val="both"/>
        <w:rPr>
          <w:rFonts w:asciiTheme="minorHAnsi" w:hAnsiTheme="minorHAnsi" w:cstheme="minorHAnsi"/>
          <w:b/>
          <w:szCs w:val="28"/>
        </w:rPr>
      </w:pPr>
      <w:r w:rsidRPr="007F21D4">
        <w:rPr>
          <w:rFonts w:asciiTheme="minorHAnsi" w:hAnsiTheme="minorHAnsi" w:cstheme="minorHAnsi"/>
          <w:b/>
          <w:szCs w:val="28"/>
        </w:rPr>
        <w:t xml:space="preserve">20 источников – </w:t>
      </w:r>
      <w:r w:rsidRPr="007F21D4">
        <w:rPr>
          <w:rFonts w:asciiTheme="minorHAnsi" w:hAnsiTheme="minorHAnsi" w:cstheme="minorHAnsi"/>
          <w:szCs w:val="28"/>
        </w:rPr>
        <w:t>при выполнении курсовой работы на втором курсе;</w:t>
      </w:r>
    </w:p>
    <w:p w:rsidR="00E5617E" w:rsidRPr="007F21D4" w:rsidRDefault="00E5617E" w:rsidP="002977C4">
      <w:pPr>
        <w:pStyle w:val="afd"/>
        <w:numPr>
          <w:ilvl w:val="0"/>
          <w:numId w:val="30"/>
        </w:numPr>
        <w:suppressAutoHyphens/>
        <w:jc w:val="both"/>
        <w:rPr>
          <w:rFonts w:asciiTheme="minorHAnsi" w:hAnsiTheme="minorHAnsi" w:cstheme="minorHAnsi"/>
          <w:b/>
          <w:szCs w:val="28"/>
        </w:rPr>
      </w:pPr>
      <w:r w:rsidRPr="007F21D4">
        <w:rPr>
          <w:rFonts w:asciiTheme="minorHAnsi" w:hAnsiTheme="minorHAnsi" w:cstheme="minorHAnsi"/>
          <w:b/>
          <w:szCs w:val="28"/>
        </w:rPr>
        <w:t xml:space="preserve">30 источников – </w:t>
      </w:r>
      <w:r w:rsidRPr="007F21D4">
        <w:rPr>
          <w:rFonts w:asciiTheme="minorHAnsi" w:hAnsiTheme="minorHAnsi" w:cstheme="minorHAnsi"/>
          <w:szCs w:val="28"/>
        </w:rPr>
        <w:t>при выполнении кур</w:t>
      </w:r>
      <w:r w:rsidR="00404944">
        <w:rPr>
          <w:rFonts w:asciiTheme="minorHAnsi" w:hAnsiTheme="minorHAnsi" w:cstheme="minorHAnsi"/>
          <w:szCs w:val="28"/>
        </w:rPr>
        <w:t>совой работы на третьем курсе,</w:t>
      </w:r>
      <w:r w:rsidRPr="007F21D4">
        <w:rPr>
          <w:rFonts w:asciiTheme="minorHAnsi" w:hAnsiTheme="minorHAnsi" w:cstheme="minorHAnsi"/>
          <w:szCs w:val="28"/>
        </w:rPr>
        <w:t xml:space="preserve"> </w:t>
      </w:r>
    </w:p>
    <w:p w:rsidR="00E5617E" w:rsidRPr="007F21D4" w:rsidRDefault="00E5617E" w:rsidP="00404944">
      <w:pPr>
        <w:suppressAutoHyphens/>
        <w:jc w:val="both"/>
        <w:rPr>
          <w:rFonts w:asciiTheme="minorHAnsi" w:hAnsiTheme="minorHAnsi" w:cstheme="minorHAnsi"/>
          <w:color w:val="FF0000"/>
          <w:szCs w:val="28"/>
        </w:rPr>
      </w:pPr>
      <w:r w:rsidRPr="007F21D4">
        <w:rPr>
          <w:rFonts w:asciiTheme="minorHAnsi" w:hAnsiTheme="minorHAnsi" w:cstheme="minorHAnsi"/>
          <w:szCs w:val="28"/>
        </w:rPr>
        <w:t xml:space="preserve">и оформляться по </w:t>
      </w:r>
      <w:r w:rsidRPr="007F21D4">
        <w:rPr>
          <w:rFonts w:asciiTheme="minorHAnsi" w:hAnsiTheme="minorHAnsi" w:cstheme="minorHAnsi"/>
          <w:b/>
          <w:szCs w:val="28"/>
        </w:rPr>
        <w:t xml:space="preserve">правилам </w:t>
      </w:r>
      <w:r w:rsidRPr="007F21D4">
        <w:rPr>
          <w:rFonts w:asciiTheme="minorHAnsi" w:hAnsiTheme="minorHAnsi" w:cstheme="minorHAnsi"/>
        </w:rPr>
        <w:t>ГОСТ 7.1—2003. Библиографическая запись. Библиографическое описание</w:t>
      </w:r>
      <w:r w:rsidRPr="007F21D4">
        <w:rPr>
          <w:rFonts w:asciiTheme="minorHAnsi" w:hAnsiTheme="minorHAnsi" w:cstheme="minorHAnsi"/>
          <w:szCs w:val="28"/>
        </w:rPr>
        <w:t>.</w:t>
      </w:r>
    </w:p>
    <w:p w:rsidR="00E5617E" w:rsidRPr="007F21D4" w:rsidRDefault="00E5617E" w:rsidP="00E5617E">
      <w:pPr>
        <w:suppressAutoHyphens/>
        <w:ind w:firstLine="709"/>
        <w:jc w:val="both"/>
        <w:rPr>
          <w:rFonts w:asciiTheme="minorHAnsi" w:hAnsiTheme="minorHAnsi" w:cstheme="minorHAnsi"/>
        </w:rPr>
      </w:pPr>
      <w:proofErr w:type="gramStart"/>
      <w:r w:rsidRPr="007F21D4">
        <w:rPr>
          <w:rFonts w:asciiTheme="minorHAnsi" w:hAnsiTheme="minorHAnsi" w:cstheme="minorHAnsi"/>
        </w:rPr>
        <w:t>В списке литературы</w:t>
      </w:r>
      <w:r w:rsidRPr="007F21D4">
        <w:rPr>
          <w:rFonts w:asciiTheme="minorHAnsi" w:hAnsiTheme="minorHAnsi" w:cstheme="minorHAnsi"/>
          <w:b/>
        </w:rPr>
        <w:t xml:space="preserve"> сначала у</w:t>
      </w:r>
      <w:r w:rsidRPr="007F21D4">
        <w:rPr>
          <w:rFonts w:asciiTheme="minorHAnsi" w:hAnsiTheme="minorHAnsi" w:cstheme="minorHAnsi"/>
        </w:rPr>
        <w:t xml:space="preserve">казываются </w:t>
      </w:r>
      <w:r w:rsidRPr="007F21D4">
        <w:rPr>
          <w:rFonts w:asciiTheme="minorHAnsi" w:hAnsiTheme="minorHAnsi" w:cstheme="minorHAnsi"/>
          <w:b/>
        </w:rPr>
        <w:t xml:space="preserve">источники законодательной базы </w:t>
      </w:r>
      <w:r w:rsidRPr="007F21D4">
        <w:rPr>
          <w:rFonts w:asciiTheme="minorHAnsi" w:hAnsiTheme="minorHAnsi" w:cstheme="minorHAnsi"/>
        </w:rPr>
        <w:t xml:space="preserve">(федеральные, региональные, местные нормативные правовые акты), </w:t>
      </w:r>
      <w:r w:rsidRPr="007F21D4">
        <w:rPr>
          <w:rFonts w:asciiTheme="minorHAnsi" w:hAnsiTheme="minorHAnsi" w:cstheme="minorHAnsi"/>
          <w:b/>
        </w:rPr>
        <w:t xml:space="preserve">затем – научные публикации </w:t>
      </w:r>
      <w:r w:rsidRPr="007F21D4">
        <w:rPr>
          <w:rFonts w:asciiTheme="minorHAnsi" w:hAnsiTheme="minorHAnsi" w:cstheme="minorHAnsi"/>
        </w:rPr>
        <w:t xml:space="preserve">(книги, статьи, авторефераты диссертаций, диссертации) (сначала на </w:t>
      </w:r>
      <w:r w:rsidRPr="007F21D4">
        <w:rPr>
          <w:rFonts w:asciiTheme="minorHAnsi" w:hAnsiTheme="minorHAnsi" w:cstheme="minorHAnsi"/>
          <w:b/>
        </w:rPr>
        <w:t>русском</w:t>
      </w:r>
      <w:r w:rsidRPr="007F21D4">
        <w:rPr>
          <w:rFonts w:asciiTheme="minorHAnsi" w:hAnsiTheme="minorHAnsi" w:cstheme="minorHAnsi"/>
        </w:rPr>
        <w:t xml:space="preserve"> языке, затем – на </w:t>
      </w:r>
      <w:r w:rsidRPr="007F21D4">
        <w:rPr>
          <w:rFonts w:asciiTheme="minorHAnsi" w:hAnsiTheme="minorHAnsi" w:cstheme="minorHAnsi"/>
          <w:b/>
        </w:rPr>
        <w:t>иностранных</w:t>
      </w:r>
      <w:r w:rsidRPr="007F21D4">
        <w:rPr>
          <w:rFonts w:asciiTheme="minorHAnsi" w:hAnsiTheme="minorHAnsi" w:cstheme="minorHAnsi"/>
        </w:rPr>
        <w:t>).</w:t>
      </w:r>
      <w:proofErr w:type="gramEnd"/>
      <w:r w:rsidRPr="007F21D4">
        <w:rPr>
          <w:rFonts w:asciiTheme="minorHAnsi" w:hAnsiTheme="minorHAnsi" w:cstheme="minorHAnsi"/>
        </w:rPr>
        <w:t xml:space="preserve"> </w:t>
      </w:r>
      <w:r w:rsidRPr="007F21D4">
        <w:rPr>
          <w:rFonts w:asciiTheme="minorHAnsi" w:hAnsiTheme="minorHAnsi" w:cstheme="minorHAnsi"/>
          <w:b/>
        </w:rPr>
        <w:t>Интернет сайты</w:t>
      </w:r>
      <w:r w:rsidRPr="007F21D4">
        <w:rPr>
          <w:rFonts w:asciiTheme="minorHAnsi" w:hAnsiTheme="minorHAnsi" w:cstheme="minorHAnsi"/>
        </w:rPr>
        <w:t xml:space="preserve">, послужившие материалами для курсовой работы, указываются </w:t>
      </w:r>
      <w:r w:rsidRPr="007F21D4">
        <w:rPr>
          <w:rFonts w:asciiTheme="minorHAnsi" w:hAnsiTheme="minorHAnsi" w:cstheme="minorHAnsi"/>
          <w:b/>
        </w:rPr>
        <w:t xml:space="preserve">в </w:t>
      </w:r>
      <w:proofErr w:type="gramStart"/>
      <w:r w:rsidRPr="007F21D4">
        <w:rPr>
          <w:rFonts w:asciiTheme="minorHAnsi" w:hAnsiTheme="minorHAnsi" w:cstheme="minorHAnsi"/>
          <w:b/>
        </w:rPr>
        <w:t>конце</w:t>
      </w:r>
      <w:proofErr w:type="gramEnd"/>
      <w:r w:rsidRPr="007F21D4">
        <w:rPr>
          <w:rFonts w:asciiTheme="minorHAnsi" w:hAnsiTheme="minorHAnsi" w:cstheme="minorHAnsi"/>
          <w:b/>
        </w:rPr>
        <w:t xml:space="preserve"> списка</w:t>
      </w:r>
      <w:r w:rsidRPr="007F21D4">
        <w:rPr>
          <w:rFonts w:asciiTheme="minorHAnsi" w:hAnsiTheme="minorHAnsi" w:cstheme="minorHAnsi"/>
        </w:rPr>
        <w:t xml:space="preserve">. </w:t>
      </w:r>
    </w:p>
    <w:p w:rsidR="00E5617E" w:rsidRPr="007F21D4" w:rsidRDefault="00E5617E" w:rsidP="00E5617E">
      <w:pPr>
        <w:suppressAutoHyphens/>
        <w:autoSpaceDE w:val="0"/>
        <w:spacing w:line="360" w:lineRule="auto"/>
        <w:jc w:val="both"/>
        <w:rPr>
          <w:rFonts w:asciiTheme="minorHAnsi" w:hAnsiTheme="minorHAnsi" w:cstheme="minorHAnsi"/>
          <w:b/>
          <w:i/>
          <w:iCs/>
        </w:rPr>
      </w:pPr>
    </w:p>
    <w:p w:rsidR="00E5617E" w:rsidRPr="007F21D4" w:rsidRDefault="00E5617E" w:rsidP="00E5617E">
      <w:pPr>
        <w:suppressAutoHyphens/>
        <w:autoSpaceDE w:val="0"/>
        <w:spacing w:line="360" w:lineRule="auto"/>
        <w:jc w:val="center"/>
        <w:rPr>
          <w:rFonts w:asciiTheme="minorHAnsi" w:hAnsiTheme="minorHAnsi" w:cstheme="minorHAnsi"/>
          <w:b/>
          <w:bCs/>
        </w:rPr>
      </w:pPr>
      <w:r w:rsidRPr="007F21D4">
        <w:rPr>
          <w:rFonts w:asciiTheme="minorHAnsi" w:hAnsiTheme="minorHAnsi" w:cstheme="minorHAnsi"/>
          <w:b/>
          <w:iCs/>
        </w:rPr>
        <w:t>Порядок указания реквизитов различных  источников информации</w:t>
      </w:r>
    </w:p>
    <w:tbl>
      <w:tblPr>
        <w:tblW w:w="9824" w:type="dxa"/>
        <w:tblInd w:w="-77" w:type="dxa"/>
        <w:tblLayout w:type="fixed"/>
        <w:tblLook w:val="0000"/>
      </w:tblPr>
      <w:tblGrid>
        <w:gridCol w:w="2804"/>
        <w:gridCol w:w="7020"/>
      </w:tblGrid>
      <w:tr w:rsidR="00E5617E" w:rsidRPr="007F21D4" w:rsidTr="007F21D4">
        <w:tc>
          <w:tcPr>
            <w:tcW w:w="2804" w:type="dxa"/>
            <w:tcBorders>
              <w:top w:val="single" w:sz="4" w:space="0" w:color="000000"/>
              <w:left w:val="single" w:sz="4" w:space="0" w:color="000000"/>
              <w:bottom w:val="single" w:sz="4" w:space="0" w:color="000000"/>
            </w:tcBorders>
          </w:tcPr>
          <w:p w:rsidR="00E5617E" w:rsidRPr="007F21D4" w:rsidRDefault="00E5617E" w:rsidP="007F21D4">
            <w:pPr>
              <w:suppressAutoHyphens/>
              <w:autoSpaceDE w:val="0"/>
              <w:rPr>
                <w:rFonts w:asciiTheme="minorHAnsi" w:hAnsiTheme="minorHAnsi" w:cstheme="minorHAnsi"/>
                <w:b/>
                <w:bCs/>
              </w:rPr>
            </w:pPr>
            <w:r w:rsidRPr="007F21D4">
              <w:rPr>
                <w:rFonts w:asciiTheme="minorHAnsi" w:hAnsiTheme="minorHAnsi" w:cstheme="minorHAnsi"/>
                <w:b/>
                <w:bCs/>
              </w:rPr>
              <w:t>Тип источника информации</w:t>
            </w:r>
          </w:p>
        </w:tc>
        <w:tc>
          <w:tcPr>
            <w:tcW w:w="7020" w:type="dxa"/>
            <w:tcBorders>
              <w:top w:val="single" w:sz="4" w:space="0" w:color="000000"/>
              <w:left w:val="single" w:sz="4" w:space="0" w:color="000000"/>
              <w:bottom w:val="single" w:sz="4" w:space="0" w:color="000000"/>
              <w:right w:val="single" w:sz="4" w:space="0" w:color="000000"/>
            </w:tcBorders>
          </w:tcPr>
          <w:p w:rsidR="00E5617E" w:rsidRPr="007F21D4" w:rsidRDefault="00E5617E" w:rsidP="007F21D4">
            <w:pPr>
              <w:suppressAutoHyphens/>
              <w:autoSpaceDE w:val="0"/>
              <w:rPr>
                <w:rFonts w:asciiTheme="minorHAnsi" w:hAnsiTheme="minorHAnsi" w:cstheme="minorHAnsi"/>
              </w:rPr>
            </w:pPr>
            <w:r w:rsidRPr="007F21D4">
              <w:rPr>
                <w:rFonts w:asciiTheme="minorHAnsi" w:hAnsiTheme="minorHAnsi" w:cstheme="minorHAnsi"/>
                <w:b/>
                <w:bCs/>
              </w:rPr>
              <w:t>Порядок указания реквизитов</w:t>
            </w:r>
          </w:p>
          <w:p w:rsidR="00E5617E" w:rsidRPr="007F21D4" w:rsidRDefault="00E5617E" w:rsidP="007F21D4">
            <w:pPr>
              <w:suppressAutoHyphens/>
              <w:autoSpaceDE w:val="0"/>
              <w:rPr>
                <w:rFonts w:asciiTheme="minorHAnsi" w:hAnsiTheme="minorHAnsi" w:cstheme="minorHAnsi"/>
              </w:rPr>
            </w:pP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Книга под фамилией</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w:t>
            </w:r>
            <w:proofErr w:type="gramStart"/>
            <w:r w:rsidRPr="007F21D4">
              <w:rPr>
                <w:rFonts w:asciiTheme="minorHAnsi" w:hAnsiTheme="minorHAnsi" w:cstheme="minorHAnsi"/>
              </w:rPr>
              <w:t>а(</w:t>
            </w:r>
            <w:proofErr w:type="gramEnd"/>
            <w:r w:rsidRPr="007F21D4">
              <w:rPr>
                <w:rFonts w:asciiTheme="minorHAnsi" w:hAnsiTheme="minorHAnsi" w:cstheme="minorHAnsi"/>
              </w:rPr>
              <w:t>ов)</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книги,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Эриашвили, Н.Д. Экологическое право [Текст]</w:t>
            </w:r>
            <w:proofErr w:type="gramStart"/>
            <w:r w:rsidRPr="007F21D4">
              <w:rPr>
                <w:rFonts w:asciiTheme="minorHAnsi" w:hAnsiTheme="minorHAnsi" w:cstheme="minorHAnsi"/>
              </w:rPr>
              <w:t xml:space="preserve"> :</w:t>
            </w:r>
            <w:proofErr w:type="gramEnd"/>
            <w:r w:rsidRPr="007F21D4">
              <w:rPr>
                <w:rFonts w:asciiTheme="minorHAnsi" w:hAnsiTheme="minorHAnsi" w:cstheme="minorHAnsi"/>
              </w:rPr>
              <w:t xml:space="preserve"> учебник для вузов / Н.Д. Эриашвили. – М.</w:t>
            </w:r>
            <w:proofErr w:type="gramStart"/>
            <w:r w:rsidRPr="007F21D4">
              <w:rPr>
                <w:rFonts w:asciiTheme="minorHAnsi" w:hAnsiTheme="minorHAnsi" w:cstheme="minorHAnsi"/>
              </w:rPr>
              <w:t xml:space="preserve"> :</w:t>
            </w:r>
            <w:proofErr w:type="gramEnd"/>
            <w:r w:rsidRPr="007F21D4">
              <w:rPr>
                <w:rFonts w:asciiTheme="minorHAnsi" w:hAnsiTheme="minorHAnsi" w:cstheme="minorHAnsi"/>
              </w:rPr>
              <w:t xml:space="preserve"> ЮНИТИ, 2013. – 415 с.</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 xml:space="preserve">Книга </w:t>
            </w:r>
            <w:proofErr w:type="gramStart"/>
            <w:r w:rsidRPr="007F21D4">
              <w:rPr>
                <w:rFonts w:asciiTheme="minorHAnsi" w:hAnsiTheme="minorHAnsi" w:cstheme="minorHAnsi"/>
              </w:rPr>
              <w:t>под</w:t>
            </w:r>
            <w:proofErr w:type="gramEnd"/>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заглавием</w:t>
            </w:r>
          </w:p>
          <w:p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название книги,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инициалы и фамилия редактор</w:t>
            </w:r>
            <w:proofErr w:type="gramStart"/>
            <w:r w:rsidRPr="007F21D4">
              <w:rPr>
                <w:rFonts w:asciiTheme="minorHAnsi" w:hAnsiTheme="minorHAnsi" w:cstheme="minorHAnsi"/>
              </w:rPr>
              <w:t>а(</w:t>
            </w:r>
            <w:proofErr w:type="gramEnd"/>
            <w:r w:rsidRPr="007F21D4">
              <w:rPr>
                <w:rFonts w:asciiTheme="minorHAnsi" w:hAnsiTheme="minorHAnsi" w:cstheme="minorHAnsi"/>
              </w:rPr>
              <w:t>ов), составителя(лей)</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год издания</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p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Цыпкин, Ю.А. Агромаркетинг и консталтинг [Текст]</w:t>
            </w:r>
            <w:proofErr w:type="gramStart"/>
            <w:r w:rsidRPr="007F21D4">
              <w:rPr>
                <w:rFonts w:asciiTheme="minorHAnsi" w:hAnsiTheme="minorHAnsi" w:cstheme="minorHAnsi"/>
              </w:rPr>
              <w:t xml:space="preserve"> :</w:t>
            </w:r>
            <w:proofErr w:type="gramEnd"/>
            <w:r w:rsidRPr="007F21D4">
              <w:rPr>
                <w:rFonts w:asciiTheme="minorHAnsi" w:hAnsiTheme="minorHAnsi" w:cstheme="minorHAnsi"/>
              </w:rPr>
              <w:t xml:space="preserve"> учебное пособие для вузов / Ю.А. Цыпкин, А.Н. Люкшинов, Н.Д. Эриашвили ; под ред. Ю.А. Ципкина. – М.</w:t>
            </w:r>
            <w:proofErr w:type="gramStart"/>
            <w:r w:rsidRPr="007F21D4">
              <w:rPr>
                <w:rFonts w:asciiTheme="minorHAnsi" w:hAnsiTheme="minorHAnsi" w:cstheme="minorHAnsi"/>
              </w:rPr>
              <w:t xml:space="preserve"> :</w:t>
            </w:r>
            <w:proofErr w:type="gramEnd"/>
            <w:r w:rsidRPr="007F21D4">
              <w:rPr>
                <w:rFonts w:asciiTheme="minorHAnsi" w:hAnsiTheme="minorHAnsi" w:cstheme="minorHAnsi"/>
              </w:rPr>
              <w:t xml:space="preserve"> ЮНИТИ ДАНА, 2012. – 637 с.</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журнала</w:t>
            </w:r>
          </w:p>
          <w:p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год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номер, выпуск,</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занимаемые страницы.</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rPr>
            </w:pPr>
            <w:r w:rsidRPr="007F21D4">
              <w:rPr>
                <w:rFonts w:asciiTheme="minorHAnsi" w:hAnsiTheme="minorHAnsi" w:cstheme="minorHAnsi"/>
              </w:rPr>
              <w:t xml:space="preserve">Шеховцева, </w:t>
            </w:r>
            <w:proofErr w:type="gramStart"/>
            <w:r w:rsidRPr="007F21D4">
              <w:rPr>
                <w:rFonts w:asciiTheme="minorHAnsi" w:hAnsiTheme="minorHAnsi" w:cstheme="minorHAnsi"/>
              </w:rPr>
              <w:t>Л. С</w:t>
            </w:r>
            <w:proofErr w:type="gramEnd"/>
            <w:r w:rsidRPr="007F21D4">
              <w:rPr>
                <w:rFonts w:asciiTheme="minorHAnsi" w:hAnsiTheme="minorHAnsi" w:cstheme="minorHAnsi"/>
              </w:rPr>
              <w:t>. Конкурентоспособность региона: факторы и метод создания [Текст] / Л. С. Шеховцева // Маркетинг в России и за рубежом. – 2012. - № 4. – С. 59–66.</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Статья из сборника</w:t>
            </w:r>
          </w:p>
          <w:p w:rsidR="00E5617E" w:rsidRPr="007F21D4" w:rsidRDefault="00E5617E" w:rsidP="007F21D4">
            <w:pPr>
              <w:suppressAutoHyphens/>
              <w:autoSpaceDE w:val="0"/>
              <w:jc w:val="both"/>
              <w:rPr>
                <w:rFonts w:asciiTheme="minorHAnsi" w:hAnsiTheme="minorHAnsi" w:cstheme="minorHAnsi"/>
              </w:rPr>
            </w:pP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статьи,</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наименование издания (сборника),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место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5) название издательства,</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6) год издания,</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7) занимаемые страницы</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lastRenderedPageBreak/>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827B1E" w:rsidP="007F21D4">
            <w:pPr>
              <w:suppressAutoHyphens/>
              <w:autoSpaceDE w:val="0"/>
              <w:jc w:val="both"/>
              <w:rPr>
                <w:rFonts w:asciiTheme="minorHAnsi" w:hAnsiTheme="minorHAnsi" w:cstheme="minorHAnsi"/>
              </w:rPr>
            </w:pPr>
            <w:hyperlink r:id="rId21" w:history="1">
              <w:r w:rsidR="00E5617E" w:rsidRPr="007F21D4">
                <w:rPr>
                  <w:rFonts w:asciiTheme="minorHAnsi" w:hAnsiTheme="minorHAnsi" w:cstheme="minorHAnsi"/>
                </w:rPr>
                <w:t>Берестова</w:t>
              </w:r>
            </w:hyperlink>
            <w:r w:rsidR="00E5617E" w:rsidRPr="007F21D4">
              <w:rPr>
                <w:rFonts w:asciiTheme="minorHAnsi" w:hAnsiTheme="minorHAnsi" w:cstheme="minorHAnsi"/>
              </w:rPr>
              <w:t>, Л.И. Современные подходы к модернизации и развитию государственного управления и государственной службы [Текст] / Л.И. Берестова //</w:t>
            </w:r>
            <w:r w:rsidR="00E5617E" w:rsidRPr="007F21D4">
              <w:rPr>
                <w:rFonts w:asciiTheme="minorHAnsi" w:hAnsiTheme="minorHAnsi" w:cstheme="minorHAnsi"/>
              </w:rPr>
              <w:br/>
              <w:t>Государственная служба России: развитие и управление человеческим капиталом: сборник научных статей. – М.: Изд. Дом «Дело» РАНХиГС, 2013. – С.11-15.</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Нормативно-правовые акты</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О гражданстве Российской Федерации [Текст]</w:t>
            </w:r>
            <w:proofErr w:type="gramStart"/>
            <w:r w:rsidRPr="007F21D4">
              <w:rPr>
                <w:rFonts w:asciiTheme="minorHAnsi" w:hAnsiTheme="minorHAnsi" w:cstheme="minorHAnsi"/>
              </w:rPr>
              <w:t xml:space="preserve"> :</w:t>
            </w:r>
            <w:proofErr w:type="gramEnd"/>
            <w:r w:rsidRPr="007F21D4">
              <w:rPr>
                <w:rFonts w:asciiTheme="minorHAnsi" w:hAnsiTheme="minorHAnsi" w:cstheme="minorHAnsi"/>
              </w:rPr>
              <w:t xml:space="preserve"> федеральный закон РФ от 19.04.99 № 22–ФЗ // Закон. – 2012. – № 3. – С. 117-119.</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Интернет источник</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1) фамилия и инициалы автора (авторов),</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2) название работы,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3) место опубликования (URL),</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4) дата посещения Web-ресурса.</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Архангельский, Г. А. Основные инструменты управленческой борьбы [Электронный ресурс] // Организация времени: [сайт]. – URL</w:t>
            </w:r>
            <w:proofErr w:type="gramStart"/>
            <w:r w:rsidRPr="007F21D4">
              <w:rPr>
                <w:rFonts w:asciiTheme="minorHAnsi" w:hAnsiTheme="minorHAnsi" w:cstheme="minorHAnsi"/>
              </w:rPr>
              <w:t xml:space="preserve"> :</w:t>
            </w:r>
            <w:proofErr w:type="gramEnd"/>
            <w:r w:rsidRPr="007F21D4">
              <w:rPr>
                <w:rFonts w:asciiTheme="minorHAnsi" w:hAnsiTheme="minorHAnsi" w:cstheme="minorHAnsi"/>
              </w:rPr>
              <w:t xml:space="preserve"> http://www.improvement.ru/zametki/uprborb/index.shtm (дата обращения: 12.10.2012).</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Автореферат</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диссертации, диссертация</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Данилов, Г.В. Качество государственного управления</w:t>
            </w:r>
            <w:proofErr w:type="gramStart"/>
            <w:r w:rsidRPr="007F21D4">
              <w:rPr>
                <w:rFonts w:asciiTheme="minorHAnsi" w:hAnsiTheme="minorHAnsi" w:cstheme="minorHAnsi"/>
              </w:rPr>
              <w:t xml:space="preserve"> :</w:t>
            </w:r>
            <w:proofErr w:type="gramEnd"/>
            <w:r w:rsidRPr="007F21D4">
              <w:rPr>
                <w:rFonts w:asciiTheme="minorHAnsi" w:hAnsiTheme="minorHAnsi" w:cstheme="minorHAnsi"/>
              </w:rPr>
              <w:t xml:space="preserve"> теоретический аспект [Текст] : дис. канд. экон. наук : 05.13.10 / МГУ. – М., 2010. – 138 с.</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Тезисы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(материалы)</w:t>
            </w:r>
          </w:p>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конференции</w:t>
            </w:r>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 xml:space="preserve">Ловаков, А. В. Организационная идентификация: разработка методики оценки [Текст] / А. В. Ловаков // Современная психология: актуальные проблемы и тенденции развития. Материалы XVI международной конференции студентов, аспирантов и молодых ученых «Ломоносов-2009». Секция «Психология» (Москва, 13-18 апреля </w:t>
            </w:r>
            <w:smartTag w:uri="urn:schemas-microsoft-com:office:smarttags" w:element="metricconverter">
              <w:smartTagPr>
                <w:attr w:name="ProductID" w:val="2009 г"/>
              </w:smartTagPr>
              <w:r w:rsidRPr="007F21D4">
                <w:rPr>
                  <w:rFonts w:asciiTheme="minorHAnsi" w:hAnsiTheme="minorHAnsi" w:cstheme="minorHAnsi"/>
                </w:rPr>
                <w:t>2009 г</w:t>
              </w:r>
            </w:smartTag>
            <w:r w:rsidRPr="007F21D4">
              <w:rPr>
                <w:rFonts w:asciiTheme="minorHAnsi" w:hAnsiTheme="minorHAnsi" w:cstheme="minorHAnsi"/>
              </w:rPr>
              <w:t>.). – М.: МГУ, 2009. –  С. 527-529.</w:t>
            </w:r>
          </w:p>
        </w:tc>
      </w:tr>
      <w:tr w:rsidR="00E5617E" w:rsidRPr="007F21D4"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rPr>
            </w:pPr>
            <w:r w:rsidRPr="007F21D4">
              <w:rPr>
                <w:rFonts w:asciiTheme="minorHAnsi" w:hAnsiTheme="minorHAnsi" w:cstheme="minorHAnsi"/>
              </w:rPr>
              <w:t xml:space="preserve">Книга на </w:t>
            </w:r>
            <w:proofErr w:type="gramStart"/>
            <w:r w:rsidRPr="007F21D4">
              <w:rPr>
                <w:rFonts w:asciiTheme="minorHAnsi" w:hAnsiTheme="minorHAnsi" w:cstheme="minorHAnsi"/>
              </w:rPr>
              <w:t>иностранном</w:t>
            </w:r>
            <w:proofErr w:type="gramEnd"/>
          </w:p>
          <w:p w:rsidR="00E5617E" w:rsidRPr="007F21D4" w:rsidRDefault="00E5617E" w:rsidP="007F21D4">
            <w:pPr>
              <w:suppressAutoHyphens/>
              <w:autoSpaceDE w:val="0"/>
              <w:jc w:val="both"/>
              <w:rPr>
                <w:rFonts w:asciiTheme="minorHAnsi" w:hAnsiTheme="minorHAnsi" w:cstheme="minorHAnsi"/>
              </w:rPr>
            </w:pPr>
            <w:proofErr w:type="gramStart"/>
            <w:r w:rsidRPr="007F21D4">
              <w:rPr>
                <w:rFonts w:asciiTheme="minorHAnsi" w:hAnsiTheme="minorHAnsi" w:cstheme="minorHAnsi"/>
              </w:rPr>
              <w:t>языке</w:t>
            </w:r>
            <w:proofErr w:type="gramEnd"/>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lang w:val="en-US"/>
              </w:rPr>
            </w:pPr>
            <w:proofErr w:type="spellStart"/>
            <w:r w:rsidRPr="007F21D4">
              <w:rPr>
                <w:rFonts w:asciiTheme="minorHAnsi" w:hAnsiTheme="minorHAnsi" w:cstheme="minorHAnsi"/>
                <w:lang w:val="en-US"/>
              </w:rPr>
              <w:t>Patro</w:t>
            </w:r>
            <w:proofErr w:type="spellEnd"/>
            <w:proofErr w:type="gramStart"/>
            <w:r w:rsidRPr="007F21D4">
              <w:rPr>
                <w:rFonts w:asciiTheme="minorHAnsi" w:hAnsiTheme="minorHAnsi" w:cstheme="minorHAnsi"/>
                <w:lang w:val="en-US"/>
              </w:rPr>
              <w:t>,  L</w:t>
            </w:r>
            <w:proofErr w:type="gramEnd"/>
            <w:r w:rsidRPr="007F21D4">
              <w:rPr>
                <w:rFonts w:asciiTheme="minorHAnsi" w:hAnsiTheme="minorHAnsi" w:cstheme="minorHAnsi"/>
                <w:lang w:val="en-US"/>
              </w:rPr>
              <w:t xml:space="preserve">.  Emerging agrarian ecological crisis and food safety [Text] / L.  </w:t>
            </w:r>
            <w:proofErr w:type="spellStart"/>
            <w:r w:rsidRPr="007F21D4">
              <w:rPr>
                <w:rFonts w:asciiTheme="minorHAnsi" w:hAnsiTheme="minorHAnsi" w:cstheme="minorHAnsi"/>
                <w:lang w:val="en-US"/>
              </w:rPr>
              <w:t>Patro</w:t>
            </w:r>
            <w:proofErr w:type="spellEnd"/>
            <w:r w:rsidRPr="007F21D4">
              <w:rPr>
                <w:rFonts w:asciiTheme="minorHAnsi" w:hAnsiTheme="minorHAnsi" w:cstheme="minorHAnsi"/>
                <w:lang w:val="en-US"/>
              </w:rPr>
              <w:t>. – 2012. – 376 p.</w:t>
            </w:r>
          </w:p>
        </w:tc>
      </w:tr>
      <w:tr w:rsidR="00E5617E" w:rsidRPr="0031716D" w:rsidTr="007F21D4">
        <w:tc>
          <w:tcPr>
            <w:tcW w:w="2804" w:type="dxa"/>
            <w:tcBorders>
              <w:top w:val="single" w:sz="4" w:space="0" w:color="000000"/>
              <w:left w:val="single" w:sz="4" w:space="0" w:color="000000"/>
              <w:bottom w:val="single" w:sz="4" w:space="0" w:color="000000"/>
            </w:tcBorders>
            <w:vAlign w:val="center"/>
          </w:tcPr>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Статья</w:t>
            </w:r>
            <w:r w:rsidRPr="007F21D4">
              <w:rPr>
                <w:rFonts w:asciiTheme="minorHAnsi" w:hAnsiTheme="minorHAnsi" w:cstheme="minorHAnsi"/>
                <w:lang w:val="en-US"/>
              </w:rPr>
              <w:t xml:space="preserve"> </w:t>
            </w:r>
            <w:r w:rsidRPr="007F21D4">
              <w:rPr>
                <w:rFonts w:asciiTheme="minorHAnsi" w:hAnsiTheme="minorHAnsi" w:cstheme="minorHAnsi"/>
              </w:rPr>
              <w:t>на</w:t>
            </w:r>
          </w:p>
          <w:p w:rsidR="00E5617E" w:rsidRPr="007F21D4" w:rsidRDefault="00E5617E" w:rsidP="007F21D4">
            <w:pPr>
              <w:suppressAutoHyphens/>
              <w:autoSpaceDE w:val="0"/>
              <w:jc w:val="both"/>
              <w:rPr>
                <w:rFonts w:asciiTheme="minorHAnsi" w:hAnsiTheme="minorHAnsi" w:cstheme="minorHAnsi"/>
                <w:lang w:val="en-US"/>
              </w:rPr>
            </w:pPr>
            <w:r w:rsidRPr="007F21D4">
              <w:rPr>
                <w:rFonts w:asciiTheme="minorHAnsi" w:hAnsiTheme="minorHAnsi" w:cstheme="minorHAnsi"/>
              </w:rPr>
              <w:t>иностранном</w:t>
            </w:r>
          </w:p>
          <w:p w:rsidR="00E5617E" w:rsidRPr="007F21D4" w:rsidRDefault="00E5617E" w:rsidP="007F21D4">
            <w:pPr>
              <w:suppressAutoHyphens/>
              <w:autoSpaceDE w:val="0"/>
              <w:jc w:val="both"/>
              <w:rPr>
                <w:rFonts w:asciiTheme="minorHAnsi" w:hAnsiTheme="minorHAnsi" w:cstheme="minorHAnsi"/>
                <w:lang w:val="en-US"/>
              </w:rPr>
            </w:pPr>
            <w:proofErr w:type="gramStart"/>
            <w:r w:rsidRPr="007F21D4">
              <w:rPr>
                <w:rFonts w:asciiTheme="minorHAnsi" w:hAnsiTheme="minorHAnsi" w:cstheme="minorHAnsi"/>
              </w:rPr>
              <w:t>языке</w:t>
            </w:r>
            <w:proofErr w:type="gramEnd"/>
          </w:p>
        </w:tc>
        <w:tc>
          <w:tcPr>
            <w:tcW w:w="7020" w:type="dxa"/>
            <w:tcBorders>
              <w:top w:val="single" w:sz="4" w:space="0" w:color="000000"/>
              <w:left w:val="single" w:sz="4" w:space="0" w:color="000000"/>
              <w:bottom w:val="single" w:sz="4" w:space="0" w:color="000000"/>
              <w:right w:val="single" w:sz="4" w:space="0" w:color="000000"/>
            </w:tcBorders>
            <w:vAlign w:val="center"/>
          </w:tcPr>
          <w:p w:rsidR="00E5617E" w:rsidRPr="007F21D4" w:rsidRDefault="00E5617E" w:rsidP="007F21D4">
            <w:pPr>
              <w:suppressAutoHyphens/>
              <w:jc w:val="both"/>
              <w:rPr>
                <w:rFonts w:asciiTheme="minorHAnsi" w:hAnsiTheme="minorHAnsi" w:cstheme="minorHAnsi"/>
                <w:lang w:val="en-US"/>
              </w:rPr>
            </w:pPr>
            <w:r w:rsidRPr="007F21D4">
              <w:rPr>
                <w:rFonts w:asciiTheme="minorHAnsi" w:hAnsiTheme="minorHAnsi" w:cstheme="minorHAnsi"/>
                <w:lang w:val="en-US"/>
              </w:rPr>
              <w:t xml:space="preserve">Levin, I. Five windows into organizational culture: An assessment </w:t>
            </w:r>
            <w:proofErr w:type="spellStart"/>
            <w:r w:rsidRPr="007F21D4">
              <w:rPr>
                <w:rFonts w:asciiTheme="minorHAnsi" w:hAnsiTheme="minorHAnsi" w:cstheme="minorHAnsi"/>
                <w:lang w:val="en-US"/>
              </w:rPr>
              <w:t>frameworkand</w:t>
            </w:r>
            <w:proofErr w:type="spellEnd"/>
            <w:r w:rsidRPr="007F21D4">
              <w:rPr>
                <w:rFonts w:asciiTheme="minorHAnsi" w:hAnsiTheme="minorHAnsi" w:cstheme="minorHAnsi"/>
                <w:lang w:val="en-US"/>
              </w:rPr>
              <w:t xml:space="preserve"> approach [Text] // Organization Development Journal. </w:t>
            </w:r>
            <w:proofErr w:type="gramStart"/>
            <w:r w:rsidRPr="007F21D4">
              <w:rPr>
                <w:rFonts w:asciiTheme="minorHAnsi" w:hAnsiTheme="minorHAnsi" w:cstheme="minorHAnsi"/>
                <w:lang w:val="en-US"/>
              </w:rPr>
              <w:t>–  2009</w:t>
            </w:r>
            <w:proofErr w:type="gramEnd"/>
            <w:r w:rsidRPr="007F21D4">
              <w:rPr>
                <w:rFonts w:asciiTheme="minorHAnsi" w:hAnsiTheme="minorHAnsi" w:cstheme="minorHAnsi"/>
                <w:lang w:val="en-US"/>
              </w:rPr>
              <w:t xml:space="preserve">. – Vol. 18 (1). – P. 83-94. </w:t>
            </w:r>
          </w:p>
        </w:tc>
      </w:tr>
    </w:tbl>
    <w:p w:rsidR="00E5617E" w:rsidRPr="007F21D4" w:rsidRDefault="00E5617E" w:rsidP="00E5617E">
      <w:pPr>
        <w:suppressAutoHyphens/>
        <w:ind w:firstLine="720"/>
        <w:jc w:val="both"/>
        <w:rPr>
          <w:rFonts w:asciiTheme="minorHAnsi" w:hAnsiTheme="minorHAnsi" w:cstheme="minorHAnsi"/>
          <w:szCs w:val="28"/>
          <w:lang w:val="en-US"/>
        </w:rPr>
      </w:pPr>
    </w:p>
    <w:p w:rsidR="00E5617E" w:rsidRPr="00782A1B" w:rsidRDefault="00E5617E" w:rsidP="00CD6EA3">
      <w:pPr>
        <w:pStyle w:val="1b"/>
        <w:spacing w:before="240" w:after="240"/>
        <w:rPr>
          <w:color w:val="auto"/>
        </w:rPr>
      </w:pPr>
      <w:bookmarkStart w:id="95" w:name="_Toc379179069"/>
      <w:bookmarkStart w:id="96" w:name="_Toc432554095"/>
      <w:r w:rsidRPr="00782A1B">
        <w:rPr>
          <w:color w:val="auto"/>
        </w:rPr>
        <w:t>4.6. Правила цитирования источников</w:t>
      </w:r>
      <w:bookmarkEnd w:id="95"/>
      <w:bookmarkEnd w:id="96"/>
    </w:p>
    <w:p w:rsidR="00E5617E" w:rsidRPr="00782A1B" w:rsidRDefault="00E5617E" w:rsidP="00E5617E">
      <w:pPr>
        <w:pStyle w:val="10"/>
        <w:numPr>
          <w:ilvl w:val="0"/>
          <w:numId w:val="0"/>
        </w:numPr>
        <w:tabs>
          <w:tab w:val="num" w:pos="567"/>
        </w:tabs>
        <w:suppressAutoHyphens/>
        <w:ind w:right="0" w:firstLine="709"/>
        <w:rPr>
          <w:b/>
          <w:sz w:val="28"/>
          <w:szCs w:val="28"/>
        </w:rPr>
      </w:pPr>
      <w:r w:rsidRPr="00782A1B">
        <w:rPr>
          <w:szCs w:val="24"/>
        </w:rPr>
        <w:t xml:space="preserve">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w:t>
      </w:r>
      <w:r w:rsidRPr="00782A1B">
        <w:rPr>
          <w:b/>
          <w:szCs w:val="24"/>
        </w:rPr>
        <w:t>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r w:rsidRPr="00782A1B">
        <w:rPr>
          <w:b/>
          <w:sz w:val="28"/>
          <w:szCs w:val="28"/>
        </w:rPr>
        <w:t>.</w:t>
      </w:r>
      <w:bookmarkStart w:id="97" w:name="_Toc379179070"/>
    </w:p>
    <w:p w:rsidR="00E5617E" w:rsidRPr="00CD6EA3" w:rsidRDefault="00E5617E" w:rsidP="00CD6EA3">
      <w:pPr>
        <w:pStyle w:val="1b"/>
        <w:spacing w:before="240" w:after="240"/>
        <w:rPr>
          <w:color w:val="auto"/>
          <w:sz w:val="28"/>
          <w:szCs w:val="28"/>
        </w:rPr>
      </w:pPr>
      <w:bookmarkStart w:id="98" w:name="_Toc432554096"/>
      <w:r w:rsidRPr="00CD6EA3">
        <w:rPr>
          <w:color w:val="auto"/>
        </w:rPr>
        <w:t>4.7. Правила оформления примечания, сносок и ссылок</w:t>
      </w:r>
      <w:bookmarkEnd w:id="97"/>
      <w:bookmarkEnd w:id="98"/>
    </w:p>
    <w:p w:rsidR="00E5617E" w:rsidRPr="00CD6EA3" w:rsidRDefault="00E5617E" w:rsidP="00E5617E">
      <w:pPr>
        <w:tabs>
          <w:tab w:val="left" w:pos="5790"/>
        </w:tabs>
        <w:ind w:firstLine="709"/>
        <w:jc w:val="both"/>
        <w:rPr>
          <w:rFonts w:asciiTheme="minorHAnsi" w:hAnsiTheme="minorHAnsi" w:cstheme="minorHAnsi"/>
          <w:b/>
          <w:szCs w:val="28"/>
        </w:rPr>
      </w:pPr>
      <w:r w:rsidRPr="00CD6EA3">
        <w:rPr>
          <w:rFonts w:asciiTheme="minorHAnsi" w:hAnsiTheme="minorHAnsi" w:cstheme="minorHAnsi"/>
          <w:szCs w:val="28"/>
        </w:rPr>
        <w:t>Слово «</w:t>
      </w:r>
      <w:r w:rsidRPr="00CD6EA3">
        <w:rPr>
          <w:rFonts w:asciiTheme="minorHAnsi" w:hAnsiTheme="minorHAnsi" w:cstheme="minorHAnsi"/>
          <w:b/>
          <w:szCs w:val="28"/>
        </w:rPr>
        <w:t>Примечание</w:t>
      </w:r>
      <w:r w:rsidRPr="00CD6EA3">
        <w:rPr>
          <w:rFonts w:asciiTheme="minorHAnsi" w:hAnsiTheme="minorHAnsi" w:cstheme="minorHAnsi"/>
          <w:szCs w:val="28"/>
        </w:rPr>
        <w:t>» следует печатать с прописной буквы с абзаца и не подчеркивать.</w:t>
      </w:r>
    </w:p>
    <w:p w:rsidR="00E5617E" w:rsidRPr="00CD6EA3" w:rsidRDefault="00E5617E" w:rsidP="00E5617E">
      <w:pPr>
        <w:tabs>
          <w:tab w:val="left" w:pos="5790"/>
        </w:tabs>
        <w:ind w:firstLine="709"/>
        <w:jc w:val="both"/>
        <w:rPr>
          <w:rFonts w:asciiTheme="minorHAnsi" w:hAnsiTheme="minorHAnsi" w:cstheme="minorHAnsi"/>
          <w:szCs w:val="28"/>
        </w:rPr>
      </w:pPr>
      <w:r w:rsidRPr="00CD6EA3">
        <w:rPr>
          <w:rFonts w:asciiTheme="minorHAnsi" w:hAnsiTheme="minorHAnsi" w:cstheme="minorHAnsi"/>
          <w:szCs w:val="28"/>
        </w:rPr>
        <w:lastRenderedPageBreak/>
        <w:t xml:space="preserve">Примечания приводят, если необходимы пояснения или справочные данные к содержанию текста ВКР, таблиц или графического материала. </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szCs w:val="28"/>
        </w:rPr>
        <w:t xml:space="preserve">Примечания следует помещать непосредственно после текстового, графического материала или в таблице, к которым относятся эти примечания. </w:t>
      </w:r>
      <w:r w:rsidRPr="00CD6EA3">
        <w:rPr>
          <w:rFonts w:asciiTheme="minorHAnsi" w:hAnsiTheme="minorHAnsi" w:cstheme="minorHAnsi"/>
        </w:rPr>
        <w:t xml:space="preserve">Примечание к таблице помещают в </w:t>
      </w:r>
      <w:proofErr w:type="gramStart"/>
      <w:r w:rsidRPr="00CD6EA3">
        <w:rPr>
          <w:rFonts w:asciiTheme="minorHAnsi" w:hAnsiTheme="minorHAnsi" w:cstheme="minorHAnsi"/>
        </w:rPr>
        <w:t>конце</w:t>
      </w:r>
      <w:proofErr w:type="gramEnd"/>
      <w:r w:rsidRPr="00CD6EA3">
        <w:rPr>
          <w:rFonts w:asciiTheme="minorHAnsi" w:hAnsiTheme="minorHAnsi" w:cstheme="minorHAnsi"/>
        </w:rPr>
        <w:t xml:space="preserve"> таблицы над линией, обозначающей окончание таб</w:t>
      </w:r>
      <w:r w:rsidRPr="00CD6EA3">
        <w:rPr>
          <w:rFonts w:asciiTheme="minorHAnsi" w:hAnsiTheme="minorHAnsi" w:cstheme="minorHAnsi"/>
        </w:rPr>
        <w:softHyphen/>
        <w:t>лицы.</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Пример оформления примечаний:</w:t>
      </w:r>
    </w:p>
    <w:p w:rsidR="00E5617E" w:rsidRPr="00CD6EA3" w:rsidRDefault="00E5617E" w:rsidP="00E5617E">
      <w:pPr>
        <w:suppressAutoHyphens/>
        <w:ind w:firstLine="720"/>
        <w:jc w:val="both"/>
        <w:rPr>
          <w:rFonts w:asciiTheme="minorHAnsi" w:hAnsiTheme="minorHAnsi" w:cstheme="minorHAnsi"/>
        </w:rPr>
      </w:pPr>
      <w:r w:rsidRPr="00CD6EA3">
        <w:rPr>
          <w:rFonts w:asciiTheme="minorHAnsi" w:hAnsiTheme="minorHAnsi" w:cstheme="minorHAnsi"/>
        </w:rPr>
        <w:t xml:space="preserve">а) если используется </w:t>
      </w:r>
      <w:r w:rsidRPr="00CD6EA3">
        <w:rPr>
          <w:rFonts w:asciiTheme="minorHAnsi" w:hAnsiTheme="minorHAnsi" w:cstheme="minorHAnsi"/>
          <w:b/>
        </w:rPr>
        <w:t>одно примечание</w:t>
      </w:r>
      <w:r w:rsidRPr="00CD6EA3">
        <w:rPr>
          <w:rFonts w:asciiTheme="minorHAnsi" w:hAnsiTheme="minorHAnsi" w:cstheme="minorHAnsi"/>
        </w:rPr>
        <w:t xml:space="preserve">. </w:t>
      </w:r>
      <w:r w:rsidRPr="00CD6EA3">
        <w:rPr>
          <w:rFonts w:asciiTheme="minorHAnsi" w:hAnsiTheme="minorHAnsi" w:cstheme="minorHAnsi"/>
          <w:szCs w:val="28"/>
        </w:rPr>
        <w:t xml:space="preserve">После слова «Примечание» ставится </w:t>
      </w:r>
      <w:proofErr w:type="gramStart"/>
      <w:r w:rsidRPr="00CD6EA3">
        <w:rPr>
          <w:rFonts w:asciiTheme="minorHAnsi" w:hAnsiTheme="minorHAnsi" w:cstheme="minorHAnsi"/>
          <w:szCs w:val="28"/>
        </w:rPr>
        <w:t>тире</w:t>
      </w:r>
      <w:proofErr w:type="gramEnd"/>
      <w:r w:rsidRPr="00CD6EA3">
        <w:rPr>
          <w:rFonts w:asciiTheme="minorHAnsi" w:hAnsiTheme="minorHAnsi" w:cstheme="minorHAnsi"/>
          <w:szCs w:val="28"/>
        </w:rPr>
        <w:t xml:space="preserve"> и примечание печатается с прописной буквы</w:t>
      </w:r>
      <w:r w:rsidRPr="00CD6EA3">
        <w:rPr>
          <w:rFonts w:asciiTheme="minorHAnsi" w:hAnsiTheme="minorHAnsi" w:cstheme="minorHAnsi"/>
        </w:rPr>
        <w:t>;</w:t>
      </w:r>
    </w:p>
    <w:p w:rsidR="00E5617E" w:rsidRPr="00CD6EA3" w:rsidRDefault="00E5617E" w:rsidP="00E5617E">
      <w:pPr>
        <w:rPr>
          <w:rFonts w:asciiTheme="minorHAnsi" w:hAnsiTheme="minorHAnsi" w:cstheme="minorHAnsi"/>
          <w:szCs w:val="28"/>
        </w:rPr>
      </w:pPr>
    </w:p>
    <w:p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15"/>
        <w:gridCol w:w="1715"/>
        <w:gridCol w:w="1715"/>
        <w:gridCol w:w="1715"/>
      </w:tblGrid>
      <w:tr w:rsidR="00E5617E" w:rsidRPr="00CD6EA3" w:rsidTr="007F21D4">
        <w:tc>
          <w:tcPr>
            <w:tcW w:w="2712"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t xml:space="preserve">Примечание – Текст </w:t>
            </w:r>
            <w:proofErr w:type="spellStart"/>
            <w:r w:rsidRPr="00CD6EA3">
              <w:rPr>
                <w:rFonts w:asciiTheme="minorHAnsi" w:hAnsiTheme="minorHAnsi" w:cstheme="minorHAnsi"/>
              </w:rPr>
              <w:t>текст</w:t>
            </w:r>
            <w:proofErr w:type="spellEnd"/>
            <w:r w:rsidRPr="00CD6EA3">
              <w:rPr>
                <w:rFonts w:asciiTheme="minorHAnsi" w:hAnsiTheme="minorHAnsi" w:cstheme="minorHAnsi"/>
              </w:rPr>
              <w:t xml:space="preserve"> </w:t>
            </w:r>
            <w:proofErr w:type="spellStart"/>
            <w:proofErr w:type="gramStart"/>
            <w:r w:rsidRPr="00CD6EA3">
              <w:rPr>
                <w:rFonts w:asciiTheme="minorHAnsi" w:hAnsiTheme="minorHAnsi" w:cstheme="minorHAnsi"/>
              </w:rPr>
              <w:t>текст</w:t>
            </w:r>
            <w:proofErr w:type="spellEnd"/>
            <w:proofErr w:type="gramEnd"/>
            <w:r w:rsidRPr="00CD6EA3">
              <w:rPr>
                <w:rFonts w:asciiTheme="minorHAnsi" w:hAnsiTheme="minorHAnsi" w:cstheme="minorHAnsi"/>
              </w:rPr>
              <w:t xml:space="preserve"> </w:t>
            </w:r>
            <w:proofErr w:type="spellStart"/>
            <w:r w:rsidRPr="00CD6EA3">
              <w:rPr>
                <w:rFonts w:asciiTheme="minorHAnsi" w:hAnsiTheme="minorHAnsi" w:cstheme="minorHAnsi"/>
              </w:rPr>
              <w:t>текст</w:t>
            </w:r>
            <w:proofErr w:type="spellEnd"/>
            <w:r w:rsidRPr="00CD6EA3">
              <w:rPr>
                <w:rFonts w:asciiTheme="minorHAnsi" w:hAnsiTheme="minorHAnsi" w:cstheme="minorHAnsi"/>
              </w:rPr>
              <w:t xml:space="preserve"> </w:t>
            </w:r>
            <w:proofErr w:type="spellStart"/>
            <w:r w:rsidRPr="00CD6EA3">
              <w:rPr>
                <w:rFonts w:asciiTheme="minorHAnsi" w:hAnsiTheme="minorHAnsi" w:cstheme="minorHAnsi"/>
              </w:rPr>
              <w:t>текст</w:t>
            </w:r>
            <w:proofErr w:type="spellEnd"/>
            <w:r w:rsidRPr="00CD6EA3">
              <w:rPr>
                <w:rFonts w:asciiTheme="minorHAnsi" w:hAnsiTheme="minorHAnsi" w:cstheme="minorHAnsi"/>
              </w:rPr>
              <w:t>.</w:t>
            </w:r>
          </w:p>
        </w:tc>
      </w:tr>
    </w:tbl>
    <w:p w:rsidR="00E5617E" w:rsidRPr="00CD6EA3" w:rsidRDefault="00E5617E" w:rsidP="00E5617E">
      <w:pPr>
        <w:ind w:firstLine="709"/>
        <w:jc w:val="both"/>
        <w:rPr>
          <w:rFonts w:asciiTheme="minorHAnsi" w:hAnsiTheme="minorHAnsi" w:cstheme="minorHAnsi"/>
          <w:b/>
          <w:szCs w:val="28"/>
        </w:rPr>
      </w:pPr>
    </w:p>
    <w:p w:rsidR="00E5617E" w:rsidRPr="00CD6EA3" w:rsidRDefault="00E5617E" w:rsidP="00E5617E">
      <w:pPr>
        <w:ind w:firstLine="709"/>
        <w:jc w:val="both"/>
        <w:rPr>
          <w:rFonts w:asciiTheme="minorHAnsi" w:hAnsiTheme="minorHAnsi" w:cstheme="minorHAnsi"/>
        </w:rPr>
      </w:pPr>
      <w:r w:rsidRPr="00CD6EA3">
        <w:rPr>
          <w:rFonts w:asciiTheme="minorHAnsi" w:hAnsiTheme="minorHAnsi" w:cstheme="minorHAnsi"/>
        </w:rPr>
        <w:t xml:space="preserve">б) если используется </w:t>
      </w:r>
      <w:r w:rsidRPr="00CD6EA3">
        <w:rPr>
          <w:rFonts w:asciiTheme="minorHAnsi" w:hAnsiTheme="minorHAnsi" w:cstheme="minorHAnsi"/>
          <w:b/>
        </w:rPr>
        <w:t>несколько примечаний</w:t>
      </w:r>
      <w:r w:rsidRPr="00CD6EA3">
        <w:rPr>
          <w:rFonts w:asciiTheme="minorHAnsi" w:hAnsiTheme="minorHAnsi" w:cstheme="minorHAnsi"/>
        </w:rPr>
        <w:t>, то нумеруют по порядку арабскими цифрами без проставления точки.</w:t>
      </w:r>
    </w:p>
    <w:p w:rsidR="00E5617E" w:rsidRPr="00CD6EA3" w:rsidRDefault="00E5617E" w:rsidP="00E5617E">
      <w:pPr>
        <w:rPr>
          <w:rFonts w:asciiTheme="minorHAnsi" w:hAnsiTheme="minorHAnsi" w:cstheme="minorHAnsi"/>
          <w:szCs w:val="28"/>
        </w:rPr>
      </w:pPr>
      <w:r w:rsidRPr="00CD6EA3">
        <w:rPr>
          <w:rFonts w:asciiTheme="minorHAnsi" w:hAnsiTheme="minorHAnsi" w:cstheme="minorHAnsi"/>
          <w:szCs w:val="28"/>
        </w:rPr>
        <w:t xml:space="preserve">Таблица </w:t>
      </w:r>
      <w:r w:rsidRPr="00CD6EA3">
        <w:rPr>
          <w:rFonts w:asciiTheme="minorHAnsi" w:hAnsiTheme="minorHAnsi" w:cstheme="minorHAnsi"/>
          <w:szCs w:val="28"/>
          <w:lang w:val="en-US"/>
        </w:rPr>
        <w:t>n</w:t>
      </w:r>
      <w:r w:rsidRPr="00CD6EA3">
        <w:rPr>
          <w:rFonts w:asciiTheme="minorHAnsi" w:hAnsiTheme="minorHAnsi" w:cstheme="minorHAnsi"/>
          <w:szCs w:val="28"/>
        </w:rPr>
        <w:t xml:space="preserve"> - Название таблицы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715"/>
        <w:gridCol w:w="1715"/>
        <w:gridCol w:w="1715"/>
        <w:gridCol w:w="1715"/>
      </w:tblGrid>
      <w:tr w:rsidR="00E5617E" w:rsidRPr="00CD6EA3" w:rsidTr="007F21D4">
        <w:tc>
          <w:tcPr>
            <w:tcW w:w="2712"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c>
          <w:tcPr>
            <w:tcW w:w="1465" w:type="dxa"/>
          </w:tcPr>
          <w:p w:rsidR="00E5617E" w:rsidRPr="00CD6EA3" w:rsidRDefault="00E5617E" w:rsidP="007F21D4">
            <w:pPr>
              <w:jc w:val="both"/>
              <w:rPr>
                <w:rFonts w:asciiTheme="minorHAnsi" w:hAnsiTheme="minorHAnsi" w:cstheme="minorHAnsi"/>
              </w:rPr>
            </w:pPr>
            <w:r w:rsidRPr="00CD6EA3">
              <w:rPr>
                <w:rFonts w:asciiTheme="minorHAnsi" w:hAnsiTheme="minorHAnsi" w:cstheme="minorHAnsi"/>
              </w:rPr>
              <w:t>Наименование столбца</w:t>
            </w:r>
          </w:p>
        </w:tc>
      </w:tr>
      <w:tr w:rsidR="00E5617E" w:rsidRPr="00CD6EA3" w:rsidTr="007F21D4">
        <w:tc>
          <w:tcPr>
            <w:tcW w:w="2712"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c>
          <w:tcPr>
            <w:tcW w:w="1465" w:type="dxa"/>
          </w:tcPr>
          <w:p w:rsidR="00E5617E" w:rsidRPr="00CD6EA3" w:rsidRDefault="00E5617E" w:rsidP="007F21D4">
            <w:pPr>
              <w:jc w:val="both"/>
              <w:rPr>
                <w:rFonts w:asciiTheme="minorHAnsi" w:hAnsiTheme="minorHAnsi" w:cstheme="minorHAnsi"/>
                <w:color w:val="FF0000"/>
                <w:lang w:val="en-US"/>
              </w:rPr>
            </w:pPr>
          </w:p>
        </w:tc>
      </w:tr>
      <w:tr w:rsidR="00E5617E" w:rsidRPr="00CD6EA3" w:rsidTr="007F21D4">
        <w:tc>
          <w:tcPr>
            <w:tcW w:w="2712"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c>
          <w:tcPr>
            <w:tcW w:w="1465" w:type="dxa"/>
          </w:tcPr>
          <w:p w:rsidR="00E5617E" w:rsidRPr="00CD6EA3" w:rsidRDefault="00E5617E" w:rsidP="007F21D4">
            <w:pPr>
              <w:jc w:val="both"/>
              <w:rPr>
                <w:rFonts w:asciiTheme="minorHAnsi" w:hAnsiTheme="minorHAnsi" w:cstheme="minorHAnsi"/>
              </w:rPr>
            </w:pPr>
          </w:p>
        </w:tc>
      </w:tr>
      <w:tr w:rsidR="00E5617E" w:rsidRPr="00CD6EA3" w:rsidTr="007F21D4">
        <w:tc>
          <w:tcPr>
            <w:tcW w:w="8572" w:type="dxa"/>
            <w:gridSpan w:val="5"/>
            <w:tcBorders>
              <w:bottom w:val="single" w:sz="4" w:space="0" w:color="auto"/>
            </w:tcBorders>
          </w:tcPr>
          <w:p w:rsidR="00E5617E" w:rsidRPr="00CD6EA3" w:rsidRDefault="00E5617E" w:rsidP="007F21D4">
            <w:pPr>
              <w:ind w:firstLine="709"/>
              <w:jc w:val="both"/>
              <w:rPr>
                <w:rFonts w:asciiTheme="minorHAnsi" w:hAnsiTheme="minorHAnsi" w:cstheme="minorHAnsi"/>
              </w:rPr>
            </w:pPr>
            <w:r w:rsidRPr="00CD6EA3">
              <w:rPr>
                <w:rFonts w:asciiTheme="minorHAnsi" w:hAnsiTheme="minorHAnsi" w:cstheme="minorHAnsi"/>
              </w:rPr>
              <w:t>Примечания</w:t>
            </w:r>
          </w:p>
          <w:p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 xml:space="preserve">Текст </w:t>
            </w:r>
            <w:proofErr w:type="spellStart"/>
            <w:r w:rsidRPr="00CD6EA3">
              <w:rPr>
                <w:rFonts w:asciiTheme="minorHAnsi" w:hAnsiTheme="minorHAnsi" w:cstheme="minorHAnsi"/>
              </w:rPr>
              <w:t>текст</w:t>
            </w:r>
            <w:proofErr w:type="spellEnd"/>
            <w:r w:rsidRPr="00CD6EA3">
              <w:rPr>
                <w:rFonts w:asciiTheme="minorHAnsi" w:hAnsiTheme="minorHAnsi" w:cstheme="minorHAnsi"/>
              </w:rPr>
              <w:t xml:space="preserve"> </w:t>
            </w:r>
            <w:proofErr w:type="spellStart"/>
            <w:proofErr w:type="gramStart"/>
            <w:r w:rsidRPr="00CD6EA3">
              <w:rPr>
                <w:rFonts w:asciiTheme="minorHAnsi" w:hAnsiTheme="minorHAnsi" w:cstheme="minorHAnsi"/>
              </w:rPr>
              <w:t>текст</w:t>
            </w:r>
            <w:proofErr w:type="spellEnd"/>
            <w:proofErr w:type="gramEnd"/>
            <w:r w:rsidRPr="00CD6EA3">
              <w:rPr>
                <w:rFonts w:asciiTheme="minorHAnsi" w:hAnsiTheme="minorHAnsi" w:cstheme="minorHAnsi"/>
              </w:rPr>
              <w:t xml:space="preserve"> </w:t>
            </w:r>
            <w:proofErr w:type="spellStart"/>
            <w:r w:rsidRPr="00CD6EA3">
              <w:rPr>
                <w:rFonts w:asciiTheme="minorHAnsi" w:hAnsiTheme="minorHAnsi" w:cstheme="minorHAnsi"/>
              </w:rPr>
              <w:t>текст</w:t>
            </w:r>
            <w:proofErr w:type="spellEnd"/>
            <w:r w:rsidRPr="00CD6EA3">
              <w:rPr>
                <w:rFonts w:asciiTheme="minorHAnsi" w:hAnsiTheme="minorHAnsi" w:cstheme="minorHAnsi"/>
              </w:rPr>
              <w:t xml:space="preserve"> </w:t>
            </w:r>
            <w:proofErr w:type="spellStart"/>
            <w:r w:rsidRPr="00CD6EA3">
              <w:rPr>
                <w:rFonts w:asciiTheme="minorHAnsi" w:hAnsiTheme="minorHAnsi" w:cstheme="minorHAnsi"/>
              </w:rPr>
              <w:t>текст</w:t>
            </w:r>
            <w:proofErr w:type="spellEnd"/>
            <w:r w:rsidRPr="00CD6EA3">
              <w:rPr>
                <w:rFonts w:asciiTheme="minorHAnsi" w:hAnsiTheme="minorHAnsi" w:cstheme="minorHAnsi"/>
              </w:rPr>
              <w:t>.</w:t>
            </w:r>
          </w:p>
          <w:p w:rsidR="00E5617E" w:rsidRPr="00CD6EA3" w:rsidRDefault="00E5617E" w:rsidP="002977C4">
            <w:pPr>
              <w:widowControl/>
              <w:numPr>
                <w:ilvl w:val="0"/>
                <w:numId w:val="25"/>
              </w:numPr>
              <w:ind w:left="0" w:firstLine="709"/>
              <w:jc w:val="both"/>
              <w:rPr>
                <w:rFonts w:asciiTheme="minorHAnsi" w:hAnsiTheme="minorHAnsi" w:cstheme="minorHAnsi"/>
              </w:rPr>
            </w:pPr>
            <w:r w:rsidRPr="00CD6EA3">
              <w:rPr>
                <w:rFonts w:asciiTheme="minorHAnsi" w:hAnsiTheme="minorHAnsi" w:cstheme="minorHAnsi"/>
              </w:rPr>
              <w:t xml:space="preserve">Текст </w:t>
            </w:r>
            <w:proofErr w:type="spellStart"/>
            <w:r w:rsidRPr="00CD6EA3">
              <w:rPr>
                <w:rFonts w:asciiTheme="minorHAnsi" w:hAnsiTheme="minorHAnsi" w:cstheme="minorHAnsi"/>
              </w:rPr>
              <w:t>текст</w:t>
            </w:r>
            <w:proofErr w:type="spellEnd"/>
            <w:r w:rsidRPr="00CD6EA3">
              <w:rPr>
                <w:rFonts w:asciiTheme="minorHAnsi" w:hAnsiTheme="minorHAnsi" w:cstheme="minorHAnsi"/>
              </w:rPr>
              <w:t xml:space="preserve"> </w:t>
            </w:r>
            <w:proofErr w:type="spellStart"/>
            <w:proofErr w:type="gramStart"/>
            <w:r w:rsidRPr="00CD6EA3">
              <w:rPr>
                <w:rFonts w:asciiTheme="minorHAnsi" w:hAnsiTheme="minorHAnsi" w:cstheme="minorHAnsi"/>
              </w:rPr>
              <w:t>текст</w:t>
            </w:r>
            <w:proofErr w:type="spellEnd"/>
            <w:proofErr w:type="gramEnd"/>
            <w:r w:rsidRPr="00CD6EA3">
              <w:rPr>
                <w:rFonts w:asciiTheme="minorHAnsi" w:hAnsiTheme="minorHAnsi" w:cstheme="minorHAnsi"/>
              </w:rPr>
              <w:t xml:space="preserve"> </w:t>
            </w:r>
            <w:proofErr w:type="spellStart"/>
            <w:r w:rsidRPr="00CD6EA3">
              <w:rPr>
                <w:rFonts w:asciiTheme="minorHAnsi" w:hAnsiTheme="minorHAnsi" w:cstheme="minorHAnsi"/>
              </w:rPr>
              <w:t>текст</w:t>
            </w:r>
            <w:proofErr w:type="spellEnd"/>
            <w:r w:rsidRPr="00CD6EA3">
              <w:rPr>
                <w:rFonts w:asciiTheme="minorHAnsi" w:hAnsiTheme="minorHAnsi" w:cstheme="minorHAnsi"/>
              </w:rPr>
              <w:t xml:space="preserve"> </w:t>
            </w:r>
            <w:proofErr w:type="spellStart"/>
            <w:r w:rsidRPr="00CD6EA3">
              <w:rPr>
                <w:rFonts w:asciiTheme="minorHAnsi" w:hAnsiTheme="minorHAnsi" w:cstheme="minorHAnsi"/>
              </w:rPr>
              <w:t>текст</w:t>
            </w:r>
            <w:proofErr w:type="spellEnd"/>
            <w:r w:rsidRPr="00CD6EA3">
              <w:rPr>
                <w:rFonts w:asciiTheme="minorHAnsi" w:hAnsiTheme="minorHAnsi" w:cstheme="minorHAnsi"/>
              </w:rPr>
              <w:t>.</w:t>
            </w:r>
          </w:p>
        </w:tc>
      </w:tr>
    </w:tbl>
    <w:p w:rsidR="00E5617E" w:rsidRPr="00CD6EA3" w:rsidRDefault="00E5617E" w:rsidP="00E5617E">
      <w:pPr>
        <w:ind w:firstLine="709"/>
        <w:jc w:val="both"/>
        <w:rPr>
          <w:rFonts w:asciiTheme="minorHAnsi" w:hAnsiTheme="minorHAnsi" w:cstheme="minorHAnsi"/>
          <w:b/>
          <w:szCs w:val="28"/>
        </w:rPr>
      </w:pPr>
    </w:p>
    <w:p w:rsidR="00E5617E" w:rsidRPr="00CD6EA3" w:rsidRDefault="00E5617E" w:rsidP="00E5617E">
      <w:pPr>
        <w:suppressAutoHyphens/>
        <w:ind w:firstLine="709"/>
        <w:jc w:val="both"/>
        <w:rPr>
          <w:rFonts w:asciiTheme="minorHAnsi" w:hAnsiTheme="minorHAnsi" w:cstheme="minorHAnsi"/>
          <w:szCs w:val="28"/>
        </w:rPr>
      </w:pPr>
      <w:r w:rsidRPr="00CD6EA3">
        <w:rPr>
          <w:rFonts w:asciiTheme="minorHAnsi" w:hAnsiTheme="minorHAnsi" w:cstheme="minorHAnsi"/>
          <w:b/>
          <w:szCs w:val="28"/>
        </w:rPr>
        <w:t>Оформление ссылок</w:t>
      </w:r>
      <w:r w:rsidRPr="00CD6EA3">
        <w:rPr>
          <w:rFonts w:asciiTheme="minorHAnsi" w:hAnsiTheme="minorHAnsi" w:cstheme="minorHAnsi"/>
          <w:szCs w:val="28"/>
        </w:rPr>
        <w:t xml:space="preserve"> на </w:t>
      </w:r>
      <w:r w:rsidRPr="00CD6EA3">
        <w:rPr>
          <w:rFonts w:asciiTheme="minorHAnsi" w:hAnsiTheme="minorHAnsi" w:cstheme="minorHAnsi"/>
          <w:b/>
          <w:szCs w:val="28"/>
        </w:rPr>
        <w:t xml:space="preserve">использованные литературные источники </w:t>
      </w:r>
      <w:r w:rsidRPr="00CD6EA3">
        <w:rPr>
          <w:rFonts w:asciiTheme="minorHAnsi" w:hAnsiTheme="minorHAnsi" w:cstheme="minorHAnsi"/>
          <w:szCs w:val="28"/>
        </w:rPr>
        <w:t xml:space="preserve">осуществляется следующим способом: после составления пронумерованного списка литературы в </w:t>
      </w:r>
      <w:proofErr w:type="gramStart"/>
      <w:r w:rsidRPr="00CD6EA3">
        <w:rPr>
          <w:rFonts w:asciiTheme="minorHAnsi" w:hAnsiTheme="minorHAnsi" w:cstheme="minorHAnsi"/>
          <w:szCs w:val="28"/>
        </w:rPr>
        <w:t>основном</w:t>
      </w:r>
      <w:proofErr w:type="gramEnd"/>
      <w:r w:rsidRPr="00CD6EA3">
        <w:rPr>
          <w:rFonts w:asciiTheme="minorHAnsi" w:hAnsiTheme="minorHAnsi" w:cstheme="minorHAnsi"/>
          <w:szCs w:val="28"/>
        </w:rPr>
        <w:t xml:space="preserve"> тексте работы приводятся указания на источники цитат, которые помещают в квадратные скобки (например, [24, с.44], что означает 24-й источник, 44 страница). </w:t>
      </w:r>
    </w:p>
    <w:p w:rsidR="00E5617E" w:rsidRPr="00CD6EA3" w:rsidRDefault="00E5617E" w:rsidP="00E5617E">
      <w:pPr>
        <w:suppressAutoHyphens/>
        <w:autoSpaceDE w:val="0"/>
        <w:autoSpaceDN w:val="0"/>
        <w:adjustRightInd w:val="0"/>
        <w:ind w:firstLine="709"/>
        <w:jc w:val="both"/>
        <w:rPr>
          <w:rFonts w:asciiTheme="minorHAnsi" w:hAnsiTheme="minorHAnsi" w:cstheme="minorHAnsi"/>
        </w:rPr>
      </w:pPr>
      <w:r w:rsidRPr="00CD6EA3">
        <w:rPr>
          <w:rFonts w:asciiTheme="minorHAnsi" w:hAnsiTheme="minorHAnsi" w:cstheme="minorHAnsi"/>
          <w:szCs w:val="28"/>
        </w:rPr>
        <w:t xml:space="preserve">Для какого-либо дополнительного пояснения, например, для уточнения </w:t>
      </w:r>
      <w:proofErr w:type="gramStart"/>
      <w:r w:rsidRPr="00CD6EA3">
        <w:rPr>
          <w:rFonts w:asciiTheme="minorHAnsi" w:hAnsiTheme="minorHAnsi" w:cstheme="minorHAnsi"/>
          <w:szCs w:val="28"/>
        </w:rPr>
        <w:t>определения</w:t>
      </w:r>
      <w:proofErr w:type="gramEnd"/>
      <w:r w:rsidRPr="00CD6EA3">
        <w:rPr>
          <w:rFonts w:asciiTheme="minorHAnsi" w:hAnsiTheme="minorHAnsi" w:cstheme="minorHAnsi"/>
          <w:szCs w:val="28"/>
        </w:rPr>
        <w:t xml:space="preserve"> </w:t>
      </w:r>
      <w:r w:rsidRPr="00CD6EA3">
        <w:rPr>
          <w:rFonts w:asciiTheme="minorHAnsi" w:hAnsiTheme="minorHAnsi" w:cstheme="minorHAnsi"/>
          <w:b/>
          <w:i/>
          <w:szCs w:val="28"/>
        </w:rPr>
        <w:t>внизу страницы</w:t>
      </w:r>
      <w:r w:rsidRPr="00CD6EA3">
        <w:rPr>
          <w:rFonts w:asciiTheme="minorHAnsi" w:hAnsiTheme="minorHAnsi" w:cstheme="minorHAnsi"/>
          <w:szCs w:val="28"/>
        </w:rPr>
        <w:t xml:space="preserve"> ставится сноска. </w:t>
      </w:r>
      <w:r w:rsidRPr="00CD6EA3">
        <w:rPr>
          <w:rFonts w:asciiTheme="minorHAnsi" w:hAnsiTheme="minorHAnsi" w:cstheme="minorHAnsi"/>
        </w:rPr>
        <w:t>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 Применять более трех звездочек на странице не допускается.</w:t>
      </w:r>
    </w:p>
    <w:p w:rsidR="00E5617E" w:rsidRPr="00CD6EA3" w:rsidRDefault="00E5617E" w:rsidP="00E5617E">
      <w:pPr>
        <w:suppressAutoHyphens/>
        <w:autoSpaceDE w:val="0"/>
        <w:autoSpaceDN w:val="0"/>
        <w:adjustRightInd w:val="0"/>
        <w:ind w:firstLine="709"/>
        <w:jc w:val="both"/>
        <w:rPr>
          <w:rFonts w:asciiTheme="minorHAnsi" w:hAnsiTheme="minorHAnsi" w:cstheme="minorHAnsi"/>
          <w:b/>
          <w:iCs/>
        </w:rPr>
      </w:pPr>
      <w:r w:rsidRPr="00CD6EA3">
        <w:rPr>
          <w:rFonts w:asciiTheme="minorHAnsi" w:hAnsiTheme="minorHAnsi" w:cstheme="minorHAnsi"/>
        </w:rPr>
        <w:t xml:space="preserve">Сноску располагают в </w:t>
      </w:r>
      <w:proofErr w:type="gramStart"/>
      <w:r w:rsidRPr="00CD6EA3">
        <w:rPr>
          <w:rFonts w:asciiTheme="minorHAnsi" w:hAnsiTheme="minorHAnsi" w:cstheme="minorHAnsi"/>
        </w:rPr>
        <w:t>конце</w:t>
      </w:r>
      <w:proofErr w:type="gramEnd"/>
      <w:r w:rsidRPr="00CD6EA3">
        <w:rPr>
          <w:rFonts w:asciiTheme="minorHAnsi" w:hAnsiTheme="minorHAnsi" w:cstheme="minorHAnsi"/>
        </w:rPr>
        <w:t xml:space="preserve"> страницы с абзацного отступа, отделяя от текста короткой горизонтальной линией слева. Сноску к таблице располагают в </w:t>
      </w:r>
      <w:proofErr w:type="gramStart"/>
      <w:r w:rsidRPr="00CD6EA3">
        <w:rPr>
          <w:rFonts w:asciiTheme="minorHAnsi" w:hAnsiTheme="minorHAnsi" w:cstheme="minorHAnsi"/>
        </w:rPr>
        <w:t>конце</w:t>
      </w:r>
      <w:proofErr w:type="gramEnd"/>
      <w:r w:rsidRPr="00CD6EA3">
        <w:rPr>
          <w:rFonts w:asciiTheme="minorHAnsi" w:hAnsiTheme="minorHAnsi" w:cstheme="minorHAnsi"/>
        </w:rPr>
        <w:t xml:space="preserve"> таблицы над линией, обозначающей окончание таблицы.</w:t>
      </w:r>
    </w:p>
    <w:p w:rsidR="00E5617E" w:rsidRPr="00782A1B" w:rsidRDefault="00E5617E" w:rsidP="00E5617E">
      <w:pPr>
        <w:pStyle w:val="10"/>
        <w:numPr>
          <w:ilvl w:val="0"/>
          <w:numId w:val="0"/>
        </w:numPr>
        <w:ind w:left="437" w:right="0" w:hanging="437"/>
        <w:rPr>
          <w:rFonts w:eastAsia="Times New Roman"/>
          <w:b/>
          <w:iCs w:val="0"/>
          <w:szCs w:val="24"/>
        </w:rPr>
      </w:pPr>
    </w:p>
    <w:p w:rsidR="00E5617E" w:rsidRPr="00782A1B" w:rsidRDefault="00E5617E" w:rsidP="00E5617E">
      <w:pPr>
        <w:pStyle w:val="1b"/>
        <w:rPr>
          <w:color w:val="auto"/>
        </w:rPr>
      </w:pPr>
      <w:bookmarkStart w:id="99" w:name="_Toc379179071"/>
      <w:bookmarkStart w:id="100" w:name="_Toc432554097"/>
      <w:r w:rsidRPr="00782A1B">
        <w:rPr>
          <w:color w:val="auto"/>
        </w:rPr>
        <w:t>4.8. Правила оформления приложений</w:t>
      </w:r>
      <w:bookmarkEnd w:id="99"/>
      <w:bookmarkEnd w:id="100"/>
      <w:r w:rsidRPr="00782A1B">
        <w:rPr>
          <w:color w:val="auto"/>
        </w:rPr>
        <w:t xml:space="preserve"> </w:t>
      </w:r>
    </w:p>
    <w:p w:rsidR="00E5617E" w:rsidRPr="00782A1B" w:rsidRDefault="00E5617E" w:rsidP="00E5617E">
      <w:pPr>
        <w:pStyle w:val="1b"/>
        <w:rPr>
          <w:color w:val="auto"/>
        </w:rPr>
      </w:pPr>
    </w:p>
    <w:p w:rsidR="00E5617E" w:rsidRPr="00782A1B" w:rsidRDefault="00E5617E" w:rsidP="00E5617E">
      <w:pPr>
        <w:pStyle w:val="10"/>
        <w:numPr>
          <w:ilvl w:val="0"/>
          <w:numId w:val="0"/>
        </w:numPr>
        <w:tabs>
          <w:tab w:val="num" w:pos="567"/>
        </w:tabs>
        <w:suppressAutoHyphens/>
        <w:ind w:right="0" w:firstLine="709"/>
        <w:rPr>
          <w:szCs w:val="24"/>
        </w:rPr>
      </w:pPr>
      <w:r w:rsidRPr="00782A1B">
        <w:rPr>
          <w:szCs w:val="24"/>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w:t>
      </w:r>
      <w:proofErr w:type="gramStart"/>
      <w:r w:rsidRPr="00782A1B">
        <w:rPr>
          <w:szCs w:val="24"/>
        </w:rPr>
        <w:t>основном</w:t>
      </w:r>
      <w:proofErr w:type="gramEnd"/>
      <w:r w:rsidRPr="00782A1B">
        <w:rPr>
          <w:szCs w:val="24"/>
        </w:rPr>
        <w:t xml:space="preserve">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w:t>
      </w:r>
      <w:r w:rsidRPr="00782A1B">
        <w:rPr>
          <w:szCs w:val="24"/>
        </w:rPr>
        <w:lastRenderedPageBreak/>
        <w:t xml:space="preserve">форме они могут представлять собой текст, копии официальных документов (сканированные изображения), таблицы, графики, карты.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В тексте работы на все приложения должны быть ссылки. Приложения располагают в </w:t>
      </w:r>
      <w:proofErr w:type="gramStart"/>
      <w:r w:rsidRPr="009449F4">
        <w:rPr>
          <w:rFonts w:asciiTheme="minorHAnsi" w:hAnsiTheme="minorHAnsi" w:cstheme="minorHAnsi"/>
          <w:szCs w:val="28"/>
        </w:rPr>
        <w:t>порядке</w:t>
      </w:r>
      <w:proofErr w:type="gramEnd"/>
      <w:r w:rsidRPr="009449F4">
        <w:rPr>
          <w:rFonts w:asciiTheme="minorHAnsi" w:hAnsiTheme="minorHAnsi" w:cstheme="minorHAnsi"/>
          <w:szCs w:val="28"/>
        </w:rPr>
        <w:t xml:space="preserve"> ссылок на них в тексте работы. </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Приложения обозначают заглавными буквами русского алфавита, начиная с А, за исключением букв Ё, </w:t>
      </w:r>
      <w:proofErr w:type="gramStart"/>
      <w:r w:rsidRPr="009449F4">
        <w:rPr>
          <w:rFonts w:asciiTheme="minorHAnsi" w:hAnsiTheme="minorHAnsi" w:cstheme="minorHAnsi"/>
          <w:szCs w:val="28"/>
        </w:rPr>
        <w:t>З</w:t>
      </w:r>
      <w:proofErr w:type="gramEnd"/>
      <w:r w:rsidRPr="009449F4">
        <w:rPr>
          <w:rFonts w:asciiTheme="minorHAnsi" w:hAnsiTheme="minorHAnsi" w:cstheme="minorHAnsi"/>
          <w:szCs w:val="28"/>
        </w:rPr>
        <w:t>, Й, О, Ч, Ь, Ы, Ъ. После слова «Приложение» следует буква, обозначающая его последовательность.</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 xml:space="preserve">Допускается обозначение приложений буквами латинского алфавита, за исключением букв </w:t>
      </w:r>
      <w:r w:rsidRPr="009449F4">
        <w:rPr>
          <w:rFonts w:asciiTheme="minorHAnsi" w:hAnsiTheme="minorHAnsi" w:cstheme="minorHAnsi"/>
          <w:szCs w:val="28"/>
          <w:lang w:val="en-US"/>
        </w:rPr>
        <w:t>I</w:t>
      </w:r>
      <w:r w:rsidRPr="009449F4">
        <w:rPr>
          <w:rFonts w:asciiTheme="minorHAnsi" w:hAnsiTheme="minorHAnsi" w:cstheme="minorHAnsi"/>
          <w:szCs w:val="28"/>
        </w:rPr>
        <w:t xml:space="preserve"> и О.</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В случае полного использования букв русского и латинского алфавита допускается обозначать приложения арабскими цифрами.</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Если в документе одно приложение, оно обозначается «Приложение</w:t>
      </w:r>
      <w:proofErr w:type="gramStart"/>
      <w:r w:rsidRPr="009449F4">
        <w:rPr>
          <w:rFonts w:asciiTheme="minorHAnsi" w:hAnsiTheme="minorHAnsi" w:cstheme="minorHAnsi"/>
          <w:szCs w:val="28"/>
        </w:rPr>
        <w:t xml:space="preserve"> А</w:t>
      </w:r>
      <w:proofErr w:type="gramEnd"/>
      <w:r w:rsidRPr="009449F4">
        <w:rPr>
          <w:rFonts w:asciiTheme="minorHAnsi" w:hAnsiTheme="minorHAnsi" w:cstheme="minorHAnsi"/>
          <w:szCs w:val="28"/>
        </w:rPr>
        <w:t>».</w:t>
      </w:r>
    </w:p>
    <w:p w:rsidR="00E5617E" w:rsidRPr="009449F4" w:rsidRDefault="00E5617E" w:rsidP="00E5617E">
      <w:pPr>
        <w:tabs>
          <w:tab w:val="left" w:pos="5790"/>
        </w:tabs>
        <w:ind w:firstLine="709"/>
        <w:jc w:val="both"/>
        <w:rPr>
          <w:rFonts w:asciiTheme="minorHAnsi" w:hAnsiTheme="minorHAnsi" w:cstheme="minorHAnsi"/>
          <w:b/>
          <w:i/>
          <w:szCs w:val="28"/>
        </w:rPr>
      </w:pPr>
      <w:r w:rsidRPr="009449F4">
        <w:rPr>
          <w:rFonts w:asciiTheme="minorHAnsi" w:hAnsiTheme="minorHAnsi" w:cstheme="minorHAnsi"/>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данного приложения.</w:t>
      </w:r>
    </w:p>
    <w:p w:rsidR="00E5617E" w:rsidRPr="009449F4" w:rsidRDefault="00E5617E" w:rsidP="00E5617E">
      <w:pPr>
        <w:tabs>
          <w:tab w:val="left" w:pos="5790"/>
        </w:tabs>
        <w:ind w:firstLine="709"/>
        <w:jc w:val="both"/>
        <w:rPr>
          <w:rFonts w:asciiTheme="minorHAnsi" w:hAnsiTheme="minorHAnsi" w:cstheme="minorHAnsi"/>
          <w:szCs w:val="28"/>
        </w:rPr>
      </w:pPr>
      <w:r w:rsidRPr="009449F4">
        <w:rPr>
          <w:rFonts w:asciiTheme="minorHAnsi" w:hAnsiTheme="minorHAnsi" w:cstheme="minorHAnsi"/>
          <w:szCs w:val="28"/>
        </w:rPr>
        <w:t xml:space="preserve">Приложения должны иметь общую с остальной частью документа сквозную нумерацию страниц. </w:t>
      </w:r>
    </w:p>
    <w:p w:rsidR="00E5617E" w:rsidRPr="009449F4" w:rsidRDefault="00E5617E" w:rsidP="00E5617E">
      <w:pPr>
        <w:autoSpaceDE w:val="0"/>
        <w:ind w:firstLine="709"/>
        <w:jc w:val="both"/>
        <w:rPr>
          <w:rFonts w:asciiTheme="minorHAnsi" w:hAnsiTheme="minorHAnsi" w:cstheme="minorHAnsi"/>
        </w:rPr>
      </w:pPr>
    </w:p>
    <w:p w:rsidR="00E5617E" w:rsidRPr="009449F4" w:rsidRDefault="00E5617E" w:rsidP="00E5617E">
      <w:pPr>
        <w:autoSpaceDE w:val="0"/>
        <w:ind w:firstLine="709"/>
        <w:jc w:val="both"/>
        <w:rPr>
          <w:rFonts w:asciiTheme="minorHAnsi" w:hAnsiTheme="minorHAnsi" w:cstheme="minorHAnsi"/>
        </w:rPr>
      </w:pPr>
      <w:r w:rsidRPr="009449F4">
        <w:rPr>
          <w:rFonts w:asciiTheme="minorHAnsi" w:hAnsiTheme="minorHAnsi" w:cstheme="minorHAnsi"/>
        </w:rPr>
        <w:t xml:space="preserve">В </w:t>
      </w:r>
      <w:r w:rsidR="00A17533">
        <w:rPr>
          <w:rFonts w:asciiTheme="minorHAnsi" w:hAnsiTheme="minorHAnsi" w:cstheme="minorHAnsi"/>
        </w:rPr>
        <w:t>П</w:t>
      </w:r>
      <w:r w:rsidRPr="009449F4">
        <w:rPr>
          <w:rFonts w:asciiTheme="minorHAnsi" w:hAnsiTheme="minorHAnsi" w:cstheme="minorHAnsi"/>
        </w:rPr>
        <w:t>риложении</w:t>
      </w:r>
      <w:proofErr w:type="gramStart"/>
      <w:r w:rsidR="00A17533">
        <w:rPr>
          <w:rFonts w:asciiTheme="minorHAnsi" w:hAnsiTheme="minorHAnsi" w:cstheme="minorHAnsi"/>
        </w:rPr>
        <w:t xml:space="preserve"> И</w:t>
      </w:r>
      <w:proofErr w:type="gramEnd"/>
      <w:r w:rsidRPr="009449F4">
        <w:rPr>
          <w:rFonts w:asciiTheme="minorHAnsi" w:hAnsiTheme="minorHAnsi" w:cstheme="minorHAnsi"/>
        </w:rPr>
        <w:t xml:space="preserve"> содержится список наиболее типичных ошибок, совершаемых студентами, при написании и оформлении курсовой работы. </w:t>
      </w:r>
    </w:p>
    <w:p w:rsidR="00207254" w:rsidRPr="00E5617E" w:rsidRDefault="00207254">
      <w:pPr>
        <w:rPr>
          <w:rFonts w:asciiTheme="minorHAnsi" w:eastAsia="Times New Roman" w:hAnsiTheme="minorHAnsi" w:cstheme="minorHAnsi"/>
          <w:sz w:val="28"/>
          <w:szCs w:val="28"/>
        </w:rPr>
      </w:pPr>
      <w:r w:rsidRPr="00E5617E">
        <w:rPr>
          <w:rFonts w:asciiTheme="minorHAnsi" w:hAnsiTheme="minorHAnsi" w:cstheme="minorHAnsi"/>
        </w:rPr>
        <w:br w:type="page"/>
      </w:r>
    </w:p>
    <w:p w:rsidR="008175F6" w:rsidRPr="00615F40" w:rsidRDefault="00223C3F" w:rsidP="00615F40">
      <w:pPr>
        <w:pStyle w:val="1b"/>
        <w:ind w:firstLine="0"/>
        <w:jc w:val="center"/>
        <w:rPr>
          <w:b w:val="0"/>
          <w:color w:val="auto"/>
        </w:rPr>
      </w:pPr>
      <w:bookmarkStart w:id="101" w:name="_Toc432554098"/>
      <w:r w:rsidRPr="00615F40">
        <w:rPr>
          <w:b w:val="0"/>
          <w:color w:val="auto"/>
        </w:rPr>
        <w:lastRenderedPageBreak/>
        <w:t xml:space="preserve">ПРИЛОЖЕНИЕ </w:t>
      </w:r>
      <w:r w:rsidR="00CB02BA" w:rsidRPr="00615F40">
        <w:rPr>
          <w:b w:val="0"/>
          <w:color w:val="auto"/>
        </w:rPr>
        <w:t>А</w:t>
      </w:r>
      <w:bookmarkEnd w:id="101"/>
    </w:p>
    <w:p w:rsidR="008175F6" w:rsidRPr="00615F40" w:rsidRDefault="00223C3F" w:rsidP="00615F40">
      <w:pPr>
        <w:pStyle w:val="1b"/>
        <w:ind w:firstLine="0"/>
        <w:jc w:val="center"/>
        <w:rPr>
          <w:rFonts w:asciiTheme="minorHAnsi" w:hAnsiTheme="minorHAnsi" w:cstheme="minorHAnsi"/>
          <w:b w:val="0"/>
          <w:color w:val="auto"/>
        </w:rPr>
      </w:pPr>
      <w:bookmarkStart w:id="102" w:name="_Toc432554099"/>
      <w:r w:rsidRPr="00615F40">
        <w:rPr>
          <w:rFonts w:asciiTheme="minorHAnsi" w:hAnsiTheme="minorHAnsi" w:cstheme="minorHAnsi"/>
          <w:b w:val="0"/>
          <w:color w:val="auto"/>
        </w:rPr>
        <w:t>Титульный лист</w:t>
      </w:r>
      <w:bookmarkEnd w:id="102"/>
    </w:p>
    <w:p w:rsidR="00E86DCE" w:rsidRDefault="006F528C" w:rsidP="006F528C">
      <w:pPr>
        <w:spacing w:before="240"/>
        <w:jc w:val="center"/>
        <w:rPr>
          <w:rFonts w:asciiTheme="minorHAnsi" w:hAnsiTheme="minorHAnsi" w:cstheme="minorHAnsi"/>
          <w:b/>
          <w:bCs/>
          <w:sz w:val="28"/>
          <w:szCs w:val="28"/>
        </w:rPr>
      </w:pPr>
      <w:r w:rsidRPr="00E5617E">
        <w:rPr>
          <w:rFonts w:asciiTheme="minorHAnsi" w:hAnsiTheme="minorHAnsi" w:cstheme="minorHAnsi"/>
          <w:b/>
          <w:bCs/>
          <w:sz w:val="28"/>
          <w:szCs w:val="28"/>
        </w:rPr>
        <w:t>Санкт-Петербургский филиал</w:t>
      </w:r>
      <w:r w:rsidR="00E86DCE">
        <w:rPr>
          <w:rFonts w:asciiTheme="minorHAnsi" w:hAnsiTheme="minorHAnsi" w:cstheme="minorHAnsi"/>
          <w:b/>
          <w:bCs/>
          <w:sz w:val="28"/>
          <w:szCs w:val="28"/>
        </w:rPr>
        <w:t xml:space="preserve"> федерального государственного </w:t>
      </w:r>
      <w:r w:rsidRPr="00E5617E">
        <w:rPr>
          <w:rFonts w:asciiTheme="minorHAnsi" w:hAnsiTheme="minorHAnsi" w:cstheme="minorHAnsi"/>
          <w:b/>
          <w:bCs/>
          <w:sz w:val="28"/>
          <w:szCs w:val="28"/>
        </w:rPr>
        <w:t xml:space="preserve">автономного образовательного учреждения высшего образования </w:t>
      </w:r>
    </w:p>
    <w:p w:rsidR="006F528C" w:rsidRPr="00E5617E" w:rsidRDefault="006F528C" w:rsidP="006F528C">
      <w:pPr>
        <w:spacing w:before="240"/>
        <w:jc w:val="center"/>
        <w:rPr>
          <w:rFonts w:asciiTheme="minorHAnsi" w:hAnsiTheme="minorHAnsi" w:cstheme="minorHAnsi"/>
          <w:b/>
          <w:bCs/>
          <w:sz w:val="28"/>
          <w:szCs w:val="28"/>
        </w:rPr>
      </w:pPr>
      <w:r w:rsidRPr="00E5617E">
        <w:rPr>
          <w:rFonts w:asciiTheme="minorHAnsi" w:hAnsiTheme="minorHAnsi" w:cstheme="minorHAnsi"/>
          <w:b/>
          <w:bCs/>
          <w:sz w:val="28"/>
          <w:szCs w:val="28"/>
        </w:rPr>
        <w:t xml:space="preserve">"Национальный исследовательский университет </w:t>
      </w:r>
    </w:p>
    <w:p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b/>
          <w:bCs/>
          <w:sz w:val="28"/>
          <w:szCs w:val="28"/>
        </w:rPr>
        <w:t>"Высшая школа экономики"</w:t>
      </w:r>
    </w:p>
    <w:p w:rsidR="006F528C" w:rsidRPr="00E5617E" w:rsidRDefault="006F528C" w:rsidP="006F528C">
      <w:pPr>
        <w:jc w:val="center"/>
        <w:rPr>
          <w:rFonts w:asciiTheme="minorHAnsi" w:hAnsiTheme="minorHAnsi" w:cstheme="minorHAnsi"/>
          <w:sz w:val="28"/>
          <w:szCs w:val="28"/>
        </w:rPr>
      </w:pPr>
    </w:p>
    <w:p w:rsidR="006F528C" w:rsidRPr="00E5617E" w:rsidRDefault="006F528C" w:rsidP="006F528C">
      <w:pPr>
        <w:tabs>
          <w:tab w:val="left" w:pos="6444"/>
        </w:tabs>
        <w:rPr>
          <w:rFonts w:asciiTheme="minorHAnsi" w:hAnsiTheme="minorHAnsi" w:cstheme="minorHAnsi"/>
          <w:sz w:val="28"/>
          <w:szCs w:val="28"/>
        </w:rPr>
      </w:pPr>
      <w:r w:rsidRPr="00E5617E">
        <w:rPr>
          <w:rFonts w:asciiTheme="minorHAnsi" w:hAnsiTheme="minorHAnsi" w:cstheme="minorHAnsi"/>
          <w:sz w:val="28"/>
          <w:szCs w:val="28"/>
        </w:rPr>
        <w:tab/>
      </w:r>
    </w:p>
    <w:p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 xml:space="preserve">Факультет </w:t>
      </w:r>
      <w:proofErr w:type="gramStart"/>
      <w:r w:rsidRPr="00E5617E">
        <w:rPr>
          <w:rFonts w:asciiTheme="minorHAnsi" w:hAnsiTheme="minorHAnsi" w:cstheme="minorHAnsi"/>
          <w:sz w:val="28"/>
          <w:szCs w:val="28"/>
        </w:rPr>
        <w:t>Санкт-Петербургская</w:t>
      </w:r>
      <w:proofErr w:type="gramEnd"/>
      <w:r w:rsidRPr="00E5617E">
        <w:rPr>
          <w:rFonts w:asciiTheme="minorHAnsi" w:hAnsiTheme="minorHAnsi" w:cstheme="minorHAnsi"/>
          <w:sz w:val="28"/>
          <w:szCs w:val="28"/>
        </w:rPr>
        <w:t xml:space="preserve"> школа экономики и менеджмента</w:t>
      </w:r>
      <w:r w:rsidR="00480C3A">
        <w:rPr>
          <w:rFonts w:asciiTheme="minorHAnsi" w:hAnsiTheme="minorHAnsi" w:cstheme="minorHAnsi"/>
          <w:sz w:val="28"/>
          <w:szCs w:val="28"/>
        </w:rPr>
        <w:t xml:space="preserve"> Национального исследовательского университета «Высшая школа экономики»</w:t>
      </w:r>
    </w:p>
    <w:p w:rsidR="006F528C" w:rsidRPr="00E5617E" w:rsidRDefault="006F528C"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r w:rsidRPr="00E5617E">
        <w:rPr>
          <w:rFonts w:asciiTheme="minorHAnsi" w:hAnsiTheme="minorHAnsi" w:cstheme="minorHAnsi"/>
          <w:sz w:val="28"/>
          <w:szCs w:val="28"/>
        </w:rPr>
        <w:t>Департамент логистики и управления цепями поставок</w:t>
      </w:r>
    </w:p>
    <w:p w:rsidR="006F528C" w:rsidRPr="00E5617E" w:rsidRDefault="006F528C" w:rsidP="006F528C">
      <w:pPr>
        <w:jc w:val="center"/>
        <w:rPr>
          <w:rFonts w:asciiTheme="minorHAnsi" w:hAnsiTheme="minorHAnsi" w:cstheme="minorHAnsi"/>
          <w:sz w:val="28"/>
          <w:szCs w:val="28"/>
        </w:rPr>
      </w:pPr>
    </w:p>
    <w:p w:rsidR="006F528C" w:rsidRPr="00E5617E" w:rsidRDefault="006F528C" w:rsidP="006F528C">
      <w:pPr>
        <w:jc w:val="center"/>
        <w:rPr>
          <w:rFonts w:asciiTheme="minorHAnsi" w:hAnsiTheme="minorHAnsi" w:cstheme="minorHAnsi"/>
          <w:sz w:val="28"/>
          <w:szCs w:val="28"/>
        </w:rPr>
      </w:pPr>
    </w:p>
    <w:p w:rsidR="008175F6" w:rsidRPr="00E5617E" w:rsidRDefault="00223C3F" w:rsidP="0098722F">
      <w:pPr>
        <w:pStyle w:val="31"/>
        <w:shd w:val="clear" w:color="auto" w:fill="auto"/>
        <w:spacing w:after="246" w:line="240" w:lineRule="auto"/>
        <w:rPr>
          <w:rFonts w:asciiTheme="minorHAnsi" w:hAnsiTheme="minorHAnsi" w:cstheme="minorHAnsi"/>
          <w:sz w:val="28"/>
        </w:rPr>
      </w:pPr>
      <w:r w:rsidRPr="00E5617E">
        <w:rPr>
          <w:rFonts w:asciiTheme="minorHAnsi" w:hAnsiTheme="minorHAnsi" w:cstheme="minorHAnsi"/>
          <w:sz w:val="28"/>
        </w:rPr>
        <w:t>КУРСОВАЯ РАБОТА</w:t>
      </w:r>
    </w:p>
    <w:p w:rsidR="008175F6" w:rsidRPr="005D1259" w:rsidRDefault="00223C3F" w:rsidP="0098722F">
      <w:pPr>
        <w:pStyle w:val="90"/>
        <w:shd w:val="clear" w:color="auto" w:fill="auto"/>
        <w:spacing w:before="0" w:after="622" w:line="240" w:lineRule="auto"/>
        <w:rPr>
          <w:rFonts w:asciiTheme="minorHAnsi" w:hAnsiTheme="minorHAnsi" w:cstheme="minorHAnsi"/>
          <w:b w:val="0"/>
          <w:i w:val="0"/>
          <w:sz w:val="28"/>
        </w:rPr>
      </w:pPr>
      <w:r w:rsidRPr="005D1259">
        <w:rPr>
          <w:rFonts w:asciiTheme="minorHAnsi" w:hAnsiTheme="minorHAnsi" w:cstheme="minorHAnsi"/>
          <w:b w:val="0"/>
          <w:i w:val="0"/>
          <w:sz w:val="28"/>
        </w:rPr>
        <w:t>«</w:t>
      </w:r>
      <w:r w:rsidR="005D1259" w:rsidRPr="005D1259">
        <w:rPr>
          <w:rFonts w:asciiTheme="minorHAnsi" w:hAnsiTheme="minorHAnsi" w:cstheme="minorHAnsi"/>
          <w:b w:val="0"/>
          <w:i w:val="0"/>
          <w:sz w:val="28"/>
        </w:rPr>
        <w:t>______________________________________________</w:t>
      </w:r>
      <w:r w:rsidRPr="005D1259">
        <w:rPr>
          <w:rFonts w:asciiTheme="minorHAnsi" w:hAnsiTheme="minorHAnsi" w:cstheme="minorHAnsi"/>
          <w:b w:val="0"/>
          <w:i w:val="0"/>
          <w:sz w:val="28"/>
        </w:rPr>
        <w:t>»</w:t>
      </w:r>
    </w:p>
    <w:p w:rsidR="005D1259" w:rsidRDefault="005D1259" w:rsidP="005D1259">
      <w:pPr>
        <w:pStyle w:val="31"/>
        <w:shd w:val="clear" w:color="auto" w:fill="auto"/>
        <w:spacing w:after="240" w:line="240" w:lineRule="auto"/>
        <w:ind w:right="6520"/>
        <w:jc w:val="left"/>
        <w:rPr>
          <w:rFonts w:asciiTheme="minorHAnsi" w:hAnsiTheme="minorHAnsi" w:cstheme="minorHAnsi"/>
        </w:rPr>
      </w:pPr>
    </w:p>
    <w:p w:rsidR="005D1259" w:rsidRDefault="00223C3F" w:rsidP="005D1259">
      <w:pPr>
        <w:pStyle w:val="31"/>
        <w:shd w:val="clear" w:color="auto" w:fill="auto"/>
        <w:spacing w:after="240" w:line="240" w:lineRule="auto"/>
        <w:ind w:right="6520"/>
        <w:jc w:val="left"/>
        <w:rPr>
          <w:rFonts w:asciiTheme="minorHAnsi" w:hAnsiTheme="minorHAnsi" w:cstheme="minorHAnsi"/>
        </w:rPr>
      </w:pPr>
      <w:r w:rsidRPr="00E5617E">
        <w:rPr>
          <w:rFonts w:asciiTheme="minorHAnsi" w:hAnsiTheme="minorHAnsi" w:cstheme="minorHAnsi"/>
        </w:rPr>
        <w:t xml:space="preserve">Регистрационный номер </w:t>
      </w:r>
    </w:p>
    <w:p w:rsidR="005D1259" w:rsidRDefault="005D1259" w:rsidP="005D1259">
      <w:pPr>
        <w:pStyle w:val="31"/>
        <w:shd w:val="clear" w:color="auto" w:fill="auto"/>
        <w:spacing w:after="240" w:line="240" w:lineRule="auto"/>
        <w:ind w:right="6520"/>
        <w:jc w:val="left"/>
        <w:rPr>
          <w:rFonts w:asciiTheme="minorHAnsi" w:hAnsiTheme="minorHAnsi" w:cstheme="minorHAnsi"/>
        </w:rPr>
      </w:pPr>
      <w:r>
        <w:rPr>
          <w:rFonts w:asciiTheme="minorHAnsi" w:hAnsiTheme="minorHAnsi" w:cstheme="minorHAnsi"/>
        </w:rPr>
        <w:t>П</w:t>
      </w:r>
      <w:r w:rsidR="00223C3F" w:rsidRPr="00E5617E">
        <w:rPr>
          <w:rFonts w:asciiTheme="minorHAnsi" w:hAnsiTheme="minorHAnsi" w:cstheme="minorHAnsi"/>
        </w:rPr>
        <w:t>роцент авторского текста</w:t>
      </w:r>
      <w:r w:rsidR="00480C3A">
        <w:rPr>
          <w:rFonts w:asciiTheme="minorHAnsi" w:hAnsiTheme="minorHAnsi" w:cstheme="minorHAnsi"/>
        </w:rPr>
        <w:t>:</w:t>
      </w:r>
      <w:r w:rsidR="00223C3F" w:rsidRPr="00E5617E">
        <w:rPr>
          <w:rFonts w:asciiTheme="minorHAnsi" w:hAnsiTheme="minorHAnsi" w:cstheme="minorHAnsi"/>
        </w:rPr>
        <w:t xml:space="preserve"> </w:t>
      </w:r>
    </w:p>
    <w:p w:rsidR="005D1259" w:rsidRDefault="00223C3F" w:rsidP="005D1259">
      <w:pPr>
        <w:pStyle w:val="31"/>
        <w:shd w:val="clear" w:color="auto" w:fill="auto"/>
        <w:spacing w:after="240" w:line="240" w:lineRule="auto"/>
        <w:ind w:right="6520"/>
        <w:jc w:val="left"/>
        <w:rPr>
          <w:rFonts w:asciiTheme="minorHAnsi" w:hAnsiTheme="minorHAnsi" w:cstheme="minorHAnsi"/>
        </w:rPr>
      </w:pPr>
      <w:r w:rsidRPr="00E5617E">
        <w:rPr>
          <w:rFonts w:asciiTheme="minorHAnsi" w:hAnsiTheme="minorHAnsi" w:cstheme="minorHAnsi"/>
        </w:rPr>
        <w:t xml:space="preserve">Оценка научного </w:t>
      </w:r>
      <w:r w:rsidR="005D1259">
        <w:rPr>
          <w:rFonts w:asciiTheme="minorHAnsi" w:hAnsiTheme="minorHAnsi" w:cstheme="minorHAnsi"/>
        </w:rPr>
        <w:t>р</w:t>
      </w:r>
      <w:r w:rsidRPr="00E5617E">
        <w:rPr>
          <w:rFonts w:asciiTheme="minorHAnsi" w:hAnsiTheme="minorHAnsi" w:cstheme="minorHAnsi"/>
        </w:rPr>
        <w:t>уководителя</w:t>
      </w:r>
      <w:r w:rsidR="00480C3A">
        <w:rPr>
          <w:rFonts w:asciiTheme="minorHAnsi" w:hAnsiTheme="minorHAnsi" w:cstheme="minorHAnsi"/>
        </w:rPr>
        <w:t>: ____</w:t>
      </w:r>
    </w:p>
    <w:p w:rsidR="008175F6" w:rsidRPr="00E5617E" w:rsidRDefault="00223C3F" w:rsidP="005D1259">
      <w:pPr>
        <w:pStyle w:val="31"/>
        <w:shd w:val="clear" w:color="auto" w:fill="auto"/>
        <w:spacing w:after="240" w:line="240" w:lineRule="auto"/>
        <w:ind w:right="5011"/>
        <w:jc w:val="left"/>
        <w:rPr>
          <w:rFonts w:asciiTheme="minorHAnsi" w:hAnsiTheme="minorHAnsi" w:cstheme="minorHAnsi"/>
        </w:rPr>
      </w:pPr>
      <w:r w:rsidRPr="00E5617E">
        <w:rPr>
          <w:rFonts w:asciiTheme="minorHAnsi" w:hAnsiTheme="minorHAnsi" w:cstheme="minorHAnsi"/>
        </w:rPr>
        <w:t>Оценка при защите</w:t>
      </w:r>
      <w:r w:rsidR="00480C3A">
        <w:rPr>
          <w:rFonts w:asciiTheme="minorHAnsi" w:hAnsiTheme="minorHAnsi" w:cstheme="minorHAnsi"/>
        </w:rPr>
        <w:t>: ____</w:t>
      </w:r>
    </w:p>
    <w:p w:rsidR="008175F6" w:rsidRPr="00E5617E" w:rsidRDefault="00223C3F" w:rsidP="005D1259">
      <w:pPr>
        <w:pStyle w:val="31"/>
        <w:shd w:val="clear" w:color="auto" w:fill="auto"/>
        <w:spacing w:after="240" w:line="240" w:lineRule="auto"/>
        <w:jc w:val="left"/>
        <w:rPr>
          <w:rFonts w:asciiTheme="minorHAnsi" w:hAnsiTheme="minorHAnsi" w:cstheme="minorHAnsi"/>
        </w:rPr>
      </w:pPr>
      <w:r w:rsidRPr="00E5617E">
        <w:rPr>
          <w:rFonts w:asciiTheme="minorHAnsi" w:hAnsiTheme="minorHAnsi" w:cstheme="minorHAnsi"/>
        </w:rPr>
        <w:t>Подписи членов комиссии</w:t>
      </w:r>
      <w:r w:rsidR="00480C3A">
        <w:rPr>
          <w:rFonts w:asciiTheme="minorHAnsi" w:hAnsiTheme="minorHAnsi" w:cstheme="minorHAnsi"/>
        </w:rPr>
        <w:t>:</w:t>
      </w:r>
    </w:p>
    <w:p w:rsidR="008175F6" w:rsidRPr="00E5617E" w:rsidRDefault="00223C3F" w:rsidP="0098722F">
      <w:pPr>
        <w:pStyle w:val="31"/>
        <w:shd w:val="clear" w:color="auto" w:fill="auto"/>
        <w:spacing w:after="0" w:line="240" w:lineRule="auto"/>
        <w:ind w:left="6140"/>
        <w:jc w:val="left"/>
        <w:rPr>
          <w:rFonts w:asciiTheme="minorHAnsi" w:hAnsiTheme="minorHAnsi" w:cstheme="minorHAnsi"/>
        </w:rPr>
      </w:pPr>
      <w:r w:rsidRPr="00E5617E">
        <w:rPr>
          <w:rFonts w:asciiTheme="minorHAnsi" w:hAnsiTheme="minorHAnsi" w:cstheme="minorHAnsi"/>
        </w:rPr>
        <w:t>Выполнил:</w:t>
      </w:r>
    </w:p>
    <w:p w:rsidR="006F528C" w:rsidRPr="00E5617E" w:rsidRDefault="00223C3F" w:rsidP="005D1259">
      <w:pPr>
        <w:pStyle w:val="31"/>
        <w:shd w:val="clear" w:color="auto" w:fill="auto"/>
        <w:tabs>
          <w:tab w:val="left" w:pos="9072"/>
        </w:tabs>
        <w:spacing w:after="240" w:line="240" w:lineRule="auto"/>
        <w:ind w:left="6140" w:right="617"/>
        <w:jc w:val="left"/>
        <w:rPr>
          <w:rFonts w:asciiTheme="minorHAnsi" w:hAnsiTheme="minorHAnsi" w:cstheme="minorHAnsi"/>
        </w:rPr>
      </w:pPr>
      <w:r w:rsidRPr="00E5617E">
        <w:rPr>
          <w:rFonts w:asciiTheme="minorHAnsi" w:hAnsiTheme="minorHAnsi" w:cstheme="minorHAnsi"/>
        </w:rPr>
        <w:t xml:space="preserve">Студент группы № </w:t>
      </w:r>
      <w:r w:rsidR="006F528C" w:rsidRPr="00E5617E">
        <w:rPr>
          <w:rFonts w:asciiTheme="minorHAnsi" w:hAnsiTheme="minorHAnsi" w:cstheme="minorHAnsi"/>
        </w:rPr>
        <w:t>___</w:t>
      </w:r>
      <w:r w:rsidR="00480C3A">
        <w:rPr>
          <w:rFonts w:asciiTheme="minorHAnsi" w:hAnsiTheme="minorHAnsi" w:cstheme="minorHAnsi"/>
        </w:rPr>
        <w:t>__</w:t>
      </w:r>
    </w:p>
    <w:p w:rsidR="008175F6" w:rsidRPr="00E5617E" w:rsidRDefault="00223C3F" w:rsidP="0061558E">
      <w:pPr>
        <w:pStyle w:val="31"/>
        <w:shd w:val="clear" w:color="auto" w:fill="auto"/>
        <w:spacing w:after="240" w:line="240" w:lineRule="auto"/>
        <w:ind w:left="6140" w:right="50"/>
        <w:jc w:val="left"/>
        <w:rPr>
          <w:rFonts w:asciiTheme="minorHAnsi" w:hAnsiTheme="minorHAnsi" w:cstheme="minorHAnsi"/>
        </w:rPr>
      </w:pPr>
      <w:r w:rsidRPr="00E5617E">
        <w:rPr>
          <w:rFonts w:asciiTheme="minorHAnsi" w:hAnsiTheme="minorHAnsi" w:cstheme="minorHAnsi"/>
        </w:rPr>
        <w:t>Иванов И.И.</w:t>
      </w:r>
      <w:r w:rsidR="0061558E">
        <w:rPr>
          <w:rFonts w:asciiTheme="minorHAnsi" w:hAnsiTheme="minorHAnsi" w:cstheme="minorHAnsi"/>
        </w:rPr>
        <w:t>______________</w:t>
      </w:r>
    </w:p>
    <w:p w:rsidR="00480C3A" w:rsidRDefault="00480C3A" w:rsidP="005D1259">
      <w:pPr>
        <w:pStyle w:val="31"/>
        <w:shd w:val="clear" w:color="auto" w:fill="auto"/>
        <w:spacing w:after="0" w:line="240" w:lineRule="auto"/>
        <w:ind w:left="6140" w:right="191"/>
        <w:jc w:val="left"/>
        <w:rPr>
          <w:rFonts w:asciiTheme="minorHAnsi" w:hAnsiTheme="minorHAnsi" w:cstheme="minorHAnsi"/>
        </w:rPr>
      </w:pPr>
      <w:r>
        <w:rPr>
          <w:rFonts w:asciiTheme="minorHAnsi" w:hAnsiTheme="minorHAnsi" w:cstheme="minorHAnsi"/>
        </w:rPr>
        <w:t xml:space="preserve">Научный руководитель: </w:t>
      </w:r>
    </w:p>
    <w:p w:rsidR="008175F6" w:rsidRPr="00E5617E" w:rsidRDefault="00223C3F" w:rsidP="005D1259">
      <w:pPr>
        <w:pStyle w:val="31"/>
        <w:shd w:val="clear" w:color="auto" w:fill="auto"/>
        <w:spacing w:after="0" w:line="240" w:lineRule="auto"/>
        <w:ind w:left="6140" w:right="191"/>
        <w:jc w:val="left"/>
        <w:rPr>
          <w:rFonts w:asciiTheme="minorHAnsi" w:hAnsiTheme="minorHAnsi" w:cstheme="minorHAnsi"/>
        </w:rPr>
      </w:pPr>
      <w:r w:rsidRPr="00E5617E">
        <w:rPr>
          <w:rFonts w:asciiTheme="minorHAnsi" w:hAnsiTheme="minorHAnsi" w:cstheme="minorHAnsi"/>
        </w:rPr>
        <w:t>к.э.н.</w:t>
      </w:r>
      <w:r w:rsidR="00480C3A">
        <w:rPr>
          <w:rFonts w:asciiTheme="minorHAnsi" w:hAnsiTheme="minorHAnsi" w:cstheme="minorHAnsi"/>
        </w:rPr>
        <w:t>, доцент</w:t>
      </w:r>
      <w:r w:rsidRPr="00E5617E">
        <w:rPr>
          <w:rFonts w:asciiTheme="minorHAnsi" w:hAnsiTheme="minorHAnsi" w:cstheme="minorHAnsi"/>
        </w:rPr>
        <w:t xml:space="preserve"> </w:t>
      </w:r>
      <w:r w:rsidR="0061558E">
        <w:rPr>
          <w:rFonts w:asciiTheme="minorHAnsi" w:hAnsiTheme="minorHAnsi" w:cstheme="minorHAnsi"/>
        </w:rPr>
        <w:t>Петров</w:t>
      </w:r>
      <w:r w:rsidRPr="00E5617E">
        <w:rPr>
          <w:rFonts w:asciiTheme="minorHAnsi" w:hAnsiTheme="minorHAnsi" w:cstheme="minorHAnsi"/>
        </w:rPr>
        <w:t xml:space="preserve"> М.В.</w:t>
      </w:r>
    </w:p>
    <w:p w:rsidR="005D1259" w:rsidRDefault="0061558E" w:rsidP="0061558E">
      <w:pPr>
        <w:pStyle w:val="31"/>
        <w:shd w:val="clear" w:color="auto" w:fill="auto"/>
        <w:spacing w:after="0" w:line="240" w:lineRule="auto"/>
        <w:ind w:right="475"/>
        <w:jc w:val="righ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86DCE">
        <w:rPr>
          <w:rFonts w:asciiTheme="minorHAnsi" w:hAnsiTheme="minorHAnsi" w:cstheme="minorHAnsi"/>
        </w:rPr>
        <w:t xml:space="preserve">   </w:t>
      </w:r>
      <w:r>
        <w:rPr>
          <w:rFonts w:asciiTheme="minorHAnsi" w:hAnsiTheme="minorHAnsi" w:cstheme="minorHAnsi"/>
        </w:rPr>
        <w:t xml:space="preserve">_______________ </w:t>
      </w:r>
    </w:p>
    <w:p w:rsidR="005D1259" w:rsidRDefault="005D1259" w:rsidP="0098722F">
      <w:pPr>
        <w:pStyle w:val="31"/>
        <w:shd w:val="clear" w:color="auto" w:fill="auto"/>
        <w:spacing w:after="0" w:line="240" w:lineRule="auto"/>
        <w:rPr>
          <w:rFonts w:asciiTheme="minorHAnsi" w:hAnsiTheme="minorHAnsi" w:cstheme="minorHAnsi"/>
        </w:rPr>
      </w:pPr>
    </w:p>
    <w:p w:rsidR="005D1259" w:rsidRDefault="005D1259" w:rsidP="0098722F">
      <w:pPr>
        <w:pStyle w:val="31"/>
        <w:shd w:val="clear" w:color="auto" w:fill="auto"/>
        <w:spacing w:after="0" w:line="240" w:lineRule="auto"/>
        <w:rPr>
          <w:rFonts w:asciiTheme="minorHAnsi" w:hAnsiTheme="minorHAnsi" w:cstheme="minorHAnsi"/>
        </w:rPr>
      </w:pPr>
    </w:p>
    <w:p w:rsidR="005D1259" w:rsidRDefault="005D1259" w:rsidP="0098722F">
      <w:pPr>
        <w:pStyle w:val="31"/>
        <w:shd w:val="clear" w:color="auto" w:fill="auto"/>
        <w:spacing w:after="0" w:line="240" w:lineRule="auto"/>
        <w:rPr>
          <w:rFonts w:asciiTheme="minorHAnsi" w:hAnsiTheme="minorHAnsi" w:cstheme="minorHAnsi"/>
        </w:rPr>
      </w:pPr>
    </w:p>
    <w:p w:rsidR="008175F6" w:rsidRPr="00E5617E" w:rsidRDefault="00223C3F" w:rsidP="0098722F">
      <w:pPr>
        <w:pStyle w:val="31"/>
        <w:shd w:val="clear" w:color="auto" w:fill="auto"/>
        <w:spacing w:after="0" w:line="240" w:lineRule="auto"/>
        <w:rPr>
          <w:rFonts w:asciiTheme="minorHAnsi" w:hAnsiTheme="minorHAnsi" w:cstheme="minorHAnsi"/>
        </w:rPr>
      </w:pPr>
      <w:r w:rsidRPr="00E5617E">
        <w:rPr>
          <w:rFonts w:asciiTheme="minorHAnsi" w:hAnsiTheme="minorHAnsi" w:cstheme="minorHAnsi"/>
        </w:rPr>
        <w:t>Санкт-Петербург</w:t>
      </w:r>
    </w:p>
    <w:p w:rsidR="008175F6" w:rsidRPr="00E5617E" w:rsidRDefault="00223C3F" w:rsidP="0098722F">
      <w:pPr>
        <w:pStyle w:val="31"/>
        <w:shd w:val="clear" w:color="auto" w:fill="auto"/>
        <w:spacing w:after="0" w:line="240" w:lineRule="auto"/>
        <w:rPr>
          <w:rFonts w:asciiTheme="minorHAnsi" w:hAnsiTheme="minorHAnsi" w:cstheme="minorHAnsi"/>
        </w:rPr>
      </w:pPr>
      <w:r w:rsidRPr="00E5617E">
        <w:rPr>
          <w:rFonts w:asciiTheme="minorHAnsi" w:hAnsiTheme="minorHAnsi" w:cstheme="minorHAnsi"/>
        </w:rPr>
        <w:t>201</w:t>
      </w:r>
      <w:r w:rsidR="006F528C" w:rsidRPr="00E5617E">
        <w:rPr>
          <w:rFonts w:asciiTheme="minorHAnsi" w:hAnsiTheme="minorHAnsi" w:cstheme="minorHAnsi"/>
        </w:rPr>
        <w:t>_</w:t>
      </w:r>
    </w:p>
    <w:p w:rsidR="008175F6" w:rsidRPr="00615F40" w:rsidRDefault="005D1259" w:rsidP="00615F40">
      <w:pPr>
        <w:pStyle w:val="1b"/>
        <w:ind w:firstLine="0"/>
        <w:jc w:val="center"/>
        <w:rPr>
          <w:b w:val="0"/>
          <w:color w:val="auto"/>
        </w:rPr>
      </w:pPr>
      <w:r>
        <w:br w:type="page"/>
      </w:r>
      <w:bookmarkStart w:id="103" w:name="_Toc432554100"/>
      <w:r w:rsidR="00223C3F" w:rsidRPr="00615F40">
        <w:rPr>
          <w:b w:val="0"/>
          <w:color w:val="auto"/>
        </w:rPr>
        <w:lastRenderedPageBreak/>
        <w:t xml:space="preserve">ПРИЛОЖЕНИЕ </w:t>
      </w:r>
      <w:r w:rsidR="00DB15A0" w:rsidRPr="00615F40">
        <w:rPr>
          <w:b w:val="0"/>
          <w:color w:val="auto"/>
        </w:rPr>
        <w:t>Б</w:t>
      </w:r>
      <w:bookmarkEnd w:id="103"/>
    </w:p>
    <w:p w:rsidR="006F528C" w:rsidRPr="00615F40" w:rsidRDefault="00223C3F" w:rsidP="00615F40">
      <w:pPr>
        <w:pStyle w:val="1b"/>
        <w:ind w:firstLine="0"/>
        <w:jc w:val="center"/>
        <w:rPr>
          <w:rFonts w:asciiTheme="minorHAnsi" w:hAnsiTheme="minorHAnsi" w:cstheme="minorHAnsi"/>
          <w:b w:val="0"/>
          <w:color w:val="auto"/>
          <w:sz w:val="28"/>
        </w:rPr>
      </w:pPr>
      <w:bookmarkStart w:id="104" w:name="_Toc432554101"/>
      <w:r w:rsidRPr="00615F40">
        <w:rPr>
          <w:rFonts w:asciiTheme="minorHAnsi" w:hAnsiTheme="minorHAnsi" w:cstheme="minorHAnsi"/>
          <w:b w:val="0"/>
          <w:color w:val="auto"/>
        </w:rPr>
        <w:t>Оформление содержания курсовой работы</w:t>
      </w:r>
      <w:bookmarkEnd w:id="104"/>
    </w:p>
    <w:p w:rsidR="006F528C" w:rsidRPr="00E5617E" w:rsidRDefault="006F528C" w:rsidP="006F528C">
      <w:pPr>
        <w:pStyle w:val="20"/>
        <w:shd w:val="clear" w:color="auto" w:fill="auto"/>
        <w:spacing w:before="0" w:after="0" w:line="240" w:lineRule="auto"/>
        <w:ind w:left="4200" w:right="2460" w:hanging="4200"/>
        <w:jc w:val="left"/>
        <w:rPr>
          <w:rFonts w:asciiTheme="minorHAnsi" w:hAnsiTheme="minorHAnsi" w:cstheme="minorHAnsi"/>
        </w:rPr>
      </w:pPr>
    </w:p>
    <w:p w:rsidR="00CB02BA" w:rsidRPr="00CB02BA" w:rsidRDefault="00CB02BA" w:rsidP="00CB02BA">
      <w:pPr>
        <w:autoSpaceDE w:val="0"/>
        <w:autoSpaceDN w:val="0"/>
        <w:adjustRightInd w:val="0"/>
        <w:jc w:val="center"/>
        <w:rPr>
          <w:rFonts w:asciiTheme="minorHAnsi" w:hAnsiTheme="minorHAnsi" w:cstheme="minorHAnsi"/>
          <w:iCs/>
        </w:rPr>
      </w:pPr>
      <w:r w:rsidRPr="00CB02BA">
        <w:rPr>
          <w:rFonts w:asciiTheme="minorHAnsi" w:hAnsiTheme="minorHAnsi" w:cstheme="minorHAnsi"/>
          <w:iCs/>
        </w:rPr>
        <w:t>СОДЕРЖАНИЕ</w:t>
      </w:r>
    </w:p>
    <w:p w:rsidR="00CB02BA" w:rsidRPr="00CB02BA" w:rsidRDefault="00CB02BA" w:rsidP="00CB02BA">
      <w:pPr>
        <w:autoSpaceDE w:val="0"/>
        <w:autoSpaceDN w:val="0"/>
        <w:adjustRightInd w:val="0"/>
        <w:jc w:val="center"/>
        <w:rPr>
          <w:rFonts w:asciiTheme="minorHAnsi" w:hAnsiTheme="minorHAnsi" w:cstheme="minorHAnsi"/>
          <w:iCs/>
        </w:rPr>
      </w:pPr>
    </w:p>
    <w:tbl>
      <w:tblPr>
        <w:tblW w:w="9929" w:type="dxa"/>
        <w:tblInd w:w="-40" w:type="dxa"/>
        <w:tblLayout w:type="fixed"/>
        <w:tblLook w:val="0000"/>
      </w:tblPr>
      <w:tblGrid>
        <w:gridCol w:w="9646"/>
        <w:gridCol w:w="283"/>
      </w:tblGrid>
      <w:tr w:rsidR="00CB02BA" w:rsidRPr="00754A8B" w:rsidTr="00754A8B">
        <w:trPr>
          <w:trHeight w:val="4996"/>
        </w:trPr>
        <w:tc>
          <w:tcPr>
            <w:tcW w:w="9646" w:type="dxa"/>
          </w:tcPr>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ВВЕДЕНИЕ……………………………………….………….……………………………</w:t>
            </w:r>
            <w:r w:rsidR="00754A8B" w:rsidRPr="004368BA">
              <w:rPr>
                <w:rFonts w:asciiTheme="minorHAnsi" w:hAnsiTheme="minorHAnsi" w:cstheme="minorHAnsi"/>
              </w:rPr>
              <w:t>…</w:t>
            </w:r>
            <w:r w:rsidR="00754A8B">
              <w:rPr>
                <w:rFonts w:asciiTheme="minorHAnsi" w:hAnsiTheme="minorHAnsi" w:cstheme="minorHAnsi"/>
              </w:rPr>
              <w:t>…</w:t>
            </w:r>
            <w:r w:rsidR="00754A8B" w:rsidRPr="004368BA">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1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1.1 Название подраздела………………………………….…………………………………....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4368BA" w:rsidRDefault="00CB02BA" w:rsidP="00CB02BA">
            <w:pPr>
              <w:jc w:val="both"/>
              <w:rPr>
                <w:rFonts w:asciiTheme="minorHAnsi" w:hAnsiTheme="minorHAnsi" w:cstheme="minorHAnsi"/>
              </w:rPr>
            </w:pPr>
            <w:r w:rsidRPr="00CB02BA">
              <w:rPr>
                <w:rFonts w:asciiTheme="minorHAnsi" w:hAnsiTheme="minorHAnsi" w:cstheme="minorHAnsi"/>
              </w:rPr>
              <w:t>1.2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1.3 Название подраздела ………………………………………………………………..….…</w:t>
            </w:r>
            <w:r w:rsidR="00754A8B" w:rsidRPr="004368BA">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2 Название 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2.3 Название подраздела ………………………………………………………………….….…</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Глава 3 Название раздела………………………………………………………………………</w:t>
            </w:r>
            <w:r w:rsidR="00754A8B">
              <w:rPr>
                <w:rFonts w:asciiTheme="minorHAnsi" w:hAnsiTheme="minorHAnsi" w:cstheme="minorHAnsi"/>
              </w:rPr>
              <w:t>…</w:t>
            </w:r>
            <w:r w:rsidR="00754A8B" w:rsidRPr="00754A8B">
              <w:rPr>
                <w:rFonts w:asciiTheme="minorHAnsi" w:hAnsiTheme="minorHAnsi" w:cstheme="minorHAnsi"/>
              </w:rPr>
              <w:t>.</w:t>
            </w:r>
          </w:p>
          <w:p w:rsidR="00CB02BA" w:rsidRPr="00754A8B" w:rsidRDefault="00CB02BA" w:rsidP="00CB02BA">
            <w:pPr>
              <w:jc w:val="both"/>
              <w:rPr>
                <w:rFonts w:asciiTheme="minorHAnsi" w:hAnsiTheme="minorHAnsi" w:cstheme="minorHAnsi"/>
              </w:rPr>
            </w:pPr>
            <w:r w:rsidRPr="00CB02BA">
              <w:rPr>
                <w:rFonts w:asciiTheme="minorHAnsi" w:hAnsiTheme="minorHAnsi" w:cstheme="minorHAnsi"/>
              </w:rPr>
              <w:t>3.1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754A8B" w:rsidRPr="00754A8B" w:rsidRDefault="00CB02BA" w:rsidP="00CB02BA">
            <w:pPr>
              <w:jc w:val="both"/>
              <w:rPr>
                <w:rFonts w:asciiTheme="minorHAnsi" w:hAnsiTheme="minorHAnsi" w:cstheme="minorHAnsi"/>
              </w:rPr>
            </w:pPr>
            <w:r w:rsidRPr="00CB02BA">
              <w:rPr>
                <w:rFonts w:asciiTheme="minorHAnsi" w:hAnsiTheme="minorHAnsi" w:cstheme="minorHAnsi"/>
              </w:rPr>
              <w:t>3.2 Название подраздела ………………………………………………………………….…</w:t>
            </w:r>
            <w:r w:rsidR="00754A8B">
              <w:rPr>
                <w:rFonts w:asciiTheme="minorHAnsi" w:hAnsiTheme="minorHAnsi" w:cstheme="minorHAnsi"/>
              </w:rPr>
              <w:t>…</w:t>
            </w:r>
            <w:r w:rsidR="00754A8B" w:rsidRPr="00754A8B">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ЗАКЛЮЧЕНИЕ…………</w:t>
            </w:r>
            <w:r w:rsidR="00754A8B" w:rsidRPr="004368BA">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СПИСОК ИСПОЛЬЗОВАННЫХ ИСТОЧНИКОВ…………………………………………....</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А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Б Название приложения.…</w:t>
            </w:r>
            <w:r w:rsidR="00754A8B" w:rsidRPr="00754A8B">
              <w:rPr>
                <w:rFonts w:asciiTheme="minorHAnsi" w:hAnsiTheme="minorHAnsi" w:cstheme="minorHAnsi"/>
              </w:rPr>
              <w:t>….</w:t>
            </w:r>
            <w:r w:rsidRPr="00CB02BA">
              <w:rPr>
                <w:rFonts w:asciiTheme="minorHAnsi" w:hAnsiTheme="minorHAnsi" w:cstheme="minorHAnsi"/>
              </w:rPr>
              <w:t>………………………………………………..</w:t>
            </w:r>
          </w:p>
          <w:p w:rsidR="00CB02BA" w:rsidRPr="00CB02BA" w:rsidRDefault="00CB02BA" w:rsidP="00CB02BA">
            <w:pPr>
              <w:jc w:val="both"/>
              <w:rPr>
                <w:rFonts w:asciiTheme="minorHAnsi" w:hAnsiTheme="minorHAnsi" w:cstheme="minorHAnsi"/>
              </w:rPr>
            </w:pPr>
            <w:r w:rsidRPr="00CB02BA">
              <w:rPr>
                <w:rFonts w:asciiTheme="minorHAnsi" w:hAnsiTheme="minorHAnsi" w:cstheme="minorHAnsi"/>
              </w:rPr>
              <w:t>ПРИЛОЖЕНИЕ В Название приложения….…</w:t>
            </w:r>
            <w:r w:rsidR="00754A8B">
              <w:rPr>
                <w:rFonts w:asciiTheme="minorHAnsi" w:hAnsiTheme="minorHAnsi" w:cstheme="minorHAnsi"/>
                <w:lang w:val="en-US"/>
              </w:rPr>
              <w:t>….</w:t>
            </w:r>
            <w:r w:rsidRPr="00CB02BA">
              <w:rPr>
                <w:rFonts w:asciiTheme="minorHAnsi" w:hAnsiTheme="minorHAnsi" w:cstheme="minorHAnsi"/>
              </w:rPr>
              <w:t>…………………………………………......</w:t>
            </w:r>
          </w:p>
          <w:p w:rsidR="00CB02BA" w:rsidRDefault="00CB02BA" w:rsidP="00CB02BA">
            <w:pPr>
              <w:jc w:val="both"/>
              <w:rPr>
                <w:rFonts w:asciiTheme="minorHAnsi" w:hAnsiTheme="minorHAnsi" w:cstheme="minorHAnsi"/>
              </w:rPr>
            </w:pPr>
          </w:p>
        </w:tc>
        <w:tc>
          <w:tcPr>
            <w:tcW w:w="283" w:type="dxa"/>
          </w:tcPr>
          <w:p w:rsidR="00CB02BA"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Default="00754A8B" w:rsidP="00754A8B">
            <w:pPr>
              <w:rPr>
                <w:rFonts w:asciiTheme="minorHAnsi" w:hAnsiTheme="minorHAnsi" w:cstheme="minorHAnsi"/>
                <w:lang w:val="en-US"/>
              </w:rPr>
            </w:pPr>
            <w:r>
              <w:rPr>
                <w:rFonts w:asciiTheme="minorHAnsi" w:hAnsiTheme="minorHAnsi" w:cstheme="minorHAnsi"/>
                <w:lang w:val="en-US"/>
              </w:rPr>
              <w:t>n</w:t>
            </w:r>
          </w:p>
          <w:p w:rsidR="00754A8B" w:rsidRPr="00CB02BA" w:rsidRDefault="00754A8B" w:rsidP="00754A8B">
            <w:pPr>
              <w:rPr>
                <w:rFonts w:asciiTheme="minorHAnsi" w:hAnsiTheme="minorHAnsi" w:cstheme="minorHAnsi"/>
                <w:lang w:val="en-US"/>
              </w:rPr>
            </w:pPr>
            <w:r>
              <w:rPr>
                <w:rFonts w:asciiTheme="minorHAnsi" w:hAnsiTheme="minorHAnsi" w:cstheme="minorHAnsi"/>
                <w:lang w:val="en-US"/>
              </w:rPr>
              <w:t>n</w:t>
            </w:r>
          </w:p>
        </w:tc>
      </w:tr>
    </w:tbl>
    <w:p w:rsidR="008175F6" w:rsidRPr="00754A8B" w:rsidRDefault="008175F6" w:rsidP="0098722F">
      <w:pPr>
        <w:rPr>
          <w:rFonts w:asciiTheme="minorHAnsi" w:hAnsiTheme="minorHAnsi" w:cstheme="minorHAnsi"/>
          <w:sz w:val="2"/>
          <w:szCs w:val="2"/>
          <w:lang w:val="en-US"/>
        </w:rPr>
      </w:pPr>
    </w:p>
    <w:p w:rsidR="008175F6" w:rsidRPr="00754A8B" w:rsidRDefault="008175F6" w:rsidP="0098722F">
      <w:pPr>
        <w:rPr>
          <w:rFonts w:asciiTheme="minorHAnsi" w:hAnsiTheme="minorHAnsi" w:cstheme="minorHAnsi"/>
          <w:sz w:val="2"/>
          <w:szCs w:val="2"/>
          <w:lang w:val="en-US"/>
        </w:rPr>
        <w:sectPr w:rsidR="008175F6" w:rsidRPr="00754A8B" w:rsidSect="005C1FB7">
          <w:footerReference w:type="default" r:id="rId22"/>
          <w:headerReference w:type="first" r:id="rId23"/>
          <w:footerReference w:type="first" r:id="rId24"/>
          <w:pgSz w:w="12240" w:h="15840"/>
          <w:pgMar w:top="1134" w:right="850" w:bottom="1134" w:left="1701" w:header="0" w:footer="3" w:gutter="0"/>
          <w:cols w:space="720"/>
          <w:noEndnote/>
          <w:docGrid w:linePitch="360"/>
        </w:sectPr>
      </w:pPr>
    </w:p>
    <w:p w:rsidR="00C20D26" w:rsidRPr="00615F40" w:rsidRDefault="00C20D26" w:rsidP="00615F40">
      <w:pPr>
        <w:pStyle w:val="1b"/>
        <w:ind w:firstLine="0"/>
        <w:jc w:val="center"/>
        <w:rPr>
          <w:b w:val="0"/>
          <w:color w:val="auto"/>
          <w:sz w:val="18"/>
        </w:rPr>
      </w:pPr>
      <w:bookmarkStart w:id="105" w:name="_Toc432554102"/>
      <w:bookmarkStart w:id="106" w:name="bookmark62"/>
      <w:r w:rsidRPr="00615F40">
        <w:rPr>
          <w:rStyle w:val="14pt0pt"/>
          <w:rFonts w:asciiTheme="minorHAnsi" w:hAnsiTheme="minorHAnsi" w:cstheme="minorHAnsi"/>
          <w:b w:val="0"/>
          <w:color w:val="auto"/>
          <w:sz w:val="24"/>
        </w:rPr>
        <w:lastRenderedPageBreak/>
        <w:t xml:space="preserve">ПРИЛОЖЕНИЕ </w:t>
      </w:r>
      <w:proofErr w:type="gramStart"/>
      <w:r w:rsidR="002309EA" w:rsidRPr="00615F40">
        <w:rPr>
          <w:rStyle w:val="14pt0pt"/>
          <w:rFonts w:asciiTheme="minorHAnsi" w:hAnsiTheme="minorHAnsi" w:cstheme="minorHAnsi"/>
          <w:b w:val="0"/>
          <w:color w:val="auto"/>
          <w:sz w:val="24"/>
        </w:rPr>
        <w:t>В</w:t>
      </w:r>
      <w:bookmarkEnd w:id="105"/>
      <w:proofErr w:type="gramEnd"/>
    </w:p>
    <w:p w:rsidR="00C20D26" w:rsidRDefault="00C20D26" w:rsidP="00615F40">
      <w:pPr>
        <w:pStyle w:val="1b"/>
        <w:ind w:firstLine="0"/>
        <w:jc w:val="center"/>
        <w:rPr>
          <w:rStyle w:val="a9"/>
          <w:rFonts w:asciiTheme="minorHAnsi" w:hAnsiTheme="minorHAnsi" w:cstheme="minorHAnsi"/>
          <w:b w:val="0"/>
          <w:color w:val="auto"/>
          <w:sz w:val="24"/>
        </w:rPr>
      </w:pPr>
      <w:bookmarkStart w:id="107" w:name="_Toc432554103"/>
      <w:r w:rsidRPr="00615F40">
        <w:rPr>
          <w:rStyle w:val="a9"/>
          <w:rFonts w:asciiTheme="minorHAnsi" w:hAnsiTheme="minorHAnsi" w:cstheme="minorHAnsi"/>
          <w:b w:val="0"/>
          <w:color w:val="auto"/>
          <w:sz w:val="24"/>
        </w:rPr>
        <w:t>Образец заявления на выбор темы курсовой работы</w:t>
      </w:r>
      <w:bookmarkEnd w:id="107"/>
    </w:p>
    <w:p w:rsidR="00094AFE" w:rsidRPr="00615F40" w:rsidRDefault="00094AFE" w:rsidP="00615F40">
      <w:pPr>
        <w:pStyle w:val="1b"/>
        <w:ind w:firstLine="0"/>
        <w:jc w:val="center"/>
        <w:rPr>
          <w:b w:val="0"/>
          <w:color w:val="auto"/>
        </w:rPr>
      </w:pPr>
    </w:p>
    <w:p w:rsidR="008175F6" w:rsidRPr="00E5617E" w:rsidRDefault="00223C3F" w:rsidP="005C1FB7">
      <w:pPr>
        <w:pStyle w:val="31"/>
        <w:shd w:val="clear" w:color="auto" w:fill="auto"/>
        <w:spacing w:before="240" w:after="120" w:line="240" w:lineRule="auto"/>
        <w:ind w:left="23"/>
        <w:rPr>
          <w:rFonts w:asciiTheme="minorHAnsi" w:hAnsiTheme="minorHAnsi" w:cstheme="minorHAnsi"/>
        </w:rPr>
      </w:pPr>
      <w:r w:rsidRPr="00E5617E">
        <w:rPr>
          <w:rFonts w:asciiTheme="minorHAnsi" w:hAnsiTheme="minorHAnsi" w:cstheme="minorHAnsi"/>
        </w:rPr>
        <w:t>«Национальный исследовательский университет «Высшая школа экономики»</w:t>
      </w:r>
      <w:bookmarkEnd w:id="106"/>
    </w:p>
    <w:p w:rsidR="00E86DCE" w:rsidRDefault="00C20D26" w:rsidP="00E963E9">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 xml:space="preserve">Академическому руководителю </w:t>
      </w:r>
    </w:p>
    <w:p w:rsidR="008175F6" w:rsidRPr="00E5617E" w:rsidRDefault="00E86DCE" w:rsidP="00E963E9">
      <w:pPr>
        <w:pStyle w:val="20"/>
        <w:shd w:val="clear" w:color="auto" w:fill="auto"/>
        <w:spacing w:before="0" w:after="0" w:line="240" w:lineRule="auto"/>
        <w:ind w:firstLine="0"/>
        <w:jc w:val="right"/>
        <w:rPr>
          <w:rFonts w:asciiTheme="minorHAnsi" w:hAnsiTheme="minorHAnsi" w:cstheme="minorHAnsi"/>
        </w:rPr>
      </w:pPr>
      <w:r>
        <w:rPr>
          <w:rFonts w:asciiTheme="minorHAnsi" w:hAnsiTheme="minorHAnsi" w:cstheme="minorHAnsi"/>
        </w:rPr>
        <w:t>образовательной программы бакалавриата</w:t>
      </w:r>
    </w:p>
    <w:p w:rsidR="00C20D26" w:rsidRPr="00E5617E" w:rsidRDefault="00C20D26" w:rsidP="00E963E9">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«Логистика и управление цепями поставок»</w:t>
      </w:r>
    </w:p>
    <w:p w:rsidR="00E963E9" w:rsidRPr="00E5617E" w:rsidRDefault="00E963E9" w:rsidP="0098722F">
      <w:pPr>
        <w:pStyle w:val="20"/>
        <w:shd w:val="clear" w:color="auto" w:fill="auto"/>
        <w:spacing w:before="0" w:after="239" w:line="240" w:lineRule="auto"/>
        <w:ind w:firstLine="0"/>
        <w:jc w:val="right"/>
        <w:rPr>
          <w:rFonts w:asciiTheme="minorHAnsi" w:hAnsiTheme="minorHAnsi" w:cstheme="minorHAnsi"/>
        </w:rPr>
      </w:pPr>
      <w:r w:rsidRPr="00E5617E">
        <w:rPr>
          <w:rFonts w:asciiTheme="minorHAnsi" w:hAnsiTheme="minorHAnsi" w:cstheme="minorHAnsi"/>
        </w:rPr>
        <w:t xml:space="preserve"> </w:t>
      </w:r>
      <w:r w:rsidR="001A45EB" w:rsidRPr="00E5617E">
        <w:rPr>
          <w:rFonts w:asciiTheme="minorHAnsi" w:hAnsiTheme="minorHAnsi" w:cstheme="minorHAnsi"/>
        </w:rPr>
        <w:t>д.э.н.,</w:t>
      </w:r>
      <w:r w:rsidRPr="00E5617E">
        <w:rPr>
          <w:rFonts w:asciiTheme="minorHAnsi" w:hAnsiTheme="minorHAnsi" w:cstheme="minorHAnsi"/>
        </w:rPr>
        <w:t xml:space="preserve"> </w:t>
      </w:r>
      <w:r w:rsidR="00FB25BA" w:rsidRPr="00E5617E">
        <w:rPr>
          <w:rFonts w:asciiTheme="minorHAnsi" w:hAnsiTheme="minorHAnsi" w:cstheme="minorHAnsi"/>
        </w:rPr>
        <w:t>доцент</w:t>
      </w:r>
      <w:r w:rsidR="00DB15A0">
        <w:rPr>
          <w:rFonts w:asciiTheme="minorHAnsi" w:hAnsiTheme="minorHAnsi" w:cstheme="minorHAnsi"/>
        </w:rPr>
        <w:t>у</w:t>
      </w:r>
      <w:r w:rsidRPr="00E5617E">
        <w:rPr>
          <w:rFonts w:asciiTheme="minorHAnsi" w:hAnsiTheme="minorHAnsi" w:cstheme="minorHAnsi"/>
        </w:rPr>
        <w:t xml:space="preserve"> Бочкареву А.А.</w:t>
      </w:r>
    </w:p>
    <w:p w:rsidR="008175F6" w:rsidRDefault="00223C3F" w:rsidP="005C1FB7">
      <w:pPr>
        <w:pStyle w:val="20"/>
        <w:shd w:val="clear" w:color="auto" w:fill="auto"/>
        <w:spacing w:before="0" w:after="0" w:line="240" w:lineRule="auto"/>
        <w:ind w:firstLine="0"/>
        <w:jc w:val="right"/>
        <w:rPr>
          <w:rFonts w:asciiTheme="minorHAnsi" w:hAnsiTheme="minorHAnsi" w:cstheme="minorHAnsi"/>
        </w:rPr>
      </w:pPr>
      <w:r w:rsidRPr="00E5617E">
        <w:rPr>
          <w:rFonts w:asciiTheme="minorHAnsi" w:hAnsiTheme="minorHAnsi" w:cstheme="minorHAnsi"/>
        </w:rPr>
        <w:t>От студента</w:t>
      </w:r>
    </w:p>
    <w:p w:rsidR="00E86DCE" w:rsidRPr="00E5617E" w:rsidRDefault="00E86DCE" w:rsidP="005C1FB7">
      <w:pPr>
        <w:pStyle w:val="20"/>
        <w:shd w:val="clear" w:color="auto" w:fill="auto"/>
        <w:spacing w:before="0" w:after="0" w:line="240" w:lineRule="auto"/>
        <w:ind w:firstLine="0"/>
        <w:jc w:val="right"/>
        <w:rPr>
          <w:rFonts w:asciiTheme="minorHAnsi" w:hAnsiTheme="minorHAnsi" w:cstheme="minorHAnsi"/>
        </w:rPr>
      </w:pPr>
      <w:r>
        <w:rPr>
          <w:rFonts w:asciiTheme="minorHAnsi" w:hAnsiTheme="minorHAnsi" w:cstheme="minorHAnsi"/>
        </w:rPr>
        <w:t>группы______</w:t>
      </w:r>
      <w:r w:rsidRPr="00E5617E">
        <w:rPr>
          <w:rFonts w:asciiTheme="minorHAnsi" w:hAnsiTheme="minorHAnsi" w:cstheme="minorHAnsi"/>
        </w:rPr>
        <w:t>_______</w:t>
      </w:r>
    </w:p>
    <w:p w:rsidR="001A45EB" w:rsidRPr="00E5617E" w:rsidRDefault="001A45EB" w:rsidP="001A45EB">
      <w:pPr>
        <w:pStyle w:val="20"/>
        <w:pBdr>
          <w:bottom w:val="single" w:sz="4" w:space="1" w:color="auto"/>
        </w:pBdr>
        <w:shd w:val="clear" w:color="auto" w:fill="auto"/>
        <w:spacing w:before="0" w:after="0" w:line="240" w:lineRule="auto"/>
        <w:ind w:left="6379" w:firstLine="0"/>
        <w:jc w:val="right"/>
        <w:rPr>
          <w:rFonts w:asciiTheme="minorHAnsi" w:hAnsiTheme="minorHAnsi" w:cstheme="minorHAnsi"/>
          <w:u w:val="single"/>
        </w:rPr>
      </w:pPr>
      <w:r w:rsidRPr="00E5617E">
        <w:rPr>
          <w:rFonts w:asciiTheme="minorHAnsi" w:hAnsiTheme="minorHAnsi" w:cstheme="minorHAnsi"/>
          <w:u w:val="single"/>
        </w:rPr>
        <w:t xml:space="preserve">   </w:t>
      </w:r>
    </w:p>
    <w:p w:rsidR="001A45EB" w:rsidRPr="00E5617E" w:rsidRDefault="00223C3F" w:rsidP="0098722F">
      <w:pPr>
        <w:pStyle w:val="101"/>
        <w:shd w:val="clear" w:color="auto" w:fill="auto"/>
        <w:tabs>
          <w:tab w:val="left" w:leader="underscore" w:pos="9275"/>
        </w:tabs>
        <w:spacing w:before="0" w:after="0" w:line="240" w:lineRule="auto"/>
        <w:ind w:left="7800"/>
        <w:jc w:val="both"/>
        <w:rPr>
          <w:rFonts w:asciiTheme="minorHAnsi" w:hAnsiTheme="minorHAnsi" w:cstheme="minorHAnsi"/>
        </w:rPr>
      </w:pPr>
      <w:r w:rsidRPr="00E5617E">
        <w:rPr>
          <w:rFonts w:asciiTheme="minorHAnsi" w:hAnsiTheme="minorHAnsi" w:cstheme="minorHAnsi"/>
        </w:rPr>
        <w:t>(Ф</w:t>
      </w:r>
      <w:r w:rsidR="00E86DCE">
        <w:rPr>
          <w:rFonts w:asciiTheme="minorHAnsi" w:hAnsiTheme="minorHAnsi" w:cstheme="minorHAnsi"/>
        </w:rPr>
        <w:t>.</w:t>
      </w:r>
      <w:r w:rsidRPr="00E5617E">
        <w:rPr>
          <w:rFonts w:asciiTheme="minorHAnsi" w:hAnsiTheme="minorHAnsi" w:cstheme="minorHAnsi"/>
        </w:rPr>
        <w:t>И</w:t>
      </w:r>
      <w:r w:rsidR="00E86DCE">
        <w:rPr>
          <w:rFonts w:asciiTheme="minorHAnsi" w:hAnsiTheme="minorHAnsi" w:cstheme="minorHAnsi"/>
        </w:rPr>
        <w:t>.</w:t>
      </w:r>
      <w:r w:rsidRPr="00E5617E">
        <w:rPr>
          <w:rFonts w:asciiTheme="minorHAnsi" w:hAnsiTheme="minorHAnsi" w:cstheme="minorHAnsi"/>
        </w:rPr>
        <w:t>О</w:t>
      </w:r>
      <w:r w:rsidR="001A45EB" w:rsidRPr="00E5617E">
        <w:rPr>
          <w:rFonts w:asciiTheme="minorHAnsi" w:hAnsiTheme="minorHAnsi" w:cstheme="minorHAnsi"/>
        </w:rPr>
        <w:t>)</w:t>
      </w:r>
    </w:p>
    <w:p w:rsidR="001A45EB" w:rsidRPr="00E5617E" w:rsidRDefault="001A45EB" w:rsidP="005C1FB7">
      <w:pPr>
        <w:pStyle w:val="101"/>
        <w:shd w:val="clear" w:color="auto" w:fill="auto"/>
        <w:tabs>
          <w:tab w:val="left" w:leader="underscore" w:pos="9639"/>
        </w:tabs>
        <w:spacing w:before="0" w:after="0" w:line="240" w:lineRule="auto"/>
        <w:ind w:left="6379"/>
        <w:jc w:val="both"/>
        <w:rPr>
          <w:rFonts w:asciiTheme="minorHAnsi" w:hAnsiTheme="minorHAnsi" w:cstheme="minorHAnsi"/>
          <w:sz w:val="24"/>
        </w:rPr>
      </w:pPr>
    </w:p>
    <w:p w:rsidR="00E06646" w:rsidRPr="00E5617E" w:rsidRDefault="00E06646" w:rsidP="0098722F">
      <w:pPr>
        <w:pStyle w:val="31"/>
        <w:shd w:val="clear" w:color="auto" w:fill="auto"/>
        <w:spacing w:after="0" w:line="240" w:lineRule="auto"/>
        <w:ind w:left="20"/>
        <w:rPr>
          <w:rFonts w:asciiTheme="minorHAnsi" w:hAnsiTheme="minorHAnsi" w:cstheme="minorHAnsi"/>
        </w:rPr>
      </w:pPr>
    </w:p>
    <w:p w:rsidR="00E06646" w:rsidRPr="00E5617E" w:rsidRDefault="00E06646" w:rsidP="0098722F">
      <w:pPr>
        <w:pStyle w:val="31"/>
        <w:shd w:val="clear" w:color="auto" w:fill="auto"/>
        <w:spacing w:after="0" w:line="240" w:lineRule="auto"/>
        <w:ind w:left="20"/>
        <w:rPr>
          <w:rFonts w:asciiTheme="minorHAnsi" w:hAnsiTheme="minorHAnsi" w:cstheme="minorHAnsi"/>
        </w:rPr>
      </w:pPr>
    </w:p>
    <w:p w:rsidR="008175F6" w:rsidRPr="00E5617E" w:rsidRDefault="00223C3F" w:rsidP="0098722F">
      <w:pPr>
        <w:pStyle w:val="31"/>
        <w:shd w:val="clear" w:color="auto" w:fill="auto"/>
        <w:spacing w:after="0" w:line="240" w:lineRule="auto"/>
        <w:ind w:left="20"/>
        <w:rPr>
          <w:rFonts w:asciiTheme="minorHAnsi" w:hAnsiTheme="minorHAnsi" w:cstheme="minorHAnsi"/>
          <w:sz w:val="28"/>
        </w:rPr>
      </w:pPr>
      <w:r w:rsidRPr="00E5617E">
        <w:rPr>
          <w:rFonts w:asciiTheme="minorHAnsi" w:hAnsiTheme="minorHAnsi" w:cstheme="minorHAnsi"/>
          <w:sz w:val="28"/>
        </w:rPr>
        <w:t>ЗАЯВЛЕНИЕ</w:t>
      </w:r>
    </w:p>
    <w:p w:rsidR="00C20D26" w:rsidRPr="00E5617E" w:rsidRDefault="00C20D26" w:rsidP="0098722F">
      <w:pPr>
        <w:pStyle w:val="31"/>
        <w:shd w:val="clear" w:color="auto" w:fill="auto"/>
        <w:spacing w:after="0" w:line="240" w:lineRule="auto"/>
        <w:ind w:left="20"/>
        <w:rPr>
          <w:rFonts w:asciiTheme="minorHAnsi" w:hAnsiTheme="minorHAnsi" w:cstheme="minorHAnsi"/>
        </w:rPr>
      </w:pPr>
    </w:p>
    <w:p w:rsidR="008175F6" w:rsidRPr="00E5617E" w:rsidRDefault="00223C3F" w:rsidP="005C1FB7">
      <w:pPr>
        <w:pStyle w:val="31"/>
        <w:shd w:val="clear" w:color="auto" w:fill="auto"/>
        <w:spacing w:after="0" w:line="360" w:lineRule="auto"/>
        <w:ind w:firstLine="709"/>
        <w:jc w:val="left"/>
        <w:rPr>
          <w:rFonts w:asciiTheme="minorHAnsi" w:hAnsiTheme="minorHAnsi" w:cstheme="minorHAnsi"/>
        </w:rPr>
      </w:pPr>
      <w:r w:rsidRPr="00E5617E">
        <w:rPr>
          <w:rFonts w:asciiTheme="minorHAnsi" w:hAnsiTheme="minorHAnsi" w:cstheme="minorHAnsi"/>
        </w:rPr>
        <w:t>Прошу закрепить за мной следующую тему курсовой работы:</w:t>
      </w:r>
      <w:r w:rsidR="00C20D26" w:rsidRPr="00E5617E">
        <w:rPr>
          <w:rFonts w:asciiTheme="minorHAnsi" w:hAnsiTheme="minorHAnsi" w:cstheme="minorHAnsi"/>
        </w:rPr>
        <w:t>__________________</w:t>
      </w:r>
    </w:p>
    <w:p w:rsidR="00C20D26" w:rsidRPr="00E5617E" w:rsidRDefault="00C20D26" w:rsidP="00C20D26">
      <w:pPr>
        <w:pStyle w:val="31"/>
        <w:shd w:val="clear" w:color="auto" w:fill="auto"/>
        <w:spacing w:after="0" w:line="360" w:lineRule="auto"/>
        <w:jc w:val="both"/>
        <w:rPr>
          <w:rFonts w:asciiTheme="minorHAnsi" w:hAnsiTheme="minorHAnsi" w:cstheme="minorHAnsi"/>
        </w:rPr>
      </w:pPr>
      <w:r w:rsidRPr="00E5617E">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C20D26" w:rsidRPr="00E5617E" w:rsidRDefault="00223C3F" w:rsidP="005C1FB7">
      <w:pPr>
        <w:pStyle w:val="31"/>
        <w:shd w:val="clear" w:color="auto" w:fill="auto"/>
        <w:spacing w:after="0" w:line="360" w:lineRule="auto"/>
        <w:ind w:firstLine="709"/>
        <w:jc w:val="both"/>
        <w:rPr>
          <w:rFonts w:asciiTheme="minorHAnsi" w:hAnsiTheme="minorHAnsi" w:cstheme="minorHAnsi"/>
        </w:rPr>
      </w:pPr>
      <w:r w:rsidRPr="00E5617E">
        <w:rPr>
          <w:rFonts w:asciiTheme="minorHAnsi" w:hAnsiTheme="minorHAnsi" w:cstheme="minorHAnsi"/>
        </w:rPr>
        <w:t xml:space="preserve">Формулировка темы на </w:t>
      </w:r>
      <w:proofErr w:type="gramStart"/>
      <w:r w:rsidRPr="00E5617E">
        <w:rPr>
          <w:rFonts w:asciiTheme="minorHAnsi" w:hAnsiTheme="minorHAnsi" w:cstheme="minorHAnsi"/>
        </w:rPr>
        <w:t>английском</w:t>
      </w:r>
      <w:proofErr w:type="gramEnd"/>
      <w:r w:rsidRPr="00E5617E">
        <w:rPr>
          <w:rFonts w:asciiTheme="minorHAnsi" w:hAnsiTheme="minorHAnsi" w:cstheme="minorHAnsi"/>
        </w:rPr>
        <w:t xml:space="preserve"> языке:</w:t>
      </w:r>
      <w:r w:rsidR="00C20D26" w:rsidRPr="00E5617E">
        <w:rPr>
          <w:rFonts w:asciiTheme="minorHAnsi" w:hAnsiTheme="minorHAnsi" w:cstheme="minorHAnsi"/>
        </w:rPr>
        <w:t xml:space="preserve"> __________________________________</w:t>
      </w:r>
    </w:p>
    <w:p w:rsidR="00C20D26" w:rsidRPr="00E5617E" w:rsidRDefault="00C20D26" w:rsidP="00C20D26">
      <w:pPr>
        <w:pStyle w:val="31"/>
        <w:shd w:val="clear" w:color="auto" w:fill="auto"/>
        <w:spacing w:after="0" w:line="360" w:lineRule="auto"/>
        <w:jc w:val="both"/>
        <w:rPr>
          <w:rFonts w:asciiTheme="minorHAnsi" w:hAnsiTheme="minorHAnsi" w:cstheme="minorHAnsi"/>
        </w:rPr>
      </w:pPr>
      <w:r w:rsidRPr="00E5617E">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w:t>
      </w:r>
      <w:r w:rsidR="005C1FB7" w:rsidRPr="00E5617E">
        <w:rPr>
          <w:rFonts w:asciiTheme="minorHAnsi" w:hAnsiTheme="minorHAnsi" w:cstheme="minorHAnsi"/>
        </w:rPr>
        <w:t>_______________________</w:t>
      </w:r>
    </w:p>
    <w:p w:rsidR="00E06646" w:rsidRPr="00E5617E" w:rsidRDefault="00E06646" w:rsidP="0098722F">
      <w:pPr>
        <w:pStyle w:val="31"/>
        <w:shd w:val="clear" w:color="auto" w:fill="auto"/>
        <w:tabs>
          <w:tab w:val="left" w:leader="underscore" w:pos="475"/>
          <w:tab w:val="left" w:leader="underscore" w:pos="1435"/>
          <w:tab w:val="left" w:leader="underscore" w:pos="1915"/>
          <w:tab w:val="left" w:pos="4114"/>
          <w:tab w:val="left" w:leader="underscore" w:pos="5923"/>
          <w:tab w:val="left" w:leader="underscore" w:pos="9275"/>
        </w:tabs>
        <w:spacing w:after="0" w:line="240" w:lineRule="auto"/>
        <w:jc w:val="both"/>
        <w:rPr>
          <w:rFonts w:asciiTheme="minorHAnsi" w:hAnsiTheme="minorHAnsi" w:cstheme="minorHAnsi"/>
        </w:rPr>
      </w:pPr>
    </w:p>
    <w:p w:rsidR="008175F6" w:rsidRPr="00E5617E" w:rsidRDefault="00223C3F" w:rsidP="00E06646">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after="0" w:line="240" w:lineRule="auto"/>
        <w:jc w:val="both"/>
        <w:rPr>
          <w:rFonts w:asciiTheme="minorHAnsi" w:hAnsiTheme="minorHAnsi" w:cstheme="minorHAnsi"/>
        </w:rPr>
      </w:pPr>
      <w:r w:rsidRPr="00E5617E">
        <w:rPr>
          <w:rFonts w:asciiTheme="minorHAnsi" w:hAnsiTheme="minorHAnsi" w:cstheme="minorHAnsi"/>
        </w:rPr>
        <w:t>«</w:t>
      </w:r>
      <w:r w:rsidRPr="00E5617E">
        <w:rPr>
          <w:rFonts w:asciiTheme="minorHAnsi" w:hAnsiTheme="minorHAnsi" w:cstheme="minorHAnsi"/>
        </w:rPr>
        <w:tab/>
        <w:t>»</w:t>
      </w:r>
      <w:r w:rsidRPr="00E5617E">
        <w:rPr>
          <w:rFonts w:asciiTheme="minorHAnsi" w:hAnsiTheme="minorHAnsi" w:cstheme="minorHAnsi"/>
        </w:rPr>
        <w:tab/>
        <w:t>20</w:t>
      </w:r>
      <w:r w:rsidRPr="00E5617E">
        <w:rPr>
          <w:rFonts w:asciiTheme="minorHAnsi" w:hAnsiTheme="minorHAnsi" w:cstheme="minorHAnsi"/>
        </w:rPr>
        <w:tab/>
        <w:t>г.</w:t>
      </w:r>
      <w:r w:rsidRPr="00E5617E">
        <w:rPr>
          <w:rFonts w:asciiTheme="minorHAnsi" w:hAnsiTheme="minorHAnsi" w:cstheme="minorHAnsi"/>
        </w:rPr>
        <w:tab/>
      </w:r>
      <w:r w:rsidRPr="00E5617E">
        <w:rPr>
          <w:rFonts w:asciiTheme="minorHAnsi" w:hAnsiTheme="minorHAnsi" w:cstheme="minorHAnsi"/>
        </w:rPr>
        <w:tab/>
        <w:t xml:space="preserve"> </w:t>
      </w:r>
      <w:r w:rsidRPr="00E5617E">
        <w:rPr>
          <w:rFonts w:asciiTheme="minorHAnsi" w:hAnsiTheme="minorHAnsi" w:cstheme="minorHAnsi"/>
        </w:rPr>
        <w:tab/>
      </w:r>
    </w:p>
    <w:p w:rsidR="008175F6" w:rsidRPr="00E5617E" w:rsidRDefault="00E86DCE" w:rsidP="00C20D26">
      <w:pPr>
        <w:pStyle w:val="101"/>
        <w:shd w:val="clear" w:color="auto" w:fill="auto"/>
        <w:tabs>
          <w:tab w:val="left" w:pos="7088"/>
        </w:tabs>
        <w:spacing w:before="0" w:after="184" w:line="240" w:lineRule="auto"/>
        <w:ind w:left="4253"/>
        <w:jc w:val="both"/>
        <w:rPr>
          <w:rFonts w:asciiTheme="minorHAnsi" w:hAnsiTheme="minorHAnsi" w:cstheme="minorHAnsi"/>
        </w:rPr>
      </w:pPr>
      <w:r>
        <w:rPr>
          <w:rFonts w:asciiTheme="minorHAnsi" w:hAnsiTheme="minorHAnsi" w:cstheme="minorHAnsi"/>
        </w:rPr>
        <w:t xml:space="preserve">   </w:t>
      </w:r>
      <w:r w:rsidR="00223C3F" w:rsidRPr="00E5617E">
        <w:rPr>
          <w:rFonts w:asciiTheme="minorHAnsi" w:hAnsiTheme="minorHAnsi" w:cstheme="minorHAnsi"/>
        </w:rPr>
        <w:t>(подпись студента)</w:t>
      </w:r>
      <w:r w:rsidR="00223C3F" w:rsidRPr="00E5617E">
        <w:rPr>
          <w:rFonts w:asciiTheme="minorHAnsi" w:hAnsiTheme="minorHAnsi" w:cstheme="minorHAnsi"/>
        </w:rPr>
        <w:tab/>
        <w:t>(Ф</w:t>
      </w:r>
      <w:r>
        <w:rPr>
          <w:rFonts w:asciiTheme="minorHAnsi" w:hAnsiTheme="minorHAnsi" w:cstheme="minorHAnsi"/>
        </w:rPr>
        <w:t>.</w:t>
      </w:r>
      <w:r w:rsidR="00223C3F" w:rsidRPr="00E5617E">
        <w:rPr>
          <w:rFonts w:asciiTheme="minorHAnsi" w:hAnsiTheme="minorHAnsi" w:cstheme="minorHAnsi"/>
        </w:rPr>
        <w:t>И</w:t>
      </w:r>
      <w:r>
        <w:rPr>
          <w:rFonts w:asciiTheme="minorHAnsi" w:hAnsiTheme="minorHAnsi" w:cstheme="minorHAnsi"/>
        </w:rPr>
        <w:t>.</w:t>
      </w:r>
      <w:r w:rsidR="00223C3F" w:rsidRPr="00E5617E">
        <w:rPr>
          <w:rFonts w:asciiTheme="minorHAnsi" w:hAnsiTheme="minorHAnsi" w:cstheme="minorHAnsi"/>
        </w:rPr>
        <w:t>О студента)</w:t>
      </w:r>
    </w:p>
    <w:p w:rsidR="008175F6" w:rsidRPr="00E5617E" w:rsidRDefault="00223C3F" w:rsidP="005C1FB7">
      <w:pPr>
        <w:pStyle w:val="20"/>
        <w:shd w:val="clear" w:color="auto" w:fill="auto"/>
        <w:spacing w:before="0" w:after="234" w:line="240" w:lineRule="auto"/>
        <w:ind w:firstLine="709"/>
        <w:jc w:val="both"/>
        <w:rPr>
          <w:rFonts w:asciiTheme="minorHAnsi" w:hAnsiTheme="minorHAnsi" w:cstheme="minorHAnsi"/>
        </w:rPr>
      </w:pPr>
      <w:r w:rsidRPr="00E5617E">
        <w:rPr>
          <w:rFonts w:asciiTheme="minorHAnsi" w:hAnsiTheme="minorHAnsi" w:cstheme="minorHAnsi"/>
        </w:rPr>
        <w:t>Указанную тему курсовой работы прошу утвердить и назначить руководителем</w:t>
      </w:r>
      <w:r w:rsidR="00E06646" w:rsidRPr="00E5617E">
        <w:rPr>
          <w:rFonts w:asciiTheme="minorHAnsi" w:hAnsiTheme="minorHAnsi" w:cstheme="minorHAnsi"/>
        </w:rPr>
        <w:t>:</w:t>
      </w:r>
    </w:p>
    <w:p w:rsidR="00E06646" w:rsidRPr="00E5617E" w:rsidRDefault="00E06646" w:rsidP="00E06646">
      <w:pPr>
        <w:pStyle w:val="20"/>
        <w:pBdr>
          <w:bottom w:val="single" w:sz="4" w:space="1" w:color="auto"/>
        </w:pBdr>
        <w:shd w:val="clear" w:color="auto" w:fill="auto"/>
        <w:spacing w:before="0" w:after="0" w:line="240" w:lineRule="auto"/>
        <w:ind w:firstLine="0"/>
        <w:jc w:val="right"/>
        <w:rPr>
          <w:rFonts w:asciiTheme="minorHAnsi" w:hAnsiTheme="minorHAnsi" w:cstheme="minorHAnsi"/>
        </w:rPr>
      </w:pPr>
    </w:p>
    <w:p w:rsidR="008175F6" w:rsidRPr="00E5617E" w:rsidRDefault="00223C3F" w:rsidP="00E06646">
      <w:pPr>
        <w:pStyle w:val="101"/>
        <w:shd w:val="clear" w:color="auto" w:fill="auto"/>
        <w:spacing w:before="0" w:after="0" w:line="240" w:lineRule="auto"/>
        <w:jc w:val="center"/>
        <w:rPr>
          <w:rFonts w:asciiTheme="minorHAnsi" w:hAnsiTheme="minorHAnsi" w:cstheme="minorHAnsi"/>
        </w:rPr>
      </w:pPr>
      <w:r w:rsidRPr="00E5617E">
        <w:rPr>
          <w:rFonts w:asciiTheme="minorHAnsi" w:hAnsiTheme="minorHAnsi" w:cstheme="minorHAnsi"/>
        </w:rPr>
        <w:t xml:space="preserve">(уч. </w:t>
      </w:r>
      <w:r w:rsidR="00E86DCE">
        <w:rPr>
          <w:rFonts w:asciiTheme="minorHAnsi" w:hAnsiTheme="minorHAnsi" w:cstheme="minorHAnsi"/>
        </w:rPr>
        <w:t xml:space="preserve">степень, уч. </w:t>
      </w:r>
      <w:r w:rsidRPr="00E5617E">
        <w:rPr>
          <w:rFonts w:asciiTheme="minorHAnsi" w:hAnsiTheme="minorHAnsi" w:cstheme="minorHAnsi"/>
        </w:rPr>
        <w:t>звание, должность, Ф</w:t>
      </w:r>
      <w:r w:rsidR="00E86DCE">
        <w:rPr>
          <w:rFonts w:asciiTheme="minorHAnsi" w:hAnsiTheme="minorHAnsi" w:cstheme="minorHAnsi"/>
        </w:rPr>
        <w:t>.</w:t>
      </w:r>
      <w:r w:rsidRPr="00E5617E">
        <w:rPr>
          <w:rFonts w:asciiTheme="minorHAnsi" w:hAnsiTheme="minorHAnsi" w:cstheme="minorHAnsi"/>
        </w:rPr>
        <w:t>И</w:t>
      </w:r>
      <w:r w:rsidR="00E86DCE">
        <w:rPr>
          <w:rFonts w:asciiTheme="minorHAnsi" w:hAnsiTheme="minorHAnsi" w:cstheme="minorHAnsi"/>
        </w:rPr>
        <w:t>.</w:t>
      </w:r>
      <w:r w:rsidRPr="00E5617E">
        <w:rPr>
          <w:rFonts w:asciiTheme="minorHAnsi" w:hAnsiTheme="minorHAnsi" w:cstheme="minorHAnsi"/>
        </w:rPr>
        <w:t>О)</w:t>
      </w:r>
    </w:p>
    <w:p w:rsidR="002309EA" w:rsidRPr="00E5617E" w:rsidRDefault="002309EA" w:rsidP="00E06646">
      <w:pPr>
        <w:pStyle w:val="101"/>
        <w:shd w:val="clear" w:color="auto" w:fill="auto"/>
        <w:spacing w:before="0" w:after="0" w:line="240" w:lineRule="auto"/>
        <w:jc w:val="center"/>
        <w:rPr>
          <w:rFonts w:asciiTheme="minorHAnsi" w:hAnsiTheme="minorHAnsi" w:cstheme="minorHAnsi"/>
        </w:rPr>
      </w:pPr>
    </w:p>
    <w:p w:rsidR="002309EA" w:rsidRPr="00E5617E" w:rsidRDefault="002309EA" w:rsidP="002309EA">
      <w:pPr>
        <w:pStyle w:val="101"/>
        <w:pBdr>
          <w:bottom w:val="single" w:sz="4" w:space="1" w:color="auto"/>
        </w:pBdr>
        <w:shd w:val="clear" w:color="auto" w:fill="auto"/>
        <w:spacing w:before="0" w:after="0" w:line="240" w:lineRule="auto"/>
        <w:jc w:val="center"/>
        <w:rPr>
          <w:rFonts w:asciiTheme="minorHAnsi" w:hAnsiTheme="minorHAnsi" w:cstheme="minorHAnsi"/>
        </w:rPr>
      </w:pPr>
    </w:p>
    <w:p w:rsidR="002309EA" w:rsidRPr="00E5617E" w:rsidRDefault="002309EA" w:rsidP="00E06646">
      <w:pPr>
        <w:pStyle w:val="101"/>
        <w:shd w:val="clear" w:color="auto" w:fill="auto"/>
        <w:spacing w:before="0" w:after="0" w:line="240" w:lineRule="auto"/>
        <w:jc w:val="center"/>
        <w:rPr>
          <w:rFonts w:asciiTheme="minorHAnsi" w:hAnsiTheme="minorHAnsi" w:cstheme="minorHAnsi"/>
        </w:rPr>
      </w:pPr>
      <w:r w:rsidRPr="00E5617E">
        <w:rPr>
          <w:rFonts w:asciiTheme="minorHAnsi" w:hAnsiTheme="minorHAnsi" w:cstheme="minorHAnsi"/>
        </w:rPr>
        <w:t>(контактные данные руководителя)</w:t>
      </w:r>
    </w:p>
    <w:p w:rsidR="00E06646" w:rsidRPr="00E5617E" w:rsidRDefault="00223C3F" w:rsidP="00094AFE">
      <w:pPr>
        <w:pStyle w:val="20"/>
        <w:shd w:val="clear" w:color="auto" w:fill="auto"/>
        <w:tabs>
          <w:tab w:val="left" w:leader="underscore" w:pos="10065"/>
        </w:tabs>
        <w:spacing w:before="120" w:after="0" w:line="240" w:lineRule="auto"/>
        <w:ind w:firstLine="0"/>
        <w:jc w:val="both"/>
        <w:rPr>
          <w:rFonts w:asciiTheme="minorHAnsi" w:hAnsiTheme="minorHAnsi" w:cstheme="minorHAnsi"/>
        </w:rPr>
      </w:pPr>
      <w:r w:rsidRPr="00E5617E">
        <w:rPr>
          <w:rFonts w:asciiTheme="minorHAnsi" w:hAnsiTheme="minorHAnsi" w:cstheme="minorHAnsi"/>
        </w:rPr>
        <w:t xml:space="preserve">Тема </w:t>
      </w:r>
      <w:r w:rsidR="00094AFE" w:rsidRPr="00E5617E">
        <w:rPr>
          <w:rFonts w:asciiTheme="minorHAnsi" w:hAnsiTheme="minorHAnsi" w:cstheme="minorHAnsi"/>
        </w:rPr>
        <w:t>согласована:</w:t>
      </w:r>
      <w:r w:rsidR="00094AFE">
        <w:rPr>
          <w:rFonts w:asciiTheme="minorHAnsi" w:hAnsiTheme="minorHAnsi" w:cstheme="minorHAnsi"/>
        </w:rPr>
        <w:t xml:space="preserve">                                     </w:t>
      </w:r>
      <w:r w:rsidR="00E86DCE">
        <w:rPr>
          <w:rFonts w:asciiTheme="minorHAnsi" w:hAnsiTheme="minorHAnsi" w:cstheme="minorHAnsi"/>
        </w:rPr>
        <w:t xml:space="preserve">_____________            </w:t>
      </w:r>
      <w:r w:rsidR="006E0964">
        <w:rPr>
          <w:rFonts w:asciiTheme="minorHAnsi" w:hAnsiTheme="minorHAnsi" w:cstheme="minorHAnsi"/>
        </w:rPr>
        <w:t xml:space="preserve">     </w:t>
      </w:r>
      <w:r w:rsidR="00094AFE">
        <w:rPr>
          <w:rFonts w:asciiTheme="minorHAnsi" w:hAnsiTheme="minorHAnsi" w:cstheme="minorHAnsi"/>
        </w:rPr>
        <w:t>_</w:t>
      </w:r>
      <w:r w:rsidR="00E86DCE">
        <w:rPr>
          <w:rFonts w:asciiTheme="minorHAnsi" w:hAnsiTheme="minorHAnsi" w:cstheme="minorHAnsi"/>
        </w:rPr>
        <w:t>_________________</w:t>
      </w:r>
      <w:r w:rsidR="00094AFE">
        <w:rPr>
          <w:rFonts w:asciiTheme="minorHAnsi" w:hAnsiTheme="minorHAnsi" w:cstheme="minorHAnsi"/>
        </w:rPr>
        <w:t>_</w:t>
      </w:r>
    </w:p>
    <w:p w:rsidR="005C1FB7" w:rsidRPr="00E5617E" w:rsidRDefault="006E0964" w:rsidP="005C1FB7">
      <w:pPr>
        <w:pStyle w:val="101"/>
        <w:shd w:val="clear" w:color="auto" w:fill="auto"/>
        <w:tabs>
          <w:tab w:val="left" w:pos="6521"/>
        </w:tabs>
        <w:spacing w:before="0" w:after="0" w:line="240" w:lineRule="auto"/>
        <w:ind w:left="3686"/>
        <w:jc w:val="both"/>
        <w:rPr>
          <w:rFonts w:asciiTheme="minorHAnsi" w:hAnsiTheme="minorHAnsi" w:cstheme="minorHAnsi"/>
        </w:rPr>
      </w:pPr>
      <w:r>
        <w:rPr>
          <w:rFonts w:asciiTheme="minorHAnsi" w:hAnsiTheme="minorHAnsi" w:cstheme="minorHAnsi"/>
        </w:rPr>
        <w:t xml:space="preserve">        (подпись </w:t>
      </w:r>
      <w:r w:rsidR="00E06646" w:rsidRPr="00E5617E">
        <w:rPr>
          <w:rFonts w:asciiTheme="minorHAnsi" w:hAnsiTheme="minorHAnsi" w:cstheme="minorHAnsi"/>
        </w:rPr>
        <w:t>руководителя)</w:t>
      </w:r>
      <w:r w:rsidR="00E06646" w:rsidRPr="00E5617E">
        <w:rPr>
          <w:rFonts w:asciiTheme="minorHAnsi" w:hAnsiTheme="minorHAnsi" w:cstheme="minorHAnsi"/>
        </w:rPr>
        <w:tab/>
      </w:r>
      <w:r>
        <w:rPr>
          <w:rFonts w:asciiTheme="minorHAnsi" w:hAnsiTheme="minorHAnsi" w:cstheme="minorHAnsi"/>
        </w:rPr>
        <w:t xml:space="preserve">            </w:t>
      </w:r>
      <w:r w:rsidR="00E06646" w:rsidRPr="00E5617E">
        <w:rPr>
          <w:rFonts w:asciiTheme="minorHAnsi" w:hAnsiTheme="minorHAnsi" w:cstheme="minorHAnsi"/>
        </w:rPr>
        <w:t>(Ф</w:t>
      </w:r>
      <w:r>
        <w:rPr>
          <w:rFonts w:asciiTheme="minorHAnsi" w:hAnsiTheme="minorHAnsi" w:cstheme="minorHAnsi"/>
        </w:rPr>
        <w:t>.</w:t>
      </w:r>
      <w:r w:rsidR="00E06646" w:rsidRPr="00E5617E">
        <w:rPr>
          <w:rFonts w:asciiTheme="minorHAnsi" w:hAnsiTheme="minorHAnsi" w:cstheme="minorHAnsi"/>
        </w:rPr>
        <w:t>И</w:t>
      </w:r>
      <w:r>
        <w:rPr>
          <w:rFonts w:asciiTheme="minorHAnsi" w:hAnsiTheme="minorHAnsi" w:cstheme="minorHAnsi"/>
        </w:rPr>
        <w:t>.</w:t>
      </w:r>
      <w:r w:rsidR="00E06646" w:rsidRPr="00E5617E">
        <w:rPr>
          <w:rFonts w:asciiTheme="minorHAnsi" w:hAnsiTheme="minorHAnsi" w:cstheme="minorHAnsi"/>
        </w:rPr>
        <w:t>О руководителя)</w:t>
      </w:r>
    </w:p>
    <w:p w:rsidR="00E86DCE" w:rsidRPr="00E5617E" w:rsidRDefault="00E86DCE" w:rsidP="00E86DCE">
      <w:pPr>
        <w:pStyle w:val="31"/>
        <w:shd w:val="clear" w:color="auto" w:fill="auto"/>
        <w:tabs>
          <w:tab w:val="left" w:leader="underscore" w:pos="475"/>
          <w:tab w:val="left" w:leader="underscore" w:pos="1701"/>
          <w:tab w:val="left" w:leader="underscore" w:pos="2268"/>
          <w:tab w:val="left" w:pos="4114"/>
          <w:tab w:val="left" w:leader="underscore" w:pos="5923"/>
          <w:tab w:val="left" w:leader="underscore" w:pos="9275"/>
        </w:tabs>
        <w:spacing w:before="240" w:after="0" w:line="240" w:lineRule="auto"/>
        <w:jc w:val="both"/>
        <w:rPr>
          <w:rFonts w:asciiTheme="minorHAnsi" w:hAnsiTheme="minorHAnsi" w:cstheme="minorHAnsi"/>
        </w:rPr>
      </w:pPr>
      <w:r>
        <w:rPr>
          <w:rFonts w:asciiTheme="minorHAnsi" w:hAnsiTheme="minorHAnsi" w:cstheme="minorHAnsi"/>
        </w:rPr>
        <w:t xml:space="preserve">                                                                     _____________             </w:t>
      </w:r>
      <w:r w:rsidR="006E0964">
        <w:rPr>
          <w:rFonts w:asciiTheme="minorHAnsi" w:hAnsiTheme="minorHAnsi" w:cstheme="minorHAnsi"/>
        </w:rPr>
        <w:t xml:space="preserve">     </w:t>
      </w:r>
      <w:r>
        <w:rPr>
          <w:rFonts w:asciiTheme="minorHAnsi" w:hAnsiTheme="minorHAnsi" w:cstheme="minorHAnsi"/>
        </w:rPr>
        <w:t>___________________</w:t>
      </w:r>
    </w:p>
    <w:p w:rsidR="00E86DCE" w:rsidRPr="00E5617E" w:rsidRDefault="00E86DCE" w:rsidP="00E86DCE">
      <w:pPr>
        <w:pStyle w:val="101"/>
        <w:shd w:val="clear" w:color="auto" w:fill="auto"/>
        <w:tabs>
          <w:tab w:val="left" w:pos="6521"/>
        </w:tabs>
        <w:spacing w:before="0" w:after="0" w:line="240" w:lineRule="auto"/>
        <w:jc w:val="both"/>
        <w:rPr>
          <w:rFonts w:asciiTheme="minorHAnsi" w:hAnsiTheme="minorHAnsi" w:cstheme="minorHAnsi"/>
        </w:rPr>
      </w:pPr>
      <w:r>
        <w:rPr>
          <w:rFonts w:asciiTheme="minorHAnsi" w:hAnsiTheme="minorHAnsi" w:cstheme="minorHAnsi"/>
        </w:rPr>
        <w:t xml:space="preserve">                                                                                       </w:t>
      </w:r>
      <w:r w:rsidRPr="00E5617E">
        <w:rPr>
          <w:rFonts w:asciiTheme="minorHAnsi" w:hAnsiTheme="minorHAnsi" w:cstheme="minorHAnsi"/>
        </w:rPr>
        <w:t xml:space="preserve">(подпись </w:t>
      </w:r>
      <w:r>
        <w:rPr>
          <w:rFonts w:asciiTheme="minorHAnsi" w:hAnsiTheme="minorHAnsi" w:cstheme="minorHAnsi"/>
        </w:rPr>
        <w:t>академического</w:t>
      </w:r>
      <w:r w:rsidRPr="00E5617E">
        <w:rPr>
          <w:rFonts w:asciiTheme="minorHAnsi" w:hAnsiTheme="minorHAnsi" w:cstheme="minorHAnsi"/>
        </w:rPr>
        <w:t xml:space="preserve"> руководителя)</w:t>
      </w:r>
      <w:r w:rsidRPr="00E5617E">
        <w:rPr>
          <w:rFonts w:asciiTheme="minorHAnsi" w:hAnsiTheme="minorHAnsi" w:cstheme="minorHAnsi"/>
        </w:rPr>
        <w:tab/>
      </w:r>
      <w:r w:rsidR="006E0964">
        <w:rPr>
          <w:rFonts w:asciiTheme="minorHAnsi" w:hAnsiTheme="minorHAnsi" w:cstheme="minorHAnsi"/>
        </w:rPr>
        <w:t xml:space="preserve"> </w:t>
      </w:r>
      <w:r w:rsidRPr="00E5617E">
        <w:rPr>
          <w:rFonts w:asciiTheme="minorHAnsi" w:hAnsiTheme="minorHAnsi" w:cstheme="minorHAnsi"/>
        </w:rPr>
        <w:t>(Ф</w:t>
      </w:r>
      <w:r w:rsidR="006E0964">
        <w:rPr>
          <w:rFonts w:asciiTheme="minorHAnsi" w:hAnsiTheme="minorHAnsi" w:cstheme="minorHAnsi"/>
        </w:rPr>
        <w:t>.</w:t>
      </w:r>
      <w:r w:rsidRPr="00E5617E">
        <w:rPr>
          <w:rFonts w:asciiTheme="minorHAnsi" w:hAnsiTheme="minorHAnsi" w:cstheme="minorHAnsi"/>
        </w:rPr>
        <w:t>И</w:t>
      </w:r>
      <w:r w:rsidR="006E0964">
        <w:rPr>
          <w:rFonts w:asciiTheme="minorHAnsi" w:hAnsiTheme="minorHAnsi" w:cstheme="minorHAnsi"/>
        </w:rPr>
        <w:t>.</w:t>
      </w:r>
      <w:proofErr w:type="gramStart"/>
      <w:r w:rsidRPr="00E5617E">
        <w:rPr>
          <w:rFonts w:asciiTheme="minorHAnsi" w:hAnsiTheme="minorHAnsi" w:cstheme="minorHAnsi"/>
        </w:rPr>
        <w:t>О</w:t>
      </w:r>
      <w:proofErr w:type="gramEnd"/>
      <w:r w:rsidRPr="00E5617E">
        <w:rPr>
          <w:rFonts w:asciiTheme="minorHAnsi" w:hAnsiTheme="minorHAnsi" w:cstheme="minorHAnsi"/>
        </w:rPr>
        <w:t xml:space="preserve"> </w:t>
      </w:r>
      <w:r w:rsidR="006E0964">
        <w:rPr>
          <w:rFonts w:asciiTheme="minorHAnsi" w:hAnsiTheme="minorHAnsi" w:cstheme="minorHAnsi"/>
        </w:rPr>
        <w:t>академического</w:t>
      </w:r>
      <w:r w:rsidRPr="00E5617E">
        <w:rPr>
          <w:rFonts w:asciiTheme="minorHAnsi" w:hAnsiTheme="minorHAnsi" w:cstheme="minorHAnsi"/>
        </w:rPr>
        <w:t xml:space="preserve"> руководителя)</w:t>
      </w:r>
    </w:p>
    <w:p w:rsidR="006E0964" w:rsidRDefault="006E0964" w:rsidP="00094AFE">
      <w:pPr>
        <w:pStyle w:val="101"/>
        <w:shd w:val="clear" w:color="auto" w:fill="auto"/>
        <w:tabs>
          <w:tab w:val="left" w:pos="6521"/>
        </w:tabs>
        <w:spacing w:before="120" w:after="0" w:line="240" w:lineRule="auto"/>
        <w:jc w:val="center"/>
        <w:rPr>
          <w:rFonts w:asciiTheme="minorHAnsi" w:hAnsiTheme="minorHAnsi" w:cstheme="minorHAnsi"/>
          <w:sz w:val="24"/>
        </w:rPr>
      </w:pPr>
    </w:p>
    <w:p w:rsidR="00094AFE" w:rsidRPr="00E5617E" w:rsidRDefault="00094AFE" w:rsidP="00094AFE">
      <w:pPr>
        <w:pStyle w:val="101"/>
        <w:shd w:val="clear" w:color="auto" w:fill="auto"/>
        <w:tabs>
          <w:tab w:val="left" w:pos="6521"/>
        </w:tabs>
        <w:spacing w:before="120" w:after="0" w:line="240" w:lineRule="auto"/>
        <w:jc w:val="center"/>
        <w:rPr>
          <w:rFonts w:asciiTheme="minorHAnsi" w:hAnsiTheme="minorHAnsi" w:cstheme="minorHAnsi"/>
          <w:sz w:val="24"/>
        </w:rPr>
        <w:sectPr w:rsidR="00094AFE" w:rsidRPr="00E5617E" w:rsidSect="005C1FB7">
          <w:footerReference w:type="default" r:id="rId25"/>
          <w:headerReference w:type="first" r:id="rId26"/>
          <w:footerReference w:type="first" r:id="rId27"/>
          <w:pgSz w:w="12240" w:h="15840"/>
          <w:pgMar w:top="1134" w:right="850" w:bottom="1134" w:left="1701" w:header="0" w:footer="3" w:gutter="0"/>
          <w:cols w:space="720"/>
          <w:noEndnote/>
          <w:titlePg/>
          <w:docGrid w:linePitch="360"/>
        </w:sectPr>
      </w:pPr>
      <w:r w:rsidRPr="00E5617E">
        <w:rPr>
          <w:rFonts w:asciiTheme="minorHAnsi" w:hAnsiTheme="minorHAnsi" w:cstheme="minorHAnsi"/>
          <w:sz w:val="24"/>
        </w:rPr>
        <w:t>Бланк заполняется ПЕЧАТНЫМИ БУКВАМИ!</w:t>
      </w:r>
    </w:p>
    <w:p w:rsidR="005C1FB7" w:rsidRPr="00E5617E" w:rsidRDefault="005C1FB7" w:rsidP="005C1FB7">
      <w:pPr>
        <w:pStyle w:val="101"/>
        <w:shd w:val="clear" w:color="auto" w:fill="auto"/>
        <w:tabs>
          <w:tab w:val="left" w:pos="6521"/>
        </w:tabs>
        <w:spacing w:before="120" w:after="0" w:line="240" w:lineRule="auto"/>
        <w:jc w:val="center"/>
        <w:rPr>
          <w:rFonts w:asciiTheme="minorHAnsi" w:hAnsiTheme="minorHAnsi" w:cstheme="minorHAnsi"/>
          <w:sz w:val="24"/>
        </w:rPr>
      </w:pPr>
    </w:p>
    <w:p w:rsidR="008175F6" w:rsidRPr="003177D5" w:rsidRDefault="00223C3F" w:rsidP="003177D5">
      <w:pPr>
        <w:pStyle w:val="1b"/>
        <w:ind w:firstLine="0"/>
        <w:jc w:val="center"/>
        <w:rPr>
          <w:b w:val="0"/>
          <w:color w:val="auto"/>
        </w:rPr>
      </w:pPr>
      <w:bookmarkStart w:id="108" w:name="_Toc432554104"/>
      <w:r w:rsidRPr="003177D5">
        <w:rPr>
          <w:b w:val="0"/>
          <w:color w:val="auto"/>
        </w:rPr>
        <w:t xml:space="preserve">ПРИЛОЖЕНИЕ </w:t>
      </w:r>
      <w:r w:rsidR="00155B51" w:rsidRPr="003177D5">
        <w:rPr>
          <w:b w:val="0"/>
          <w:color w:val="auto"/>
        </w:rPr>
        <w:t>Г</w:t>
      </w:r>
      <w:bookmarkEnd w:id="108"/>
    </w:p>
    <w:p w:rsidR="00AE66B9" w:rsidRPr="003177D5" w:rsidRDefault="00223C3F" w:rsidP="003177D5">
      <w:pPr>
        <w:pStyle w:val="1b"/>
        <w:spacing w:after="240"/>
        <w:ind w:firstLine="0"/>
        <w:jc w:val="center"/>
        <w:rPr>
          <w:rStyle w:val="512pt"/>
          <w:rFonts w:asciiTheme="minorHAnsi" w:hAnsiTheme="minorHAnsi" w:cstheme="minorHAnsi"/>
          <w:b w:val="0"/>
          <w:color w:val="auto"/>
        </w:rPr>
      </w:pPr>
      <w:bookmarkStart w:id="109" w:name="_Toc432554105"/>
      <w:bookmarkStart w:id="110" w:name="bookmark64"/>
      <w:r w:rsidRPr="003177D5">
        <w:rPr>
          <w:rStyle w:val="512pt"/>
          <w:rFonts w:asciiTheme="minorHAnsi" w:hAnsiTheme="minorHAnsi" w:cstheme="minorHAnsi"/>
          <w:b w:val="0"/>
          <w:color w:val="auto"/>
        </w:rPr>
        <w:t>Образец оформления календарного плана</w:t>
      </w:r>
      <w:bookmarkEnd w:id="109"/>
    </w:p>
    <w:p w:rsidR="00C77375"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2pt"/>
          <w:rFonts w:asciiTheme="minorHAnsi" w:hAnsiTheme="minorHAnsi" w:cstheme="minorHAnsi"/>
        </w:rPr>
        <w:t xml:space="preserve"> </w:t>
      </w:r>
      <w:r w:rsidRPr="00C77375">
        <w:rPr>
          <w:rFonts w:asciiTheme="minorHAnsi" w:hAnsiTheme="minorHAnsi" w:cstheme="minorHAnsi"/>
          <w:sz w:val="28"/>
        </w:rPr>
        <w:t xml:space="preserve">Календарный план работы над курсовой работой </w:t>
      </w:r>
    </w:p>
    <w:p w:rsidR="008175F6" w:rsidRPr="00E5617E" w:rsidRDefault="00223C3F" w:rsidP="00AE66B9">
      <w:pPr>
        <w:pStyle w:val="50"/>
        <w:shd w:val="clear" w:color="auto" w:fill="auto"/>
        <w:tabs>
          <w:tab w:val="left" w:leader="underscore" w:pos="-4536"/>
        </w:tabs>
        <w:spacing w:before="0" w:after="268" w:line="240" w:lineRule="auto"/>
        <w:ind w:right="50" w:firstLine="0"/>
        <w:rPr>
          <w:rFonts w:asciiTheme="minorHAnsi" w:hAnsiTheme="minorHAnsi" w:cstheme="minorHAnsi"/>
        </w:rPr>
      </w:pPr>
      <w:r w:rsidRPr="00E5617E">
        <w:rPr>
          <w:rStyle w:val="511pt"/>
          <w:rFonts w:asciiTheme="minorHAnsi" w:hAnsiTheme="minorHAnsi" w:cstheme="minorHAnsi"/>
        </w:rPr>
        <w:t>ФИО студента, контактная информация</w:t>
      </w:r>
      <w:bookmarkEnd w:id="110"/>
    </w:p>
    <w:p w:rsidR="008175F6" w:rsidRPr="00E5617E" w:rsidRDefault="00223C3F" w:rsidP="0098722F">
      <w:pPr>
        <w:pStyle w:val="111"/>
        <w:shd w:val="clear" w:color="auto" w:fill="auto"/>
        <w:spacing w:before="0" w:after="474" w:line="240" w:lineRule="auto"/>
        <w:rPr>
          <w:rFonts w:asciiTheme="minorHAnsi" w:hAnsiTheme="minorHAnsi" w:cstheme="minorHAnsi"/>
        </w:rPr>
      </w:pPr>
      <w:r w:rsidRPr="00E5617E">
        <w:rPr>
          <w:rFonts w:asciiTheme="minorHAnsi" w:hAnsiTheme="minorHAnsi" w:cstheme="minorHAnsi"/>
        </w:rPr>
        <w:t>ФИО научного руководителя, контактная информация, время консультаций</w:t>
      </w:r>
    </w:p>
    <w:p w:rsidR="008175F6" w:rsidRPr="00E5617E" w:rsidRDefault="00223C3F" w:rsidP="0098722F">
      <w:pPr>
        <w:pStyle w:val="111"/>
        <w:shd w:val="clear" w:color="auto" w:fill="auto"/>
        <w:spacing w:before="0" w:after="496" w:line="240" w:lineRule="auto"/>
        <w:rPr>
          <w:rFonts w:asciiTheme="minorHAnsi" w:hAnsiTheme="minorHAnsi" w:cstheme="minorHAnsi"/>
        </w:rPr>
      </w:pPr>
      <w:r w:rsidRPr="00E5617E">
        <w:rPr>
          <w:rFonts w:asciiTheme="minorHAnsi" w:hAnsiTheme="minorHAnsi" w:cstheme="minorHAnsi"/>
        </w:rPr>
        <w:t>Тема курсовой работы:</w:t>
      </w:r>
    </w:p>
    <w:tbl>
      <w:tblPr>
        <w:tblOverlap w:val="never"/>
        <w:tblW w:w="0" w:type="auto"/>
        <w:jc w:val="center"/>
        <w:tblLayout w:type="fixed"/>
        <w:tblCellMar>
          <w:left w:w="10" w:type="dxa"/>
          <w:right w:w="10" w:type="dxa"/>
        </w:tblCellMar>
        <w:tblLook w:val="0000"/>
      </w:tblPr>
      <w:tblGrid>
        <w:gridCol w:w="542"/>
        <w:gridCol w:w="3965"/>
        <w:gridCol w:w="2266"/>
        <w:gridCol w:w="1704"/>
        <w:gridCol w:w="1627"/>
      </w:tblGrid>
      <w:tr w:rsidR="008175F6" w:rsidRPr="00E5617E">
        <w:trPr>
          <w:trHeight w:hRule="exact" w:val="394"/>
          <w:jc w:val="center"/>
        </w:trPr>
        <w:tc>
          <w:tcPr>
            <w:tcW w:w="542" w:type="dxa"/>
            <w:vMerge w:val="restart"/>
            <w:tcBorders>
              <w:top w:val="single" w:sz="4" w:space="0" w:color="auto"/>
              <w:left w:val="single" w:sz="4" w:space="0" w:color="auto"/>
            </w:tcBorders>
            <w:shd w:val="clear" w:color="auto" w:fill="FFFFFF"/>
          </w:tcPr>
          <w:p w:rsidR="008175F6" w:rsidRPr="00155B51" w:rsidRDefault="00223C3F" w:rsidP="00155B51">
            <w:pPr>
              <w:pStyle w:val="20"/>
              <w:framePr w:w="10104" w:wrap="notBeside" w:vAnchor="text" w:hAnchor="text" w:xAlign="center" w:y="1"/>
              <w:shd w:val="clear" w:color="auto" w:fill="auto"/>
              <w:spacing w:before="0" w:after="180" w:line="240" w:lineRule="auto"/>
              <w:ind w:firstLine="0"/>
              <w:rPr>
                <w:rFonts w:asciiTheme="minorHAnsi" w:hAnsiTheme="minorHAnsi" w:cstheme="minorHAnsi"/>
                <w:sz w:val="22"/>
              </w:rPr>
            </w:pPr>
            <w:r w:rsidRPr="00155B51">
              <w:rPr>
                <w:rStyle w:val="210pt"/>
                <w:rFonts w:asciiTheme="minorHAnsi" w:hAnsiTheme="minorHAnsi" w:cstheme="minorHAnsi"/>
                <w:sz w:val="22"/>
              </w:rPr>
              <w:t>№</w:t>
            </w:r>
          </w:p>
          <w:p w:rsidR="008175F6" w:rsidRPr="00155B51" w:rsidRDefault="00223C3F" w:rsidP="00155B51">
            <w:pPr>
              <w:pStyle w:val="20"/>
              <w:framePr w:w="10104" w:wrap="notBeside" w:vAnchor="text" w:hAnchor="text" w:xAlign="center" w:y="1"/>
              <w:shd w:val="clear" w:color="auto" w:fill="auto"/>
              <w:spacing w:before="180" w:after="0" w:line="240" w:lineRule="auto"/>
              <w:ind w:firstLine="0"/>
              <w:rPr>
                <w:rFonts w:asciiTheme="minorHAnsi" w:hAnsiTheme="minorHAnsi" w:cstheme="minorHAnsi"/>
                <w:sz w:val="22"/>
              </w:rPr>
            </w:pPr>
            <w:proofErr w:type="gramStart"/>
            <w:r w:rsidRPr="00155B51">
              <w:rPr>
                <w:rStyle w:val="210pt"/>
                <w:rFonts w:asciiTheme="minorHAnsi" w:hAnsiTheme="minorHAnsi" w:cstheme="minorHAnsi"/>
                <w:sz w:val="22"/>
              </w:rPr>
              <w:t>п</w:t>
            </w:r>
            <w:proofErr w:type="gramEnd"/>
            <w:r w:rsidRPr="00155B51">
              <w:rPr>
                <w:rStyle w:val="210pt"/>
                <w:rFonts w:asciiTheme="minorHAnsi" w:hAnsiTheme="minorHAnsi" w:cstheme="minorHAnsi"/>
                <w:sz w:val="22"/>
              </w:rPr>
              <w:t>/п</w:t>
            </w:r>
          </w:p>
        </w:tc>
        <w:tc>
          <w:tcPr>
            <w:tcW w:w="3965" w:type="dxa"/>
            <w:vMerge w:val="restart"/>
            <w:tcBorders>
              <w:top w:val="single" w:sz="4" w:space="0" w:color="auto"/>
              <w:left w:val="single" w:sz="4" w:space="0" w:color="auto"/>
            </w:tcBorders>
            <w:shd w:val="clear" w:color="auto" w:fill="FFFFFF"/>
          </w:tcPr>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Наименование разделов и этапов</w:t>
            </w:r>
          </w:p>
        </w:tc>
        <w:tc>
          <w:tcPr>
            <w:tcW w:w="2266" w:type="dxa"/>
            <w:vMerge w:val="restart"/>
            <w:tcBorders>
              <w:top w:val="single" w:sz="4" w:space="0" w:color="auto"/>
              <w:left w:val="single" w:sz="4" w:space="0" w:color="auto"/>
            </w:tcBorders>
            <w:shd w:val="clear" w:color="auto" w:fill="FFFFFF"/>
          </w:tcPr>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Сроки выполнения этапов работы</w:t>
            </w:r>
          </w:p>
        </w:tc>
        <w:tc>
          <w:tcPr>
            <w:tcW w:w="3331" w:type="dxa"/>
            <w:gridSpan w:val="2"/>
            <w:tcBorders>
              <w:top w:val="single" w:sz="4" w:space="0" w:color="auto"/>
              <w:left w:val="single" w:sz="4" w:space="0" w:color="auto"/>
              <w:right w:val="single" w:sz="4" w:space="0" w:color="auto"/>
            </w:tcBorders>
            <w:shd w:val="clear" w:color="auto" w:fill="FFFFFF"/>
          </w:tcPr>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Отметка о выполнении</w:t>
            </w:r>
          </w:p>
        </w:tc>
      </w:tr>
      <w:tr w:rsidR="008175F6" w:rsidRPr="00E5617E" w:rsidTr="00155B51">
        <w:trPr>
          <w:trHeight w:hRule="exact" w:val="621"/>
          <w:jc w:val="center"/>
        </w:trPr>
        <w:tc>
          <w:tcPr>
            <w:tcW w:w="542" w:type="dxa"/>
            <w:vMerge/>
            <w:tcBorders>
              <w:left w:val="single" w:sz="4" w:space="0" w:color="auto"/>
            </w:tcBorders>
            <w:shd w:val="clear" w:color="auto" w:fill="FFFFFF"/>
          </w:tcPr>
          <w:p w:rsidR="008175F6" w:rsidRPr="00155B51" w:rsidRDefault="008175F6" w:rsidP="00155B51">
            <w:pPr>
              <w:framePr w:w="10104" w:wrap="notBeside" w:vAnchor="text" w:hAnchor="text" w:xAlign="center" w:y="1"/>
              <w:jc w:val="center"/>
              <w:rPr>
                <w:rFonts w:asciiTheme="minorHAnsi" w:hAnsiTheme="minorHAnsi" w:cstheme="minorHAnsi"/>
                <w:sz w:val="22"/>
              </w:rPr>
            </w:pPr>
          </w:p>
        </w:tc>
        <w:tc>
          <w:tcPr>
            <w:tcW w:w="3965" w:type="dxa"/>
            <w:vMerge/>
            <w:tcBorders>
              <w:left w:val="single" w:sz="4" w:space="0" w:color="auto"/>
            </w:tcBorders>
            <w:shd w:val="clear" w:color="auto" w:fill="FFFFFF"/>
          </w:tcPr>
          <w:p w:rsidR="008175F6" w:rsidRPr="00155B51" w:rsidRDefault="008175F6" w:rsidP="00155B51">
            <w:pPr>
              <w:framePr w:w="10104" w:wrap="notBeside" w:vAnchor="text" w:hAnchor="text" w:xAlign="center" w:y="1"/>
              <w:jc w:val="center"/>
              <w:rPr>
                <w:rFonts w:asciiTheme="minorHAnsi" w:hAnsiTheme="minorHAnsi" w:cstheme="minorHAnsi"/>
                <w:sz w:val="22"/>
              </w:rPr>
            </w:pPr>
          </w:p>
        </w:tc>
        <w:tc>
          <w:tcPr>
            <w:tcW w:w="2266" w:type="dxa"/>
            <w:vMerge/>
            <w:tcBorders>
              <w:left w:val="single" w:sz="4" w:space="0" w:color="auto"/>
            </w:tcBorders>
            <w:shd w:val="clear" w:color="auto" w:fill="FFFFFF"/>
          </w:tcPr>
          <w:p w:rsidR="008175F6" w:rsidRPr="00155B51" w:rsidRDefault="008175F6" w:rsidP="00155B51">
            <w:pPr>
              <w:framePr w:w="10104" w:wrap="notBeside" w:vAnchor="text" w:hAnchor="text" w:xAlign="center" w:y="1"/>
              <w:jc w:val="center"/>
              <w:rPr>
                <w:rFonts w:asciiTheme="minorHAnsi" w:hAnsiTheme="minorHAnsi" w:cstheme="minorHAnsi"/>
                <w:sz w:val="22"/>
              </w:rPr>
            </w:pPr>
          </w:p>
        </w:tc>
        <w:tc>
          <w:tcPr>
            <w:tcW w:w="1704" w:type="dxa"/>
            <w:tcBorders>
              <w:top w:val="single" w:sz="4" w:space="0" w:color="auto"/>
              <w:left w:val="single" w:sz="4" w:space="0" w:color="auto"/>
            </w:tcBorders>
            <w:shd w:val="clear" w:color="auto" w:fill="FFFFFF"/>
          </w:tcPr>
          <w:p w:rsidR="00155B51" w:rsidRDefault="00223C3F" w:rsidP="00155B51">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 xml:space="preserve">Подпись </w:t>
            </w:r>
          </w:p>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сту</w:t>
            </w:r>
            <w:r w:rsidRPr="00155B51">
              <w:rPr>
                <w:rStyle w:val="210pt"/>
                <w:rFonts w:asciiTheme="minorHAnsi" w:hAnsiTheme="minorHAnsi" w:cstheme="minorHAnsi"/>
                <w:sz w:val="22"/>
              </w:rPr>
              <w:softHyphen/>
              <w:t>дента</w:t>
            </w:r>
          </w:p>
        </w:tc>
        <w:tc>
          <w:tcPr>
            <w:tcW w:w="1627" w:type="dxa"/>
            <w:tcBorders>
              <w:top w:val="single" w:sz="4" w:space="0" w:color="auto"/>
              <w:left w:val="single" w:sz="4" w:space="0" w:color="auto"/>
              <w:right w:val="single" w:sz="4" w:space="0" w:color="auto"/>
            </w:tcBorders>
            <w:shd w:val="clear" w:color="auto" w:fill="FFFFFF"/>
          </w:tcPr>
          <w:p w:rsidR="00155B51" w:rsidRPr="00155B51" w:rsidRDefault="00223C3F" w:rsidP="00155B51">
            <w:pPr>
              <w:pStyle w:val="20"/>
              <w:framePr w:w="10104" w:wrap="notBeside" w:vAnchor="text" w:hAnchor="text" w:xAlign="center" w:y="1"/>
              <w:shd w:val="clear" w:color="auto" w:fill="auto"/>
              <w:spacing w:before="0" w:after="0" w:line="240" w:lineRule="auto"/>
              <w:ind w:firstLine="0"/>
              <w:rPr>
                <w:rStyle w:val="210pt"/>
                <w:rFonts w:asciiTheme="minorHAnsi" w:hAnsiTheme="minorHAnsi" w:cstheme="minorHAnsi"/>
                <w:sz w:val="22"/>
              </w:rPr>
            </w:pPr>
            <w:r w:rsidRPr="00155B51">
              <w:rPr>
                <w:rStyle w:val="210pt"/>
                <w:rFonts w:asciiTheme="minorHAnsi" w:hAnsiTheme="minorHAnsi" w:cstheme="minorHAnsi"/>
                <w:sz w:val="22"/>
              </w:rPr>
              <w:t>Подпись</w:t>
            </w:r>
          </w:p>
          <w:p w:rsidR="008175F6" w:rsidRPr="00155B51" w:rsidRDefault="00223C3F" w:rsidP="00155B51">
            <w:pPr>
              <w:pStyle w:val="20"/>
              <w:framePr w:w="10104" w:wrap="notBeside" w:vAnchor="text" w:hAnchor="text" w:xAlign="center" w:y="1"/>
              <w:shd w:val="clear" w:color="auto" w:fill="auto"/>
              <w:spacing w:before="0" w:after="0" w:line="240" w:lineRule="auto"/>
              <w:ind w:firstLine="0"/>
              <w:rPr>
                <w:rFonts w:asciiTheme="minorHAnsi" w:hAnsiTheme="minorHAnsi" w:cstheme="minorHAnsi"/>
                <w:sz w:val="22"/>
              </w:rPr>
            </w:pPr>
            <w:r w:rsidRPr="00155B51">
              <w:rPr>
                <w:rStyle w:val="210pt"/>
                <w:rFonts w:asciiTheme="minorHAnsi" w:hAnsiTheme="minorHAnsi" w:cstheme="minorHAnsi"/>
                <w:sz w:val="22"/>
              </w:rPr>
              <w:t xml:space="preserve"> ру</w:t>
            </w:r>
            <w:r w:rsidRPr="00155B51">
              <w:rPr>
                <w:rStyle w:val="210pt"/>
                <w:rFonts w:asciiTheme="minorHAnsi" w:hAnsiTheme="minorHAnsi" w:cstheme="minorHAnsi"/>
                <w:sz w:val="22"/>
              </w:rPr>
              <w:softHyphen/>
              <w:t>ководителя</w:t>
            </w:r>
          </w:p>
        </w:tc>
      </w:tr>
      <w:tr w:rsidR="008175F6" w:rsidRPr="00E5617E">
        <w:trPr>
          <w:trHeight w:hRule="exact" w:val="590"/>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vAlign w:val="center"/>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Выбор темы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89"/>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155B51"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Pr>
                <w:rStyle w:val="210pt"/>
                <w:rFonts w:asciiTheme="minorHAnsi" w:hAnsiTheme="minorHAnsi" w:cstheme="minorHAnsi"/>
                <w:sz w:val="22"/>
              </w:rPr>
              <w:t>Проект курсовой работы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768"/>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155B51" w:rsidRDefault="00223C3F" w:rsidP="0098722F">
            <w:pPr>
              <w:pStyle w:val="20"/>
              <w:framePr w:w="10104" w:wrap="notBeside" w:vAnchor="text" w:hAnchor="text" w:xAlign="center" w:y="1"/>
              <w:shd w:val="clear" w:color="auto" w:fill="auto"/>
              <w:spacing w:before="0" w:after="0" w:line="240" w:lineRule="auto"/>
              <w:ind w:firstLine="0"/>
              <w:jc w:val="both"/>
              <w:rPr>
                <w:rStyle w:val="210pt"/>
                <w:rFonts w:asciiTheme="minorHAnsi" w:hAnsiTheme="minorHAnsi" w:cstheme="minorHAnsi"/>
                <w:sz w:val="22"/>
              </w:rPr>
            </w:pPr>
            <w:r w:rsidRPr="00155B51">
              <w:rPr>
                <w:rStyle w:val="210pt"/>
                <w:rFonts w:asciiTheme="minorHAnsi" w:hAnsiTheme="minorHAnsi" w:cstheme="minorHAnsi"/>
                <w:sz w:val="22"/>
              </w:rPr>
              <w:t>Предварительная проработка</w:t>
            </w:r>
          </w:p>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опубли</w:t>
            </w:r>
            <w:r w:rsidRPr="00155B51">
              <w:rPr>
                <w:rStyle w:val="210pt"/>
                <w:rFonts w:asciiTheme="minorHAnsi" w:hAnsiTheme="minorHAnsi" w:cstheme="minorHAnsi"/>
                <w:sz w:val="22"/>
              </w:rPr>
              <w:softHyphen/>
              <w:t>кованной литературы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768"/>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Первичный сбор материала по курсо</w:t>
            </w:r>
            <w:r w:rsidRPr="00155B51">
              <w:rPr>
                <w:rStyle w:val="210pt"/>
                <w:rFonts w:asciiTheme="minorHAnsi" w:hAnsiTheme="minorHAnsi" w:cstheme="minorHAnsi"/>
                <w:sz w:val="22"/>
              </w:rPr>
              <w:softHyphen/>
              <w:t>вому исследованию</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768"/>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Подготовка чернового варианта текста; уточнение структуры работы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89"/>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Завершение исследования</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1147"/>
          <w:jc w:val="center"/>
        </w:trPr>
        <w:tc>
          <w:tcPr>
            <w:tcW w:w="542"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8175F6" w:rsidRPr="00155B51" w:rsidRDefault="00223C3F" w:rsidP="00C77375">
            <w:pPr>
              <w:pStyle w:val="20"/>
              <w:framePr w:w="10104" w:wrap="notBeside" w:vAnchor="text" w:hAnchor="text" w:xAlign="center" w:y="1"/>
              <w:shd w:val="clear" w:color="auto" w:fill="auto"/>
              <w:spacing w:before="0" w:after="0" w:line="240" w:lineRule="auto"/>
              <w:ind w:firstLine="0"/>
              <w:jc w:val="left"/>
              <w:rPr>
                <w:rFonts w:asciiTheme="minorHAnsi" w:hAnsiTheme="minorHAnsi" w:cstheme="minorHAnsi"/>
                <w:sz w:val="22"/>
              </w:rPr>
            </w:pPr>
            <w:r w:rsidRPr="00155B51">
              <w:rPr>
                <w:rStyle w:val="210pt"/>
                <w:rFonts w:asciiTheme="minorHAnsi" w:hAnsiTheme="minorHAnsi" w:cstheme="minorHAnsi"/>
                <w:sz w:val="22"/>
              </w:rPr>
              <w:t>Подготовка и сдача научному руково</w:t>
            </w:r>
            <w:r w:rsidRPr="00155B51">
              <w:rPr>
                <w:rStyle w:val="210pt"/>
                <w:rFonts w:asciiTheme="minorHAnsi" w:hAnsiTheme="minorHAnsi" w:cstheme="minorHAnsi"/>
                <w:sz w:val="22"/>
              </w:rPr>
              <w:softHyphen/>
              <w:t>дителю окончательного варианта кур</w:t>
            </w:r>
            <w:r w:rsidRPr="00155B51">
              <w:rPr>
                <w:rStyle w:val="210pt"/>
                <w:rFonts w:asciiTheme="minorHAnsi" w:hAnsiTheme="minorHAnsi" w:cstheme="minorHAnsi"/>
                <w:sz w:val="22"/>
              </w:rPr>
              <w:softHyphen/>
              <w:t>совой работы</w:t>
            </w:r>
          </w:p>
        </w:tc>
        <w:tc>
          <w:tcPr>
            <w:tcW w:w="2266"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r w:rsidR="00155B51" w:rsidRPr="00E5617E">
        <w:trPr>
          <w:trHeight w:hRule="exact" w:val="1147"/>
          <w:jc w:val="center"/>
        </w:trPr>
        <w:tc>
          <w:tcPr>
            <w:tcW w:w="542"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tcBorders>
            <w:shd w:val="clear" w:color="auto" w:fill="FFFFFF"/>
          </w:tcPr>
          <w:p w:rsidR="00155B51" w:rsidRPr="00155B51" w:rsidRDefault="00C77375" w:rsidP="00C77375">
            <w:pPr>
              <w:pStyle w:val="20"/>
              <w:framePr w:w="10104" w:wrap="notBeside" w:vAnchor="text" w:hAnchor="text" w:xAlign="center" w:y="1"/>
              <w:shd w:val="clear" w:color="auto" w:fill="auto"/>
              <w:spacing w:before="0" w:after="0" w:line="240" w:lineRule="auto"/>
              <w:ind w:firstLine="0"/>
              <w:jc w:val="left"/>
              <w:rPr>
                <w:rStyle w:val="210pt"/>
                <w:rFonts w:asciiTheme="minorHAnsi" w:hAnsiTheme="minorHAnsi" w:cstheme="minorHAnsi"/>
                <w:sz w:val="22"/>
              </w:rPr>
            </w:pPr>
            <w:r>
              <w:rPr>
                <w:rStyle w:val="210pt"/>
                <w:rFonts w:asciiTheme="minorHAnsi" w:hAnsiTheme="minorHAnsi" w:cstheme="minorHAnsi"/>
                <w:sz w:val="22"/>
              </w:rPr>
              <w:t xml:space="preserve">Сдача итогового варианта </w:t>
            </w:r>
            <w:r w:rsidRPr="00155B51">
              <w:rPr>
                <w:rStyle w:val="210pt"/>
                <w:rFonts w:asciiTheme="minorHAnsi" w:hAnsiTheme="minorHAnsi" w:cstheme="minorHAnsi"/>
                <w:sz w:val="22"/>
              </w:rPr>
              <w:t>кур</w:t>
            </w:r>
            <w:r w:rsidRPr="00155B51">
              <w:rPr>
                <w:rStyle w:val="210pt"/>
                <w:rFonts w:asciiTheme="minorHAnsi" w:hAnsiTheme="minorHAnsi" w:cstheme="minorHAnsi"/>
                <w:sz w:val="22"/>
              </w:rPr>
              <w:softHyphen/>
              <w:t>совой работы</w:t>
            </w:r>
          </w:p>
        </w:tc>
        <w:tc>
          <w:tcPr>
            <w:tcW w:w="2266"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right w:val="single" w:sz="4" w:space="0" w:color="auto"/>
            </w:tcBorders>
            <w:shd w:val="clear" w:color="auto" w:fill="FFFFFF"/>
          </w:tcPr>
          <w:p w:rsidR="00155B51" w:rsidRPr="00155B51" w:rsidRDefault="00155B51" w:rsidP="0098722F">
            <w:pPr>
              <w:framePr w:w="10104" w:wrap="notBeside" w:vAnchor="text" w:hAnchor="text" w:xAlign="center" w:y="1"/>
              <w:rPr>
                <w:rFonts w:asciiTheme="minorHAnsi" w:hAnsiTheme="minorHAnsi" w:cstheme="minorHAnsi"/>
                <w:sz w:val="22"/>
                <w:szCs w:val="10"/>
              </w:rPr>
            </w:pPr>
          </w:p>
        </w:tc>
      </w:tr>
      <w:tr w:rsidR="008175F6" w:rsidRPr="00E5617E">
        <w:trPr>
          <w:trHeight w:hRule="exact" w:val="398"/>
          <w:jc w:val="center"/>
        </w:trPr>
        <w:tc>
          <w:tcPr>
            <w:tcW w:w="542"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3965" w:type="dxa"/>
            <w:tcBorders>
              <w:top w:val="single" w:sz="4" w:space="0" w:color="auto"/>
              <w:left w:val="single" w:sz="4" w:space="0" w:color="auto"/>
              <w:bottom w:val="single" w:sz="4" w:space="0" w:color="auto"/>
            </w:tcBorders>
            <w:shd w:val="clear" w:color="auto" w:fill="FFFFFF"/>
          </w:tcPr>
          <w:p w:rsidR="008175F6" w:rsidRPr="00155B51" w:rsidRDefault="00223C3F" w:rsidP="0098722F">
            <w:pPr>
              <w:pStyle w:val="20"/>
              <w:framePr w:w="10104" w:wrap="notBeside" w:vAnchor="text" w:hAnchor="text" w:xAlign="center" w:y="1"/>
              <w:shd w:val="clear" w:color="auto" w:fill="auto"/>
              <w:spacing w:before="0" w:after="0" w:line="240" w:lineRule="auto"/>
              <w:ind w:firstLine="0"/>
              <w:jc w:val="both"/>
              <w:rPr>
                <w:rFonts w:asciiTheme="minorHAnsi" w:hAnsiTheme="minorHAnsi" w:cstheme="minorHAnsi"/>
                <w:sz w:val="22"/>
              </w:rPr>
            </w:pPr>
            <w:r w:rsidRPr="00155B51">
              <w:rPr>
                <w:rStyle w:val="210pt"/>
                <w:rFonts w:asciiTheme="minorHAnsi" w:hAnsiTheme="minorHAnsi" w:cstheme="minorHAnsi"/>
                <w:sz w:val="22"/>
              </w:rPr>
              <w:t>Защита курсовой работы</w:t>
            </w:r>
          </w:p>
        </w:tc>
        <w:tc>
          <w:tcPr>
            <w:tcW w:w="2266"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704" w:type="dxa"/>
            <w:tcBorders>
              <w:top w:val="single" w:sz="4" w:space="0" w:color="auto"/>
              <w:left w:val="single" w:sz="4" w:space="0" w:color="auto"/>
              <w:bottom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8175F6" w:rsidRPr="00155B51" w:rsidRDefault="008175F6" w:rsidP="0098722F">
            <w:pPr>
              <w:framePr w:w="10104" w:wrap="notBeside" w:vAnchor="text" w:hAnchor="text" w:xAlign="center" w:y="1"/>
              <w:rPr>
                <w:rFonts w:asciiTheme="minorHAnsi" w:hAnsiTheme="minorHAnsi" w:cstheme="minorHAnsi"/>
                <w:sz w:val="22"/>
                <w:szCs w:val="10"/>
              </w:rPr>
            </w:pPr>
          </w:p>
        </w:tc>
      </w:tr>
    </w:tbl>
    <w:p w:rsidR="008175F6" w:rsidRPr="00E5617E" w:rsidRDefault="008175F6" w:rsidP="0098722F">
      <w:pPr>
        <w:framePr w:w="10104" w:wrap="notBeside" w:vAnchor="text" w:hAnchor="text" w:xAlign="center" w:y="1"/>
        <w:rPr>
          <w:rFonts w:asciiTheme="minorHAnsi" w:hAnsiTheme="minorHAnsi" w:cstheme="minorHAnsi"/>
          <w:sz w:val="2"/>
          <w:szCs w:val="2"/>
        </w:rPr>
      </w:pPr>
    </w:p>
    <w:p w:rsidR="008175F6" w:rsidRPr="00E5617E" w:rsidRDefault="008175F6" w:rsidP="0098722F">
      <w:pPr>
        <w:rPr>
          <w:rFonts w:asciiTheme="minorHAnsi" w:hAnsiTheme="minorHAnsi" w:cstheme="minorHAnsi"/>
          <w:sz w:val="2"/>
          <w:szCs w:val="2"/>
        </w:rPr>
      </w:pPr>
    </w:p>
    <w:p w:rsidR="008175F6" w:rsidRPr="00C77375" w:rsidRDefault="00223C3F" w:rsidP="00C77375">
      <w:pPr>
        <w:pStyle w:val="50"/>
        <w:shd w:val="clear" w:color="auto" w:fill="auto"/>
        <w:tabs>
          <w:tab w:val="left" w:leader="underscore" w:pos="9316"/>
        </w:tabs>
        <w:spacing w:before="195" w:after="0" w:line="480" w:lineRule="auto"/>
        <w:ind w:left="5220" w:hanging="967"/>
        <w:jc w:val="left"/>
        <w:rPr>
          <w:rFonts w:asciiTheme="minorHAnsi" w:hAnsiTheme="minorHAnsi" w:cstheme="minorHAnsi"/>
          <w:sz w:val="22"/>
        </w:rPr>
      </w:pPr>
      <w:r w:rsidRPr="00C77375">
        <w:rPr>
          <w:rFonts w:asciiTheme="minorHAnsi" w:hAnsiTheme="minorHAnsi" w:cstheme="minorHAnsi"/>
          <w:sz w:val="22"/>
        </w:rPr>
        <w:t>Работа выполнена и может быть допущена к защите Научный руководитель</w:t>
      </w:r>
      <w:r w:rsidRPr="00C77375">
        <w:rPr>
          <w:rFonts w:asciiTheme="minorHAnsi" w:hAnsiTheme="minorHAnsi" w:cstheme="minorHAnsi"/>
          <w:sz w:val="22"/>
        </w:rPr>
        <w:tab/>
      </w:r>
    </w:p>
    <w:p w:rsidR="008175F6" w:rsidRPr="00C77375" w:rsidRDefault="00223C3F" w:rsidP="00C77375">
      <w:pPr>
        <w:pStyle w:val="50"/>
        <w:shd w:val="clear" w:color="auto" w:fill="auto"/>
        <w:tabs>
          <w:tab w:val="left" w:leader="underscore" w:pos="5762"/>
          <w:tab w:val="left" w:leader="underscore" w:pos="7676"/>
          <w:tab w:val="left" w:leader="underscore" w:pos="8129"/>
        </w:tabs>
        <w:spacing w:before="0" w:after="284" w:line="480" w:lineRule="auto"/>
        <w:ind w:left="5220" w:firstLine="0"/>
        <w:jc w:val="both"/>
        <w:rPr>
          <w:rFonts w:asciiTheme="minorHAnsi" w:hAnsiTheme="minorHAnsi" w:cstheme="minorHAnsi"/>
          <w:sz w:val="22"/>
        </w:rPr>
      </w:pPr>
      <w:r w:rsidRPr="00C77375">
        <w:rPr>
          <w:rFonts w:asciiTheme="minorHAnsi" w:hAnsiTheme="minorHAnsi" w:cstheme="minorHAnsi"/>
          <w:sz w:val="22"/>
        </w:rPr>
        <w:t>«</w:t>
      </w:r>
      <w:r w:rsidRPr="00C77375">
        <w:rPr>
          <w:rFonts w:asciiTheme="minorHAnsi" w:hAnsiTheme="minorHAnsi" w:cstheme="minorHAnsi"/>
          <w:sz w:val="22"/>
        </w:rPr>
        <w:tab/>
        <w:t>»</w:t>
      </w:r>
      <w:r w:rsidRPr="00C77375">
        <w:rPr>
          <w:rFonts w:asciiTheme="minorHAnsi" w:hAnsiTheme="minorHAnsi" w:cstheme="minorHAnsi"/>
          <w:sz w:val="22"/>
        </w:rPr>
        <w:tab/>
        <w:t>20</w:t>
      </w:r>
      <w:r w:rsidRPr="00C77375">
        <w:rPr>
          <w:rFonts w:asciiTheme="minorHAnsi" w:hAnsiTheme="minorHAnsi" w:cstheme="minorHAnsi"/>
          <w:sz w:val="22"/>
        </w:rPr>
        <w:tab/>
        <w:t>г</w:t>
      </w:r>
    </w:p>
    <w:p w:rsidR="008175F6" w:rsidRPr="00E5617E" w:rsidRDefault="00223C3F" w:rsidP="00C77375">
      <w:pPr>
        <w:pStyle w:val="50"/>
        <w:shd w:val="clear" w:color="auto" w:fill="auto"/>
        <w:spacing w:before="0" w:after="14" w:line="240" w:lineRule="auto"/>
        <w:ind w:right="50" w:firstLine="0"/>
        <w:rPr>
          <w:rFonts w:asciiTheme="minorHAnsi" w:hAnsiTheme="minorHAnsi" w:cstheme="minorHAnsi"/>
        </w:rPr>
      </w:pPr>
      <w:r w:rsidRPr="00E5617E">
        <w:rPr>
          <w:rFonts w:asciiTheme="minorHAnsi" w:hAnsiTheme="minorHAnsi" w:cstheme="minorHAnsi"/>
        </w:rPr>
        <w:t>КАЛЕНДАРНЫЙ ПЛАН ПРИКЛАДЫВАЕТСЯ К КУРСОВОЙ РАБОТЕ ПОСЛЕДНИМ ЛИСТОМ</w:t>
      </w:r>
    </w:p>
    <w:p w:rsidR="008175F6" w:rsidRPr="00E5617E" w:rsidRDefault="00223C3F" w:rsidP="0098722F">
      <w:pPr>
        <w:pStyle w:val="50"/>
        <w:shd w:val="clear" w:color="auto" w:fill="auto"/>
        <w:spacing w:before="0" w:after="0" w:line="240" w:lineRule="auto"/>
        <w:ind w:right="80" w:firstLine="0"/>
        <w:rPr>
          <w:rFonts w:asciiTheme="minorHAnsi" w:hAnsiTheme="minorHAnsi" w:cstheme="minorHAnsi"/>
        </w:rPr>
      </w:pPr>
      <w:r w:rsidRPr="00E5617E">
        <w:rPr>
          <w:rFonts w:asciiTheme="minorHAnsi" w:hAnsiTheme="minorHAnsi" w:cstheme="minorHAnsi"/>
        </w:rPr>
        <w:lastRenderedPageBreak/>
        <w:t>НЕ НУМЕРУЕТСЯ</w:t>
      </w:r>
    </w:p>
    <w:p w:rsidR="008175F6" w:rsidRPr="003177D5" w:rsidRDefault="00223C3F" w:rsidP="003177D5">
      <w:pPr>
        <w:pStyle w:val="1b"/>
        <w:ind w:firstLine="0"/>
        <w:jc w:val="center"/>
        <w:rPr>
          <w:b w:val="0"/>
          <w:color w:val="auto"/>
        </w:rPr>
      </w:pPr>
      <w:bookmarkStart w:id="111" w:name="_Toc432554106"/>
      <w:r w:rsidRPr="003177D5">
        <w:rPr>
          <w:b w:val="0"/>
          <w:color w:val="auto"/>
        </w:rPr>
        <w:t xml:space="preserve">ПРИЛОЖЕНИЕ </w:t>
      </w:r>
      <w:r w:rsidR="00090001" w:rsidRPr="003177D5">
        <w:rPr>
          <w:b w:val="0"/>
          <w:color w:val="auto"/>
        </w:rPr>
        <w:t>Д</w:t>
      </w:r>
      <w:bookmarkEnd w:id="111"/>
    </w:p>
    <w:p w:rsidR="008175F6" w:rsidRPr="003177D5" w:rsidRDefault="00223C3F" w:rsidP="003177D5">
      <w:pPr>
        <w:pStyle w:val="1b"/>
        <w:spacing w:after="240"/>
        <w:ind w:firstLine="0"/>
        <w:jc w:val="center"/>
        <w:rPr>
          <w:b w:val="0"/>
          <w:color w:val="auto"/>
          <w:sz w:val="22"/>
        </w:rPr>
      </w:pPr>
      <w:bookmarkStart w:id="112" w:name="_Toc432554107"/>
      <w:r w:rsidRPr="003177D5">
        <w:rPr>
          <w:b w:val="0"/>
          <w:color w:val="auto"/>
          <w:sz w:val="22"/>
        </w:rPr>
        <w:t xml:space="preserve">Форма бланка </w:t>
      </w:r>
      <w:r w:rsidR="00A62207" w:rsidRPr="003177D5">
        <w:rPr>
          <w:b w:val="0"/>
          <w:color w:val="auto"/>
          <w:sz w:val="22"/>
        </w:rPr>
        <w:t>оценочного листа (</w:t>
      </w:r>
      <w:r w:rsidRPr="003177D5">
        <w:rPr>
          <w:b w:val="0"/>
          <w:color w:val="auto"/>
          <w:sz w:val="22"/>
        </w:rPr>
        <w:t>отзыва</w:t>
      </w:r>
      <w:r w:rsidR="00A62207" w:rsidRPr="003177D5">
        <w:rPr>
          <w:b w:val="0"/>
          <w:color w:val="auto"/>
          <w:sz w:val="22"/>
        </w:rPr>
        <w:t>)</w:t>
      </w:r>
      <w:r w:rsidRPr="003177D5">
        <w:rPr>
          <w:b w:val="0"/>
          <w:color w:val="auto"/>
          <w:sz w:val="22"/>
        </w:rPr>
        <w:t xml:space="preserve"> научного руководителя на курсовую работу</w:t>
      </w:r>
      <w:bookmarkEnd w:id="112"/>
    </w:p>
    <w:p w:rsidR="008175F6" w:rsidRPr="00A17533" w:rsidRDefault="00325C07" w:rsidP="00325C07">
      <w:pPr>
        <w:pStyle w:val="23"/>
        <w:keepNext/>
        <w:keepLines/>
        <w:shd w:val="clear" w:color="auto" w:fill="auto"/>
        <w:spacing w:before="0" w:after="0" w:line="240" w:lineRule="auto"/>
        <w:jc w:val="center"/>
        <w:rPr>
          <w:rFonts w:asciiTheme="minorHAnsi" w:hAnsiTheme="minorHAnsi" w:cstheme="minorHAnsi"/>
        </w:rPr>
      </w:pPr>
      <w:bookmarkStart w:id="113" w:name="bookmark69"/>
      <w:bookmarkStart w:id="114" w:name="bookmark70"/>
      <w:bookmarkStart w:id="115" w:name="_Toc432553389"/>
      <w:bookmarkStart w:id="116" w:name="_Toc432553891"/>
      <w:bookmarkStart w:id="117" w:name="_Toc432554108"/>
      <w:r w:rsidRPr="00A17533">
        <w:rPr>
          <w:rFonts w:asciiTheme="minorHAnsi" w:hAnsiTheme="minorHAnsi" w:cstheme="minorHAnsi"/>
        </w:rPr>
        <w:t>Оценочный лист/</w:t>
      </w:r>
      <w:r w:rsidR="00223C3F" w:rsidRPr="00A17533">
        <w:rPr>
          <w:rFonts w:asciiTheme="minorHAnsi" w:hAnsiTheme="minorHAnsi" w:cstheme="minorHAnsi"/>
        </w:rPr>
        <w:t>Отзыв научного руководителя на курсовую работу/курсовой проект</w:t>
      </w:r>
      <w:bookmarkEnd w:id="113"/>
      <w:bookmarkEnd w:id="114"/>
      <w:bookmarkEnd w:id="115"/>
      <w:bookmarkEnd w:id="116"/>
      <w:bookmarkEnd w:id="117"/>
    </w:p>
    <w:p w:rsidR="00325C07" w:rsidRPr="00E5617E" w:rsidRDefault="00325C07" w:rsidP="00325C07">
      <w:pPr>
        <w:pStyle w:val="23"/>
        <w:keepNext/>
        <w:keepLines/>
        <w:shd w:val="clear" w:color="auto" w:fill="auto"/>
        <w:spacing w:before="0" w:after="288" w:line="240" w:lineRule="auto"/>
        <w:jc w:val="left"/>
        <w:rPr>
          <w:rFonts w:asciiTheme="minorHAnsi" w:hAnsiTheme="minorHAnsi" w:cstheme="minorHAnsi"/>
        </w:rPr>
      </w:pPr>
    </w:p>
    <w:p w:rsidR="008175F6" w:rsidRPr="00E5617E" w:rsidRDefault="00223C3F" w:rsidP="00B155A5">
      <w:pPr>
        <w:pStyle w:val="20"/>
        <w:shd w:val="clear" w:color="auto" w:fill="auto"/>
        <w:tabs>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Студент</w:t>
      </w:r>
      <w:proofErr w:type="gramStart"/>
      <w:r w:rsidRPr="00E5617E">
        <w:rPr>
          <w:rFonts w:asciiTheme="minorHAnsi" w:hAnsiTheme="minorHAnsi" w:cstheme="minorHAnsi"/>
        </w:rPr>
        <w:t>а(</w:t>
      </w:r>
      <w:proofErr w:type="gramEnd"/>
      <w:r w:rsidRPr="00E5617E">
        <w:rPr>
          <w:rFonts w:asciiTheme="minorHAnsi" w:hAnsiTheme="minorHAnsi" w:cstheme="minorHAnsi"/>
        </w:rPr>
        <w:t>ки)</w:t>
      </w:r>
      <w:r w:rsidRPr="00E5617E">
        <w:rPr>
          <w:rFonts w:asciiTheme="minorHAnsi" w:hAnsiTheme="minorHAnsi" w:cstheme="minorHAnsi"/>
        </w:rPr>
        <w:tab/>
      </w:r>
    </w:p>
    <w:p w:rsidR="008175F6" w:rsidRPr="00E5617E" w:rsidRDefault="00223C3F" w:rsidP="00B155A5">
      <w:pPr>
        <w:pStyle w:val="101"/>
        <w:shd w:val="clear" w:color="auto" w:fill="auto"/>
        <w:spacing w:before="0" w:after="129" w:line="240" w:lineRule="auto"/>
        <w:jc w:val="center"/>
        <w:rPr>
          <w:rFonts w:asciiTheme="minorHAnsi" w:hAnsiTheme="minorHAnsi" w:cstheme="minorHAnsi"/>
        </w:rPr>
      </w:pPr>
      <w:r w:rsidRPr="00E5617E">
        <w:rPr>
          <w:rFonts w:asciiTheme="minorHAnsi" w:hAnsiTheme="minorHAnsi" w:cstheme="minorHAnsi"/>
        </w:rPr>
        <w:t>Фамилия, имя, отчество</w:t>
      </w:r>
    </w:p>
    <w:p w:rsidR="008175F6" w:rsidRPr="00E5617E" w:rsidRDefault="00223C3F" w:rsidP="00B155A5">
      <w:pPr>
        <w:pStyle w:val="20"/>
        <w:shd w:val="clear" w:color="auto" w:fill="auto"/>
        <w:tabs>
          <w:tab w:val="left" w:leader="underscore" w:pos="845"/>
          <w:tab w:val="left" w:leader="underscore" w:pos="9639"/>
        </w:tabs>
        <w:spacing w:before="0" w:after="0" w:line="240" w:lineRule="auto"/>
        <w:ind w:firstLine="0"/>
        <w:jc w:val="both"/>
        <w:rPr>
          <w:rFonts w:asciiTheme="minorHAnsi" w:hAnsiTheme="minorHAnsi" w:cstheme="minorHAnsi"/>
        </w:rPr>
      </w:pPr>
      <w:r w:rsidRPr="00E5617E">
        <w:rPr>
          <w:rFonts w:asciiTheme="minorHAnsi" w:hAnsiTheme="minorHAnsi" w:cstheme="minorHAnsi"/>
        </w:rPr>
        <w:tab/>
        <w:t>курса, факультета</w:t>
      </w:r>
      <w:r w:rsidRPr="00E5617E">
        <w:rPr>
          <w:rFonts w:asciiTheme="minorHAnsi" w:hAnsiTheme="minorHAnsi" w:cstheme="minorHAnsi"/>
        </w:rPr>
        <w:tab/>
      </w:r>
    </w:p>
    <w:p w:rsidR="008175F6" w:rsidRPr="00B155A5" w:rsidRDefault="00223C3F" w:rsidP="00B155A5">
      <w:pPr>
        <w:pStyle w:val="20"/>
        <w:shd w:val="clear" w:color="auto" w:fill="auto"/>
        <w:tabs>
          <w:tab w:val="left" w:leader="underscore" w:pos="9639"/>
        </w:tabs>
        <w:spacing w:before="240" w:after="240" w:line="240" w:lineRule="auto"/>
        <w:ind w:firstLine="0"/>
        <w:jc w:val="both"/>
        <w:rPr>
          <w:rFonts w:asciiTheme="minorHAnsi" w:hAnsiTheme="minorHAnsi" w:cstheme="minorHAnsi"/>
          <w:lang w:val="en-US"/>
        </w:rPr>
      </w:pPr>
      <w:r w:rsidRPr="00E5617E">
        <w:rPr>
          <w:rFonts w:asciiTheme="minorHAnsi" w:hAnsiTheme="minorHAnsi" w:cstheme="minorHAnsi"/>
        </w:rPr>
        <w:t>на тему</w:t>
      </w:r>
      <w:proofErr w:type="gramStart"/>
      <w:r w:rsidRPr="00E5617E">
        <w:rPr>
          <w:rFonts w:asciiTheme="minorHAnsi" w:hAnsiTheme="minorHAnsi" w:cstheme="minorHAnsi"/>
        </w:rPr>
        <w:t>: «</w:t>
      </w:r>
      <w:proofErr w:type="gramEnd"/>
      <w:r w:rsidRPr="00E5617E">
        <w:rPr>
          <w:rFonts w:asciiTheme="minorHAnsi" w:hAnsiTheme="minorHAnsi" w:cstheme="minorHAnsi"/>
        </w:rPr>
        <w:tab/>
      </w:r>
    </w:p>
    <w:p w:rsidR="008175F6" w:rsidRPr="00E5617E" w:rsidRDefault="008175F6" w:rsidP="0098722F">
      <w:pPr>
        <w:rPr>
          <w:rFonts w:asciiTheme="minorHAnsi" w:hAnsiTheme="minorHAnsi" w:cstheme="minorHAnsi"/>
          <w:sz w:val="2"/>
          <w:szCs w:val="2"/>
        </w:rPr>
      </w:pPr>
    </w:p>
    <w:tbl>
      <w:tblPr>
        <w:tblW w:w="10110" w:type="dxa"/>
        <w:tblLayout w:type="fixed"/>
        <w:tblCellMar>
          <w:left w:w="10" w:type="dxa"/>
          <w:right w:w="10" w:type="dxa"/>
        </w:tblCellMar>
        <w:tblLook w:val="0000"/>
      </w:tblPr>
      <w:tblGrid>
        <w:gridCol w:w="436"/>
        <w:gridCol w:w="4677"/>
        <w:gridCol w:w="4997"/>
      </w:tblGrid>
      <w:tr w:rsidR="00B155A5" w:rsidRPr="00E5617E" w:rsidTr="00325C07">
        <w:trPr>
          <w:trHeight w:hRule="exact" w:val="787"/>
        </w:trPr>
        <w:tc>
          <w:tcPr>
            <w:tcW w:w="436"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60" w:line="240" w:lineRule="auto"/>
              <w:ind w:firstLine="0"/>
              <w:rPr>
                <w:rFonts w:asciiTheme="minorHAnsi" w:hAnsiTheme="minorHAnsi" w:cstheme="minorHAnsi"/>
              </w:rPr>
            </w:pPr>
            <w:r w:rsidRPr="00E5617E">
              <w:rPr>
                <w:rStyle w:val="2d"/>
                <w:rFonts w:asciiTheme="minorHAnsi" w:hAnsiTheme="minorHAnsi" w:cstheme="minorHAnsi"/>
              </w:rPr>
              <w:t>№</w:t>
            </w:r>
          </w:p>
          <w:p w:rsidR="00B155A5" w:rsidRPr="00E5617E" w:rsidRDefault="00B155A5" w:rsidP="00B155A5">
            <w:pPr>
              <w:pStyle w:val="20"/>
              <w:shd w:val="clear" w:color="auto" w:fill="auto"/>
              <w:spacing w:before="60" w:after="0" w:line="240" w:lineRule="auto"/>
              <w:ind w:firstLine="0"/>
              <w:rPr>
                <w:rFonts w:asciiTheme="minorHAnsi" w:hAnsiTheme="minorHAnsi" w:cstheme="minorHAnsi"/>
              </w:rPr>
            </w:pPr>
            <w:proofErr w:type="gramStart"/>
            <w:r w:rsidRPr="00E5617E">
              <w:rPr>
                <w:rStyle w:val="2d"/>
                <w:rFonts w:asciiTheme="minorHAnsi" w:hAnsiTheme="minorHAnsi" w:cstheme="minorHAnsi"/>
              </w:rPr>
              <w:t>п</w:t>
            </w:r>
            <w:proofErr w:type="gramEnd"/>
            <w:r w:rsidRPr="00E5617E">
              <w:rPr>
                <w:rStyle w:val="2d"/>
                <w:rFonts w:asciiTheme="minorHAnsi" w:hAnsiTheme="minorHAnsi" w:cstheme="minorHAnsi"/>
              </w:rPr>
              <w:t>/п</w:t>
            </w:r>
          </w:p>
        </w:tc>
        <w:tc>
          <w:tcPr>
            <w:tcW w:w="4677" w:type="dxa"/>
            <w:tcBorders>
              <w:top w:val="single" w:sz="4" w:space="0" w:color="auto"/>
              <w:lef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Критерии оценки</w:t>
            </w:r>
          </w:p>
        </w:tc>
        <w:tc>
          <w:tcPr>
            <w:tcW w:w="4997" w:type="dxa"/>
            <w:tcBorders>
              <w:top w:val="single" w:sz="4" w:space="0" w:color="auto"/>
              <w:left w:val="single" w:sz="4" w:space="0" w:color="auto"/>
              <w:right w:val="single" w:sz="4" w:space="0" w:color="auto"/>
            </w:tcBorders>
            <w:shd w:val="clear" w:color="auto" w:fill="FFFFFF"/>
            <w:vAlign w:val="center"/>
          </w:tcPr>
          <w:p w:rsidR="00B155A5" w:rsidRPr="00E5617E" w:rsidRDefault="00B155A5" w:rsidP="00B155A5">
            <w:pPr>
              <w:pStyle w:val="20"/>
              <w:shd w:val="clear" w:color="auto" w:fill="auto"/>
              <w:spacing w:before="0" w:after="0" w:line="240" w:lineRule="auto"/>
              <w:ind w:firstLine="0"/>
              <w:rPr>
                <w:rFonts w:asciiTheme="minorHAnsi" w:hAnsiTheme="minorHAnsi" w:cstheme="minorHAnsi"/>
              </w:rPr>
            </w:pPr>
            <w:r w:rsidRPr="00E5617E">
              <w:rPr>
                <w:rStyle w:val="2c"/>
                <w:rFonts w:asciiTheme="minorHAnsi" w:hAnsiTheme="minorHAnsi" w:cstheme="minorHAnsi"/>
              </w:rPr>
              <w:t>Оценка научного руководителя (по 10-балльной шкале)</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1.</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Соответствие содержания курсовой работы утвержденной теме</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2.</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Выполнение поставленных целей и задач</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3.</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Оригинальность и новизна курсовой работы/курсового проекта</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4.</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Самостоятельность при работе над курсовой работой/курсовым проектом</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r w:rsidR="00A62207" w:rsidRPr="00325C07" w:rsidTr="005A6956">
        <w:trPr>
          <w:trHeight w:hRule="exact" w:val="595"/>
        </w:trPr>
        <w:tc>
          <w:tcPr>
            <w:tcW w:w="436"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jc w:val="center"/>
              <w:rPr>
                <w:rFonts w:asciiTheme="minorHAnsi" w:hAnsiTheme="minorHAnsi" w:cstheme="minorHAnsi"/>
              </w:rPr>
            </w:pPr>
            <w:r w:rsidRPr="00325C07">
              <w:rPr>
                <w:rFonts w:asciiTheme="minorHAnsi" w:hAnsiTheme="minorHAnsi" w:cstheme="minorHAnsi"/>
              </w:rPr>
              <w:t>5.</w:t>
            </w:r>
          </w:p>
        </w:tc>
        <w:tc>
          <w:tcPr>
            <w:tcW w:w="4677" w:type="dxa"/>
            <w:tcBorders>
              <w:top w:val="single" w:sz="4" w:space="0" w:color="auto"/>
              <w:left w:val="single" w:sz="4" w:space="0" w:color="auto"/>
              <w:bottom w:val="single" w:sz="4" w:space="0" w:color="auto"/>
            </w:tcBorders>
            <w:shd w:val="clear" w:color="auto" w:fill="FFFFFF"/>
            <w:vAlign w:val="center"/>
          </w:tcPr>
          <w:p w:rsidR="00A62207" w:rsidRPr="00325C07" w:rsidRDefault="00A62207" w:rsidP="00A62207">
            <w:pPr>
              <w:rPr>
                <w:rFonts w:asciiTheme="minorHAnsi" w:hAnsiTheme="minorHAnsi" w:cstheme="minorHAnsi"/>
              </w:rPr>
            </w:pPr>
            <w:r w:rsidRPr="00325C07">
              <w:rPr>
                <w:rFonts w:asciiTheme="minorHAnsi" w:hAnsiTheme="minorHAnsi" w:cstheme="minorHAnsi"/>
              </w:rPr>
              <w:t>Оформление работы</w:t>
            </w:r>
          </w:p>
        </w:tc>
        <w:tc>
          <w:tcPr>
            <w:tcW w:w="4997" w:type="dxa"/>
            <w:tcBorders>
              <w:top w:val="single" w:sz="4" w:space="0" w:color="auto"/>
              <w:left w:val="single" w:sz="4" w:space="0" w:color="auto"/>
              <w:bottom w:val="single" w:sz="4" w:space="0" w:color="auto"/>
              <w:right w:val="single" w:sz="4" w:space="0" w:color="auto"/>
            </w:tcBorders>
            <w:shd w:val="clear" w:color="auto" w:fill="FFFFFF"/>
            <w:vAlign w:val="center"/>
          </w:tcPr>
          <w:p w:rsidR="00A62207" w:rsidRPr="00A62207" w:rsidRDefault="00A62207">
            <w:pPr>
              <w:jc w:val="center"/>
              <w:rPr>
                <w:rFonts w:asciiTheme="minorHAnsi" w:hAnsiTheme="minorHAnsi" w:cstheme="minorHAnsi"/>
              </w:rPr>
            </w:pPr>
            <w:r w:rsidRPr="00A62207">
              <w:rPr>
                <w:rFonts w:asciiTheme="minorHAnsi" w:hAnsiTheme="minorHAnsi" w:cstheme="minorHAnsi"/>
              </w:rPr>
              <w:t>1 2 3 4 5 6 7 8 9 10</w:t>
            </w:r>
          </w:p>
        </w:tc>
      </w:tr>
    </w:tbl>
    <w:p w:rsidR="008175F6" w:rsidRDefault="00223C3F" w:rsidP="00A62207">
      <w:pPr>
        <w:pStyle w:val="20"/>
        <w:shd w:val="clear" w:color="auto" w:fill="auto"/>
        <w:spacing w:before="629" w:after="0" w:line="240" w:lineRule="auto"/>
        <w:ind w:firstLine="0"/>
        <w:jc w:val="both"/>
        <w:rPr>
          <w:rFonts w:asciiTheme="minorHAnsi" w:hAnsiTheme="minorHAnsi" w:cstheme="minorHAnsi"/>
        </w:rPr>
      </w:pPr>
      <w:r w:rsidRPr="00E5617E">
        <w:rPr>
          <w:rFonts w:asciiTheme="minorHAnsi" w:hAnsiTheme="minorHAnsi" w:cstheme="minorHAnsi"/>
        </w:rPr>
        <w:t>Комментарии к оценкам</w:t>
      </w:r>
      <w:r w:rsidRPr="00E5617E">
        <w:rPr>
          <w:rFonts w:asciiTheme="minorHAnsi" w:hAnsiTheme="minorHAnsi" w:cstheme="minorHAnsi"/>
          <w:vertAlign w:val="superscript"/>
        </w:rPr>
        <w:footnoteReference w:id="3"/>
      </w:r>
      <w:r w:rsidRPr="00E5617E">
        <w:rPr>
          <w:rFonts w:asciiTheme="minorHAnsi" w:hAnsiTheme="minorHAnsi" w:cstheme="minorHAnsi"/>
        </w:rPr>
        <w:t>:</w:t>
      </w:r>
    </w:p>
    <w:p w:rsidR="00A62207" w:rsidRPr="00E5617E" w:rsidRDefault="00A62207" w:rsidP="00A62207">
      <w:pPr>
        <w:pStyle w:val="20"/>
        <w:shd w:val="clear" w:color="auto" w:fill="auto"/>
        <w:spacing w:before="629" w:after="0" w:line="240" w:lineRule="auto"/>
        <w:ind w:firstLine="0"/>
        <w:jc w:val="both"/>
        <w:rPr>
          <w:rFonts w:asciiTheme="minorHAnsi" w:hAnsiTheme="minorHAnsi" w:cstheme="minorHAnsi"/>
        </w:rPr>
      </w:pPr>
    </w:p>
    <w:p w:rsidR="00094AFE" w:rsidRDefault="00094AFE" w:rsidP="00A62207">
      <w:pPr>
        <w:pStyle w:val="20"/>
        <w:shd w:val="clear" w:color="auto" w:fill="auto"/>
        <w:spacing w:before="0" w:after="0" w:line="240" w:lineRule="auto"/>
        <w:ind w:right="6570" w:firstLine="0"/>
        <w:jc w:val="left"/>
        <w:rPr>
          <w:rFonts w:asciiTheme="minorHAnsi" w:hAnsiTheme="minorHAnsi" w:cstheme="minorHAnsi"/>
        </w:rPr>
      </w:pPr>
      <w:r>
        <w:rPr>
          <w:rFonts w:asciiTheme="minorHAnsi" w:hAnsiTheme="minorHAnsi" w:cstheme="minorHAnsi"/>
        </w:rPr>
        <w:t>Р</w:t>
      </w:r>
      <w:r w:rsidR="00223C3F" w:rsidRPr="00E5617E">
        <w:rPr>
          <w:rFonts w:asciiTheme="minorHAnsi" w:hAnsiTheme="minorHAnsi" w:cstheme="minorHAnsi"/>
        </w:rPr>
        <w:t>уководитель</w:t>
      </w:r>
      <w:r>
        <w:rPr>
          <w:rFonts w:asciiTheme="minorHAnsi" w:hAnsiTheme="minorHAnsi" w:cstheme="minorHAnsi"/>
        </w:rPr>
        <w:t>:</w:t>
      </w:r>
    </w:p>
    <w:p w:rsidR="008175F6" w:rsidRPr="00E5617E" w:rsidRDefault="00223C3F" w:rsidP="00A62207">
      <w:pPr>
        <w:pStyle w:val="20"/>
        <w:shd w:val="clear" w:color="auto" w:fill="auto"/>
        <w:spacing w:before="0" w:after="0" w:line="240" w:lineRule="auto"/>
        <w:ind w:right="6570" w:firstLine="0"/>
        <w:jc w:val="left"/>
        <w:rPr>
          <w:rFonts w:asciiTheme="minorHAnsi" w:hAnsiTheme="minorHAnsi" w:cstheme="minorHAnsi"/>
        </w:rPr>
      </w:pPr>
      <w:r w:rsidRPr="00E5617E">
        <w:rPr>
          <w:rFonts w:asciiTheme="minorHAnsi" w:hAnsiTheme="minorHAnsi" w:cstheme="minorHAnsi"/>
        </w:rPr>
        <w:t>ученая степень, звание,</w:t>
      </w:r>
    </w:p>
    <w:p w:rsidR="008175F6" w:rsidRPr="00E5617E" w:rsidRDefault="00A62207" w:rsidP="00A62207">
      <w:pPr>
        <w:pStyle w:val="20"/>
        <w:shd w:val="clear" w:color="auto" w:fill="auto"/>
        <w:tabs>
          <w:tab w:val="left" w:leader="underscore" w:pos="3174"/>
          <w:tab w:val="left" w:leader="underscore" w:pos="6379"/>
        </w:tabs>
        <w:spacing w:before="0" w:after="511" w:line="240" w:lineRule="auto"/>
        <w:ind w:firstLine="0"/>
        <w:jc w:val="both"/>
        <w:rPr>
          <w:rFonts w:asciiTheme="minorHAnsi" w:hAnsiTheme="minorHAnsi" w:cstheme="minorHAnsi"/>
        </w:rPr>
      </w:pPr>
      <w:r>
        <w:rPr>
          <w:rFonts w:asciiTheme="minorHAnsi" w:hAnsiTheme="minorHAnsi" w:cstheme="minorHAnsi"/>
        </w:rPr>
        <w:t>Департамент</w:t>
      </w:r>
      <w:r w:rsidR="00094AFE">
        <w:rPr>
          <w:rFonts w:asciiTheme="minorHAnsi" w:hAnsiTheme="minorHAnsi" w:cstheme="minorHAnsi"/>
        </w:rPr>
        <w:t xml:space="preserve"> (место работы) _____________</w:t>
      </w:r>
      <w:r w:rsidR="00223C3F" w:rsidRPr="00E5617E">
        <w:rPr>
          <w:rFonts w:asciiTheme="minorHAnsi" w:hAnsiTheme="minorHAnsi" w:cstheme="minorHAnsi"/>
        </w:rPr>
        <w:t>/подпись/</w:t>
      </w:r>
      <w:r w:rsidR="00094AFE">
        <w:rPr>
          <w:rFonts w:asciiTheme="minorHAnsi" w:hAnsiTheme="minorHAnsi" w:cstheme="minorHAnsi"/>
        </w:rPr>
        <w:t xml:space="preserve"> ________________</w:t>
      </w:r>
      <w:r w:rsidR="00223C3F" w:rsidRPr="00E5617E">
        <w:rPr>
          <w:rFonts w:asciiTheme="minorHAnsi" w:hAnsiTheme="minorHAnsi" w:cstheme="minorHAnsi"/>
        </w:rPr>
        <w:t>И.О. Фамилия</w:t>
      </w:r>
    </w:p>
    <w:p w:rsidR="008175F6" w:rsidRPr="00E5617E" w:rsidRDefault="00223C3F" w:rsidP="0098722F">
      <w:pPr>
        <w:pStyle w:val="20"/>
        <w:shd w:val="clear" w:color="auto" w:fill="auto"/>
        <w:spacing w:before="0" w:after="0" w:line="240" w:lineRule="auto"/>
        <w:ind w:firstLine="0"/>
        <w:jc w:val="both"/>
        <w:rPr>
          <w:rFonts w:asciiTheme="minorHAnsi" w:hAnsiTheme="minorHAnsi" w:cstheme="minorHAnsi"/>
        </w:rPr>
        <w:sectPr w:rsidR="008175F6" w:rsidRPr="00E5617E" w:rsidSect="005C1FB7">
          <w:footerReference w:type="default" r:id="rId28"/>
          <w:headerReference w:type="first" r:id="rId29"/>
          <w:footerReference w:type="first" r:id="rId30"/>
          <w:pgSz w:w="12240" w:h="15840"/>
          <w:pgMar w:top="1134" w:right="850" w:bottom="1134" w:left="1701" w:header="0" w:footer="3" w:gutter="0"/>
          <w:cols w:space="720"/>
          <w:noEndnote/>
          <w:docGrid w:linePitch="360"/>
        </w:sectPr>
      </w:pPr>
      <w:r w:rsidRPr="00E5617E">
        <w:rPr>
          <w:rFonts w:asciiTheme="minorHAnsi" w:hAnsiTheme="minorHAnsi" w:cstheme="minorHAnsi"/>
        </w:rPr>
        <w:t>Дата</w:t>
      </w:r>
    </w:p>
    <w:p w:rsidR="00090001" w:rsidRPr="00EB3B11" w:rsidRDefault="00090001" w:rsidP="00EB3B11">
      <w:pPr>
        <w:pStyle w:val="1b"/>
        <w:jc w:val="center"/>
        <w:rPr>
          <w:b w:val="0"/>
          <w:color w:val="auto"/>
        </w:rPr>
      </w:pPr>
      <w:bookmarkStart w:id="118" w:name="_Toc432554109"/>
      <w:r w:rsidRPr="00EB3B11">
        <w:rPr>
          <w:b w:val="0"/>
          <w:color w:val="auto"/>
        </w:rPr>
        <w:lastRenderedPageBreak/>
        <w:t xml:space="preserve">ПРИЛОЖЕНИЕ </w:t>
      </w:r>
      <w:r w:rsidR="00A17533" w:rsidRPr="00EB3B11">
        <w:rPr>
          <w:b w:val="0"/>
          <w:color w:val="auto"/>
        </w:rPr>
        <w:t>Е</w:t>
      </w:r>
      <w:bookmarkEnd w:id="118"/>
    </w:p>
    <w:p w:rsidR="00090001" w:rsidRPr="00EB3B11" w:rsidRDefault="00090001" w:rsidP="00EB3B11">
      <w:pPr>
        <w:pStyle w:val="1b"/>
        <w:jc w:val="center"/>
        <w:rPr>
          <w:b w:val="0"/>
          <w:color w:val="auto"/>
        </w:rPr>
      </w:pPr>
      <w:bookmarkStart w:id="119" w:name="_Toc432553391"/>
      <w:bookmarkStart w:id="120" w:name="_Toc432554110"/>
      <w:r w:rsidRPr="00EB3B11">
        <w:rPr>
          <w:b w:val="0"/>
          <w:color w:val="auto"/>
        </w:rPr>
        <w:t xml:space="preserve">Форма бланка </w:t>
      </w:r>
      <w:r w:rsidR="00273ABD" w:rsidRPr="00EB3B11">
        <w:rPr>
          <w:b w:val="0"/>
          <w:color w:val="auto"/>
        </w:rPr>
        <w:t>оценки курсовой работы при публичной защите</w:t>
      </w:r>
      <w:bookmarkEnd w:id="119"/>
      <w:bookmarkEnd w:id="120"/>
    </w:p>
    <w:p w:rsidR="00A62207" w:rsidRDefault="00A62207" w:rsidP="00A62207">
      <w:pPr>
        <w:pStyle w:val="20"/>
        <w:shd w:val="clear" w:color="auto" w:fill="auto"/>
        <w:spacing w:before="0" w:after="0" w:line="240" w:lineRule="auto"/>
        <w:ind w:firstLine="0"/>
        <w:rPr>
          <w:rFonts w:asciiTheme="minorHAnsi" w:hAnsiTheme="minorHAnsi" w:cstheme="minorHAnsi"/>
        </w:rPr>
      </w:pPr>
    </w:p>
    <w:p w:rsidR="008175F6" w:rsidRPr="00494991" w:rsidRDefault="00223C3F" w:rsidP="00A62207">
      <w:pPr>
        <w:pStyle w:val="20"/>
        <w:shd w:val="clear" w:color="auto" w:fill="auto"/>
        <w:spacing w:before="0" w:after="0" w:line="240" w:lineRule="auto"/>
        <w:ind w:firstLine="0"/>
        <w:rPr>
          <w:rFonts w:asciiTheme="minorHAnsi" w:hAnsiTheme="minorHAnsi" w:cstheme="minorHAnsi"/>
          <w:b/>
        </w:rPr>
      </w:pPr>
      <w:r w:rsidRPr="00494991">
        <w:rPr>
          <w:rFonts w:asciiTheme="minorHAnsi" w:hAnsiTheme="minorHAnsi" w:cstheme="minorHAnsi"/>
          <w:b/>
        </w:rPr>
        <w:t>БЛАНК ОЦЕНКИ КУРСОВОЙ РАБОТЫ</w:t>
      </w:r>
    </w:p>
    <w:p w:rsidR="00273ABD" w:rsidRDefault="00273ABD" w:rsidP="00273ABD">
      <w:pPr>
        <w:pStyle w:val="20"/>
        <w:shd w:val="clear" w:color="auto" w:fill="auto"/>
        <w:spacing w:before="0" w:after="0" w:line="276" w:lineRule="auto"/>
        <w:ind w:firstLine="0"/>
        <w:rPr>
          <w:rFonts w:asciiTheme="minorHAnsi" w:hAnsiTheme="minorHAnsi" w:cstheme="minorHAnsi"/>
        </w:rPr>
      </w:pPr>
    </w:p>
    <w:p w:rsidR="00273ABD" w:rsidRPr="00E5617E" w:rsidRDefault="00273ABD" w:rsidP="00273ABD">
      <w:pPr>
        <w:pStyle w:val="20"/>
        <w:shd w:val="clear" w:color="auto" w:fill="auto"/>
        <w:tabs>
          <w:tab w:val="left" w:leader="underscore" w:pos="9639"/>
        </w:tabs>
        <w:spacing w:before="0" w:after="0" w:line="276" w:lineRule="auto"/>
        <w:ind w:firstLine="0"/>
        <w:jc w:val="both"/>
        <w:rPr>
          <w:rFonts w:asciiTheme="minorHAnsi" w:hAnsiTheme="minorHAnsi" w:cstheme="minorHAnsi"/>
        </w:rPr>
      </w:pPr>
      <w:r w:rsidRPr="00E5617E">
        <w:rPr>
          <w:rFonts w:asciiTheme="minorHAnsi" w:hAnsiTheme="minorHAnsi" w:cstheme="minorHAnsi"/>
        </w:rPr>
        <w:t>Студент</w:t>
      </w:r>
      <w:proofErr w:type="gramStart"/>
      <w:r w:rsidRPr="00E5617E">
        <w:rPr>
          <w:rFonts w:asciiTheme="minorHAnsi" w:hAnsiTheme="minorHAnsi" w:cstheme="minorHAnsi"/>
        </w:rPr>
        <w:t>а(</w:t>
      </w:r>
      <w:proofErr w:type="gramEnd"/>
      <w:r w:rsidRPr="00E5617E">
        <w:rPr>
          <w:rFonts w:asciiTheme="minorHAnsi" w:hAnsiTheme="minorHAnsi" w:cstheme="minorHAnsi"/>
        </w:rPr>
        <w:t>ки)</w:t>
      </w:r>
      <w:r w:rsidRPr="00E5617E">
        <w:rPr>
          <w:rFonts w:asciiTheme="minorHAnsi" w:hAnsiTheme="minorHAnsi" w:cstheme="minorHAnsi"/>
        </w:rPr>
        <w:tab/>
      </w:r>
    </w:p>
    <w:p w:rsidR="00273ABD" w:rsidRPr="00E5617E" w:rsidRDefault="00273ABD" w:rsidP="00273ABD">
      <w:pPr>
        <w:pStyle w:val="101"/>
        <w:shd w:val="clear" w:color="auto" w:fill="auto"/>
        <w:spacing w:before="0" w:after="129" w:line="276" w:lineRule="auto"/>
        <w:jc w:val="center"/>
        <w:rPr>
          <w:rFonts w:asciiTheme="minorHAnsi" w:hAnsiTheme="minorHAnsi" w:cstheme="minorHAnsi"/>
        </w:rPr>
      </w:pPr>
      <w:r w:rsidRPr="00E5617E">
        <w:rPr>
          <w:rFonts w:asciiTheme="minorHAnsi" w:hAnsiTheme="minorHAnsi" w:cstheme="minorHAnsi"/>
        </w:rPr>
        <w:t>Фамилия, имя, отчество</w:t>
      </w:r>
    </w:p>
    <w:p w:rsidR="00273ABD" w:rsidRPr="00E5617E" w:rsidRDefault="00273ABD" w:rsidP="00273ABD">
      <w:pPr>
        <w:pStyle w:val="20"/>
        <w:shd w:val="clear" w:color="auto" w:fill="auto"/>
        <w:tabs>
          <w:tab w:val="left" w:leader="underscore" w:pos="845"/>
          <w:tab w:val="left" w:leader="underscore" w:pos="9639"/>
        </w:tabs>
        <w:spacing w:before="0" w:after="0" w:line="276" w:lineRule="auto"/>
        <w:ind w:firstLine="0"/>
        <w:jc w:val="both"/>
        <w:rPr>
          <w:rFonts w:asciiTheme="minorHAnsi" w:hAnsiTheme="minorHAnsi" w:cstheme="minorHAnsi"/>
        </w:rPr>
      </w:pPr>
      <w:r w:rsidRPr="00E5617E">
        <w:rPr>
          <w:rFonts w:asciiTheme="minorHAnsi" w:hAnsiTheme="minorHAnsi" w:cstheme="minorHAnsi"/>
        </w:rPr>
        <w:tab/>
        <w:t>курса, факультета</w:t>
      </w:r>
      <w:r w:rsidRPr="00E5617E">
        <w:rPr>
          <w:rFonts w:asciiTheme="minorHAnsi" w:hAnsiTheme="minorHAnsi" w:cstheme="minorHAnsi"/>
        </w:rPr>
        <w:tab/>
      </w:r>
    </w:p>
    <w:p w:rsidR="00273ABD" w:rsidRPr="004368BA" w:rsidRDefault="00273ABD" w:rsidP="00273ABD">
      <w:pPr>
        <w:pStyle w:val="20"/>
        <w:shd w:val="clear" w:color="auto" w:fill="auto"/>
        <w:tabs>
          <w:tab w:val="left" w:leader="underscore" w:pos="9639"/>
        </w:tabs>
        <w:spacing w:before="240" w:after="240" w:line="276" w:lineRule="auto"/>
        <w:ind w:firstLine="0"/>
        <w:jc w:val="both"/>
        <w:rPr>
          <w:rFonts w:asciiTheme="minorHAnsi" w:hAnsiTheme="minorHAnsi" w:cstheme="minorHAnsi"/>
        </w:rPr>
      </w:pPr>
      <w:r w:rsidRPr="00E5617E">
        <w:rPr>
          <w:rFonts w:asciiTheme="minorHAnsi" w:hAnsiTheme="minorHAnsi" w:cstheme="minorHAnsi"/>
        </w:rPr>
        <w:t>на тему</w:t>
      </w:r>
      <w:proofErr w:type="gramStart"/>
      <w:r w:rsidRPr="00E5617E">
        <w:rPr>
          <w:rFonts w:asciiTheme="minorHAnsi" w:hAnsiTheme="minorHAnsi" w:cstheme="minorHAnsi"/>
        </w:rPr>
        <w:t>: «</w:t>
      </w:r>
      <w:proofErr w:type="gramEnd"/>
      <w:r w:rsidRPr="00E5617E">
        <w:rPr>
          <w:rFonts w:asciiTheme="minorHAnsi" w:hAnsiTheme="minorHAnsi" w:cstheme="minorHAnsi"/>
        </w:rPr>
        <w:tab/>
      </w:r>
    </w:p>
    <w:p w:rsidR="008175F6" w:rsidRPr="00E5617E" w:rsidRDefault="00223C3F" w:rsidP="0098722F">
      <w:pPr>
        <w:pStyle w:val="20"/>
        <w:shd w:val="clear" w:color="auto" w:fill="auto"/>
        <w:tabs>
          <w:tab w:val="left" w:leader="underscore" w:pos="7736"/>
        </w:tabs>
        <w:spacing w:before="0" w:after="0" w:line="240" w:lineRule="auto"/>
        <w:ind w:left="440" w:firstLine="0"/>
        <w:jc w:val="both"/>
        <w:rPr>
          <w:rFonts w:asciiTheme="minorHAnsi" w:hAnsiTheme="minorHAnsi" w:cstheme="minorHAnsi"/>
        </w:rPr>
      </w:pPr>
      <w:bookmarkStart w:id="121" w:name="bookmark71"/>
      <w:r w:rsidRPr="00E5617E">
        <w:rPr>
          <w:rFonts w:asciiTheme="minorHAnsi" w:hAnsiTheme="minorHAnsi" w:cstheme="minorHAnsi"/>
        </w:rPr>
        <w:t xml:space="preserve">ЧЛЕН КОМИССИИ </w:t>
      </w:r>
      <w:r w:rsidRPr="00E5617E">
        <w:rPr>
          <w:rStyle w:val="21pt"/>
          <w:rFonts w:asciiTheme="minorHAnsi" w:hAnsiTheme="minorHAnsi" w:cstheme="minorHAnsi"/>
        </w:rPr>
        <w:t>(ФИО)</w:t>
      </w:r>
      <w:r w:rsidRPr="00E5617E">
        <w:rPr>
          <w:rStyle w:val="21pt"/>
          <w:rFonts w:asciiTheme="minorHAnsi" w:hAnsiTheme="minorHAnsi" w:cstheme="minorHAnsi"/>
        </w:rPr>
        <w:tab/>
      </w:r>
      <w:bookmarkEnd w:id="121"/>
    </w:p>
    <w:p w:rsidR="008175F6" w:rsidRDefault="008175F6"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A62207" w:rsidRDefault="00A62207" w:rsidP="0098722F">
      <w:pPr>
        <w:rPr>
          <w:rFonts w:asciiTheme="minorHAnsi" w:hAnsiTheme="minorHAnsi" w:cstheme="minorHAnsi"/>
          <w:sz w:val="2"/>
          <w:szCs w:val="2"/>
        </w:rPr>
      </w:pPr>
    </w:p>
    <w:p w:rsidR="00273ABD" w:rsidRPr="00E5617E" w:rsidRDefault="00273ABD" w:rsidP="0098722F">
      <w:pPr>
        <w:rPr>
          <w:rFonts w:asciiTheme="minorHAnsi" w:hAnsiTheme="minorHAnsi" w:cstheme="minorHAnsi"/>
          <w:sz w:val="2"/>
          <w:szCs w:val="2"/>
        </w:rPr>
      </w:pPr>
    </w:p>
    <w:tbl>
      <w:tblPr>
        <w:tblW w:w="9675" w:type="dxa"/>
        <w:tblInd w:w="93" w:type="dxa"/>
        <w:tblLook w:val="04A0"/>
      </w:tblPr>
      <w:tblGrid>
        <w:gridCol w:w="396"/>
        <w:gridCol w:w="2596"/>
        <w:gridCol w:w="4536"/>
        <w:gridCol w:w="2147"/>
      </w:tblGrid>
      <w:tr w:rsidR="00273ABD" w:rsidRPr="00273ABD" w:rsidTr="00273ABD">
        <w:trPr>
          <w:trHeight w:hRule="exact" w:val="645"/>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sz w:val="10"/>
                <w:szCs w:val="10"/>
                <w:lang w:bidi="ar-SA"/>
              </w:rPr>
            </w:pPr>
            <w:r w:rsidRPr="00273ABD">
              <w:rPr>
                <w:rFonts w:ascii="Times New Roman" w:eastAsia="Times New Roman" w:hAnsi="Times New Roman" w:cs="Times New Roman"/>
                <w:sz w:val="10"/>
                <w:szCs w:val="10"/>
                <w:lang w:bidi="ar-SA"/>
              </w:rPr>
              <w:t> </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Блок курсовой работы</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Критерии</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Оценка</w:t>
            </w:r>
          </w:p>
        </w:tc>
      </w:tr>
      <w:tr w:rsidR="00273ABD" w:rsidRPr="00273ABD" w:rsidTr="00273ABD">
        <w:trPr>
          <w:trHeight w:hRule="exact" w:val="1383"/>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Оформление (включая введение, заключение и приложения)</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Аккуратность, соответствие требованиям стандарта, соответствие требованиям методических указаний (для введения, заключения и приложений) наличие ссылок, наличие графических элементов</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993"/>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2.</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Информационные источники</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Число источников, соответствие теме, полнота охвата темы, год издания, наличие иностранных источников</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850"/>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3.</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Полнота раскрытия заявленной темы в основной части работы</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Полнота раскрытия</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1416"/>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4.</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Индивидуальный вклад студента, практическая значимость, оригинальность</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Индивидуальный вклад студента, практическая значимость, оригинальность</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1138"/>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5.</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Презентация</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 xml:space="preserve">Релевантность, фокус на наиболее важных </w:t>
            </w:r>
            <w:proofErr w:type="gramStart"/>
            <w:r w:rsidRPr="00273ABD">
              <w:rPr>
                <w:rFonts w:ascii="Times New Roman" w:eastAsia="Times New Roman" w:hAnsi="Times New Roman" w:cs="Times New Roman"/>
                <w:lang w:bidi="ar-SA"/>
              </w:rPr>
              <w:t>моментах</w:t>
            </w:r>
            <w:proofErr w:type="gramEnd"/>
            <w:r w:rsidRPr="00273ABD">
              <w:rPr>
                <w:rFonts w:ascii="Times New Roman" w:eastAsia="Times New Roman" w:hAnsi="Times New Roman" w:cs="Times New Roman"/>
                <w:lang w:bidi="ar-SA"/>
              </w:rPr>
              <w:t>, умение уложиться в отведенное время, понимание аудитории, умение держать внимание аудитории</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856"/>
        </w:trPr>
        <w:tc>
          <w:tcPr>
            <w:tcW w:w="3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6.</w:t>
            </w:r>
          </w:p>
        </w:tc>
        <w:tc>
          <w:tcPr>
            <w:tcW w:w="259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Ответы на вопросы</w:t>
            </w:r>
          </w:p>
        </w:tc>
        <w:tc>
          <w:tcPr>
            <w:tcW w:w="4536" w:type="dxa"/>
            <w:tcBorders>
              <w:top w:val="single" w:sz="8" w:space="0" w:color="auto"/>
              <w:left w:val="single" w:sz="8" w:space="0" w:color="auto"/>
              <w:bottom w:val="nil"/>
              <w:right w:val="nil"/>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Правильность, полнота отве</w:t>
            </w:r>
            <w:r w:rsidRPr="00273ABD">
              <w:rPr>
                <w:rFonts w:ascii="Times New Roman" w:eastAsia="Times New Roman" w:hAnsi="Times New Roman" w:cs="Times New Roman"/>
                <w:lang w:bidi="ar-SA"/>
              </w:rPr>
              <w:softHyphen/>
              <w:t>та, логичность, владение профессиональным языком и необходимыми компетенциями</w:t>
            </w:r>
          </w:p>
        </w:tc>
        <w:tc>
          <w:tcPr>
            <w:tcW w:w="2147" w:type="dxa"/>
            <w:tcBorders>
              <w:top w:val="single" w:sz="8" w:space="0" w:color="auto"/>
              <w:left w:val="single" w:sz="8" w:space="0" w:color="auto"/>
              <w:bottom w:val="nil"/>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1 2 3 4 5 6 7 8 9 10</w:t>
            </w:r>
          </w:p>
        </w:tc>
      </w:tr>
      <w:tr w:rsidR="00273ABD" w:rsidRPr="00273ABD" w:rsidTr="00273ABD">
        <w:trPr>
          <w:trHeight w:hRule="exact" w:val="723"/>
        </w:trPr>
        <w:tc>
          <w:tcPr>
            <w:tcW w:w="7528"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273ABD" w:rsidRPr="00273ABD" w:rsidRDefault="00273ABD" w:rsidP="00273ABD">
            <w:pPr>
              <w:widowControl/>
              <w:spacing w:before="240" w:after="240"/>
              <w:jc w:val="center"/>
              <w:rPr>
                <w:rFonts w:ascii="Times New Roman" w:eastAsia="Times New Roman" w:hAnsi="Times New Roman" w:cs="Times New Roman"/>
                <w:lang w:bidi="ar-SA"/>
              </w:rPr>
            </w:pPr>
            <w:r w:rsidRPr="00273ABD">
              <w:rPr>
                <w:rFonts w:ascii="Times New Roman" w:eastAsia="Times New Roman" w:hAnsi="Times New Roman" w:cs="Times New Roman"/>
                <w:lang w:bidi="ar-SA"/>
              </w:rPr>
              <w:t>Итоговая оценка члена комиссии</w:t>
            </w:r>
            <w:r w:rsidRPr="00273ABD">
              <w:rPr>
                <w:rFonts w:ascii="Times New Roman" w:eastAsia="Times New Roman" w:hAnsi="Times New Roman" w:cs="Times New Roman"/>
                <w:vertAlign w:val="superscript"/>
                <w:lang w:bidi="ar-SA"/>
              </w:rPr>
              <w:t>[1] [2]</w:t>
            </w:r>
          </w:p>
        </w:tc>
        <w:tc>
          <w:tcPr>
            <w:tcW w:w="2147" w:type="dxa"/>
            <w:tcBorders>
              <w:top w:val="single" w:sz="8" w:space="0" w:color="auto"/>
              <w:left w:val="nil"/>
              <w:bottom w:val="single" w:sz="8" w:space="0" w:color="auto"/>
              <w:right w:val="single" w:sz="8" w:space="0" w:color="auto"/>
            </w:tcBorders>
            <w:shd w:val="clear" w:color="000000" w:fill="FFFFFF"/>
            <w:vAlign w:val="center"/>
            <w:hideMark/>
          </w:tcPr>
          <w:p w:rsidR="00273ABD" w:rsidRPr="00273ABD" w:rsidRDefault="00273ABD" w:rsidP="00273ABD">
            <w:pPr>
              <w:widowControl/>
              <w:jc w:val="center"/>
              <w:rPr>
                <w:rFonts w:ascii="Times New Roman" w:eastAsia="Times New Roman" w:hAnsi="Times New Roman" w:cs="Times New Roman"/>
                <w:sz w:val="10"/>
                <w:szCs w:val="10"/>
                <w:lang w:bidi="ar-SA"/>
              </w:rPr>
            </w:pPr>
            <w:r w:rsidRPr="00273ABD">
              <w:rPr>
                <w:rFonts w:ascii="Times New Roman" w:eastAsia="Times New Roman" w:hAnsi="Times New Roman" w:cs="Times New Roman"/>
                <w:sz w:val="10"/>
                <w:szCs w:val="10"/>
                <w:lang w:bidi="ar-SA"/>
              </w:rPr>
              <w:t> </w:t>
            </w:r>
          </w:p>
        </w:tc>
      </w:tr>
    </w:tbl>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Pr>
          <w:rFonts w:asciiTheme="minorHAnsi" w:hAnsiTheme="minorHAnsi" w:cstheme="minorHAnsi"/>
        </w:rPr>
        <w:t>Вопросы:</w:t>
      </w: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p>
    <w:p w:rsidR="00273ABD" w:rsidRDefault="00273ABD" w:rsidP="00273ABD">
      <w:pPr>
        <w:pStyle w:val="20"/>
        <w:shd w:val="clear" w:color="auto" w:fill="auto"/>
        <w:spacing w:before="0" w:after="0" w:line="240" w:lineRule="auto"/>
        <w:ind w:left="440" w:firstLine="0"/>
        <w:jc w:val="both"/>
        <w:rPr>
          <w:rFonts w:asciiTheme="minorHAnsi" w:hAnsiTheme="minorHAnsi" w:cstheme="minorHAnsi"/>
        </w:rPr>
      </w:pPr>
      <w:r w:rsidRPr="00E5617E">
        <w:rPr>
          <w:rFonts w:asciiTheme="minorHAnsi" w:hAnsiTheme="minorHAnsi" w:cstheme="minorHAnsi"/>
        </w:rPr>
        <w:t>Подпись:</w:t>
      </w:r>
    </w:p>
    <w:p w:rsidR="008175F6" w:rsidRPr="004368BA" w:rsidRDefault="00223C3F" w:rsidP="004368BA">
      <w:pPr>
        <w:pStyle w:val="1b"/>
        <w:ind w:firstLine="0"/>
        <w:jc w:val="center"/>
        <w:rPr>
          <w:b w:val="0"/>
          <w:color w:val="auto"/>
        </w:rPr>
      </w:pPr>
      <w:bookmarkStart w:id="122" w:name="_Toc432554111"/>
      <w:r w:rsidRPr="004368BA">
        <w:rPr>
          <w:rStyle w:val="10pt"/>
          <w:rFonts w:asciiTheme="minorHAnsi" w:hAnsiTheme="minorHAnsi" w:cstheme="minorHAnsi"/>
          <w:b w:val="0"/>
          <w:color w:val="auto"/>
          <w:sz w:val="24"/>
          <w:szCs w:val="24"/>
        </w:rPr>
        <w:lastRenderedPageBreak/>
        <w:t xml:space="preserve">ПРИЛОЖЕНИЕ </w:t>
      </w:r>
      <w:r w:rsidR="00A17533" w:rsidRPr="004368BA">
        <w:rPr>
          <w:rStyle w:val="10pt"/>
          <w:rFonts w:asciiTheme="minorHAnsi" w:hAnsiTheme="minorHAnsi" w:cstheme="minorHAnsi"/>
          <w:b w:val="0"/>
          <w:color w:val="auto"/>
          <w:sz w:val="24"/>
          <w:szCs w:val="24"/>
        </w:rPr>
        <w:t>Ж</w:t>
      </w:r>
      <w:bookmarkEnd w:id="122"/>
    </w:p>
    <w:p w:rsidR="008175F6" w:rsidRPr="004368BA" w:rsidRDefault="00223C3F" w:rsidP="004368BA">
      <w:pPr>
        <w:pStyle w:val="1b"/>
        <w:ind w:firstLine="0"/>
        <w:jc w:val="center"/>
        <w:rPr>
          <w:b w:val="0"/>
          <w:color w:val="auto"/>
        </w:rPr>
      </w:pPr>
      <w:bookmarkStart w:id="123" w:name="_Toc432554112"/>
      <w:r w:rsidRPr="004368BA">
        <w:rPr>
          <w:b w:val="0"/>
          <w:color w:val="auto"/>
        </w:rPr>
        <w:t>Ресурсы Интернет для работы над курсовым проектом</w:t>
      </w:r>
      <w:bookmarkEnd w:id="123"/>
    </w:p>
    <w:p w:rsidR="005A6956" w:rsidRPr="00F44672" w:rsidRDefault="005A6956" w:rsidP="002977C4">
      <w:pPr>
        <w:pStyle w:val="afd"/>
        <w:numPr>
          <w:ilvl w:val="0"/>
          <w:numId w:val="31"/>
        </w:numPr>
        <w:tabs>
          <w:tab w:val="left" w:pos="1026"/>
        </w:tabs>
        <w:spacing w:before="240"/>
        <w:jc w:val="both"/>
        <w:rPr>
          <w:rFonts w:asciiTheme="minorHAnsi" w:hAnsiTheme="minorHAnsi" w:cstheme="minorHAnsi"/>
          <w:b/>
          <w:bCs/>
        </w:rPr>
      </w:pPr>
      <w:r w:rsidRPr="00F44672">
        <w:rPr>
          <w:rFonts w:asciiTheme="minorHAnsi" w:hAnsiTheme="minorHAnsi" w:cstheme="minorHAnsi"/>
          <w:b/>
          <w:bCs/>
        </w:rPr>
        <w:t>ОФИЦИАЛЬНЫЕ САЙТЫ:</w:t>
      </w:r>
    </w:p>
    <w:p w:rsidR="005A6956" w:rsidRPr="005A6956" w:rsidRDefault="005A6956" w:rsidP="005A6956">
      <w:pPr>
        <w:jc w:val="both"/>
        <w:rPr>
          <w:rFonts w:asciiTheme="minorHAnsi" w:eastAsia="Times New Roman" w:hAnsiTheme="minorHAnsi" w:cstheme="minorHAnsi"/>
        </w:rPr>
      </w:pPr>
      <w:bookmarkStart w:id="124" w:name="bookmark73"/>
      <w:r w:rsidRPr="005A6956">
        <w:rPr>
          <w:rFonts w:asciiTheme="minorHAnsi" w:eastAsia="Times New Roman" w:hAnsiTheme="minorHAnsi" w:cstheme="minorHAnsi"/>
        </w:rPr>
        <w:t xml:space="preserve">Президент РФ - </w:t>
      </w:r>
      <w:hyperlink r:id="rId31" w:history="1">
        <w:r w:rsidRPr="005A6956">
          <w:rPr>
            <w:rStyle w:val="a4"/>
            <w:rFonts w:asciiTheme="minorHAnsi" w:eastAsia="Times New Roman" w:hAnsiTheme="minorHAnsi" w:cstheme="minorHAnsi"/>
          </w:rPr>
          <w:t>http://www.kremlin.ru/</w:t>
        </w:r>
      </w:hyperlink>
      <w:r w:rsidRPr="005A6956">
        <w:rPr>
          <w:rFonts w:asciiTheme="minorHAnsi" w:eastAsia="Times New Roman" w:hAnsiTheme="minorHAnsi" w:cstheme="minorHAnsi"/>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Правительство РФ -</w:t>
      </w:r>
      <w:bookmarkEnd w:id="124"/>
      <w:r w:rsidRPr="005A6956">
        <w:rPr>
          <w:rFonts w:asciiTheme="minorHAnsi" w:eastAsia="Times New Roman" w:hAnsiTheme="minorHAnsi" w:cstheme="minorHAnsi"/>
        </w:rPr>
        <w:t xml:space="preserve"> </w:t>
      </w:r>
      <w:hyperlink r:id="rId32" w:history="1">
        <w:r w:rsidRPr="005A6956">
          <w:rPr>
            <w:rStyle w:val="a4"/>
            <w:rFonts w:asciiTheme="minorHAnsi" w:eastAsia="Times New Roman" w:hAnsiTheme="minorHAnsi" w:cstheme="minorHAnsi"/>
          </w:rPr>
          <w:t>http://government.ru/</w:t>
        </w:r>
      </w:hyperlink>
      <w:r w:rsidRPr="005A6956">
        <w:rPr>
          <w:rFonts w:asciiTheme="minorHAnsi" w:eastAsia="Times New Roman" w:hAnsiTheme="minorHAnsi" w:cstheme="minorHAnsi"/>
        </w:rPr>
        <w:t xml:space="preserve"> </w:t>
      </w:r>
    </w:p>
    <w:p w:rsidR="005A6956" w:rsidRPr="005A6956" w:rsidRDefault="005A6956" w:rsidP="005A6956">
      <w:pPr>
        <w:jc w:val="both"/>
        <w:rPr>
          <w:rFonts w:asciiTheme="minorHAnsi" w:eastAsia="Times New Roman" w:hAnsiTheme="minorHAnsi" w:cstheme="minorHAnsi"/>
          <w:lang w:eastAsia="en-US" w:bidi="en-US"/>
        </w:rPr>
      </w:pPr>
      <w:r w:rsidRPr="005A6956">
        <w:rPr>
          <w:rFonts w:asciiTheme="minorHAnsi" w:eastAsia="Times New Roman" w:hAnsiTheme="minorHAnsi" w:cstheme="minorHAnsi"/>
        </w:rPr>
        <w:t xml:space="preserve">Министерство здравоохранения и социального развития РФ - </w:t>
      </w:r>
      <w:hyperlink r:id="rId33" w:history="1">
        <w:r w:rsidRPr="005A6956">
          <w:rPr>
            <w:rStyle w:val="a4"/>
            <w:rFonts w:asciiTheme="minorHAnsi" w:eastAsia="Times New Roman" w:hAnsiTheme="minorHAnsi" w:cstheme="minorHAnsi"/>
          </w:rPr>
          <w:t>http://www.rosminzdrav.ru/</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экономического развития и торговли - </w:t>
      </w:r>
      <w:hyperlink r:id="rId34" w:history="1">
        <w:r w:rsidRPr="005A6956">
          <w:rPr>
            <w:rStyle w:val="a4"/>
            <w:rFonts w:asciiTheme="minorHAnsi" w:eastAsia="Times New Roman" w:hAnsiTheme="minorHAnsi" w:cstheme="minorHAnsi"/>
          </w:rPr>
          <w:t>http://economy.gov.ru/minec/main/</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финансов Российской Федерации - </w:t>
      </w:r>
      <w:hyperlink r:id="rId35" w:history="1">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minfin</w:t>
        </w:r>
        <w:proofErr w:type="spellEnd"/>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ru</w:t>
        </w:r>
        <w:proofErr w:type="spellEnd"/>
      </w:hyperlink>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регионального развития РФ - </w:t>
      </w:r>
      <w:hyperlink r:id="rId36" w:history="1">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minregion</w:t>
        </w:r>
        <w:proofErr w:type="spellEnd"/>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ru</w:t>
        </w:r>
        <w:proofErr w:type="spellEnd"/>
      </w:hyperlink>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lang w:bidi="en-US"/>
        </w:rPr>
        <w:t>Ф</w:t>
      </w:r>
      <w:r w:rsidRPr="005A6956">
        <w:rPr>
          <w:rFonts w:asciiTheme="minorHAnsi" w:eastAsia="Times New Roman" w:hAnsiTheme="minorHAnsi" w:cstheme="minorHAnsi"/>
        </w:rPr>
        <w:t xml:space="preserve">едеральной налоговой службы России - </w:t>
      </w:r>
      <w:hyperlink r:id="rId37" w:history="1">
        <w:r w:rsidRPr="005A6956">
          <w:rPr>
            <w:rStyle w:val="a4"/>
            <w:rFonts w:asciiTheme="minorHAnsi" w:hAnsiTheme="minorHAnsi" w:cstheme="minorHAnsi"/>
          </w:rPr>
          <w:t>https://www.nalog.ru/rn78/</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lang w:bidi="en-US"/>
        </w:rPr>
      </w:pPr>
      <w:r w:rsidRPr="005A6956">
        <w:rPr>
          <w:rFonts w:asciiTheme="minorHAnsi" w:eastAsia="Times New Roman" w:hAnsiTheme="minorHAnsi" w:cstheme="minorHAnsi"/>
        </w:rPr>
        <w:t xml:space="preserve">Министерство сельского хозяйства РФ - </w:t>
      </w:r>
      <w:hyperlink r:id="rId38" w:history="1">
        <w:r w:rsidRPr="005A6956">
          <w:rPr>
            <w:rStyle w:val="a4"/>
            <w:rFonts w:asciiTheme="minorHAnsi" w:eastAsia="Times New Roman" w:hAnsiTheme="minorHAnsi" w:cstheme="minorHAnsi"/>
          </w:rPr>
          <w:t>http://www.mcx.ru/</w:t>
        </w:r>
      </w:hyperlink>
      <w:r w:rsidRPr="005A6956">
        <w:rPr>
          <w:rFonts w:asciiTheme="minorHAnsi" w:eastAsia="Times New Roman" w:hAnsiTheme="minorHAnsi" w:cstheme="minorHAnsi"/>
        </w:rPr>
        <w:t xml:space="preserve"> </w:t>
      </w:r>
      <w:r w:rsidRPr="005A6956">
        <w:rPr>
          <w:rFonts w:asciiTheme="minorHAnsi" w:eastAsia="Times New Roman" w:hAnsiTheme="minorHAnsi" w:cstheme="minorHAnsi"/>
          <w:lang w:bidi="en-U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Счетная палата РФ - </w:t>
      </w:r>
      <w:hyperlink r:id="rId39"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ach</w:t>
        </w:r>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gov</w:t>
        </w:r>
        <w:proofErr w:type="spellEnd"/>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ru</w:t>
        </w:r>
        <w:proofErr w:type="spellEnd"/>
      </w:hyperlink>
    </w:p>
    <w:p w:rsidR="005A6956" w:rsidRPr="005A6956" w:rsidRDefault="005A6956" w:rsidP="005A6956">
      <w:pPr>
        <w:jc w:val="both"/>
        <w:rPr>
          <w:rFonts w:asciiTheme="minorHAnsi" w:eastAsia="Times New Roman" w:hAnsiTheme="minorHAnsi" w:cstheme="minorHAnsi"/>
          <w:i/>
          <w:iCs/>
        </w:rPr>
      </w:pPr>
      <w:r w:rsidRPr="005A6956">
        <w:rPr>
          <w:rFonts w:asciiTheme="minorHAnsi" w:eastAsia="Times New Roman" w:hAnsiTheme="minorHAnsi" w:cstheme="minorHAnsi"/>
          <w:i/>
          <w:iCs/>
        </w:rPr>
        <w:t>В процессе работы над курсовой работой также можно использовать материалы с официальных сайтов других министерств и ведомств РФ</w:t>
      </w:r>
    </w:p>
    <w:p w:rsidR="005A6956" w:rsidRPr="005A6956" w:rsidRDefault="005A6956" w:rsidP="005A6956">
      <w:pPr>
        <w:jc w:val="both"/>
        <w:rPr>
          <w:rFonts w:asciiTheme="minorHAnsi" w:eastAsia="Times New Roman" w:hAnsiTheme="minorHAnsi" w:cstheme="minorHAnsi"/>
          <w:iCs/>
        </w:rPr>
      </w:pPr>
    </w:p>
    <w:p w:rsidR="005A6956" w:rsidRPr="00F44672" w:rsidRDefault="005A6956" w:rsidP="002977C4">
      <w:pPr>
        <w:pStyle w:val="afd"/>
        <w:numPr>
          <w:ilvl w:val="0"/>
          <w:numId w:val="31"/>
        </w:numPr>
        <w:tabs>
          <w:tab w:val="left" w:pos="1000"/>
        </w:tabs>
        <w:jc w:val="both"/>
        <w:rPr>
          <w:rFonts w:asciiTheme="minorHAnsi" w:hAnsiTheme="minorHAnsi" w:cstheme="minorHAnsi"/>
        </w:rPr>
      </w:pPr>
      <w:r w:rsidRPr="00F44672">
        <w:rPr>
          <w:rFonts w:asciiTheme="minorHAnsi" w:hAnsiTheme="minorHAnsi" w:cstheme="minorHAnsi"/>
          <w:b/>
          <w:bCs/>
        </w:rPr>
        <w:t>ЭЛЕКТРОННЫЕ ИНФОРМАЦИОННЫЕ РЕСУРСЫ НИУ ВШЭ</w:t>
      </w:r>
    </w:p>
    <w:p w:rsidR="005A6956" w:rsidRPr="005A6956" w:rsidRDefault="005A6956" w:rsidP="00F44672">
      <w:pPr>
        <w:tabs>
          <w:tab w:val="left" w:pos="0"/>
        </w:tabs>
        <w:rPr>
          <w:rFonts w:asciiTheme="minorHAnsi" w:eastAsia="Times New Roman" w:hAnsiTheme="minorHAnsi" w:cstheme="minorHAnsi"/>
        </w:rPr>
      </w:pPr>
      <w:r w:rsidRPr="005A6956">
        <w:rPr>
          <w:rFonts w:asciiTheme="minorHAnsi" w:eastAsia="Times New Roman" w:hAnsiTheme="minorHAnsi" w:cstheme="minorHAnsi"/>
          <w:b/>
        </w:rPr>
        <w:t>Электронные ресурсы библиотеки НИУ ВШЭ</w:t>
      </w:r>
      <w:r w:rsidRPr="005A6956">
        <w:rPr>
          <w:rFonts w:asciiTheme="minorHAnsi" w:eastAsia="Times New Roman" w:hAnsiTheme="minorHAnsi" w:cstheme="minorHAnsi"/>
        </w:rPr>
        <w:t xml:space="preserve"> - </w:t>
      </w:r>
      <w:hyperlink r:id="rId40"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library</w:t>
        </w:r>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hse</w:t>
        </w:r>
        <w:proofErr w:type="spellEnd"/>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ru</w:t>
        </w:r>
        <w:proofErr w:type="spellEnd"/>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e</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resources</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e</w:t>
        </w:r>
        <w:r w:rsidRPr="005A6956">
          <w:rPr>
            <w:rStyle w:val="a4"/>
            <w:rFonts w:asciiTheme="minorHAnsi" w:eastAsia="Times New Roman" w:hAnsiTheme="minorHAnsi" w:cstheme="minorHAnsi"/>
            <w:lang w:bidi="en-US"/>
          </w:rPr>
          <w:t xml:space="preserve">- </w:t>
        </w:r>
        <w:r w:rsidRPr="005A6956">
          <w:rPr>
            <w:rStyle w:val="a4"/>
            <w:rFonts w:asciiTheme="minorHAnsi" w:eastAsia="Times New Roman" w:hAnsiTheme="minorHAnsi" w:cstheme="minorHAnsi"/>
            <w:lang w:val="en-US" w:bidi="en-US"/>
          </w:rPr>
          <w:t>resources</w:t>
        </w:r>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htm</w:t>
        </w:r>
        <w:proofErr w:type="spellEnd"/>
      </w:hyperlink>
      <w:r w:rsidRPr="005A6956">
        <w:rPr>
          <w:rFonts w:asciiTheme="minorHAnsi" w:eastAsia="Times New Roman" w:hAnsiTheme="minorHAnsi" w:cstheme="minorHAnsi"/>
        </w:rPr>
        <w:t xml:space="preserve"> </w:t>
      </w:r>
    </w:p>
    <w:p w:rsidR="005A6956" w:rsidRPr="005A6956" w:rsidRDefault="005A6956" w:rsidP="005A6956">
      <w:pPr>
        <w:tabs>
          <w:tab w:val="left" w:pos="0"/>
        </w:tabs>
        <w:jc w:val="both"/>
        <w:rPr>
          <w:rFonts w:asciiTheme="minorHAnsi" w:eastAsia="Times New Roman" w:hAnsiTheme="minorHAnsi" w:cstheme="minorHAnsi"/>
          <w:lang w:eastAsia="en-US" w:bidi="en-US"/>
        </w:rPr>
      </w:pPr>
      <w:r w:rsidRPr="005A6956">
        <w:rPr>
          <w:rFonts w:asciiTheme="minorHAnsi" w:eastAsia="Times New Roman" w:hAnsiTheme="minorHAnsi" w:cstheme="minorHAnsi"/>
        </w:rPr>
        <w:t>Базы данных отечественной и за</w:t>
      </w:r>
      <w:r w:rsidRPr="005A6956">
        <w:rPr>
          <w:rFonts w:asciiTheme="minorHAnsi" w:eastAsia="Times New Roman" w:hAnsiTheme="minorHAnsi" w:cstheme="minorHAnsi"/>
        </w:rPr>
        <w:softHyphen/>
        <w:t>рубежной периодики, журналы, труды конференций, зарубежные диссертации с полными текстами, издания и ста</w:t>
      </w:r>
      <w:r w:rsidRPr="005A6956">
        <w:rPr>
          <w:rFonts w:asciiTheme="minorHAnsi" w:eastAsia="Times New Roman" w:hAnsiTheme="minorHAnsi" w:cstheme="minorHAnsi"/>
        </w:rPr>
        <w:softHyphen/>
        <w:t xml:space="preserve">тистические ресурсы Всемирного банка и </w:t>
      </w:r>
      <w:r w:rsidRPr="005A6956">
        <w:rPr>
          <w:rFonts w:asciiTheme="minorHAnsi" w:eastAsia="Times New Roman" w:hAnsiTheme="minorHAnsi" w:cstheme="minorHAnsi"/>
          <w:lang w:val="en-US" w:bidi="en-US"/>
        </w:rPr>
        <w:t>OECD</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rPr>
        <w:t>электронные книги, Экономический журнал Высшей школы эко</w:t>
      </w:r>
      <w:r w:rsidRPr="005A6956">
        <w:rPr>
          <w:rFonts w:asciiTheme="minorHAnsi" w:eastAsia="Times New Roman" w:hAnsiTheme="minorHAnsi" w:cstheme="minorHAnsi"/>
        </w:rPr>
        <w:softHyphen/>
        <w:t>номики</w:t>
      </w:r>
      <w:r w:rsidRPr="005A6956">
        <w:rPr>
          <w:rFonts w:asciiTheme="minorHAnsi" w:eastAsia="Times New Roman" w:hAnsiTheme="minorHAnsi" w:cstheme="minorHAnsi"/>
          <w:lang w:bidi="en-US"/>
        </w:rPr>
        <w:t>.</w:t>
      </w:r>
    </w:p>
    <w:p w:rsidR="005A6956" w:rsidRPr="005A6956" w:rsidRDefault="005A6956" w:rsidP="005A6956">
      <w:pPr>
        <w:tabs>
          <w:tab w:val="left" w:pos="0"/>
        </w:tabs>
        <w:jc w:val="both"/>
        <w:rPr>
          <w:rFonts w:asciiTheme="minorHAnsi" w:eastAsia="Times New Roman" w:hAnsiTheme="minorHAnsi" w:cstheme="minorHAnsi"/>
        </w:rPr>
      </w:pPr>
    </w:p>
    <w:p w:rsidR="005A6956" w:rsidRPr="005A6956" w:rsidRDefault="005A6956" w:rsidP="002977C4">
      <w:pPr>
        <w:numPr>
          <w:ilvl w:val="0"/>
          <w:numId w:val="31"/>
        </w:numPr>
        <w:tabs>
          <w:tab w:val="left" w:pos="1000"/>
        </w:tabs>
        <w:jc w:val="both"/>
        <w:rPr>
          <w:rFonts w:asciiTheme="minorHAnsi" w:eastAsia="Times New Roman" w:hAnsiTheme="minorHAnsi" w:cstheme="minorHAnsi"/>
          <w:bCs/>
        </w:rPr>
      </w:pPr>
      <w:r w:rsidRPr="005A6956">
        <w:rPr>
          <w:rFonts w:asciiTheme="minorHAnsi" w:eastAsia="Times New Roman" w:hAnsiTheme="minorHAnsi" w:cstheme="minorHAnsi"/>
          <w:b/>
          <w:bCs/>
        </w:rPr>
        <w:t>ИНФОРМАЦИОННО-АНАЛИТИЧЕСКИЕ РЕСУРСЫ</w:t>
      </w:r>
    </w:p>
    <w:p w:rsidR="005A6956" w:rsidRPr="005A6956" w:rsidRDefault="005A6956" w:rsidP="005A6956">
      <w:pPr>
        <w:tabs>
          <w:tab w:val="left" w:pos="0"/>
        </w:tabs>
        <w:jc w:val="both"/>
        <w:rPr>
          <w:rFonts w:asciiTheme="minorHAnsi" w:eastAsia="Times New Roman" w:hAnsiTheme="minorHAnsi" w:cstheme="minorHAnsi"/>
          <w:b/>
          <w:bCs/>
        </w:rPr>
      </w:pPr>
    </w:p>
    <w:p w:rsidR="005A6956" w:rsidRPr="005A6956" w:rsidRDefault="005A6956" w:rsidP="005A6956">
      <w:pPr>
        <w:jc w:val="both"/>
        <w:rPr>
          <w:rFonts w:asciiTheme="minorHAnsi" w:eastAsia="Calibri" w:hAnsiTheme="minorHAnsi" w:cstheme="minorHAnsi"/>
          <w:color w:val="auto"/>
          <w:lang w:val="en-US" w:eastAsia="en-US" w:bidi="ar-SA"/>
        </w:rPr>
      </w:pPr>
      <w:r w:rsidRPr="005A6956">
        <w:rPr>
          <w:rFonts w:asciiTheme="minorHAnsi" w:eastAsia="Calibri" w:hAnsiTheme="minorHAnsi" w:cstheme="minorHAnsi"/>
          <w:b/>
          <w:lang w:val="en-US"/>
        </w:rPr>
        <w:t>SUBSCRAIBE.RU</w:t>
      </w:r>
      <w:r w:rsidRPr="005A6956">
        <w:rPr>
          <w:rFonts w:asciiTheme="minorHAnsi" w:eastAsia="Calibri" w:hAnsiTheme="minorHAnsi" w:cstheme="minorHAnsi"/>
          <w:lang w:val="en-US"/>
        </w:rPr>
        <w:t xml:space="preserve"> - </w:t>
      </w:r>
      <w:hyperlink r:id="rId41" w:history="1">
        <w:r w:rsidRPr="005A6956">
          <w:rPr>
            <w:rStyle w:val="a4"/>
            <w:rFonts w:asciiTheme="minorHAnsi" w:eastAsia="Calibri" w:hAnsiTheme="minorHAnsi" w:cstheme="minorHAnsi"/>
            <w:color w:val="0000FF"/>
            <w:lang w:val="en-US"/>
          </w:rPr>
          <w:t>http://subscribe.ru/archive/media.news.logistika/201508/12090528.html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Calibri" w:hAnsiTheme="minorHAnsi" w:cstheme="minorHAnsi"/>
        </w:rPr>
        <w:t>Информационный канал «</w:t>
      </w:r>
      <w:r w:rsidRPr="005A6956">
        <w:rPr>
          <w:rFonts w:asciiTheme="minorHAnsi" w:eastAsia="Calibri" w:hAnsiTheme="minorHAnsi" w:cstheme="minorHAnsi"/>
          <w:lang w:val="en-US"/>
        </w:rPr>
        <w:t>SUBSCRAIBE</w:t>
      </w:r>
      <w:r w:rsidRPr="005A6956">
        <w:rPr>
          <w:rFonts w:asciiTheme="minorHAnsi" w:eastAsia="Calibri" w:hAnsiTheme="minorHAnsi" w:cstheme="minorHAnsi"/>
        </w:rPr>
        <w:t>.</w:t>
      </w:r>
      <w:r w:rsidRPr="005A6956">
        <w:rPr>
          <w:rFonts w:asciiTheme="minorHAnsi" w:eastAsia="Calibri" w:hAnsiTheme="minorHAnsi" w:cstheme="minorHAnsi"/>
          <w:lang w:val="en-US"/>
        </w:rPr>
        <w:t>RU</w:t>
      </w:r>
      <w:r w:rsidRPr="005A6956">
        <w:rPr>
          <w:rFonts w:asciiTheme="minorHAnsi" w:eastAsia="Calibri" w:hAnsiTheme="minorHAnsi" w:cstheme="minorHAnsi"/>
        </w:rPr>
        <w:t>», Новости логистики: рынок, инфраструктура, технологии.</w:t>
      </w:r>
    </w:p>
    <w:p w:rsidR="005A6956" w:rsidRPr="005A6956" w:rsidRDefault="005A6956" w:rsidP="005A6956">
      <w:pPr>
        <w:tabs>
          <w:tab w:val="left" w:pos="0"/>
        </w:tabs>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Портал Московский либертариум - </w:t>
      </w:r>
      <w:hyperlink r:id="rId4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libertarium</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libertarium</w:t>
        </w:r>
        <w:proofErr w:type="spellEnd"/>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Многофункциональный ресурс, представляющий взгляд на различные проблемы (деругулирование, интеллекту</w:t>
      </w:r>
      <w:r w:rsidRPr="005A6956">
        <w:rPr>
          <w:rFonts w:asciiTheme="minorHAnsi" w:eastAsia="Times New Roman" w:hAnsiTheme="minorHAnsi" w:cstheme="minorHAnsi"/>
        </w:rPr>
        <w:softHyphen/>
        <w:t>альная собственность и т.д.</w:t>
      </w:r>
      <w:proofErr w:type="gramStart"/>
      <w:r w:rsidRPr="005A6956">
        <w:rPr>
          <w:rFonts w:asciiTheme="minorHAnsi" w:eastAsia="Times New Roman" w:hAnsiTheme="minorHAnsi" w:cstheme="minorHAnsi"/>
        </w:rPr>
        <w:t xml:space="preserve"> )</w:t>
      </w:r>
      <w:proofErr w:type="gramEnd"/>
      <w:r w:rsidRPr="005A6956">
        <w:rPr>
          <w:rFonts w:asciiTheme="minorHAnsi" w:eastAsia="Times New Roman" w:hAnsiTheme="minorHAnsi" w:cstheme="minorHAnsi"/>
        </w:rPr>
        <w:t xml:space="preserve"> с точки зрения сторонников либертарианства. Включает библиотеки и обзоры собы</w:t>
      </w:r>
      <w:r w:rsidRPr="005A6956">
        <w:rPr>
          <w:rFonts w:asciiTheme="minorHAnsi" w:eastAsia="Times New Roman" w:hAnsiTheme="minorHAnsi" w:cstheme="minorHAnsi"/>
        </w:rPr>
        <w:softHyphen/>
        <w:t>тий в России.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lang w:val="en-US" w:bidi="en-US"/>
        </w:rPr>
        <w:t>World</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Economic</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Forum</w:t>
      </w:r>
      <w:r w:rsidRPr="005A6956">
        <w:rPr>
          <w:rFonts w:asciiTheme="minorHAnsi" w:eastAsia="Times New Roman" w:hAnsiTheme="minorHAnsi" w:cstheme="minorHAnsi"/>
          <w:b/>
          <w:bCs/>
          <w:lang w:bidi="en-US"/>
        </w:rPr>
        <w:t xml:space="preserve"> - </w:t>
      </w:r>
      <w:hyperlink r:id="rId4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weforum</w:t>
        </w:r>
        <w:proofErr w:type="spellEnd"/>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Сайт посвящен обсуждению ключевых, в </w:t>
      </w:r>
      <w:proofErr w:type="gramStart"/>
      <w:r w:rsidRPr="005A6956">
        <w:rPr>
          <w:rFonts w:asciiTheme="minorHAnsi" w:eastAsia="Times New Roman" w:hAnsiTheme="minorHAnsi" w:cstheme="minorHAnsi"/>
        </w:rPr>
        <w:t>основном</w:t>
      </w:r>
      <w:proofErr w:type="gramEnd"/>
      <w:r w:rsidRPr="005A6956">
        <w:rPr>
          <w:rFonts w:asciiTheme="minorHAnsi" w:eastAsia="Times New Roman" w:hAnsiTheme="minorHAnsi" w:cstheme="minorHAnsi"/>
        </w:rPr>
        <w:t xml:space="preserve"> экономических, проблем современного мира.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b/>
          <w:bCs/>
        </w:rPr>
        <w:t xml:space="preserve">Информационное агентство </w:t>
      </w:r>
      <w:r w:rsidRPr="005A6956">
        <w:rPr>
          <w:rFonts w:asciiTheme="minorHAnsi" w:eastAsia="Times New Roman" w:hAnsiTheme="minorHAnsi" w:cstheme="minorHAnsi"/>
          <w:b/>
          <w:bCs/>
          <w:lang w:val="en-US" w:bidi="en-US"/>
        </w:rPr>
        <w:t>AK</w:t>
      </w:r>
      <w:r w:rsidRPr="005A6956">
        <w:rPr>
          <w:rFonts w:asciiTheme="minorHAnsi" w:eastAsia="Times New Roman" w:hAnsiTheme="minorHAnsi" w:cstheme="minorHAnsi"/>
          <w:b/>
          <w:bCs/>
          <w:lang w:bidi="en-US"/>
        </w:rPr>
        <w:t>&amp;</w:t>
      </w:r>
      <w:r w:rsidRPr="005A6956">
        <w:rPr>
          <w:rFonts w:asciiTheme="minorHAnsi" w:eastAsia="Times New Roman" w:hAnsiTheme="minorHAnsi" w:cstheme="minorHAnsi"/>
          <w:b/>
          <w:bCs/>
          <w:lang w:val="en-US" w:bidi="en-US"/>
        </w:rPr>
        <w:t>M</w:t>
      </w:r>
      <w:r w:rsidRPr="005A6956">
        <w:rPr>
          <w:rFonts w:asciiTheme="minorHAnsi" w:eastAsia="Times New Roman" w:hAnsiTheme="minorHAnsi" w:cstheme="minorHAnsi"/>
          <w:b/>
          <w:bCs/>
          <w:lang w:bidi="en-US"/>
        </w:rPr>
        <w:t xml:space="preserve"> - </w:t>
      </w:r>
      <w:hyperlink r:id="rId44" w:history="1">
        <w:r w:rsidRPr="005A6956">
          <w:rPr>
            <w:rStyle w:val="a4"/>
            <w:rFonts w:asciiTheme="minorHAnsi" w:eastAsia="Times New Roman" w:hAnsiTheme="minorHAnsi" w:cstheme="minorHAnsi"/>
            <w:lang w:val="en-US" w:bidi="en-US"/>
          </w:rPr>
          <w:t>http</w:t>
        </w:r>
        <w:r w:rsidRPr="005A6956">
          <w:rPr>
            <w:rStyle w:val="a4"/>
            <w:rFonts w:asciiTheme="minorHAnsi" w:eastAsia="Times New Roman" w:hAnsiTheme="minorHAnsi" w:cstheme="minorHAnsi"/>
            <w:lang w:bidi="en-US"/>
          </w:rPr>
          <w:t>://</w:t>
        </w:r>
        <w:r w:rsidRPr="005A6956">
          <w:rPr>
            <w:rStyle w:val="a4"/>
            <w:rFonts w:asciiTheme="minorHAnsi" w:eastAsia="Times New Roman" w:hAnsiTheme="minorHAnsi" w:cstheme="minorHAnsi"/>
            <w:lang w:val="en-US" w:bidi="en-US"/>
          </w:rPr>
          <w:t>www</w:t>
        </w:r>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akm</w:t>
        </w:r>
        <w:proofErr w:type="spellEnd"/>
        <w:r w:rsidRPr="005A6956">
          <w:rPr>
            <w:rStyle w:val="a4"/>
            <w:rFonts w:asciiTheme="minorHAnsi" w:eastAsia="Times New Roman" w:hAnsiTheme="minorHAnsi" w:cstheme="minorHAnsi"/>
            <w:lang w:bidi="en-US"/>
          </w:rPr>
          <w:t>.</w:t>
        </w:r>
        <w:proofErr w:type="spellStart"/>
        <w:r w:rsidRPr="005A6956">
          <w:rPr>
            <w:rStyle w:val="a4"/>
            <w:rFonts w:asciiTheme="minorHAnsi" w:eastAsia="Times New Roman" w:hAnsiTheme="minorHAnsi" w:cstheme="minorHAnsi"/>
            <w:lang w:val="en-US" w:bidi="en-US"/>
          </w:rPr>
          <w:t>ru</w:t>
        </w:r>
        <w:proofErr w:type="spellEnd"/>
        <w:r w:rsidRPr="005A6956">
          <w:rPr>
            <w:rStyle w:val="a4"/>
            <w:rFonts w:asciiTheme="minorHAnsi" w:eastAsia="Times New Roman" w:hAnsiTheme="minorHAnsi" w:cstheme="minorHAnsi"/>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Информацию агентства используют в своей работе Аппарат Правительства РФ, Комитеты Государственной Думы РФ и Совета Федерации, Администрация Президента РФ и т.д.</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Информационно-аналитический портал «Наследие» - </w:t>
      </w:r>
      <w:hyperlink r:id="rId4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nasledie</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сайте широко представлены материалы по следующим темам: тенденции экономического развития и экономи</w:t>
      </w:r>
      <w:r w:rsidRPr="005A6956">
        <w:rPr>
          <w:rFonts w:asciiTheme="minorHAnsi" w:eastAsia="Times New Roman" w:hAnsiTheme="minorHAnsi" w:cstheme="minorHAnsi"/>
        </w:rPr>
        <w:softHyphen/>
        <w:t>ческая безопасность, социальная политика, макроэкономика, финансы, бюджет, лица России, глобализация, госу</w:t>
      </w:r>
      <w:r w:rsidRPr="005A6956">
        <w:rPr>
          <w:rFonts w:asciiTheme="minorHAnsi" w:eastAsia="Times New Roman" w:hAnsiTheme="minorHAnsi" w:cstheme="minorHAnsi"/>
        </w:rPr>
        <w:softHyphen/>
        <w:t>дарственный бюджет, внутренняя политика и др.</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Открытый бюджет. Регионы России - </w:t>
      </w:r>
      <w:hyperlink r:id="rId4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openbudget</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karelia</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представляет собой информационно-справочную систему, в которой представлены данные о бюджетах и межбюджетных отношениях субъектов Российской Федерации, входящих в федеральные округа России. На порта</w:t>
      </w:r>
      <w:r w:rsidRPr="005A6956">
        <w:rPr>
          <w:rFonts w:asciiTheme="minorHAnsi" w:eastAsia="Times New Roman" w:hAnsiTheme="minorHAnsi" w:cstheme="minorHAnsi"/>
        </w:rPr>
        <w:softHyphen/>
        <w:t xml:space="preserve">ле присутствуют форумы, материалы проводимых конференций. Размещаются официальные документы, принятые на разных </w:t>
      </w:r>
      <w:proofErr w:type="gramStart"/>
      <w:r w:rsidRPr="005A6956">
        <w:rPr>
          <w:rFonts w:asciiTheme="minorHAnsi" w:eastAsia="Times New Roman" w:hAnsiTheme="minorHAnsi" w:cstheme="minorHAnsi"/>
        </w:rPr>
        <w:t>уровнях</w:t>
      </w:r>
      <w:proofErr w:type="gramEnd"/>
      <w:r w:rsidRPr="005A6956">
        <w:rPr>
          <w:rFonts w:asciiTheme="minorHAnsi" w:eastAsia="Times New Roman" w:hAnsiTheme="minorHAnsi" w:cstheme="minorHAnsi"/>
        </w:rPr>
        <w:t xml:space="preserve"> власти.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lang w:val="en-US" w:bidi="en-US"/>
        </w:rPr>
        <w:t>OPEC</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RU</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Экспертный канал «Открытая экономика» - </w:t>
      </w:r>
      <w:hyperlink r:id="rId4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opec</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lastRenderedPageBreak/>
        <w:t>Портал предоставляет новостную и аналитическую информацию о событиях, происходящих в экономике России и за рубежом. Широко представлена подборка экспертных мнений.</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Россия и ВТО - </w:t>
      </w:r>
      <w:hyperlink r:id="rId4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wto</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newsmain</w:t>
        </w:r>
        <w:proofErr w:type="spellEnd"/>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asp</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Серьезное внимание уделяется освещению процесса переговоров о вступлении России в ВТО (по отдельным отрас</w:t>
      </w:r>
      <w:r w:rsidRPr="005A6956">
        <w:rPr>
          <w:rFonts w:asciiTheme="minorHAnsi" w:eastAsia="Times New Roman" w:hAnsiTheme="minorHAnsi" w:cstheme="minorHAnsi"/>
        </w:rPr>
        <w:softHyphen/>
        <w:t>лям). Размещаются новости, различные аналитические и статистические материалы/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Статистический Портал </w:t>
      </w:r>
      <w:proofErr w:type="spellStart"/>
      <w:r w:rsidRPr="005A6956">
        <w:rPr>
          <w:rFonts w:asciiTheme="minorHAnsi" w:eastAsia="Times New Roman" w:hAnsiTheme="minorHAnsi" w:cstheme="minorHAnsi"/>
          <w:b/>
          <w:bCs/>
          <w:lang w:val="en-US" w:bidi="en-US"/>
        </w:rPr>
        <w:t>StatSoft</w:t>
      </w:r>
      <w:proofErr w:type="spellEnd"/>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4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statsoft</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r w:rsidRPr="005A6956">
        <w:rPr>
          <w:rFonts w:asciiTheme="minorHAnsi" w:eastAsia="Times New Roman" w:hAnsiTheme="minorHAnsi" w:cstheme="minorHAnsi"/>
          <w:b/>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представляет собой систему ссылок на разнообразные материалы по анализу данных, на нем содержится самая подробная информацию о современных методах анализа, прогнозирования, классификации, визуализации и добычи данных в области эконометрики, бизнеса, финансов, биометрики, промышленных приложений, включая контроль качества, анализ и контролирование технологических процессов, исследование Интернет.</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политической конъюнктуры - </w:t>
      </w:r>
      <w:hyperlink r:id="rId5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ancentr</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Центра политической коньюнктуры.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Федеральный образовательный портал «Экономика, социология, менеджмент» -</w:t>
      </w:r>
      <w:hyperlink r:id="rId51" w:history="1">
        <w:r w:rsidRPr="005A6956">
          <w:rPr>
            <w:rStyle w:val="a4"/>
            <w:rFonts w:asciiTheme="minorHAnsi" w:eastAsia="Times New Roman" w:hAnsiTheme="minorHAnsi" w:cstheme="minorHAnsi"/>
            <w:b/>
            <w:bCs/>
          </w:rPr>
          <w:t xml:space="preserve"> </w:t>
        </w:r>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ecsocman</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edu</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Большое количество материалов, связанных с управлением.</w:t>
      </w:r>
    </w:p>
    <w:p w:rsidR="005A6956" w:rsidRPr="005A6956" w:rsidRDefault="005A6956" w:rsidP="005A6956">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ЭЛЕКТРОННЫЕ БИБЛИОТЕКИ</w:t>
      </w:r>
    </w:p>
    <w:p w:rsidR="005A6956" w:rsidRPr="005A6956" w:rsidRDefault="005A6956" w:rsidP="005A6956">
      <w:pPr>
        <w:ind w:left="760"/>
        <w:jc w:val="both"/>
        <w:rPr>
          <w:rFonts w:asciiTheme="minorHAnsi" w:eastAsia="Times New Roman" w:hAnsiTheme="minorHAnsi" w:cstheme="minorHAnsi"/>
          <w:b/>
          <w:bCs/>
        </w:rPr>
      </w:pP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Calibri" w:hAnsiTheme="minorHAnsi" w:cstheme="minorHAnsi"/>
          <w:b/>
        </w:rPr>
        <w:t>Научная электронная библиотека eLIBRARY.RU</w:t>
      </w:r>
      <w:r w:rsidRPr="005A6956">
        <w:rPr>
          <w:rFonts w:asciiTheme="minorHAnsi" w:eastAsia="Calibri" w:hAnsiTheme="minorHAnsi" w:cstheme="minorHAnsi"/>
        </w:rPr>
        <w:t xml:space="preserve"> - </w:t>
      </w:r>
      <w:hyperlink r:id="rId52" w:history="1">
        <w:r w:rsidRPr="005A6956">
          <w:rPr>
            <w:rStyle w:val="a4"/>
            <w:rFonts w:asciiTheme="minorHAnsi" w:eastAsia="Calibri" w:hAnsiTheme="minorHAnsi" w:cstheme="minorHAnsi"/>
            <w:color w:val="0000FF"/>
          </w:rPr>
          <w:t>http://elibrary.ru/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Научная электронная библиотека eLIBRARY.RU - это крупнейший российский информационно-аналитический портал в области науки, технологии, медицины и образования, содержащий рефераты и полные тексты более 19 млн. научных статей и публикаций, в том числе электронные версии более 3900 российских научно-технических журналов, из которых более 2800 журналов в открытом доступе.</w:t>
      </w: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Calibri" w:hAnsiTheme="minorHAnsi" w:cstheme="minorHAnsi"/>
          <w:b/>
        </w:rPr>
        <w:t xml:space="preserve">Электронная библиотека </w:t>
      </w:r>
      <w:proofErr w:type="spellStart"/>
      <w:r w:rsidRPr="005A6956">
        <w:rPr>
          <w:rFonts w:asciiTheme="minorHAnsi" w:eastAsia="Calibri" w:hAnsiTheme="minorHAnsi" w:cstheme="minorHAnsi"/>
          <w:b/>
          <w:lang w:val="en-US"/>
        </w:rPr>
        <w:t>Grebennikov</w:t>
      </w:r>
      <w:proofErr w:type="spellEnd"/>
      <w:r w:rsidRPr="005A6956">
        <w:rPr>
          <w:rFonts w:asciiTheme="minorHAnsi" w:eastAsia="Calibri" w:hAnsiTheme="minorHAnsi" w:cstheme="minorHAnsi"/>
        </w:rPr>
        <w:t xml:space="preserve"> – </w:t>
      </w:r>
      <w:hyperlink r:id="rId53" w:history="1">
        <w:r w:rsidRPr="005A6956">
          <w:rPr>
            <w:rStyle w:val="a4"/>
            <w:rFonts w:asciiTheme="minorHAnsi" w:eastAsia="Calibri" w:hAnsiTheme="minorHAnsi" w:cstheme="minorHAnsi"/>
            <w:color w:val="0000FF"/>
          </w:rPr>
          <w:t>http://grebennikon.ru/journal.php</w:t>
        </w:r>
      </w:hyperlink>
    </w:p>
    <w:p w:rsidR="005A6956" w:rsidRPr="005A6956" w:rsidRDefault="005A6956" w:rsidP="005A6956">
      <w:pPr>
        <w:jc w:val="both"/>
        <w:rPr>
          <w:rFonts w:asciiTheme="minorHAnsi" w:eastAsia="Times New Roman" w:hAnsiTheme="minorHAnsi" w:cstheme="minorHAnsi"/>
          <w:b/>
          <w:bCs/>
        </w:rPr>
      </w:pPr>
      <w:r w:rsidRPr="005A6956">
        <w:rPr>
          <w:rFonts w:asciiTheme="minorHAnsi" w:eastAsia="Calibri" w:hAnsiTheme="minorHAnsi" w:cstheme="minorHAnsi"/>
        </w:rPr>
        <w:t xml:space="preserve">Содержит статьи, опубликованные в специализированных </w:t>
      </w:r>
      <w:proofErr w:type="gramStart"/>
      <w:r w:rsidRPr="005A6956">
        <w:rPr>
          <w:rFonts w:asciiTheme="minorHAnsi" w:eastAsia="Calibri" w:hAnsiTheme="minorHAnsi" w:cstheme="minorHAnsi"/>
        </w:rPr>
        <w:t>журналах</w:t>
      </w:r>
      <w:proofErr w:type="gramEnd"/>
      <w:r w:rsidRPr="005A6956">
        <w:rPr>
          <w:rFonts w:asciiTheme="minorHAnsi" w:eastAsia="Calibri" w:hAnsiTheme="minorHAnsi" w:cstheme="minorHAnsi"/>
        </w:rPr>
        <w:t xml:space="preserve"> Издательского дома «Гребенников» («Логистика сегодня», «Маркетинг и маркетинговые исследования», «Менеджмент сегодня» и др.). В электронной библиотеке </w:t>
      </w:r>
      <w:proofErr w:type="spellStart"/>
      <w:r w:rsidRPr="005A6956">
        <w:rPr>
          <w:rFonts w:asciiTheme="minorHAnsi" w:eastAsia="Calibri" w:hAnsiTheme="minorHAnsi" w:cstheme="minorHAnsi"/>
          <w:lang w:val="en-US"/>
        </w:rPr>
        <w:t>Grebennikov</w:t>
      </w:r>
      <w:proofErr w:type="spellEnd"/>
      <w:r w:rsidRPr="005A6956">
        <w:rPr>
          <w:rFonts w:asciiTheme="minorHAnsi" w:eastAsia="Calibri" w:hAnsiTheme="minorHAnsi" w:cstheme="minorHAnsi"/>
        </w:rPr>
        <w:t xml:space="preserve"> представлено свыше 30 периодических изданий.</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Библиотека </w:t>
      </w:r>
      <w:r w:rsidRPr="005A6956">
        <w:rPr>
          <w:rFonts w:asciiTheme="minorHAnsi" w:eastAsia="Times New Roman" w:hAnsiTheme="minorHAnsi" w:cstheme="minorHAnsi"/>
          <w:b/>
          <w:bCs/>
          <w:lang w:val="en-US" w:bidi="en-US"/>
        </w:rPr>
        <w:t>Business</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lang w:val="en-US" w:bidi="en-US"/>
        </w:rPr>
        <w:t>Lib</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на </w:t>
      </w:r>
      <w:proofErr w:type="gramStart"/>
      <w:r w:rsidRPr="005A6956">
        <w:rPr>
          <w:rFonts w:asciiTheme="minorHAnsi" w:eastAsia="Times New Roman" w:hAnsiTheme="minorHAnsi" w:cstheme="minorHAnsi"/>
          <w:b/>
          <w:bCs/>
        </w:rPr>
        <w:t>Куличках</w:t>
      </w:r>
      <w:proofErr w:type="gramEnd"/>
      <w:r w:rsidRPr="005A6956">
        <w:rPr>
          <w:rFonts w:asciiTheme="minorHAnsi" w:eastAsia="Times New Roman" w:hAnsiTheme="minorHAnsi" w:cstheme="minorHAnsi"/>
          <w:b/>
          <w:bCs/>
        </w:rPr>
        <w:t xml:space="preserve"> - </w:t>
      </w:r>
      <w:hyperlink r:id="rId5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business</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kulichki</w:t>
        </w:r>
        <w:proofErr w:type="spellEnd"/>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net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Портал с разнообразными экономическими и деловыми ресурсами.</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Деловой Интернет- </w:t>
      </w:r>
      <w:hyperlink r:id="rId5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delovoy</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spb</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Каталог ресурсов Интернет по экономике, финансам, менеджменту, маркетингу. Развивается и пополняется раздел, содержащий аналитическую информацию, статьи по экономике, менеджменту, маркетингу.</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Соционет - </w:t>
      </w:r>
      <w:hyperlink r:id="rId5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socionet</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База данных с описаниями публикаций и других ресурсов по общественным наукам с сайтов ведущих мировых университетов и исследовательских организаций: архивы электронных публикаций, оглавления журналов, каталоги новых поступлений библиотек, планы издательств и др.</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Электронные публикации на </w:t>
      </w:r>
      <w:proofErr w:type="gramStart"/>
      <w:r w:rsidRPr="005A6956">
        <w:rPr>
          <w:rFonts w:asciiTheme="minorHAnsi" w:eastAsia="Times New Roman" w:hAnsiTheme="minorHAnsi" w:cstheme="minorHAnsi"/>
          <w:b/>
          <w:bCs/>
        </w:rPr>
        <w:t>сайте</w:t>
      </w:r>
      <w:proofErr w:type="gramEnd"/>
      <w:r w:rsidRPr="005A6956">
        <w:rPr>
          <w:rFonts w:asciiTheme="minorHAnsi" w:eastAsia="Times New Roman" w:hAnsiTheme="minorHAnsi" w:cstheme="minorHAnsi"/>
          <w:b/>
          <w:bCs/>
        </w:rPr>
        <w:t xml:space="preserve"> ЦЭМИ </w:t>
      </w:r>
      <w:r w:rsidRPr="005A6956">
        <w:rPr>
          <w:rFonts w:asciiTheme="minorHAnsi" w:eastAsia="Times New Roman" w:hAnsiTheme="minorHAnsi" w:cstheme="minorHAnsi"/>
          <w:b/>
          <w:bCs/>
          <w:lang w:bidi="en-US"/>
        </w:rPr>
        <w:t xml:space="preserve">- </w:t>
      </w:r>
      <w:hyperlink r:id="rId5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cemi</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rssi</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Библиотека содержит ссылки на полнотекстовые электронные публикации, размещенные как на сайте самого ЦЭМИ, так и на других сайтах.</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Словари и энциклопедии </w:t>
      </w:r>
      <w:r w:rsidRPr="005A6956">
        <w:rPr>
          <w:rFonts w:asciiTheme="minorHAnsi" w:eastAsia="Times New Roman" w:hAnsiTheme="minorHAnsi" w:cstheme="minorHAnsi"/>
          <w:b/>
          <w:bCs/>
          <w:lang w:val="en-US" w:bidi="en-US"/>
        </w:rPr>
        <w:t>On</w:t>
      </w:r>
      <w:r w:rsidRPr="005A6956">
        <w:rPr>
          <w:rFonts w:asciiTheme="minorHAnsi" w:eastAsia="Times New Roman" w:hAnsiTheme="minorHAnsi" w:cstheme="minorHAnsi"/>
          <w:b/>
          <w:bCs/>
          <w:lang w:bidi="en-US"/>
        </w:rPr>
        <w:t>-</w:t>
      </w:r>
      <w:r w:rsidRPr="005A6956">
        <w:rPr>
          <w:rFonts w:asciiTheme="minorHAnsi" w:eastAsia="Times New Roman" w:hAnsiTheme="minorHAnsi" w:cstheme="minorHAnsi"/>
          <w:b/>
          <w:bCs/>
          <w:lang w:val="en-US" w:bidi="en-US"/>
        </w:rPr>
        <w:t>Line</w:t>
      </w:r>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5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dic</w:t>
        </w:r>
        <w:proofErr w:type="spellEnd"/>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academic</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lastRenderedPageBreak/>
        <w:t>Подборка различных словарей: Финансовый словарь, Экономический словарь, Англо-русский словарь финансовых терминов, Современная энциклопедия, Толковый словарь Даля, Большой энциклопедический словарь, Словарь де</w:t>
      </w:r>
      <w:r w:rsidRPr="005A6956">
        <w:rPr>
          <w:rFonts w:asciiTheme="minorHAnsi" w:eastAsia="Times New Roman" w:hAnsiTheme="minorHAnsi" w:cstheme="minorHAnsi"/>
        </w:rPr>
        <w:softHyphen/>
        <w:t>позитарных терминов, Исторический словарь.</w:t>
      </w:r>
    </w:p>
    <w:p w:rsidR="005A6956" w:rsidRPr="005A6956" w:rsidRDefault="005A6956" w:rsidP="005A6956">
      <w:pPr>
        <w:jc w:val="both"/>
        <w:rPr>
          <w:rFonts w:asciiTheme="minorHAnsi" w:eastAsia="Times New Roman" w:hAnsiTheme="minorHAnsi" w:cstheme="minorHAnsi"/>
          <w:b/>
          <w:bCs/>
          <w:lang w:val="en-US"/>
        </w:rPr>
      </w:pPr>
      <w:proofErr w:type="spellStart"/>
      <w:r w:rsidRPr="005A6956">
        <w:rPr>
          <w:rFonts w:asciiTheme="minorHAnsi" w:eastAsia="Times New Roman" w:hAnsiTheme="minorHAnsi" w:cstheme="minorHAnsi"/>
          <w:b/>
          <w:bCs/>
          <w:lang w:val="en-US" w:bidi="en-US"/>
        </w:rPr>
        <w:t>WebEc</w:t>
      </w:r>
      <w:proofErr w:type="spellEnd"/>
      <w:r w:rsidRPr="005A6956">
        <w:rPr>
          <w:rFonts w:asciiTheme="minorHAnsi" w:eastAsia="Times New Roman" w:hAnsiTheme="minorHAnsi" w:cstheme="minorHAnsi"/>
          <w:b/>
          <w:bCs/>
          <w:lang w:val="en-US" w:bidi="en-US"/>
        </w:rPr>
        <w:t xml:space="preserve"> </w:t>
      </w:r>
      <w:r w:rsidRPr="005A6956">
        <w:rPr>
          <w:rFonts w:asciiTheme="minorHAnsi" w:eastAsia="Times New Roman" w:hAnsiTheme="minorHAnsi" w:cstheme="minorHAnsi"/>
          <w:b/>
          <w:bCs/>
          <w:lang w:val="en-US"/>
        </w:rPr>
        <w:t xml:space="preserve">- </w:t>
      </w:r>
      <w:hyperlink r:id="rId59" w:history="1">
        <w:r w:rsidRPr="005A6956">
          <w:rPr>
            <w:rStyle w:val="a4"/>
            <w:rFonts w:asciiTheme="minorHAnsi" w:eastAsia="Times New Roman" w:hAnsiTheme="minorHAnsi" w:cstheme="minorHAnsi"/>
            <w:bCs/>
            <w:lang w:val="en-US" w:bidi="en-US"/>
          </w:rPr>
          <w:t>http://www.helsinki.fi/WebEc/WebEc.html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Ресурс представляет собой набор каталогов иностранных, преимущественно англоязычных, экономических ресур</w:t>
      </w:r>
      <w:r w:rsidRPr="005A6956">
        <w:rPr>
          <w:rFonts w:asciiTheme="minorHAnsi" w:eastAsia="Times New Roman" w:hAnsiTheme="minorHAnsi" w:cstheme="minorHAnsi"/>
        </w:rPr>
        <w:softHyphen/>
        <w:t>сов. Здесь можно найти ссылки, связанные с различными областями экономической науки, экономическими жур</w:t>
      </w:r>
      <w:r w:rsidRPr="005A6956">
        <w:rPr>
          <w:rFonts w:asciiTheme="minorHAnsi" w:eastAsia="Times New Roman" w:hAnsiTheme="minorHAnsi" w:cstheme="minorHAnsi"/>
        </w:rPr>
        <w:softHyphen/>
        <w:t>налами и проч.</w:t>
      </w:r>
    </w:p>
    <w:p w:rsidR="005A6956" w:rsidRPr="005A6956" w:rsidRDefault="005A6956" w:rsidP="005A6956">
      <w:pPr>
        <w:jc w:val="both"/>
        <w:rPr>
          <w:rFonts w:asciiTheme="minorHAnsi" w:eastAsia="Times New Roman" w:hAnsiTheme="minorHAnsi" w:cstheme="minorHAnsi"/>
          <w:b/>
          <w:bCs/>
          <w:lang w:val="en-US"/>
        </w:rPr>
      </w:pPr>
      <w:r w:rsidRPr="005A6956">
        <w:rPr>
          <w:rFonts w:asciiTheme="minorHAnsi" w:eastAsia="Times New Roman" w:hAnsiTheme="minorHAnsi" w:cstheme="minorHAnsi"/>
          <w:b/>
          <w:bCs/>
          <w:lang w:val="en-US" w:bidi="en-US"/>
        </w:rPr>
        <w:t xml:space="preserve">British Library of Political &amp; Economic Science - </w:t>
      </w:r>
      <w:hyperlink r:id="rId60" w:history="1">
        <w:r w:rsidRPr="005A6956">
          <w:rPr>
            <w:rStyle w:val="a4"/>
            <w:rFonts w:asciiTheme="minorHAnsi" w:eastAsia="Times New Roman" w:hAnsiTheme="minorHAnsi" w:cstheme="minorHAnsi"/>
            <w:bCs/>
            <w:lang w:val="en-US" w:bidi="en-US"/>
          </w:rPr>
          <w:t>http://www.library.lse.ac.uk</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Официальный сайт библиотеки Лондонской школы экономики. Название говорит само за себя. На сайте содержат</w:t>
      </w:r>
      <w:r w:rsidRPr="005A6956">
        <w:rPr>
          <w:rFonts w:asciiTheme="minorHAnsi" w:eastAsia="Times New Roman" w:hAnsiTheme="minorHAnsi" w:cstheme="minorHAnsi"/>
        </w:rPr>
        <w:softHyphen/>
        <w:t xml:space="preserve">ся каталоги </w:t>
      </w:r>
      <w:proofErr w:type="gramStart"/>
      <w:r w:rsidRPr="005A6956">
        <w:rPr>
          <w:rFonts w:asciiTheme="minorHAnsi" w:eastAsia="Times New Roman" w:hAnsiTheme="minorHAnsi" w:cstheme="minorHAnsi"/>
        </w:rPr>
        <w:t>библиотеки</w:t>
      </w:r>
      <w:proofErr w:type="gramEnd"/>
      <w:r w:rsidRPr="005A6956">
        <w:rPr>
          <w:rFonts w:asciiTheme="minorHAnsi" w:eastAsia="Times New Roman" w:hAnsiTheme="minorHAnsi" w:cstheme="minorHAnsi"/>
        </w:rPr>
        <w:t xml:space="preserve"> и имеется большая подборка электронных материалов.</w:t>
      </w:r>
    </w:p>
    <w:p w:rsidR="005A6956" w:rsidRPr="005A6956" w:rsidRDefault="005A6956" w:rsidP="005A6956">
      <w:pPr>
        <w:jc w:val="both"/>
        <w:rPr>
          <w:rFonts w:asciiTheme="minorHAnsi" w:eastAsia="Times New Roman" w:hAnsiTheme="minorHAnsi" w:cstheme="minorHAnsi"/>
          <w:bCs/>
          <w:lang w:val="en-US"/>
        </w:rPr>
      </w:pPr>
      <w:r w:rsidRPr="005A6956">
        <w:rPr>
          <w:rFonts w:asciiTheme="minorHAnsi" w:eastAsia="Times New Roman" w:hAnsiTheme="minorHAnsi" w:cstheme="minorHAnsi"/>
          <w:b/>
          <w:bCs/>
          <w:lang w:val="en-US" w:bidi="en-US"/>
        </w:rPr>
        <w:t xml:space="preserve">The Library of Economics and Liberty - </w:t>
      </w:r>
      <w:hyperlink r:id="rId61" w:history="1">
        <w:r w:rsidRPr="005A6956">
          <w:rPr>
            <w:rStyle w:val="a4"/>
            <w:rFonts w:asciiTheme="minorHAnsi" w:eastAsia="Times New Roman" w:hAnsiTheme="minorHAnsi" w:cstheme="minorHAnsi"/>
            <w:bCs/>
            <w:lang w:val="en-US" w:bidi="en-US"/>
          </w:rPr>
          <w:t>http://www.econlib.org</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Электронная библиотека литературы по экономической теории, понимаемой в самом широком смысле. На сайте широко представлена классика экономической теории.</w:t>
      </w:r>
    </w:p>
    <w:p w:rsidR="00F44672" w:rsidRDefault="00F44672" w:rsidP="00F44672">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rPr>
      </w:pPr>
      <w:r w:rsidRPr="00F44672">
        <w:rPr>
          <w:rFonts w:asciiTheme="minorHAnsi" w:hAnsiTheme="minorHAnsi" w:cstheme="minorHAnsi"/>
          <w:b/>
          <w:bCs/>
        </w:rPr>
        <w:t>СТАТИСТИЧЕСКИЕ ДАННЫЕ</w:t>
      </w:r>
    </w:p>
    <w:p w:rsidR="005A6956" w:rsidRPr="005A6956" w:rsidRDefault="005A6956" w:rsidP="005A6956">
      <w:pPr>
        <w:ind w:left="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Федеральная служба государственной статистики РФ - </w:t>
      </w:r>
      <w:hyperlink r:id="rId6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gks</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Основные социально-экономические показатели России, краткая информация по регионам, ссылки на националь</w:t>
      </w:r>
      <w:r w:rsidRPr="005A6956">
        <w:rPr>
          <w:rFonts w:asciiTheme="minorHAnsi" w:eastAsia="Times New Roman" w:hAnsiTheme="minorHAnsi" w:cstheme="minorHAnsi"/>
        </w:rPr>
        <w:softHyphen/>
        <w:t>ные статистические службы всего мира и многое другое.</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Официальная статистика на </w:t>
      </w:r>
      <w:proofErr w:type="gramStart"/>
      <w:r w:rsidRPr="005A6956">
        <w:rPr>
          <w:rFonts w:asciiTheme="minorHAnsi" w:eastAsia="Times New Roman" w:hAnsiTheme="minorHAnsi" w:cstheme="minorHAnsi"/>
          <w:b/>
          <w:bCs/>
        </w:rPr>
        <w:t>сервере</w:t>
      </w:r>
      <w:proofErr w:type="gramEnd"/>
      <w:r w:rsidRPr="005A6956">
        <w:rPr>
          <w:rFonts w:asciiTheme="minorHAnsi" w:eastAsia="Times New Roman" w:hAnsiTheme="minorHAnsi" w:cstheme="minorHAnsi"/>
          <w:b/>
          <w:bCs/>
        </w:rPr>
        <w:t xml:space="preserve"> </w:t>
      </w:r>
      <w:r w:rsidRPr="005A6956">
        <w:rPr>
          <w:rFonts w:asciiTheme="minorHAnsi" w:eastAsia="Times New Roman" w:hAnsiTheme="minorHAnsi" w:cstheme="minorHAnsi"/>
          <w:b/>
          <w:bCs/>
          <w:lang w:val="en-US" w:bidi="en-US"/>
        </w:rPr>
        <w:t>RBC</w:t>
      </w:r>
      <w:r w:rsidRPr="005A6956">
        <w:rPr>
          <w:rFonts w:asciiTheme="minorHAnsi" w:eastAsia="Times New Roman" w:hAnsiTheme="minorHAnsi" w:cstheme="minorHAnsi"/>
          <w:b/>
          <w:bCs/>
          <w:lang w:bidi="en-US"/>
        </w:rPr>
        <w:t>.</w:t>
      </w:r>
      <w:proofErr w:type="spellStart"/>
      <w:r w:rsidRPr="005A6956">
        <w:rPr>
          <w:rFonts w:asciiTheme="minorHAnsi" w:eastAsia="Times New Roman" w:hAnsiTheme="minorHAnsi" w:cstheme="minorHAnsi"/>
          <w:b/>
          <w:bCs/>
          <w:lang w:val="en-US" w:bidi="en-US"/>
        </w:rPr>
        <w:t>ru</w:t>
      </w:r>
      <w:proofErr w:type="spellEnd"/>
      <w:r w:rsidRPr="005A6956">
        <w:rPr>
          <w:rFonts w:asciiTheme="minorHAnsi" w:eastAsia="Times New Roman" w:hAnsiTheme="minorHAnsi" w:cstheme="minorHAnsi"/>
          <w:b/>
          <w:bCs/>
          <w:lang w:bidi="en-US"/>
        </w:rPr>
        <w:t xml:space="preserve"> </w:t>
      </w:r>
      <w:r w:rsidRPr="005A6956">
        <w:rPr>
          <w:rFonts w:asciiTheme="minorHAnsi" w:eastAsia="Times New Roman" w:hAnsiTheme="minorHAnsi" w:cstheme="minorHAnsi"/>
          <w:b/>
          <w:bCs/>
        </w:rPr>
        <w:t xml:space="preserve">- </w:t>
      </w:r>
      <w:hyperlink r:id="rId6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rbc</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r w:rsidRPr="005A6956">
        <w:rPr>
          <w:rFonts w:asciiTheme="minorHAnsi" w:eastAsia="Times New Roman" w:hAnsiTheme="minorHAnsi" w:cstheme="minorHAnsi"/>
          <w:bCs/>
          <w:lang w:bidi="en-U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Официальная статистика Росстата, Министерства экономического развития и торговли РФ и другая информа</w:t>
      </w:r>
      <w:r w:rsidRPr="005A6956">
        <w:rPr>
          <w:rFonts w:asciiTheme="minorHAnsi" w:eastAsia="Times New Roman" w:hAnsiTheme="minorHAnsi" w:cstheme="minorHAnsi"/>
        </w:rPr>
        <w:softHyphen/>
        <w:t>ция.</w:t>
      </w:r>
    </w:p>
    <w:p w:rsidR="005A6956" w:rsidRPr="005A6956" w:rsidRDefault="005A6956" w:rsidP="005A6956">
      <w:pPr>
        <w:jc w:val="both"/>
        <w:rPr>
          <w:rFonts w:asciiTheme="minorHAnsi" w:eastAsia="Times New Roman" w:hAnsiTheme="minorHAnsi" w:cstheme="minorHAnsi"/>
        </w:rPr>
      </w:pPr>
    </w:p>
    <w:p w:rsidR="005A6956" w:rsidRPr="00F44672" w:rsidRDefault="005A6956" w:rsidP="002977C4">
      <w:pPr>
        <w:pStyle w:val="afd"/>
        <w:numPr>
          <w:ilvl w:val="0"/>
          <w:numId w:val="31"/>
        </w:numPr>
        <w:jc w:val="both"/>
        <w:rPr>
          <w:rFonts w:asciiTheme="minorHAnsi" w:hAnsiTheme="minorHAnsi" w:cstheme="minorHAnsi"/>
          <w:b/>
          <w:bCs/>
          <w:smallCaps/>
        </w:rPr>
      </w:pPr>
      <w:r w:rsidRPr="00F44672">
        <w:rPr>
          <w:rFonts w:asciiTheme="minorHAnsi" w:hAnsiTheme="minorHAnsi" w:cstheme="minorHAnsi"/>
          <w:b/>
          <w:bCs/>
          <w:smallCaps/>
        </w:rPr>
        <w:t>САЙТЫ ОРГАНИЗАЦИЙ, ЗАНИМАЮЩИХСЯ ПРОБЛЕМАМИ УПРАВЛЕНИЯ НАЦИОНАЛЬНОЙ ЭКОНОМИКОЙ И ЭКОНОМИЧЕСКОЙ ПОЛИТИКОЙ</w:t>
      </w:r>
    </w:p>
    <w:p w:rsidR="005A6956" w:rsidRPr="005A6956" w:rsidRDefault="005A6956" w:rsidP="005A6956">
      <w:pPr>
        <w:ind w:firstLine="760"/>
        <w:jc w:val="both"/>
        <w:rPr>
          <w:rFonts w:asciiTheme="minorHAnsi" w:eastAsia="Times New Roman" w:hAnsiTheme="minorHAnsi" w:cstheme="minorHAnsi"/>
          <w:b/>
          <w:bCs/>
        </w:rPr>
      </w:pP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Центральный экономико-математический институт РАН - </w:t>
      </w:r>
      <w:hyperlink r:id="rId64"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cemi</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rssi</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Представлены: история создания института; справочник подразделений и ключевых фигур; описания направлений исследований. Также есть каталог публикаций: оглавления, аннотации, электронные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Институт экономики переходного периода - </w:t>
      </w:r>
      <w:hyperlink r:id="rId65"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iet</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Информация об исследованиях, международных связях, публикациях и др. Описание проектов, конференций и се</w:t>
      </w:r>
      <w:r w:rsidRPr="005A6956">
        <w:rPr>
          <w:rFonts w:asciiTheme="minorHAnsi" w:eastAsia="Times New Roman" w:hAnsiTheme="minorHAnsi" w:cstheme="minorHAnsi"/>
        </w:rPr>
        <w:softHyphen/>
        <w:t>минаров.</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макроэкономического анализа - </w:t>
      </w:r>
      <w:hyperlink r:id="rId66"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forecast</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Центр объединяет 16 исследователей под руководством А.Р. Белоусова. На сайте: индикаторы экономического раз</w:t>
      </w:r>
      <w:r w:rsidRPr="005A6956">
        <w:rPr>
          <w:rFonts w:asciiTheme="minorHAnsi" w:eastAsia="Times New Roman" w:hAnsiTheme="minorHAnsi" w:cstheme="minorHAnsi"/>
        </w:rPr>
        <w:softHyphen/>
        <w:t>вития России, мониторинг основных макроэкономических тенденций, различные аналитические материалы, ново</w:t>
      </w:r>
      <w:r w:rsidRPr="005A6956">
        <w:rPr>
          <w:rFonts w:asciiTheme="minorHAnsi" w:eastAsia="Times New Roman" w:hAnsiTheme="minorHAnsi" w:cstheme="minorHAnsi"/>
        </w:rPr>
        <w:softHyphen/>
        <w:t>сти, прогнозы.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Экономическая Экспертная Группа - </w:t>
      </w:r>
      <w:hyperlink r:id="rId6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eeg</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«Экономическая Экспертная Группа» является независимой группой высококвалифицированных экспертов, предо</w:t>
      </w:r>
      <w:r w:rsidRPr="005A6956">
        <w:rPr>
          <w:rFonts w:asciiTheme="minorHAnsi" w:eastAsia="Times New Roman" w:hAnsiTheme="minorHAnsi" w:cstheme="minorHAnsi"/>
        </w:rPr>
        <w:softHyphen/>
        <w:t>ставляющей экономические и финансовые консультации, выполняющей аналитические работы по заданиям Мини</w:t>
      </w:r>
      <w:r w:rsidRPr="005A6956">
        <w:rPr>
          <w:rFonts w:asciiTheme="minorHAnsi" w:eastAsia="Times New Roman" w:hAnsiTheme="minorHAnsi" w:cstheme="minorHAnsi"/>
        </w:rPr>
        <w:softHyphen/>
        <w:t>стерств РФ, Правительства, Центрального банка России, а также осуществляющей периодическое информирование инвесторов о состоянии российской экономики. На сайте представлены: основные экономические показатели рос</w:t>
      </w:r>
      <w:r w:rsidRPr="005A6956">
        <w:rPr>
          <w:rFonts w:asciiTheme="minorHAnsi" w:eastAsia="Times New Roman" w:hAnsiTheme="minorHAnsi" w:cstheme="minorHAnsi"/>
        </w:rPr>
        <w:softHyphen/>
        <w:t>сийской экономики, итоги исполнения бюджетов, экономические обзоры, публикации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Бюро экономического анализа - </w:t>
      </w:r>
      <w:hyperlink r:id="rId68"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beafnd</w:t>
        </w:r>
        <w:proofErr w:type="spellEnd"/>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Основной целью БЭА является выработка рекомендаций по различным аспектам экономической политики для рос</w:t>
      </w:r>
      <w:r w:rsidRPr="005A6956">
        <w:rPr>
          <w:rFonts w:asciiTheme="minorHAnsi" w:eastAsia="Times New Roman" w:hAnsiTheme="minorHAnsi" w:cstheme="minorHAnsi"/>
        </w:rPr>
        <w:softHyphen/>
        <w:t xml:space="preserve">сийского Правительства, а также для профессионального </w:t>
      </w:r>
      <w:r w:rsidRPr="005A6956">
        <w:rPr>
          <w:rFonts w:asciiTheme="minorHAnsi" w:eastAsia="Times New Roman" w:hAnsiTheme="minorHAnsi" w:cstheme="minorHAnsi"/>
        </w:rPr>
        <w:lastRenderedPageBreak/>
        <w:t>экономического сообщества. Исследования охватывают весь спектр вопросов экономической политики: макроэкономика, бюджетная и налоговая политика, частный фи</w:t>
      </w:r>
      <w:r w:rsidRPr="005A6956">
        <w:rPr>
          <w:rFonts w:asciiTheme="minorHAnsi" w:eastAsia="Times New Roman" w:hAnsiTheme="minorHAnsi" w:cstheme="minorHAnsi"/>
        </w:rPr>
        <w:softHyphen/>
        <w:t>нансовый сектор, антимонопольная политика и многое другое.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Центр политической конъюнктуры - </w:t>
      </w:r>
      <w:hyperlink r:id="rId69"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ancentr</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Центра политической кон</w:t>
      </w:r>
      <w:r w:rsidR="008C0E54">
        <w:rPr>
          <w:rFonts w:asciiTheme="minorHAnsi" w:eastAsia="Times New Roman" w:hAnsiTheme="minorHAnsi" w:cstheme="minorHAnsi"/>
        </w:rPr>
        <w:t>ъ</w:t>
      </w:r>
      <w:r w:rsidRPr="005A6956">
        <w:rPr>
          <w:rFonts w:asciiTheme="minorHAnsi" w:eastAsia="Times New Roman" w:hAnsiTheme="minorHAnsi" w:cstheme="minorHAnsi"/>
        </w:rPr>
        <w:t>юнктуры. Представлены разделы: «Аналитика», «Обзоры СМИ», «Доклады», «Консалтинг». Действует Форум. В центре внимания - как вопросы непосредственно политики и политических технологий, так и более широкая социально-экономическая проблематика.</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Российско-европейский центр экономической политики - </w:t>
      </w:r>
      <w:hyperlink r:id="rId70"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recep</w:t>
        </w:r>
        <w:proofErr w:type="spellEnd"/>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org</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исследовательской организации, занимающейся проблемами переходной экономики России. На сайте разме</w:t>
      </w:r>
      <w:r w:rsidRPr="005A6956">
        <w:rPr>
          <w:rFonts w:asciiTheme="minorHAnsi" w:eastAsia="Times New Roman" w:hAnsiTheme="minorHAnsi" w:cstheme="minorHAnsi"/>
        </w:rPr>
        <w:softHyphen/>
        <w:t xml:space="preserve">щаются материалы исследований центра, рекомендации для органов государственной власти, обзоры исполнения программы правительства РФ, публикации периодического сборника </w:t>
      </w:r>
      <w:r w:rsidRPr="005A6956">
        <w:rPr>
          <w:rFonts w:asciiTheme="minorHAnsi" w:eastAsia="Times New Roman" w:hAnsiTheme="minorHAnsi" w:cstheme="minorHAnsi"/>
          <w:lang w:bidi="en-US"/>
        </w:rPr>
        <w:t>«</w:t>
      </w:r>
      <w:r w:rsidRPr="005A6956">
        <w:rPr>
          <w:rFonts w:asciiTheme="minorHAnsi" w:eastAsia="Times New Roman" w:hAnsiTheme="minorHAnsi" w:cstheme="minorHAnsi"/>
          <w:lang w:val="en-US" w:bidi="en-US"/>
        </w:rPr>
        <w:t>Russian</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lang w:val="en-US" w:bidi="en-US"/>
        </w:rPr>
        <w:t>Economic</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lang w:val="en-US" w:bidi="en-US"/>
        </w:rPr>
        <w:t>Trends</w:t>
      </w:r>
      <w:r w:rsidRPr="005A6956">
        <w:rPr>
          <w:rFonts w:asciiTheme="minorHAnsi" w:eastAsia="Times New Roman" w:hAnsiTheme="minorHAnsi" w:cstheme="minorHAnsi"/>
          <w:lang w:bidi="en-US"/>
        </w:rPr>
        <w:t xml:space="preserve">» </w:t>
      </w:r>
      <w:r w:rsidRPr="005A6956">
        <w:rPr>
          <w:rFonts w:asciiTheme="minorHAnsi" w:eastAsia="Times New Roman" w:hAnsiTheme="minorHAnsi" w:cstheme="minorHAnsi"/>
        </w:rPr>
        <w:t>(ежеквартальный и ежемесячный выпуски).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Всероссийский центр изучения общественного мнения- </w:t>
      </w:r>
      <w:hyperlink r:id="rId71"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wciom</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ВЦИОМ - крупнейшая в России исследовательская организация, занимающаяся социально-экономическими, соци</w:t>
      </w:r>
      <w:r w:rsidRPr="005A6956">
        <w:rPr>
          <w:rFonts w:asciiTheme="minorHAnsi" w:eastAsia="Times New Roman" w:hAnsiTheme="minorHAnsi" w:cstheme="minorHAnsi"/>
        </w:rPr>
        <w:softHyphen/>
        <w:t>ально-политическими, а также маркетинговыми исследованиями на базе массовых опросов, углубленных интер</w:t>
      </w:r>
      <w:r w:rsidRPr="005A6956">
        <w:rPr>
          <w:rFonts w:asciiTheme="minorHAnsi" w:eastAsia="Times New Roman" w:hAnsiTheme="minorHAnsi" w:cstheme="minorHAnsi"/>
        </w:rPr>
        <w:softHyphen/>
        <w:t xml:space="preserve">вью, </w:t>
      </w:r>
      <w:proofErr w:type="gramStart"/>
      <w:r w:rsidRPr="005A6956">
        <w:rPr>
          <w:rFonts w:asciiTheme="minorHAnsi" w:eastAsia="Times New Roman" w:hAnsiTheme="minorHAnsi" w:cstheme="minorHAnsi"/>
        </w:rPr>
        <w:t>фокус-групп</w:t>
      </w:r>
      <w:proofErr w:type="gramEnd"/>
      <w:r w:rsidRPr="005A6956">
        <w:rPr>
          <w:rFonts w:asciiTheme="minorHAnsi" w:eastAsia="Times New Roman" w:hAnsiTheme="minorHAnsi" w:cstheme="minorHAnsi"/>
        </w:rPr>
        <w:t xml:space="preserve"> и других методов. На сайте представлены результаты опросов, исследований, публикации, трен</w:t>
      </w:r>
      <w:r w:rsidRPr="005A6956">
        <w:rPr>
          <w:rFonts w:asciiTheme="minorHAnsi" w:eastAsia="Times New Roman" w:hAnsiTheme="minorHAnsi" w:cstheme="minorHAnsi"/>
        </w:rPr>
        <w:softHyphen/>
        <w:t>ды и другая информация.</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Фонд общественного мнения (ФОМ) - </w:t>
      </w:r>
      <w:hyperlink r:id="rId72"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fom</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сайте организации «Фонд общественного мнения» можно найти отчеты о проведенных исследованиях самой разной тематике, предоставляется широкий спектр информации по опросам социально-политической тематики.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Леонтьевский центр - </w:t>
      </w:r>
      <w:hyperlink r:id="rId73"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leontief</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indexru</w:t>
        </w:r>
        <w:proofErr w:type="spellEnd"/>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html</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Сайт Международного центра социально-экономических исследований «Леонтьевский центр» (Санкт-Петербург). Размещается информация об исследованиях этого центра, перечень публикаций с аннотациями, архив оглавлений информационного бюллетеня «Общая характеристика социально-экономической ситуации в Санкт-Петербурге».</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ИНИОН РАН - </w:t>
      </w:r>
      <w:hyperlink r:id="rId74" w:history="1">
        <w:r w:rsidRPr="005A6956">
          <w:rPr>
            <w:rStyle w:val="a4"/>
            <w:rFonts w:asciiTheme="minorHAnsi" w:eastAsia="Times New Roman" w:hAnsiTheme="minorHAnsi" w:cstheme="minorHAnsi"/>
            <w:bCs/>
          </w:rPr>
          <w:t>http://www.inion.ru</w:t>
        </w:r>
      </w:hyperlink>
    </w:p>
    <w:p w:rsidR="005A6956" w:rsidRPr="005A6956" w:rsidRDefault="005A6956" w:rsidP="005A6956">
      <w:pPr>
        <w:ind w:right="200"/>
        <w:jc w:val="both"/>
        <w:rPr>
          <w:rFonts w:asciiTheme="minorHAnsi" w:eastAsia="Times New Roman" w:hAnsiTheme="minorHAnsi" w:cstheme="minorHAnsi"/>
        </w:rPr>
      </w:pPr>
      <w:r w:rsidRPr="005A6956">
        <w:rPr>
          <w:rFonts w:asciiTheme="minorHAnsi" w:eastAsia="Times New Roman" w:hAnsiTheme="minorHAnsi" w:cstheme="minorHAnsi"/>
        </w:rPr>
        <w:t>Сайт организации, в чьем распоряжении находятся крупнейшие в Европе библиографические базы данных по со</w:t>
      </w:r>
      <w:r w:rsidRPr="005A6956">
        <w:rPr>
          <w:rFonts w:asciiTheme="minorHAnsi" w:eastAsia="Times New Roman" w:hAnsiTheme="minorHAnsi" w:cstheme="minorHAnsi"/>
        </w:rPr>
        <w:softHyphen/>
        <w:t>циальным и гуманитарным наукам, включая экономику и правоведение. Доступны каталоги электронной библио</w:t>
      </w:r>
      <w:r w:rsidRPr="005A6956">
        <w:rPr>
          <w:rFonts w:asciiTheme="minorHAnsi" w:eastAsia="Times New Roman" w:hAnsiTheme="minorHAnsi" w:cstheme="minorHAnsi"/>
        </w:rPr>
        <w:softHyphen/>
        <w:t xml:space="preserve">теки. Возможен заказ электронных копий литературы, хранящейся в </w:t>
      </w:r>
      <w:proofErr w:type="gramStart"/>
      <w:r w:rsidRPr="005A6956">
        <w:rPr>
          <w:rFonts w:asciiTheme="minorHAnsi" w:eastAsia="Times New Roman" w:hAnsiTheme="minorHAnsi" w:cstheme="minorHAnsi"/>
        </w:rPr>
        <w:t>фонде</w:t>
      </w:r>
      <w:proofErr w:type="gramEnd"/>
      <w:r w:rsidRPr="005A6956">
        <w:rPr>
          <w:rFonts w:asciiTheme="minorHAnsi" w:eastAsia="Times New Roman" w:hAnsiTheme="minorHAnsi" w:cstheme="minorHAnsi"/>
        </w:rPr>
        <w:t xml:space="preserve"> библиотеки ИНИОН.</w:t>
      </w:r>
    </w:p>
    <w:p w:rsidR="005A6956" w:rsidRPr="005A6956" w:rsidRDefault="005A6956" w:rsidP="005A6956">
      <w:pPr>
        <w:ind w:right="200"/>
        <w:jc w:val="both"/>
        <w:rPr>
          <w:rFonts w:asciiTheme="minorHAnsi" w:eastAsia="Times New Roman" w:hAnsiTheme="minorHAnsi" w:cstheme="minorHAnsi"/>
        </w:rPr>
      </w:pPr>
    </w:p>
    <w:p w:rsidR="005A6956" w:rsidRPr="00F44672" w:rsidRDefault="005A6956" w:rsidP="002977C4">
      <w:pPr>
        <w:pStyle w:val="afd"/>
        <w:numPr>
          <w:ilvl w:val="0"/>
          <w:numId w:val="31"/>
        </w:numPr>
        <w:rPr>
          <w:rFonts w:asciiTheme="minorHAnsi" w:hAnsiTheme="minorHAnsi" w:cstheme="minorHAnsi"/>
          <w:b/>
          <w:bCs/>
        </w:rPr>
      </w:pPr>
      <w:r w:rsidRPr="00F44672">
        <w:rPr>
          <w:rFonts w:asciiTheme="minorHAnsi" w:hAnsiTheme="minorHAnsi" w:cstheme="minorHAnsi"/>
          <w:b/>
          <w:bCs/>
          <w:smallCaps/>
        </w:rPr>
        <w:t>ПЕРИОДИЧЕСКИЕ ИЗДАНИЯ</w:t>
      </w:r>
    </w:p>
    <w:p w:rsidR="005A6956" w:rsidRPr="005A6956" w:rsidRDefault="005A6956" w:rsidP="005A6956">
      <w:pPr>
        <w:ind w:right="200"/>
        <w:jc w:val="both"/>
        <w:rPr>
          <w:rFonts w:asciiTheme="minorHAnsi" w:eastAsia="Times New Roman" w:hAnsiTheme="minorHAnsi" w:cstheme="minorHAnsi"/>
        </w:rPr>
      </w:pP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«Логистика» - </w:t>
      </w:r>
      <w:hyperlink r:id="rId75" w:history="1">
        <w:r w:rsidRPr="005A6956">
          <w:rPr>
            <w:rStyle w:val="a4"/>
            <w:rFonts w:asciiTheme="minorHAnsi" w:eastAsia="Calibri" w:hAnsiTheme="minorHAnsi" w:cstheme="minorHAnsi"/>
            <w:color w:val="0000FF"/>
          </w:rPr>
          <w:t>http://logistika-prim.ru/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Журнал «Логистика» освещает актуальные проблемы и опыт оптимальной организации, управления материальными, а также информационными, финансовыми и сервисными потоками ресурсов. </w:t>
      </w:r>
      <w:r w:rsidRPr="005A6956">
        <w:rPr>
          <w:rFonts w:asciiTheme="minorHAnsi" w:eastAsia="Times New Roman" w:hAnsiTheme="minorHAnsi" w:cstheme="minorHAnsi"/>
        </w:rPr>
        <w:t>Некоторые статьи доступны в электронной версии.</w:t>
      </w:r>
    </w:p>
    <w:p w:rsidR="005A6956" w:rsidRPr="005A6956" w:rsidRDefault="005A6956" w:rsidP="005A6956">
      <w:pPr>
        <w:jc w:val="both"/>
        <w:rPr>
          <w:rFonts w:asciiTheme="minorHAnsi" w:eastAsia="Calibri" w:hAnsiTheme="minorHAnsi" w:cstheme="minorHAnsi"/>
          <w:color w:val="auto"/>
          <w:lang w:eastAsia="en-US" w:bidi="ar-SA"/>
        </w:rPr>
      </w:pPr>
      <w:r w:rsidRPr="005A6956">
        <w:rPr>
          <w:rFonts w:asciiTheme="minorHAnsi" w:eastAsia="Times New Roman" w:hAnsiTheme="minorHAnsi" w:cstheme="minorHAnsi"/>
          <w:b/>
          <w:bCs/>
        </w:rPr>
        <w:t xml:space="preserve">Журнал </w:t>
      </w:r>
      <w:r w:rsidRPr="005A6956">
        <w:rPr>
          <w:rFonts w:asciiTheme="minorHAnsi" w:eastAsia="Calibri" w:hAnsiTheme="minorHAnsi" w:cstheme="minorHAnsi"/>
          <w:b/>
        </w:rPr>
        <w:t>«Логистика и управление цепями поставок»</w:t>
      </w:r>
      <w:r w:rsidRPr="005A6956">
        <w:rPr>
          <w:rFonts w:asciiTheme="minorHAnsi" w:eastAsia="Calibri" w:hAnsiTheme="minorHAnsi" w:cstheme="minorHAnsi"/>
        </w:rPr>
        <w:t xml:space="preserve"> - </w:t>
      </w:r>
      <w:hyperlink r:id="rId76" w:history="1">
        <w:r w:rsidRPr="005A6956">
          <w:rPr>
            <w:rStyle w:val="a4"/>
            <w:rFonts w:asciiTheme="minorHAnsi" w:eastAsia="Calibri" w:hAnsiTheme="minorHAnsi" w:cstheme="minorHAnsi"/>
            <w:color w:val="0000FF"/>
          </w:rPr>
          <w:t>http://lscm.ru/index.php/ru/</w:t>
        </w:r>
      </w:hyperlink>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Cs/>
        </w:rPr>
        <w:t xml:space="preserve">В каждом номере журнала представлены актуальная новостная информация, аналитические обзоры, практика лучших компаний по логистике и управлению цепями поставок. Авторы статей – ведущие профессора и специалисты передовых компаний по логистике и SCM. </w:t>
      </w:r>
      <w:r w:rsidRPr="005A6956">
        <w:rPr>
          <w:rFonts w:asciiTheme="minorHAnsi" w:eastAsia="Times New Roman" w:hAnsiTheme="minorHAnsi" w:cstheme="minorHAnsi"/>
        </w:rPr>
        <w:t>На странице журнала размещены аннотации статей с 2004 по 2015 годы.</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 xml:space="preserve">Журнал «Экономическая наука современной России» - </w:t>
      </w:r>
      <w:hyperlink r:id="rId77" w:history="1">
        <w:r w:rsidRPr="005A6956">
          <w:rPr>
            <w:rStyle w:val="a4"/>
            <w:rFonts w:asciiTheme="minorHAnsi" w:eastAsia="Times New Roman" w:hAnsiTheme="minorHAnsi" w:cstheme="minorHAnsi"/>
            <w:bCs/>
            <w:lang w:val="en-US" w:bidi="en-US"/>
          </w:rPr>
          <w:t>http</w:t>
        </w:r>
        <w:r w:rsidRPr="005A6956">
          <w:rPr>
            <w:rStyle w:val="a4"/>
            <w:rFonts w:asciiTheme="minorHAnsi" w:eastAsia="Times New Roman" w:hAnsiTheme="minorHAnsi" w:cstheme="minorHAnsi"/>
            <w:bCs/>
            <w:lang w:bidi="en-US"/>
          </w:rPr>
          <w:t>://</w:t>
        </w:r>
        <w:r w:rsidRPr="005A6956">
          <w:rPr>
            <w:rStyle w:val="a4"/>
            <w:rFonts w:asciiTheme="minorHAnsi" w:eastAsia="Times New Roman" w:hAnsiTheme="minorHAnsi" w:cstheme="minorHAnsi"/>
            <w:bCs/>
            <w:lang w:val="en-US" w:bidi="en-US"/>
          </w:rPr>
          <w:t>www</w:t>
        </w:r>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cemi</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rssi</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ru</w:t>
        </w:r>
        <w:proofErr w:type="spellEnd"/>
        <w:r w:rsidRPr="005A6956">
          <w:rPr>
            <w:rStyle w:val="a4"/>
            <w:rFonts w:asciiTheme="minorHAnsi" w:eastAsia="Times New Roman" w:hAnsiTheme="minorHAnsi" w:cstheme="minorHAnsi"/>
            <w:bCs/>
            <w:lang w:bidi="en-US"/>
          </w:rPr>
          <w:t>/</w:t>
        </w:r>
        <w:proofErr w:type="spellStart"/>
        <w:r w:rsidRPr="005A6956">
          <w:rPr>
            <w:rStyle w:val="a4"/>
            <w:rFonts w:asciiTheme="minorHAnsi" w:eastAsia="Times New Roman" w:hAnsiTheme="minorHAnsi" w:cstheme="minorHAnsi"/>
            <w:bCs/>
            <w:lang w:val="en-US" w:bidi="en-US"/>
          </w:rPr>
          <w:t>ecr</w:t>
        </w:r>
        <w:proofErr w:type="spellEnd"/>
        <w:r w:rsidRPr="005A6956">
          <w:rPr>
            <w:rStyle w:val="a4"/>
            <w:rFonts w:asciiTheme="minorHAnsi" w:eastAsia="Times New Roman" w:hAnsiTheme="minorHAnsi" w:cstheme="minorHAnsi"/>
            <w:bCs/>
            <w:lang w:bidi="en-US"/>
          </w:rPr>
          <w:t>/</w:t>
        </w:r>
      </w:hyperlink>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В электронной версии журнала представлены аннотации статей журнала по следующим разделам: «Актуальные проблемы экономической теории», «Экономическая политика и </w:t>
      </w:r>
      <w:r w:rsidRPr="005A6956">
        <w:rPr>
          <w:rFonts w:asciiTheme="minorHAnsi" w:eastAsia="Times New Roman" w:hAnsiTheme="minorHAnsi" w:cstheme="minorHAnsi"/>
        </w:rPr>
        <w:lastRenderedPageBreak/>
        <w:t>хозяйственная практика», «Зарубежные ученые об экономике России», «Экономика зарубежных стран», «История экономической науки». Некоторые статьи доступны в электронной версии.</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Журнал «Вопросы экономики» -</w:t>
      </w:r>
      <w:r w:rsidRPr="005A6956">
        <w:rPr>
          <w:rFonts w:asciiTheme="minorHAnsi" w:hAnsiTheme="minorHAnsi" w:cstheme="minorHAnsi"/>
        </w:rPr>
        <w:t xml:space="preserve"> </w:t>
      </w:r>
      <w:hyperlink r:id="rId78" w:history="1">
        <w:r w:rsidRPr="005A6956">
          <w:rPr>
            <w:rStyle w:val="a4"/>
            <w:rFonts w:asciiTheme="minorHAnsi" w:hAnsiTheme="minorHAnsi" w:cstheme="minorHAnsi"/>
            <w:bCs/>
          </w:rPr>
          <w:t>http://www.vopreco.ru/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Академический журнал, размещаются аннотации статей, есть возможность подписки на полнотекстовую электрон</w:t>
      </w:r>
      <w:r w:rsidRPr="005A6956">
        <w:rPr>
          <w:rFonts w:asciiTheme="minorHAnsi" w:eastAsia="Times New Roman" w:hAnsiTheme="minorHAnsi" w:cstheme="minorHAnsi"/>
        </w:rPr>
        <w:softHyphen/>
        <w:t>ную версию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«Экономика и математические методы» </w:t>
      </w:r>
      <w:hyperlink r:id="rId79" w:history="1">
        <w:r w:rsidRPr="005A6956">
          <w:rPr>
            <w:rStyle w:val="a4"/>
            <w:rFonts w:asciiTheme="minorHAnsi" w:hAnsiTheme="minorHAnsi" w:cstheme="minorHAnsi"/>
            <w:bCs/>
          </w:rPr>
          <w:t>http://www.cemi.rssi.ru/emm/home.htm</w:t>
        </w:r>
      </w:hyperlink>
      <w:r w:rsidRPr="005A6956">
        <w:rPr>
          <w:rFonts w:asciiTheme="minorHAnsi" w:eastAsia="Times New Roman" w:hAnsiTheme="minorHAnsi" w:cstheme="minorHAnsi"/>
          <w:b/>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На странице журнала размещены аннотации статей с 1996 по 2015 годы.</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«Менеджмент в России и за рубежом» - </w:t>
      </w:r>
      <w:hyperlink r:id="rId80" w:history="1">
        <w:r w:rsidRPr="005A6956">
          <w:rPr>
            <w:rStyle w:val="a4"/>
            <w:rFonts w:asciiTheme="minorHAnsi" w:hAnsiTheme="minorHAnsi" w:cstheme="minorHAnsi"/>
            <w:bCs/>
          </w:rPr>
          <w:t>http://dis.ru/magazine/periodicals/139/</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 xml:space="preserve">Журнал посвящен проблемам современного менеджмента. Издается с 1997 года. На сайте представлены аннотации номеров журнала, начиная с середины 2000 года. Некоторые статьи доступны в электронном </w:t>
      </w:r>
      <w:proofErr w:type="gramStart"/>
      <w:r w:rsidRPr="005A6956">
        <w:rPr>
          <w:rFonts w:asciiTheme="minorHAnsi" w:eastAsia="Times New Roman" w:hAnsiTheme="minorHAnsi" w:cstheme="minorHAnsi"/>
        </w:rPr>
        <w:t>виде</w:t>
      </w:r>
      <w:proofErr w:type="gramEnd"/>
      <w:r w:rsidRPr="005A6956">
        <w:rPr>
          <w:rFonts w:asciiTheme="minorHAnsi" w:eastAsia="Times New Roman" w:hAnsiTheme="minorHAnsi" w:cstheme="minorHAnsi"/>
        </w:rPr>
        <w:t xml:space="preserve"> в архиве номеров журнала.</w:t>
      </w:r>
    </w:p>
    <w:p w:rsidR="005A6956" w:rsidRPr="005A6956" w:rsidRDefault="005A6956" w:rsidP="005A6956">
      <w:pPr>
        <w:jc w:val="both"/>
        <w:rPr>
          <w:rFonts w:asciiTheme="minorHAnsi" w:eastAsia="Times New Roman" w:hAnsiTheme="minorHAnsi" w:cstheme="minorHAnsi"/>
          <w:b/>
          <w:bCs/>
        </w:rPr>
      </w:pPr>
      <w:r w:rsidRPr="005A6956">
        <w:rPr>
          <w:rFonts w:asciiTheme="minorHAnsi" w:eastAsia="Times New Roman" w:hAnsiTheme="minorHAnsi" w:cstheme="minorHAnsi"/>
          <w:b/>
          <w:bCs/>
        </w:rPr>
        <w:t xml:space="preserve">Журнал «Маркетинг в России и за рубежом» - </w:t>
      </w:r>
      <w:hyperlink r:id="rId81" w:history="1">
        <w:r w:rsidRPr="005A6956">
          <w:rPr>
            <w:rStyle w:val="a4"/>
            <w:rFonts w:asciiTheme="minorHAnsi" w:hAnsiTheme="minorHAnsi" w:cstheme="minorHAnsi"/>
            <w:bCs/>
          </w:rPr>
          <w:t>http://dis.ru/magazine/periodicals/138/</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eastAsia="Times New Roman" w:hAnsiTheme="minorHAnsi" w:cstheme="minorHAnsi"/>
        </w:rPr>
      </w:pPr>
      <w:r w:rsidRPr="005A6956">
        <w:rPr>
          <w:rFonts w:asciiTheme="minorHAnsi" w:eastAsia="Times New Roman" w:hAnsiTheme="minorHAnsi" w:cstheme="minorHAnsi"/>
        </w:rPr>
        <w:t>Журнал ориентирован как на практиков, так и на преподавателей и студентов. Выходит с 1997 года. Предоставля</w:t>
      </w:r>
      <w:r w:rsidRPr="005A6956">
        <w:rPr>
          <w:rFonts w:asciiTheme="minorHAnsi" w:eastAsia="Times New Roman" w:hAnsiTheme="minorHAnsi" w:cstheme="minorHAnsi"/>
        </w:rPr>
        <w:softHyphen/>
        <w:t>ется информация о свежем номере журнала; номера журнала аннотируются. Имеется свободный доступ к элек</w:t>
      </w:r>
      <w:r w:rsidRPr="005A6956">
        <w:rPr>
          <w:rFonts w:asciiTheme="minorHAnsi" w:eastAsia="Times New Roman" w:hAnsiTheme="minorHAnsi" w:cstheme="minorHAnsi"/>
        </w:rPr>
        <w:softHyphen/>
        <w:t>тронным версиям некоторых статей из архива номеров журнала.</w:t>
      </w:r>
    </w:p>
    <w:p w:rsidR="005A6956" w:rsidRPr="005A6956" w:rsidRDefault="005A6956" w:rsidP="005A6956">
      <w:pPr>
        <w:jc w:val="both"/>
        <w:rPr>
          <w:rFonts w:asciiTheme="minorHAnsi" w:eastAsia="Times New Roman" w:hAnsiTheme="minorHAnsi" w:cstheme="minorHAnsi"/>
          <w:bCs/>
        </w:rPr>
      </w:pPr>
      <w:r w:rsidRPr="005A6956">
        <w:rPr>
          <w:rFonts w:asciiTheme="minorHAnsi" w:eastAsia="Times New Roman" w:hAnsiTheme="minorHAnsi" w:cstheme="minorHAnsi"/>
          <w:b/>
          <w:bCs/>
        </w:rPr>
        <w:t>Государственное управление. Электронный вестник -</w:t>
      </w:r>
      <w:r w:rsidRPr="005A6956">
        <w:rPr>
          <w:rFonts w:asciiTheme="minorHAnsi" w:hAnsiTheme="minorHAnsi" w:cstheme="minorHAnsi"/>
        </w:rPr>
        <w:t xml:space="preserve"> </w:t>
      </w:r>
      <w:hyperlink r:id="rId82" w:history="1">
        <w:r w:rsidRPr="005A6956">
          <w:rPr>
            <w:rStyle w:val="a4"/>
            <w:rFonts w:asciiTheme="minorHAnsi" w:hAnsiTheme="minorHAnsi" w:cstheme="minorHAnsi"/>
            <w:bCs/>
          </w:rPr>
          <w:t>http://e-journal.spa.msu.ru/</w:t>
        </w:r>
      </w:hyperlink>
      <w:r w:rsidRPr="005A6956">
        <w:rPr>
          <w:rFonts w:asciiTheme="minorHAnsi" w:eastAsia="Times New Roman" w:hAnsiTheme="minorHAnsi" w:cstheme="minorHAnsi"/>
          <w:bCs/>
        </w:rPr>
        <w:t xml:space="preserve"> </w:t>
      </w:r>
    </w:p>
    <w:p w:rsidR="005A6956" w:rsidRPr="005A6956" w:rsidRDefault="005A6956" w:rsidP="005A6956">
      <w:pPr>
        <w:jc w:val="both"/>
        <w:rPr>
          <w:rFonts w:asciiTheme="minorHAnsi" w:hAnsiTheme="minorHAnsi" w:cstheme="minorHAnsi"/>
        </w:rPr>
      </w:pPr>
      <w:r w:rsidRPr="005A6956">
        <w:rPr>
          <w:rFonts w:asciiTheme="minorHAnsi" w:hAnsiTheme="minorHAnsi" w:cstheme="minorHAnsi"/>
        </w:rPr>
        <w:t>Журнал Факультета государственного управления МГУ им. М.В. Ломоносова</w:t>
      </w:r>
    </w:p>
    <w:p w:rsidR="005A6956" w:rsidRPr="005A6956" w:rsidRDefault="005A6956" w:rsidP="005A6956">
      <w:pPr>
        <w:pStyle w:val="20"/>
        <w:shd w:val="clear" w:color="auto" w:fill="auto"/>
        <w:spacing w:before="0" w:after="270" w:line="240" w:lineRule="auto"/>
        <w:ind w:left="40" w:firstLine="0"/>
        <w:rPr>
          <w:rFonts w:asciiTheme="minorHAnsi" w:hAnsiTheme="minorHAnsi" w:cstheme="minorHAnsi"/>
        </w:rPr>
      </w:pPr>
    </w:p>
    <w:p w:rsidR="00F44672" w:rsidRDefault="00F44672">
      <w:pPr>
        <w:rPr>
          <w:rStyle w:val="10pt"/>
          <w:rFonts w:asciiTheme="minorHAnsi" w:eastAsia="Arial Unicode MS" w:hAnsiTheme="minorHAnsi" w:cstheme="minorHAnsi"/>
          <w:sz w:val="24"/>
          <w:szCs w:val="24"/>
        </w:rPr>
      </w:pPr>
      <w:r>
        <w:rPr>
          <w:rStyle w:val="10pt"/>
          <w:rFonts w:asciiTheme="minorHAnsi" w:eastAsia="Arial Unicode MS" w:hAnsiTheme="minorHAnsi" w:cstheme="minorHAnsi"/>
          <w:sz w:val="24"/>
          <w:szCs w:val="24"/>
        </w:rPr>
        <w:br w:type="page"/>
      </w:r>
    </w:p>
    <w:p w:rsidR="008175F6" w:rsidRPr="00172703" w:rsidRDefault="00223C3F" w:rsidP="00172703">
      <w:pPr>
        <w:pStyle w:val="1b"/>
        <w:ind w:firstLine="0"/>
        <w:jc w:val="center"/>
        <w:rPr>
          <w:b w:val="0"/>
          <w:color w:val="auto"/>
        </w:rPr>
      </w:pPr>
      <w:bookmarkStart w:id="125" w:name="_Toc432554113"/>
      <w:r w:rsidRPr="00172703">
        <w:rPr>
          <w:rStyle w:val="10pt"/>
          <w:rFonts w:asciiTheme="minorHAnsi" w:hAnsiTheme="minorHAnsi" w:cstheme="minorHAnsi"/>
          <w:b w:val="0"/>
          <w:color w:val="auto"/>
          <w:sz w:val="24"/>
          <w:szCs w:val="24"/>
        </w:rPr>
        <w:lastRenderedPageBreak/>
        <w:t xml:space="preserve">ПРИЛОЖЕНИЕ </w:t>
      </w:r>
      <w:r w:rsidR="00494991" w:rsidRPr="00172703">
        <w:rPr>
          <w:rStyle w:val="10pt"/>
          <w:rFonts w:asciiTheme="minorHAnsi" w:hAnsiTheme="minorHAnsi" w:cstheme="minorHAnsi"/>
          <w:b w:val="0"/>
          <w:color w:val="auto"/>
          <w:sz w:val="24"/>
          <w:szCs w:val="24"/>
        </w:rPr>
        <w:t>И</w:t>
      </w:r>
      <w:bookmarkEnd w:id="125"/>
    </w:p>
    <w:p w:rsidR="008175F6" w:rsidRPr="00172703" w:rsidRDefault="00223C3F" w:rsidP="00172703">
      <w:pPr>
        <w:pStyle w:val="1b"/>
        <w:spacing w:after="240"/>
        <w:ind w:firstLine="0"/>
        <w:jc w:val="center"/>
        <w:rPr>
          <w:b w:val="0"/>
          <w:color w:val="auto"/>
        </w:rPr>
      </w:pPr>
      <w:bookmarkStart w:id="126" w:name="_Toc432554114"/>
      <w:r w:rsidRPr="00172703">
        <w:rPr>
          <w:b w:val="0"/>
          <w:color w:val="auto"/>
        </w:rPr>
        <w:t>Перечень типичных ошибок при написании и оформлении работы</w:t>
      </w:r>
      <w:bookmarkEnd w:id="126"/>
    </w:p>
    <w:p w:rsidR="008175F6" w:rsidRPr="00E5617E" w:rsidRDefault="00223C3F" w:rsidP="002977C4">
      <w:pPr>
        <w:pStyle w:val="20"/>
        <w:numPr>
          <w:ilvl w:val="0"/>
          <w:numId w:val="4"/>
        </w:numPr>
        <w:shd w:val="clear" w:color="auto" w:fill="auto"/>
        <w:tabs>
          <w:tab w:val="left" w:pos="1054"/>
        </w:tabs>
        <w:spacing w:before="0" w:after="0" w:line="240" w:lineRule="auto"/>
        <w:ind w:firstLine="740"/>
        <w:jc w:val="both"/>
        <w:rPr>
          <w:rFonts w:asciiTheme="minorHAnsi" w:hAnsiTheme="minorHAnsi" w:cstheme="minorHAnsi"/>
        </w:rPr>
      </w:pPr>
      <w:bookmarkStart w:id="127" w:name="bookmark75"/>
      <w:r w:rsidRPr="00E5617E">
        <w:rPr>
          <w:rFonts w:asciiTheme="minorHAnsi" w:hAnsiTheme="minorHAnsi" w:cstheme="minorHAnsi"/>
        </w:rPr>
        <w:t xml:space="preserve">Общая небрежность в </w:t>
      </w:r>
      <w:proofErr w:type="gramStart"/>
      <w:r w:rsidRPr="00E5617E">
        <w:rPr>
          <w:rFonts w:asciiTheme="minorHAnsi" w:hAnsiTheme="minorHAnsi" w:cstheme="minorHAnsi"/>
        </w:rPr>
        <w:t>оформлении</w:t>
      </w:r>
      <w:proofErr w:type="gramEnd"/>
      <w:r w:rsidRPr="00E5617E">
        <w:rPr>
          <w:rFonts w:asciiTheme="minorHAnsi" w:hAnsiTheme="minorHAnsi" w:cstheme="minorHAnsi"/>
        </w:rPr>
        <w:t xml:space="preserve"> (неисправленные опечатки и описки, грамматиче</w:t>
      </w:r>
      <w:r w:rsidRPr="00E5617E">
        <w:rPr>
          <w:rFonts w:asciiTheme="minorHAnsi" w:hAnsiTheme="minorHAnsi" w:cstheme="minorHAnsi"/>
        </w:rPr>
        <w:softHyphen/>
        <w:t>ские ошибки, лишние пробелы, нестандартные поля, точки после заголовков и т.д.).</w:t>
      </w:r>
      <w:bookmarkEnd w:id="127"/>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Нестандартный шрифт (размер, форма).</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названий таблиц, графиков, рисунков, схем, глав, приложений.</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пояснений и условных обозначений у таблиц и графиков.</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авторских комментариев к содержанию таблиц, рисунков, графиков.</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Отсутствие обязательных структурных компонентов (введение, заключение, список литературы и т.д.), отсутствие описания целей, задач, актуальности и пр. во введении.</w:t>
      </w:r>
    </w:p>
    <w:p w:rsidR="008175F6" w:rsidRPr="00E5617E" w:rsidRDefault="00223C3F" w:rsidP="002977C4">
      <w:pPr>
        <w:pStyle w:val="20"/>
        <w:numPr>
          <w:ilvl w:val="0"/>
          <w:numId w:val="4"/>
        </w:numPr>
        <w:shd w:val="clear" w:color="auto" w:fill="auto"/>
        <w:tabs>
          <w:tab w:val="left" w:pos="1059"/>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Нарушение общих норм цитирования и оформления списка литературы (например, от</w:t>
      </w:r>
      <w:r w:rsidRPr="00E5617E">
        <w:rPr>
          <w:rFonts w:asciiTheme="minorHAnsi" w:hAnsiTheme="minorHAnsi" w:cstheme="minorHAnsi"/>
        </w:rPr>
        <w:softHyphen/>
        <w:t>сутствие указание на страницу при прямом цитировании, наличие в тексте ссылок разного фор</w:t>
      </w:r>
      <w:r w:rsidRPr="00E5617E">
        <w:rPr>
          <w:rFonts w:asciiTheme="minorHAnsi" w:hAnsiTheme="minorHAnsi" w:cstheme="minorHAnsi"/>
        </w:rPr>
        <w:softHyphen/>
        <w:t>мата и т.д.).</w:t>
      </w:r>
    </w:p>
    <w:p w:rsidR="008175F6" w:rsidRPr="00E5617E" w:rsidRDefault="00223C3F" w:rsidP="002977C4">
      <w:pPr>
        <w:pStyle w:val="20"/>
        <w:numPr>
          <w:ilvl w:val="0"/>
          <w:numId w:val="4"/>
        </w:numPr>
        <w:shd w:val="clear" w:color="auto" w:fill="auto"/>
        <w:tabs>
          <w:tab w:val="left" w:pos="1094"/>
        </w:tabs>
        <w:spacing w:before="0" w:after="0" w:line="240" w:lineRule="auto"/>
        <w:ind w:firstLine="740"/>
        <w:jc w:val="both"/>
        <w:rPr>
          <w:rFonts w:asciiTheme="minorHAnsi" w:hAnsiTheme="minorHAnsi" w:cstheme="minorHAnsi"/>
        </w:rPr>
      </w:pPr>
      <w:r w:rsidRPr="00E5617E">
        <w:rPr>
          <w:rFonts w:asciiTheme="minorHAnsi" w:hAnsiTheme="minorHAnsi" w:cstheme="minorHAnsi"/>
        </w:rPr>
        <w:t>Неправильное оформление ссылок на источники.</w:t>
      </w:r>
    </w:p>
    <w:p w:rsidR="008175F6" w:rsidRPr="00E5617E" w:rsidRDefault="00223C3F" w:rsidP="002977C4">
      <w:pPr>
        <w:pStyle w:val="20"/>
        <w:numPr>
          <w:ilvl w:val="0"/>
          <w:numId w:val="4"/>
        </w:numPr>
        <w:shd w:val="clear" w:color="auto" w:fill="auto"/>
        <w:tabs>
          <w:tab w:val="left" w:pos="1069"/>
        </w:tabs>
        <w:spacing w:before="0" w:after="0" w:line="240" w:lineRule="auto"/>
        <w:ind w:firstLine="740"/>
        <w:jc w:val="both"/>
        <w:rPr>
          <w:rFonts w:asciiTheme="minorHAnsi" w:hAnsiTheme="minorHAnsi" w:cstheme="minorHAnsi"/>
        </w:rPr>
      </w:pPr>
      <w:proofErr w:type="gramStart"/>
      <w:r w:rsidRPr="00E5617E">
        <w:rPr>
          <w:rFonts w:asciiTheme="minorHAnsi" w:hAnsiTheme="minorHAnsi" w:cstheme="minorHAnsi"/>
        </w:rPr>
        <w:t>Некорректное оформление ссылок на источники (несоответствие ссылок в тексте рабо</w:t>
      </w:r>
      <w:r w:rsidRPr="00E5617E">
        <w:rPr>
          <w:rFonts w:asciiTheme="minorHAnsi" w:hAnsiTheme="minorHAnsi" w:cstheme="minorHAnsi"/>
        </w:rPr>
        <w:softHyphen/>
        <w:t>ты списку литературы, неверные/неработающие ссылки на интернет-источники; ссылки на утратившие силу нормативные правовые документы).</w:t>
      </w:r>
      <w:proofErr w:type="gramEnd"/>
    </w:p>
    <w:p w:rsidR="008175F6" w:rsidRPr="00E5617E" w:rsidRDefault="00223C3F" w:rsidP="002977C4">
      <w:pPr>
        <w:pStyle w:val="20"/>
        <w:numPr>
          <w:ilvl w:val="0"/>
          <w:numId w:val="4"/>
        </w:numPr>
        <w:shd w:val="clear" w:color="auto" w:fill="auto"/>
        <w:tabs>
          <w:tab w:val="left" w:pos="1179"/>
        </w:tabs>
        <w:spacing w:before="0" w:after="0" w:line="240" w:lineRule="auto"/>
        <w:ind w:firstLine="740"/>
        <w:jc w:val="both"/>
        <w:rPr>
          <w:rFonts w:asciiTheme="minorHAnsi" w:hAnsiTheme="minorHAnsi" w:cstheme="minorHAnsi"/>
        </w:rPr>
      </w:pPr>
      <w:r w:rsidRPr="00E5617E">
        <w:rPr>
          <w:rFonts w:asciiTheme="minorHAnsi" w:hAnsiTheme="minorHAnsi" w:cstheme="minorHAnsi"/>
        </w:rPr>
        <w:t>В работе описаны идеи, концепции, схемы, ссылки на авторов, которые не упомина</w:t>
      </w:r>
      <w:r w:rsidRPr="00E5617E">
        <w:rPr>
          <w:rFonts w:asciiTheme="minorHAnsi" w:hAnsiTheme="minorHAnsi" w:cstheme="minorHAnsi"/>
        </w:rPr>
        <w:softHyphen/>
        <w:t>ются в тексте работы и в ссылках.</w:t>
      </w:r>
    </w:p>
    <w:p w:rsidR="008175F6" w:rsidRPr="00E5617E" w:rsidRDefault="00223C3F" w:rsidP="0098722F">
      <w:pPr>
        <w:pStyle w:val="20"/>
        <w:shd w:val="clear" w:color="auto" w:fill="auto"/>
        <w:spacing w:before="0" w:after="0" w:line="240" w:lineRule="auto"/>
        <w:ind w:firstLine="740"/>
        <w:jc w:val="both"/>
        <w:rPr>
          <w:rFonts w:asciiTheme="minorHAnsi" w:hAnsiTheme="minorHAnsi" w:cstheme="minorHAnsi"/>
        </w:rPr>
      </w:pPr>
      <w:r w:rsidRPr="00E5617E">
        <w:rPr>
          <w:rFonts w:asciiTheme="minorHAnsi" w:hAnsiTheme="minorHAnsi" w:cstheme="minorHAnsi"/>
        </w:rPr>
        <w:t>11 . Оглавление не соответствует реальной структуре текста.</w:t>
      </w:r>
    </w:p>
    <w:sectPr w:rsidR="008175F6" w:rsidRPr="00E5617E" w:rsidSect="005C1FB7">
      <w:footerReference w:type="default" r:id="rId83"/>
      <w:headerReference w:type="first" r:id="rId84"/>
      <w:footerReference w:type="first" r:id="rId85"/>
      <w:pgSz w:w="12240" w:h="15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30" w:rsidRDefault="001A3A30" w:rsidP="008175F6">
      <w:r>
        <w:separator/>
      </w:r>
    </w:p>
  </w:endnote>
  <w:endnote w:type="continuationSeparator" w:id="0">
    <w:p w:rsidR="001A3A30" w:rsidRDefault="001A3A30" w:rsidP="00817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Text Box 19" o:spid="_x0000_s2057" type="#_x0000_t202" style="position:absolute;margin-left:330.45pt;margin-top:752.9pt;width:10.05pt;height:1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9EqwIAAKg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" filled="f" stroked="f">
          <v:textbox style="mso-fit-shape-to-text:t" inset="0,0,0,0">
            <w:txbxContent>
              <w:p w:rsidR="0031716D" w:rsidRDefault="0031716D">
                <w:pPr>
                  <w:pStyle w:val="a8"/>
                  <w:shd w:val="clear" w:color="auto" w:fill="auto"/>
                  <w:spacing w:line="240" w:lineRule="auto"/>
                </w:pPr>
                <w:r w:rsidRPr="00827B1E">
                  <w:fldChar w:fldCharType="begin"/>
                </w:r>
                <w:r>
                  <w:instrText xml:space="preserve"> PAGE \* MERGEFORMAT </w:instrText>
                </w:r>
                <w:r w:rsidRPr="00827B1E">
                  <w:fldChar w:fldCharType="separate"/>
                </w:r>
                <w:r w:rsidR="006E0964" w:rsidRPr="006E0964">
                  <w:rPr>
                    <w:rStyle w:val="a9"/>
                    <w:noProof/>
                  </w:rPr>
                  <w:t>2</w:t>
                </w:r>
                <w:r>
                  <w:rPr>
                    <w:rStyle w:val="a9"/>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Text Box 15" o:spid="_x0000_s2056" type="#_x0000_t202" style="position:absolute;margin-left:330.45pt;margin-top:752.9pt;width:10.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2FrwIAAK8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HMg2FrwIAAK8FAAAOAAAA&#10;AAAAAAAAAAAAAC4CAABkcnMvZTJvRG9jLnhtbFBLAQItABQABgAIAAAAIQBnYM3j3gAAAA0BAAAP&#10;AAAAAAAAAAAAAAAAAAkFAABkcnMvZG93bnJldi54bWxQSwUGAAAAAAQABADzAAAAFAYAAAAA&#10;" filled="f" stroked="f">
          <v:textbox style="mso-fit-shape-to-text:t" inset="0,0,0,0">
            <w:txbxContent>
              <w:p w:rsidR="0031716D" w:rsidRDefault="0031716D">
                <w:pPr>
                  <w:pStyle w:val="a8"/>
                  <w:shd w:val="clear" w:color="auto" w:fill="auto"/>
                  <w:spacing w:line="240" w:lineRule="auto"/>
                </w:pPr>
                <w:r w:rsidRPr="00827B1E">
                  <w:fldChar w:fldCharType="begin"/>
                </w:r>
                <w:r>
                  <w:instrText xml:space="preserve"> PAGE \* MERGEFORMAT </w:instrText>
                </w:r>
                <w:r w:rsidRPr="00827B1E">
                  <w:fldChar w:fldCharType="separate"/>
                </w:r>
                <w:r w:rsidR="006E0964" w:rsidRPr="006E0964">
                  <w:rPr>
                    <w:rStyle w:val="a9"/>
                    <w:noProof/>
                  </w:rPr>
                  <w:t>28</w:t>
                </w:r>
                <w:r>
                  <w:rPr>
                    <w:rStyle w:val="a9"/>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Text Box 13" o:spid="_x0000_s2054" type="#_x0000_t202" style="position:absolute;margin-left:329.5pt;margin-top:747.1pt;width:10.05pt;height:11.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Xvrg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" filled="f" stroked="f">
          <v:textbox style="mso-fit-shape-to-text:t" inset="0,0,0,0">
            <w:txbxContent>
              <w:p w:rsidR="0031716D" w:rsidRDefault="0031716D">
                <w:pPr>
                  <w:pStyle w:val="a8"/>
                  <w:shd w:val="clear" w:color="auto" w:fill="auto"/>
                  <w:spacing w:line="240" w:lineRule="auto"/>
                </w:pPr>
                <w:r w:rsidRPr="00827B1E">
                  <w:fldChar w:fldCharType="begin"/>
                </w:r>
                <w:r>
                  <w:instrText xml:space="preserve"> PAGE \* MERGEFORMAT </w:instrText>
                </w:r>
                <w:r w:rsidRPr="00827B1E">
                  <w:fldChar w:fldCharType="separate"/>
                </w:r>
                <w:r w:rsidRPr="00207254">
                  <w:rPr>
                    <w:rStyle w:val="a9"/>
                    <w:noProof/>
                  </w:rPr>
                  <w:t>26</w:t>
                </w:r>
                <w:r>
                  <w:rPr>
                    <w:rStyle w:val="a9"/>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_x0000_s2073" type="#_x0000_t202" style="position:absolute;margin-left:330.45pt;margin-top:752.9pt;width:10.05pt;height:11.5pt;z-index:-18874199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jC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8j8FO1k9A&#10;YCWBYMBS2HsgtFL9wGiAHZJjAUsOI/5RwAjYdTMLahZ2s0BEBYY5NhhN4sZMa+mxV2zfAu48ZDcw&#10;JiVzFLbzNMVwHC7YCi6T4waza+f5v9M67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R1WjCrwIAAK8FAAAOAAAA&#10;AAAAAAAAAAAAAC4CAABkcnMvZTJvRG9jLnhtbFBLAQItABQABgAIAAAAIQBnYM3j3gAAAA0BAAAP&#10;AAAAAAAAAAAAAAAAAAkFAABkcnMvZG93bnJldi54bWxQSwUGAAAAAAQABADzAAAAFAYAAAAA&#10;" filled="f" stroked="f">
          <v:textbox style="mso-fit-shape-to-text:t" inset="0,0,0,0">
            <w:txbxContent>
              <w:p w:rsidR="0031716D" w:rsidRDefault="0031716D">
                <w:pPr>
                  <w:pStyle w:val="a8"/>
                  <w:shd w:val="clear" w:color="auto" w:fill="auto"/>
                  <w:spacing w:line="240" w:lineRule="auto"/>
                </w:pPr>
                <w:r w:rsidRPr="00827B1E">
                  <w:fldChar w:fldCharType="begin"/>
                </w:r>
                <w:r>
                  <w:instrText xml:space="preserve"> PAGE \* MERGEFORMAT </w:instrText>
                </w:r>
                <w:r w:rsidRPr="00827B1E">
                  <w:fldChar w:fldCharType="separate"/>
                </w:r>
                <w:r w:rsidRPr="00094AFE">
                  <w:rPr>
                    <w:rStyle w:val="a9"/>
                    <w:noProof/>
                  </w:rPr>
                  <w:t>30</w:t>
                </w:r>
                <w:r>
                  <w:rPr>
                    <w:rStyle w:val="a9"/>
                    <w:noProof/>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_x0000_s2074" type="#_x0000_t202" style="position:absolute;margin-left:329.5pt;margin-top:747.1pt;width:10.05pt;height:11.5pt;z-index:-18874097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" filled="f" stroked="f">
          <v:textbox style="mso-fit-shape-to-text:t" inset="0,0,0,0">
            <w:txbxContent>
              <w:p w:rsidR="0031716D" w:rsidRDefault="0031716D">
                <w:pPr>
                  <w:pStyle w:val="a8"/>
                  <w:shd w:val="clear" w:color="auto" w:fill="auto"/>
                  <w:spacing w:line="240" w:lineRule="auto"/>
                </w:pPr>
                <w:r w:rsidRPr="00827B1E">
                  <w:fldChar w:fldCharType="begin"/>
                </w:r>
                <w:r>
                  <w:instrText xml:space="preserve"> PAGE \* MERGEFORMAT </w:instrText>
                </w:r>
                <w:r w:rsidRPr="00827B1E">
                  <w:fldChar w:fldCharType="separate"/>
                </w:r>
                <w:r w:rsidR="006E0964" w:rsidRPr="006E0964">
                  <w:rPr>
                    <w:rStyle w:val="a9"/>
                    <w:noProof/>
                  </w:rPr>
                  <w:t>29</w:t>
                </w:r>
                <w:r>
                  <w:rPr>
                    <w:rStyle w:val="a9"/>
                    <w:noProof/>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Text Box 12" o:spid="_x0000_s2053" type="#_x0000_t202" style="position:absolute;margin-left:330.45pt;margin-top:752.9pt;width:10.05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jCrwIAAK8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" filled="f" stroked="f">
          <v:textbox style="mso-fit-shape-to-text:t" inset="0,0,0,0">
            <w:txbxContent>
              <w:p w:rsidR="0031716D" w:rsidRDefault="0031716D">
                <w:pPr>
                  <w:pStyle w:val="a8"/>
                  <w:shd w:val="clear" w:color="auto" w:fill="auto"/>
                  <w:spacing w:line="240" w:lineRule="auto"/>
                </w:pPr>
                <w:r w:rsidRPr="00827B1E">
                  <w:fldChar w:fldCharType="begin"/>
                </w:r>
                <w:r>
                  <w:instrText xml:space="preserve"> PAGE \* MERGEFORMAT </w:instrText>
                </w:r>
                <w:r w:rsidRPr="00827B1E">
                  <w:fldChar w:fldCharType="separate"/>
                </w:r>
                <w:r w:rsidR="006E0964" w:rsidRPr="006E0964">
                  <w:rPr>
                    <w:rStyle w:val="a9"/>
                    <w:noProof/>
                  </w:rPr>
                  <w:t>30</w:t>
                </w:r>
                <w:r>
                  <w:rPr>
                    <w:rStyle w:val="a9"/>
                    <w:noProof/>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Text Box 10" o:spid="_x0000_s2052" type="#_x0000_t202" style="position:absolute;margin-left:329.5pt;margin-top:747.1pt;width:10.05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" filled="f" stroked="f">
          <v:textbox style="mso-fit-shape-to-text:t" inset="0,0,0,0">
            <w:txbxContent>
              <w:p w:rsidR="0031716D" w:rsidRDefault="0031716D">
                <w:pPr>
                  <w:pStyle w:val="a8"/>
                  <w:shd w:val="clear" w:color="auto" w:fill="auto"/>
                  <w:spacing w:line="240" w:lineRule="auto"/>
                </w:pPr>
                <w:r w:rsidRPr="00827B1E">
                  <w:fldChar w:fldCharType="begin"/>
                </w:r>
                <w:r>
                  <w:instrText xml:space="preserve"> PAGE \* MERGEFORMAT </w:instrText>
                </w:r>
                <w:r w:rsidRPr="00827B1E">
                  <w:fldChar w:fldCharType="separate"/>
                </w:r>
                <w:r w:rsidRPr="00094AFE">
                  <w:rPr>
                    <w:rStyle w:val="a9"/>
                    <w:noProof/>
                  </w:rPr>
                  <w:t>29</w:t>
                </w:r>
                <w:r>
                  <w:rPr>
                    <w:rStyle w:val="a9"/>
                    <w:noProof/>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330.45pt;margin-top:752.9pt;width:8.4pt;height:6.7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FrAIAAKw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" filled="f" stroked="f">
          <v:textbox style="mso-fit-shape-to-text:t" inset="0,0,0,0">
            <w:txbxContent>
              <w:p w:rsidR="0031716D" w:rsidRDefault="0031716D">
                <w:pPr>
                  <w:pStyle w:val="a8"/>
                  <w:shd w:val="clear" w:color="auto" w:fill="auto"/>
                  <w:spacing w:line="240" w:lineRule="auto"/>
                </w:pPr>
                <w:r w:rsidRPr="00827B1E">
                  <w:fldChar w:fldCharType="begin"/>
                </w:r>
                <w:r>
                  <w:instrText xml:space="preserve"> PAGE \* MERGEFORMAT </w:instrText>
                </w:r>
                <w:r w:rsidRPr="00827B1E">
                  <w:fldChar w:fldCharType="separate"/>
                </w:r>
                <w:r w:rsidR="006E0964" w:rsidRPr="006E0964">
                  <w:rPr>
                    <w:rStyle w:val="a9"/>
                    <w:noProof/>
                  </w:rPr>
                  <w:t>38</w:t>
                </w:r>
                <w:r>
                  <w:rPr>
                    <w:rStyle w:val="a9"/>
                    <w:noProof/>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29.3pt;margin-top:741.35pt;width:9.35pt;height:6.7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" filled="f" stroked="f">
          <v:textbox style="mso-fit-shape-to-text:t" inset="0,0,0,0">
            <w:txbxContent>
              <w:p w:rsidR="0031716D" w:rsidRDefault="0031716D">
                <w:pPr>
                  <w:pStyle w:val="a8"/>
                  <w:shd w:val="clear" w:color="auto" w:fill="auto"/>
                  <w:spacing w:line="240" w:lineRule="auto"/>
                </w:pPr>
                <w:fldSimple w:instr=" PAGE \* MERGEFORMAT ">
                  <w:r>
                    <w:rPr>
                      <w:noProof/>
                    </w:rPr>
                    <w:t>40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30" w:rsidRDefault="001A3A30">
      <w:r>
        <w:separator/>
      </w:r>
    </w:p>
  </w:footnote>
  <w:footnote w:type="continuationSeparator" w:id="0">
    <w:p w:rsidR="001A3A30" w:rsidRDefault="001A3A30">
      <w:r>
        <w:continuationSeparator/>
      </w:r>
    </w:p>
  </w:footnote>
  <w:footnote w:id="1">
    <w:p w:rsidR="0031716D" w:rsidRPr="000D6802" w:rsidRDefault="0031716D" w:rsidP="00C07C3E">
      <w:pPr>
        <w:pStyle w:val="10"/>
        <w:numPr>
          <w:ilvl w:val="0"/>
          <w:numId w:val="0"/>
        </w:numPr>
        <w:tabs>
          <w:tab w:val="num" w:pos="567"/>
        </w:tabs>
        <w:suppressAutoHyphens/>
        <w:ind w:right="0"/>
        <w:rPr>
          <w:i/>
          <w:szCs w:val="24"/>
        </w:rPr>
      </w:pPr>
      <w:r w:rsidRPr="000D6802">
        <w:rPr>
          <w:rStyle w:val="af1"/>
        </w:rPr>
        <w:footnoteRef/>
      </w:r>
      <w:r w:rsidRPr="00C07C3E">
        <w:rPr>
          <w:sz w:val="22"/>
          <w:szCs w:val="24"/>
        </w:rPr>
        <w:t xml:space="preserve">Составлено по Текст </w:t>
      </w:r>
      <w:proofErr w:type="spellStart"/>
      <w:r w:rsidRPr="00C07C3E">
        <w:rPr>
          <w:sz w:val="22"/>
          <w:szCs w:val="24"/>
        </w:rPr>
        <w:t>текст</w:t>
      </w:r>
      <w:proofErr w:type="spellEnd"/>
      <w:r w:rsidRPr="00C07C3E">
        <w:rPr>
          <w:sz w:val="22"/>
          <w:szCs w:val="24"/>
        </w:rPr>
        <w:t>.</w:t>
      </w:r>
    </w:p>
    <w:p w:rsidR="0031716D" w:rsidRPr="000D6802" w:rsidRDefault="0031716D" w:rsidP="00E5617E">
      <w:pPr>
        <w:pStyle w:val="af"/>
      </w:pPr>
    </w:p>
  </w:footnote>
  <w:footnote w:id="2">
    <w:p w:rsidR="0031716D" w:rsidRPr="000D6802" w:rsidRDefault="0031716D" w:rsidP="007F21D4">
      <w:pPr>
        <w:pStyle w:val="af"/>
        <w:ind w:firstLine="0"/>
        <w:rPr>
          <w:sz w:val="24"/>
          <w:szCs w:val="24"/>
        </w:rPr>
      </w:pPr>
      <w:r w:rsidRPr="00BC6F0D">
        <w:rPr>
          <w:rStyle w:val="af1"/>
        </w:rPr>
        <w:sym w:font="Symbol" w:char="F02A"/>
      </w:r>
      <w:r>
        <w:t xml:space="preserve"> </w:t>
      </w:r>
      <w:r w:rsidRPr="007F21D4">
        <w:rPr>
          <w:sz w:val="22"/>
          <w:szCs w:val="24"/>
        </w:rPr>
        <w:t>См. пункт 4.1 Оформление курсовой работы (содержание табличных форм и рисунков)</w:t>
      </w:r>
    </w:p>
  </w:footnote>
  <w:footnote w:id="3">
    <w:p w:rsidR="0031716D" w:rsidRPr="00325C07" w:rsidRDefault="0031716D">
      <w:pPr>
        <w:pStyle w:val="a6"/>
        <w:shd w:val="clear" w:color="auto" w:fill="auto"/>
        <w:tabs>
          <w:tab w:val="left" w:pos="110"/>
        </w:tabs>
        <w:spacing w:line="200" w:lineRule="exact"/>
        <w:jc w:val="both"/>
        <w:rPr>
          <w:color w:val="auto"/>
        </w:rPr>
      </w:pPr>
      <w:r>
        <w:rPr>
          <w:vertAlign w:val="superscript"/>
        </w:rPr>
        <w:footnoteRef/>
      </w:r>
      <w:r>
        <w:tab/>
        <w:t xml:space="preserve">В основном, указываются недостатки работы, являющиеся основанием выставленной оценки. </w:t>
      </w:r>
      <w:r>
        <w:rPr>
          <w:color w:val="auto"/>
        </w:rPr>
        <w:t>В обязательном порядке указывается нарушение сроков предоставления итогового варианта курсовой работы и решение о (не</w:t>
      </w:r>
      <w:proofErr w:type="gramStart"/>
      <w:r>
        <w:rPr>
          <w:color w:val="auto"/>
        </w:rPr>
        <w:t>)о</w:t>
      </w:r>
      <w:proofErr w:type="gramEnd"/>
      <w:r>
        <w:rPr>
          <w:color w:val="auto"/>
        </w:rPr>
        <w:t xml:space="preserve">ригинальности представленного текста, при </w:t>
      </w:r>
      <w:r>
        <w:t>доля оригинальности курсовой работы менее 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Text Box 14" o:spid="_x0000_s2055" type="#_x0000_t202" style="position:absolute;margin-left:120.95pt;margin-top:59.75pt;width:262.35pt;height:13.8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" filled="f" stroked="f">
          <v:textbox style="mso-fit-shape-to-text:t" inset="0,0,0,0">
            <w:txbxContent>
              <w:p w:rsidR="0031716D" w:rsidRDefault="0031716D">
                <w:pPr>
                  <w:pStyle w:val="a8"/>
                  <w:shd w:val="clear" w:color="auto" w:fill="auto"/>
                  <w:spacing w:line="240" w:lineRule="auto"/>
                </w:pPr>
                <w:r>
                  <w:rPr>
                    <w:rStyle w:val="12pt"/>
                  </w:rPr>
                  <w:t>4.7. Правила оформления примечания и ссылок</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16D" w:rsidRDefault="0031716D">
    <w:pPr>
      <w:rPr>
        <w:sz w:val="2"/>
        <w:szCs w:val="2"/>
      </w:rPr>
    </w:pPr>
    <w:r w:rsidRPr="00827B1E">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121.45pt;margin-top:53.3pt;width:202.8pt;height:7.2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" filled="f" stroked="f">
          <v:textbox style="mso-fit-shape-to-text:t" inset="0,0,0,0">
            <w:txbxContent>
              <w:p w:rsidR="0031716D" w:rsidRDefault="0031716D">
                <w:pPr>
                  <w:pStyle w:val="a8"/>
                  <w:shd w:val="clear" w:color="auto" w:fill="auto"/>
                  <w:spacing w:line="240" w:lineRule="auto"/>
                </w:pPr>
                <w:r>
                  <w:t>7. ЭЛЕКТРОННЫЕ ЖУРНАЛЫ И ГАЗЕТЫ</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7AFC"/>
    <w:multiLevelType w:val="multilevel"/>
    <w:tmpl w:val="743E0B68"/>
    <w:lvl w:ilvl="0">
      <w:start w:val="1"/>
      <w:numFmt w:val="bullet"/>
      <w:lvlText w:val="-"/>
      <w:lvlJc w:val="left"/>
      <w:pPr>
        <w:ind w:left="284" w:hanging="284"/>
      </w:pPr>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92D376D"/>
    <w:multiLevelType w:val="hybridMultilevel"/>
    <w:tmpl w:val="1FFEA818"/>
    <w:lvl w:ilvl="0" w:tplc="6DAA7C1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nsid w:val="0DA23D65"/>
    <w:multiLevelType w:val="multilevel"/>
    <w:tmpl w:val="317E242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7530F8"/>
    <w:multiLevelType w:val="multilevel"/>
    <w:tmpl w:val="6394B876"/>
    <w:lvl w:ilvl="0">
      <w:start w:val="1"/>
      <w:numFmt w:val="upperRoman"/>
      <w:pStyle w:val="T"/>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92510"/>
    <w:multiLevelType w:val="hybridMultilevel"/>
    <w:tmpl w:val="ECD2FCDA"/>
    <w:lvl w:ilvl="0" w:tplc="4120B7F0">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8F5898"/>
    <w:multiLevelType w:val="multilevel"/>
    <w:tmpl w:val="2602685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5805D0"/>
    <w:multiLevelType w:val="multilevel"/>
    <w:tmpl w:val="4692BF94"/>
    <w:lvl w:ilvl="0">
      <w:start w:val="1"/>
      <w:numFmt w:val="bullet"/>
      <w:suff w:val="space"/>
      <w:lvlText w:val=""/>
      <w:lvlJc w:val="left"/>
      <w:pPr>
        <w:ind w:left="0" w:firstLine="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16C63C3"/>
    <w:multiLevelType w:val="multilevel"/>
    <w:tmpl w:val="EE0E119C"/>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927E1A"/>
    <w:multiLevelType w:val="hybridMultilevel"/>
    <w:tmpl w:val="8FE25886"/>
    <w:lvl w:ilvl="0" w:tplc="7556012A">
      <w:start w:val="1"/>
      <w:numFmt w:val="decimal"/>
      <w:pStyle w:val="22"/>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9533AD"/>
    <w:multiLevelType w:val="hybridMultilevel"/>
    <w:tmpl w:val="3DB6EE8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645206"/>
    <w:multiLevelType w:val="multilevel"/>
    <w:tmpl w:val="D5A019F2"/>
    <w:lvl w:ilvl="0">
      <w:start w:val="1"/>
      <w:numFmt w:val="decimal"/>
      <w:lvlText w:val="%1."/>
      <w:lvlJc w:val="left"/>
      <w:pPr>
        <w:ind w:left="1069" w:hanging="360"/>
      </w:pPr>
      <w:rPr>
        <w:rFonts w:cs="Times New Roman" w:hint="default"/>
        <w:strike w:val="0"/>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D07619"/>
    <w:multiLevelType w:val="hybridMultilevel"/>
    <w:tmpl w:val="A20C2726"/>
    <w:lvl w:ilvl="0" w:tplc="4410AF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370007"/>
    <w:multiLevelType w:val="multilevel"/>
    <w:tmpl w:val="61AA438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BE5429"/>
    <w:multiLevelType w:val="hybridMultilevel"/>
    <w:tmpl w:val="CE4E207E"/>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7F45D3"/>
    <w:multiLevelType w:val="hybridMultilevel"/>
    <w:tmpl w:val="E08878B0"/>
    <w:lvl w:ilvl="0" w:tplc="952C3774">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B145CE0"/>
    <w:multiLevelType w:val="hybridMultilevel"/>
    <w:tmpl w:val="769CCB90"/>
    <w:lvl w:ilvl="0" w:tplc="55F29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946974"/>
    <w:multiLevelType w:val="hybridMultilevel"/>
    <w:tmpl w:val="4F2015CE"/>
    <w:lvl w:ilvl="0" w:tplc="EB862B66">
      <w:start w:val="1"/>
      <w:numFmt w:val="decimal"/>
      <w:pStyle w:val="1"/>
      <w:lvlText w:val="1.%1."/>
      <w:lvlJc w:val="left"/>
      <w:pPr>
        <w:ind w:left="78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5CA330C7"/>
    <w:multiLevelType w:val="hybridMultilevel"/>
    <w:tmpl w:val="2D0A6288"/>
    <w:lvl w:ilvl="0" w:tplc="51A0C2C8">
      <w:start w:val="1"/>
      <w:numFmt w:val="bullet"/>
      <w:pStyle w:val="a"/>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69AC27BC"/>
    <w:multiLevelType w:val="hybridMultilevel"/>
    <w:tmpl w:val="434AC480"/>
    <w:lvl w:ilvl="0" w:tplc="04190013">
      <w:start w:val="1"/>
      <w:numFmt w:val="upperRoman"/>
      <w:lvlText w:val="%1."/>
      <w:lvlJc w:val="righ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A0461EE"/>
    <w:multiLevelType w:val="multilevel"/>
    <w:tmpl w:val="4198F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0E4F2C"/>
    <w:multiLevelType w:val="multilevel"/>
    <w:tmpl w:val="236C4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864AFF"/>
    <w:multiLevelType w:val="multilevel"/>
    <w:tmpl w:val="E10C0CA4"/>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F76C93"/>
    <w:multiLevelType w:val="hybridMultilevel"/>
    <w:tmpl w:val="013CA370"/>
    <w:lvl w:ilvl="0" w:tplc="088E69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9B13B0"/>
    <w:multiLevelType w:val="hybridMultilevel"/>
    <w:tmpl w:val="B03EB42C"/>
    <w:lvl w:ilvl="0" w:tplc="9B28CA1C">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31">
    <w:nsid w:val="7C581569"/>
    <w:multiLevelType w:val="hybridMultilevel"/>
    <w:tmpl w:val="484E2E1E"/>
    <w:lvl w:ilvl="0" w:tplc="758A8C1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0"/>
  </w:num>
  <w:num w:numId="4">
    <w:abstractNumId w:val="27"/>
  </w:num>
  <w:num w:numId="5">
    <w:abstractNumId w:val="22"/>
  </w:num>
  <w:num w:numId="6">
    <w:abstractNumId w:val="4"/>
  </w:num>
  <w:num w:numId="7">
    <w:abstractNumId w:val="19"/>
  </w:num>
  <w:num w:numId="8">
    <w:abstractNumId w:val="31"/>
  </w:num>
  <w:num w:numId="9">
    <w:abstractNumId w:val="0"/>
  </w:num>
  <w:num w:numId="10">
    <w:abstractNumId w:val="14"/>
  </w:num>
  <w:num w:numId="11">
    <w:abstractNumId w:val="9"/>
  </w:num>
  <w:num w:numId="12">
    <w:abstractNumId w:val="17"/>
  </w:num>
  <w:num w:numId="13">
    <w:abstractNumId w:val="6"/>
  </w:num>
  <w:num w:numId="14">
    <w:abstractNumId w:val="29"/>
  </w:num>
  <w:num w:numId="15">
    <w:abstractNumId w:val="21"/>
  </w:num>
  <w:num w:numId="16">
    <w:abstractNumId w:val="8"/>
  </w:num>
  <w:num w:numId="17">
    <w:abstractNumId w:val="5"/>
  </w:num>
  <w:num w:numId="18">
    <w:abstractNumId w:val="20"/>
  </w:num>
  <w:num w:numId="19">
    <w:abstractNumId w:val="28"/>
  </w:num>
  <w:num w:numId="20">
    <w:abstractNumId w:val="18"/>
  </w:num>
  <w:num w:numId="21">
    <w:abstractNumId w:val="2"/>
  </w:num>
  <w:num w:numId="22">
    <w:abstractNumId w:val="7"/>
  </w:num>
  <w:num w:numId="23">
    <w:abstractNumId w:val="1"/>
  </w:num>
  <w:num w:numId="24">
    <w:abstractNumId w:val="30"/>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12"/>
  </w:num>
  <w:num w:numId="27">
    <w:abstractNumId w:val="15"/>
  </w:num>
  <w:num w:numId="28">
    <w:abstractNumId w:val="13"/>
  </w:num>
  <w:num w:numId="29">
    <w:abstractNumId w:val="23"/>
  </w:num>
  <w:num w:numId="30">
    <w:abstractNumId w:val="11"/>
  </w:num>
  <w:num w:numId="31">
    <w:abstractNumId w:val="16"/>
  </w:num>
  <w:num w:numId="32">
    <w:abstractNumId w:val="2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hdrShapeDefaults>
    <o:shapedefaults v:ext="edit" spidmax="8194"/>
    <o:shapelayout v:ext="edit">
      <o:idmap v:ext="edit" data="2"/>
    </o:shapelayout>
  </w:hdrShapeDefaults>
  <w:footnotePr>
    <w:footnote w:id="-1"/>
    <w:footnote w:id="0"/>
  </w:footnotePr>
  <w:endnotePr>
    <w:endnote w:id="-1"/>
    <w:endnote w:id="0"/>
  </w:endnotePr>
  <w:compat>
    <w:doNotExpandShiftReturn/>
    <w:useFELayout/>
  </w:compat>
  <w:rsids>
    <w:rsidRoot w:val="008175F6"/>
    <w:rsid w:val="00005862"/>
    <w:rsid w:val="00052B42"/>
    <w:rsid w:val="000844B7"/>
    <w:rsid w:val="00084F7B"/>
    <w:rsid w:val="00086F4D"/>
    <w:rsid w:val="00090001"/>
    <w:rsid w:val="00094A6D"/>
    <w:rsid w:val="00094AFE"/>
    <w:rsid w:val="000A34F7"/>
    <w:rsid w:val="000A413E"/>
    <w:rsid w:val="000E01E9"/>
    <w:rsid w:val="00106A15"/>
    <w:rsid w:val="00125F7D"/>
    <w:rsid w:val="00155B51"/>
    <w:rsid w:val="00172703"/>
    <w:rsid w:val="00184635"/>
    <w:rsid w:val="00196F14"/>
    <w:rsid w:val="001A2F7C"/>
    <w:rsid w:val="001A3A30"/>
    <w:rsid w:val="001A45EB"/>
    <w:rsid w:val="001A5CD1"/>
    <w:rsid w:val="001D2D8C"/>
    <w:rsid w:val="001D7018"/>
    <w:rsid w:val="001E4331"/>
    <w:rsid w:val="001E7CA1"/>
    <w:rsid w:val="001F1CB7"/>
    <w:rsid w:val="0020133D"/>
    <w:rsid w:val="00205EE8"/>
    <w:rsid w:val="00207254"/>
    <w:rsid w:val="0021415E"/>
    <w:rsid w:val="00220D12"/>
    <w:rsid w:val="00223C3F"/>
    <w:rsid w:val="002253E5"/>
    <w:rsid w:val="002309EA"/>
    <w:rsid w:val="002511F3"/>
    <w:rsid w:val="00273ABD"/>
    <w:rsid w:val="002977C4"/>
    <w:rsid w:val="002A23E5"/>
    <w:rsid w:val="002C3117"/>
    <w:rsid w:val="002E0031"/>
    <w:rsid w:val="00307F9A"/>
    <w:rsid w:val="0031716D"/>
    <w:rsid w:val="003177D5"/>
    <w:rsid w:val="00325C07"/>
    <w:rsid w:val="00344559"/>
    <w:rsid w:val="0036250F"/>
    <w:rsid w:val="0037095F"/>
    <w:rsid w:val="00380C16"/>
    <w:rsid w:val="00383101"/>
    <w:rsid w:val="003B6C10"/>
    <w:rsid w:val="003D130E"/>
    <w:rsid w:val="003D4D04"/>
    <w:rsid w:val="00404944"/>
    <w:rsid w:val="0040705B"/>
    <w:rsid w:val="00425E7B"/>
    <w:rsid w:val="004368BA"/>
    <w:rsid w:val="004421CA"/>
    <w:rsid w:val="004559E1"/>
    <w:rsid w:val="00480C3A"/>
    <w:rsid w:val="004873D2"/>
    <w:rsid w:val="00494734"/>
    <w:rsid w:val="00494991"/>
    <w:rsid w:val="004A597A"/>
    <w:rsid w:val="004A6F5A"/>
    <w:rsid w:val="004B2D4D"/>
    <w:rsid w:val="004B2EA0"/>
    <w:rsid w:val="0053048F"/>
    <w:rsid w:val="00531A0A"/>
    <w:rsid w:val="00532073"/>
    <w:rsid w:val="005462B0"/>
    <w:rsid w:val="00551B03"/>
    <w:rsid w:val="00581360"/>
    <w:rsid w:val="005A5426"/>
    <w:rsid w:val="005A6956"/>
    <w:rsid w:val="005C1FB7"/>
    <w:rsid w:val="005D0D1D"/>
    <w:rsid w:val="005D1259"/>
    <w:rsid w:val="005E68C7"/>
    <w:rsid w:val="00606AB4"/>
    <w:rsid w:val="0061558E"/>
    <w:rsid w:val="00615F40"/>
    <w:rsid w:val="00645009"/>
    <w:rsid w:val="00650B95"/>
    <w:rsid w:val="00653602"/>
    <w:rsid w:val="00682605"/>
    <w:rsid w:val="006B0B01"/>
    <w:rsid w:val="006B1529"/>
    <w:rsid w:val="006B745B"/>
    <w:rsid w:val="006E0964"/>
    <w:rsid w:val="006E5EBD"/>
    <w:rsid w:val="006F528C"/>
    <w:rsid w:val="006F5BB8"/>
    <w:rsid w:val="007313C4"/>
    <w:rsid w:val="00731B0F"/>
    <w:rsid w:val="00737837"/>
    <w:rsid w:val="007439FE"/>
    <w:rsid w:val="00746409"/>
    <w:rsid w:val="00754A8B"/>
    <w:rsid w:val="0075525E"/>
    <w:rsid w:val="00757969"/>
    <w:rsid w:val="007B1EEC"/>
    <w:rsid w:val="007D528B"/>
    <w:rsid w:val="007D650E"/>
    <w:rsid w:val="007E34C1"/>
    <w:rsid w:val="007F21D4"/>
    <w:rsid w:val="00806278"/>
    <w:rsid w:val="008175F6"/>
    <w:rsid w:val="00824300"/>
    <w:rsid w:val="00824F6D"/>
    <w:rsid w:val="00827B1E"/>
    <w:rsid w:val="008349CB"/>
    <w:rsid w:val="00837E1F"/>
    <w:rsid w:val="00885D87"/>
    <w:rsid w:val="0089515A"/>
    <w:rsid w:val="008B4EC7"/>
    <w:rsid w:val="008C0E54"/>
    <w:rsid w:val="008E58A0"/>
    <w:rsid w:val="00911476"/>
    <w:rsid w:val="009449F4"/>
    <w:rsid w:val="00970CCA"/>
    <w:rsid w:val="00985C81"/>
    <w:rsid w:val="0098722F"/>
    <w:rsid w:val="009D6C81"/>
    <w:rsid w:val="009D7768"/>
    <w:rsid w:val="00A17533"/>
    <w:rsid w:val="00A5362E"/>
    <w:rsid w:val="00A60924"/>
    <w:rsid w:val="00A62207"/>
    <w:rsid w:val="00A75B7C"/>
    <w:rsid w:val="00A95220"/>
    <w:rsid w:val="00A9695F"/>
    <w:rsid w:val="00AB0AC0"/>
    <w:rsid w:val="00AE4DB3"/>
    <w:rsid w:val="00AE66B9"/>
    <w:rsid w:val="00AF5EBA"/>
    <w:rsid w:val="00B00672"/>
    <w:rsid w:val="00B155A5"/>
    <w:rsid w:val="00B5099A"/>
    <w:rsid w:val="00B54038"/>
    <w:rsid w:val="00B92443"/>
    <w:rsid w:val="00BE09A4"/>
    <w:rsid w:val="00C07C3E"/>
    <w:rsid w:val="00C10FC2"/>
    <w:rsid w:val="00C120F7"/>
    <w:rsid w:val="00C16BBD"/>
    <w:rsid w:val="00C20D26"/>
    <w:rsid w:val="00C23620"/>
    <w:rsid w:val="00C24801"/>
    <w:rsid w:val="00C32A46"/>
    <w:rsid w:val="00C510DE"/>
    <w:rsid w:val="00C77375"/>
    <w:rsid w:val="00C9593F"/>
    <w:rsid w:val="00CB02BA"/>
    <w:rsid w:val="00CC27C9"/>
    <w:rsid w:val="00CD27B0"/>
    <w:rsid w:val="00CD3694"/>
    <w:rsid w:val="00CD6EA3"/>
    <w:rsid w:val="00CE5039"/>
    <w:rsid w:val="00CE62DB"/>
    <w:rsid w:val="00CF5E08"/>
    <w:rsid w:val="00D041DC"/>
    <w:rsid w:val="00D103B3"/>
    <w:rsid w:val="00D41116"/>
    <w:rsid w:val="00D56548"/>
    <w:rsid w:val="00D6528B"/>
    <w:rsid w:val="00D75D11"/>
    <w:rsid w:val="00D7727B"/>
    <w:rsid w:val="00D82F3B"/>
    <w:rsid w:val="00D87845"/>
    <w:rsid w:val="00D91843"/>
    <w:rsid w:val="00DB15A0"/>
    <w:rsid w:val="00DC72AE"/>
    <w:rsid w:val="00E021AC"/>
    <w:rsid w:val="00E06646"/>
    <w:rsid w:val="00E22919"/>
    <w:rsid w:val="00E463EC"/>
    <w:rsid w:val="00E5617E"/>
    <w:rsid w:val="00E70A82"/>
    <w:rsid w:val="00E70F60"/>
    <w:rsid w:val="00E86DCE"/>
    <w:rsid w:val="00E87150"/>
    <w:rsid w:val="00E963E9"/>
    <w:rsid w:val="00E96592"/>
    <w:rsid w:val="00EB3B11"/>
    <w:rsid w:val="00EC2869"/>
    <w:rsid w:val="00EE02ED"/>
    <w:rsid w:val="00EE5C6E"/>
    <w:rsid w:val="00EE7028"/>
    <w:rsid w:val="00EE7E5D"/>
    <w:rsid w:val="00EF1056"/>
    <w:rsid w:val="00F30178"/>
    <w:rsid w:val="00F37ACB"/>
    <w:rsid w:val="00F43402"/>
    <w:rsid w:val="00F44672"/>
    <w:rsid w:val="00F57C8C"/>
    <w:rsid w:val="00F6261F"/>
    <w:rsid w:val="00F74C13"/>
    <w:rsid w:val="00F845C7"/>
    <w:rsid w:val="00FA300A"/>
    <w:rsid w:val="00FB25BA"/>
    <w:rsid w:val="00FB50D0"/>
    <w:rsid w:val="00FF191F"/>
    <w:rsid w:val="00FF5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8175F6"/>
    <w:rPr>
      <w:color w:val="000000"/>
    </w:rPr>
  </w:style>
  <w:style w:type="paragraph" w:styleId="11">
    <w:name w:val="heading 1"/>
    <w:basedOn w:val="a0"/>
    <w:next w:val="a0"/>
    <w:link w:val="12"/>
    <w:uiPriority w:val="9"/>
    <w:qFormat/>
    <w:rsid w:val="00251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0"/>
    <w:next w:val="a0"/>
    <w:link w:val="70"/>
    <w:uiPriority w:val="9"/>
    <w:semiHidden/>
    <w:unhideWhenUsed/>
    <w:qFormat/>
    <w:rsid w:val="00E5617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8175F6"/>
    <w:rPr>
      <w:color w:val="0066CC"/>
      <w:u w:val="single"/>
    </w:rPr>
  </w:style>
  <w:style w:type="character" w:customStyle="1" w:styleId="a5">
    <w:name w:val="Сноска_"/>
    <w:basedOn w:val="a1"/>
    <w:link w:val="a6"/>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30">
    <w:name w:val="Основной текст (3)_"/>
    <w:basedOn w:val="a1"/>
    <w:link w:val="31"/>
    <w:rsid w:val="008175F6"/>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1"/>
    <w:link w:val="20"/>
    <w:rsid w:val="008175F6"/>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1"/>
    <w:link w:val="40"/>
    <w:rsid w:val="008175F6"/>
    <w:rPr>
      <w:rFonts w:ascii="Times New Roman" w:eastAsia="Times New Roman" w:hAnsi="Times New Roman" w:cs="Times New Roman"/>
      <w:b/>
      <w:bCs/>
      <w:i w:val="0"/>
      <w:iCs w:val="0"/>
      <w:smallCaps w:val="0"/>
      <w:strike w:val="0"/>
      <w:sz w:val="30"/>
      <w:szCs w:val="30"/>
      <w:u w:val="none"/>
    </w:rPr>
  </w:style>
  <w:style w:type="character" w:customStyle="1" w:styleId="5">
    <w:name w:val="Основной текст (5)_"/>
    <w:basedOn w:val="a1"/>
    <w:link w:val="50"/>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51">
    <w:name w:val="Основной текст (5)"/>
    <w:basedOn w:val="5"/>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1"/>
    <w:link w:val="60"/>
    <w:rsid w:val="008175F6"/>
    <w:rPr>
      <w:rFonts w:ascii="Times New Roman" w:eastAsia="Times New Roman" w:hAnsi="Times New Roman" w:cs="Times New Roman"/>
      <w:b w:val="0"/>
      <w:bCs w:val="0"/>
      <w:i/>
      <w:iCs/>
      <w:smallCaps w:val="0"/>
      <w:strike w:val="0"/>
      <w:sz w:val="20"/>
      <w:szCs w:val="20"/>
      <w:u w:val="none"/>
    </w:rPr>
  </w:style>
  <w:style w:type="character" w:customStyle="1" w:styleId="61">
    <w:name w:val="Основной текст (6)"/>
    <w:basedOn w:val="6"/>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7">
    <w:name w:val="Колонтитул_"/>
    <w:basedOn w:val="a1"/>
    <w:link w:val="a8"/>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
    <w:basedOn w:val="a7"/>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
    <w:name w:val="Оглавление 1 Знак"/>
    <w:basedOn w:val="a1"/>
    <w:link w:val="14"/>
    <w:uiPriority w:val="39"/>
    <w:rsid w:val="004368BA"/>
    <w:rPr>
      <w:rFonts w:ascii="Times New Roman" w:eastAsia="Times New Roman" w:hAnsi="Times New Roman" w:cs="Times New Roman"/>
      <w:color w:val="000000"/>
      <w:shd w:val="clear" w:color="auto" w:fill="FFFFFF"/>
    </w:rPr>
  </w:style>
  <w:style w:type="character" w:customStyle="1" w:styleId="5Exact">
    <w:name w:val="Основной текст (5) Exact"/>
    <w:basedOn w:val="a1"/>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Основной текст (2) Exact"/>
    <w:basedOn w:val="a1"/>
    <w:rsid w:val="008175F6"/>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1"/>
    <w:link w:val="23"/>
    <w:rsid w:val="008175F6"/>
    <w:rPr>
      <w:rFonts w:ascii="Times New Roman" w:eastAsia="Times New Roman" w:hAnsi="Times New Roman" w:cs="Times New Roman"/>
      <w:b/>
      <w:bCs/>
      <w:i w:val="0"/>
      <w:iCs w:val="0"/>
      <w:smallCaps w:val="0"/>
      <w:strike w:val="0"/>
      <w:u w:val="none"/>
    </w:rPr>
  </w:style>
  <w:style w:type="character" w:customStyle="1" w:styleId="24">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0">
    <w:name w:val="Заголовок №2 (2)_"/>
    <w:basedOn w:val="a1"/>
    <w:link w:val="221"/>
    <w:rsid w:val="008175F6"/>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_"/>
    <w:basedOn w:val="a1"/>
    <w:link w:val="72"/>
    <w:rsid w:val="008175F6"/>
    <w:rPr>
      <w:rFonts w:ascii="Times New Roman" w:eastAsia="Times New Roman" w:hAnsi="Times New Roman" w:cs="Times New Roman"/>
      <w:b w:val="0"/>
      <w:bCs w:val="0"/>
      <w:i/>
      <w:iCs/>
      <w:smallCaps w:val="0"/>
      <w:strike w:val="0"/>
      <w:u w:val="none"/>
    </w:rPr>
  </w:style>
  <w:style w:type="character" w:customStyle="1" w:styleId="73">
    <w:name w:val="Основной текст (7) + Полужирный;Не курсив"/>
    <w:basedOn w:val="71"/>
    <w:rsid w:val="008175F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4">
    <w:name w:val="Основной текст (7) + Не курсив"/>
    <w:basedOn w:val="71"/>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sid w:val="008175F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Заголовок №2 + Не полужирный"/>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2">
    <w:name w:val="Основной текст (3) + Не полужирный"/>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3">
    <w:name w:val="Основной текст (3)"/>
    <w:basedOn w:val="30"/>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75pt">
    <w:name w:val="Основной текст (2) + 7.5 pt;Курсив"/>
    <w:basedOn w:val="2"/>
    <w:rsid w:val="008175F6"/>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75pt0">
    <w:name w:val="Основной текст (2) + 7.5 pt"/>
    <w:basedOn w:val="2"/>
    <w:rsid w:val="008175F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a">
    <w:name w:val="Заголовок №2"/>
    <w:basedOn w:val="21"/>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 Полужирный"/>
    <w:basedOn w:val="2"/>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w:basedOn w:val="2"/>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1"/>
    <w:link w:val="80"/>
    <w:rsid w:val="008175F6"/>
    <w:rPr>
      <w:rFonts w:ascii="Times New Roman" w:eastAsia="Times New Roman" w:hAnsi="Times New Roman" w:cs="Times New Roman"/>
      <w:b w:val="0"/>
      <w:bCs w:val="0"/>
      <w:i/>
      <w:iCs/>
      <w:smallCaps w:val="0"/>
      <w:strike w:val="0"/>
      <w:u w:val="none"/>
    </w:rPr>
  </w:style>
  <w:style w:type="character" w:customStyle="1" w:styleId="aa">
    <w:name w:val="Подпись к таблице_"/>
    <w:basedOn w:val="a1"/>
    <w:link w:val="ab"/>
    <w:rsid w:val="008175F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
    <w:basedOn w:val="2"/>
    <w:rsid w:val="008175F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0pt0">
    <w:name w:val="Основной текст (2) + 10 pt;Курсив"/>
    <w:basedOn w:val="2"/>
    <w:rsid w:val="008175F6"/>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c">
    <w:name w:val="Подпись к таблице"/>
    <w:basedOn w:val="aa"/>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d">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e">
    <w:name w:val="Подпись к таблице + Полужирный"/>
    <w:basedOn w:val="aa"/>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
    <w:name w:val="Подпись к таблице (2)_"/>
    <w:basedOn w:val="a1"/>
    <w:link w:val="2f"/>
    <w:rsid w:val="008175F6"/>
    <w:rPr>
      <w:rFonts w:ascii="Times New Roman" w:eastAsia="Times New Roman" w:hAnsi="Times New Roman" w:cs="Times New Roman"/>
      <w:b w:val="0"/>
      <w:bCs w:val="0"/>
      <w:i w:val="0"/>
      <w:iCs w:val="0"/>
      <w:smallCaps w:val="0"/>
      <w:strike w:val="0"/>
      <w:sz w:val="20"/>
      <w:szCs w:val="20"/>
      <w:u w:val="none"/>
    </w:rPr>
  </w:style>
  <w:style w:type="character" w:customStyle="1" w:styleId="12pt">
    <w:name w:val="Колонтитул + 12 pt;Полужирный"/>
    <w:basedOn w:val="a7"/>
    <w:rsid w:val="008175F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Подпись к таблице (3)_"/>
    <w:basedOn w:val="a1"/>
    <w:link w:val="35"/>
    <w:rsid w:val="008175F6"/>
    <w:rPr>
      <w:rFonts w:ascii="Times New Roman" w:eastAsia="Times New Roman" w:hAnsi="Times New Roman" w:cs="Times New Roman"/>
      <w:b/>
      <w:bCs/>
      <w:i w:val="0"/>
      <w:iCs w:val="0"/>
      <w:smallCaps w:val="0"/>
      <w:strike w:val="0"/>
      <w:u w:val="none"/>
    </w:rPr>
  </w:style>
  <w:style w:type="character" w:customStyle="1" w:styleId="15">
    <w:name w:val="Заголовок №1_"/>
    <w:basedOn w:val="a1"/>
    <w:link w:val="16"/>
    <w:rsid w:val="008175F6"/>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1"/>
    <w:link w:val="90"/>
    <w:rsid w:val="008175F6"/>
    <w:rPr>
      <w:rFonts w:ascii="Times New Roman" w:eastAsia="Times New Roman" w:hAnsi="Times New Roman" w:cs="Times New Roman"/>
      <w:b/>
      <w:bCs/>
      <w:i/>
      <w:iCs/>
      <w:smallCaps w:val="0"/>
      <w:strike w:val="0"/>
      <w:sz w:val="32"/>
      <w:szCs w:val="32"/>
      <w:u w:val="none"/>
    </w:rPr>
  </w:style>
  <w:style w:type="character" w:customStyle="1" w:styleId="14pt0pt">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00">
    <w:name w:val="Основной текст (10)_"/>
    <w:basedOn w:val="a1"/>
    <w:link w:val="101"/>
    <w:rsid w:val="008175F6"/>
    <w:rPr>
      <w:rFonts w:ascii="Times New Roman" w:eastAsia="Times New Roman" w:hAnsi="Times New Roman" w:cs="Times New Roman"/>
      <w:b w:val="0"/>
      <w:bCs w:val="0"/>
      <w:i w:val="0"/>
      <w:iCs w:val="0"/>
      <w:smallCaps w:val="0"/>
      <w:strike w:val="0"/>
      <w:sz w:val="16"/>
      <w:szCs w:val="16"/>
      <w:u w:val="none"/>
    </w:rPr>
  </w:style>
  <w:style w:type="character" w:customStyle="1" w:styleId="512pt">
    <w:name w:val="Основной текст (5) + 12 pt"/>
    <w:basedOn w:val="5"/>
    <w:rsid w:val="008175F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11pt">
    <w:name w:val="Основной текст (5) + 11 pt;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8175F6"/>
    <w:rPr>
      <w:rFonts w:ascii="Times New Roman" w:eastAsia="Times New Roman" w:hAnsi="Times New Roman" w:cs="Times New Roman"/>
      <w:b/>
      <w:bCs/>
      <w:i w:val="0"/>
      <w:iCs w:val="0"/>
      <w:smallCaps w:val="0"/>
      <w:strike w:val="0"/>
      <w:sz w:val="22"/>
      <w:szCs w:val="22"/>
      <w:u w:val="none"/>
    </w:rPr>
  </w:style>
  <w:style w:type="character" w:customStyle="1" w:styleId="14pt0pt0">
    <w:name w:val="Колонтитул + 14 pt;Интервал 0 pt"/>
    <w:basedOn w:val="a7"/>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pt">
    <w:name w:val="Основной текст (2) + Интервал 1 pt"/>
    <w:basedOn w:val="2"/>
    <w:rsid w:val="008175F6"/>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style>
  <w:style w:type="character" w:customStyle="1" w:styleId="10pt">
    <w:name w:val="Заголовок №1 + Интервал 0 pt"/>
    <w:basedOn w:val="15"/>
    <w:rsid w:val="008175F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120">
    <w:name w:val="Основной текст (12)_"/>
    <w:basedOn w:val="a1"/>
    <w:link w:val="121"/>
    <w:rsid w:val="008175F6"/>
    <w:rPr>
      <w:rFonts w:ascii="Times New Roman" w:eastAsia="Times New Roman" w:hAnsi="Times New Roman" w:cs="Times New Roman"/>
      <w:b/>
      <w:bCs/>
      <w:i w:val="0"/>
      <w:iCs w:val="0"/>
      <w:smallCaps w:val="0"/>
      <w:strike w:val="0"/>
      <w:sz w:val="20"/>
      <w:szCs w:val="20"/>
      <w:u w:val="none"/>
    </w:rPr>
  </w:style>
  <w:style w:type="character" w:customStyle="1" w:styleId="52">
    <w:name w:val="Основной текст (5) + Полужирный"/>
    <w:basedOn w:val="5"/>
    <w:rsid w:val="008175F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2">
    <w:name w:val="Основной текст (12) + Малые прописные"/>
    <w:basedOn w:val="120"/>
    <w:rsid w:val="008175F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paragraph" w:customStyle="1" w:styleId="a6">
    <w:name w:val="Сноска"/>
    <w:basedOn w:val="a0"/>
    <w:link w:val="a5"/>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0"/>
    <w:link w:val="30"/>
    <w:rsid w:val="008175F6"/>
    <w:pPr>
      <w:shd w:val="clear" w:color="auto" w:fill="FFFFFF"/>
      <w:spacing w:after="420" w:line="269" w:lineRule="exact"/>
      <w:jc w:val="center"/>
    </w:pPr>
    <w:rPr>
      <w:rFonts w:ascii="Times New Roman" w:eastAsia="Times New Roman" w:hAnsi="Times New Roman" w:cs="Times New Roman"/>
      <w:b/>
      <w:bCs/>
    </w:rPr>
  </w:style>
  <w:style w:type="paragraph" w:customStyle="1" w:styleId="20">
    <w:name w:val="Основной текст (2)"/>
    <w:basedOn w:val="a0"/>
    <w:link w:val="2"/>
    <w:rsid w:val="008175F6"/>
    <w:pPr>
      <w:shd w:val="clear" w:color="auto" w:fill="FFFFFF"/>
      <w:spacing w:before="420" w:after="1320" w:line="0" w:lineRule="atLeast"/>
      <w:ind w:hanging="1000"/>
      <w:jc w:val="center"/>
    </w:pPr>
    <w:rPr>
      <w:rFonts w:ascii="Times New Roman" w:eastAsia="Times New Roman" w:hAnsi="Times New Roman" w:cs="Times New Roman"/>
    </w:rPr>
  </w:style>
  <w:style w:type="paragraph" w:customStyle="1" w:styleId="40">
    <w:name w:val="Основной текст (4)"/>
    <w:basedOn w:val="a0"/>
    <w:link w:val="4"/>
    <w:rsid w:val="008175F6"/>
    <w:pPr>
      <w:shd w:val="clear" w:color="auto" w:fill="FFFFFF"/>
      <w:spacing w:before="1320" w:after="60" w:line="346" w:lineRule="exact"/>
      <w:ind w:firstLine="1460"/>
    </w:pPr>
    <w:rPr>
      <w:rFonts w:ascii="Times New Roman" w:eastAsia="Times New Roman" w:hAnsi="Times New Roman" w:cs="Times New Roman"/>
      <w:b/>
      <w:bCs/>
      <w:sz w:val="30"/>
      <w:szCs w:val="30"/>
    </w:rPr>
  </w:style>
  <w:style w:type="paragraph" w:customStyle="1" w:styleId="50">
    <w:name w:val="Основной текст (5)"/>
    <w:basedOn w:val="a0"/>
    <w:link w:val="5"/>
    <w:rsid w:val="008175F6"/>
    <w:pPr>
      <w:shd w:val="clear" w:color="auto" w:fill="FFFFFF"/>
      <w:spacing w:before="60" w:after="720" w:line="0" w:lineRule="atLeast"/>
      <w:ind w:hanging="1300"/>
      <w:jc w:val="center"/>
    </w:pPr>
    <w:rPr>
      <w:rFonts w:ascii="Times New Roman" w:eastAsia="Times New Roman" w:hAnsi="Times New Roman" w:cs="Times New Roman"/>
      <w:sz w:val="20"/>
      <w:szCs w:val="20"/>
    </w:rPr>
  </w:style>
  <w:style w:type="paragraph" w:customStyle="1" w:styleId="60">
    <w:name w:val="Основной текст (6)"/>
    <w:basedOn w:val="a0"/>
    <w:link w:val="6"/>
    <w:rsid w:val="008175F6"/>
    <w:pPr>
      <w:shd w:val="clear" w:color="auto" w:fill="FFFFFF"/>
      <w:spacing w:before="300" w:line="230" w:lineRule="exact"/>
      <w:ind w:hanging="1300"/>
    </w:pPr>
    <w:rPr>
      <w:rFonts w:ascii="Times New Roman" w:eastAsia="Times New Roman" w:hAnsi="Times New Roman" w:cs="Times New Roman"/>
      <w:i/>
      <w:iCs/>
      <w:sz w:val="20"/>
      <w:szCs w:val="20"/>
    </w:rPr>
  </w:style>
  <w:style w:type="paragraph" w:customStyle="1" w:styleId="a8">
    <w:name w:val="Колонтитул"/>
    <w:basedOn w:val="a0"/>
    <w:link w:val="a7"/>
    <w:rsid w:val="008175F6"/>
    <w:pPr>
      <w:shd w:val="clear" w:color="auto" w:fill="FFFFFF"/>
      <w:spacing w:line="0" w:lineRule="atLeast"/>
    </w:pPr>
    <w:rPr>
      <w:rFonts w:ascii="Times New Roman" w:eastAsia="Times New Roman" w:hAnsi="Times New Roman" w:cs="Times New Roman"/>
      <w:sz w:val="20"/>
      <w:szCs w:val="20"/>
    </w:rPr>
  </w:style>
  <w:style w:type="paragraph" w:styleId="14">
    <w:name w:val="toc 1"/>
    <w:basedOn w:val="a0"/>
    <w:link w:val="13"/>
    <w:autoRedefine/>
    <w:uiPriority w:val="39"/>
    <w:rsid w:val="004368BA"/>
    <w:pPr>
      <w:shd w:val="clear" w:color="auto" w:fill="FFFFFF"/>
      <w:tabs>
        <w:tab w:val="right" w:leader="dot" w:pos="9679"/>
      </w:tabs>
      <w:spacing w:before="60" w:line="274" w:lineRule="exact"/>
      <w:jc w:val="both"/>
    </w:pPr>
    <w:rPr>
      <w:rFonts w:ascii="Times New Roman" w:eastAsia="Times New Roman" w:hAnsi="Times New Roman" w:cs="Times New Roman"/>
    </w:rPr>
  </w:style>
  <w:style w:type="paragraph" w:customStyle="1" w:styleId="23">
    <w:name w:val="Заголовок №2"/>
    <w:basedOn w:val="a0"/>
    <w:link w:val="21"/>
    <w:rsid w:val="008175F6"/>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221">
    <w:name w:val="Заголовок №2 (2)"/>
    <w:basedOn w:val="a0"/>
    <w:link w:val="220"/>
    <w:rsid w:val="008175F6"/>
    <w:pPr>
      <w:shd w:val="clear" w:color="auto" w:fill="FFFFFF"/>
      <w:spacing w:before="480" w:after="300" w:line="0" w:lineRule="atLeast"/>
      <w:ind w:firstLine="740"/>
      <w:jc w:val="both"/>
      <w:outlineLvl w:val="1"/>
    </w:pPr>
    <w:rPr>
      <w:rFonts w:ascii="Times New Roman" w:eastAsia="Times New Roman" w:hAnsi="Times New Roman" w:cs="Times New Roman"/>
    </w:rPr>
  </w:style>
  <w:style w:type="paragraph" w:customStyle="1" w:styleId="72">
    <w:name w:val="Основной текст (7)"/>
    <w:basedOn w:val="a0"/>
    <w:link w:val="71"/>
    <w:rsid w:val="008175F6"/>
    <w:pPr>
      <w:shd w:val="clear" w:color="auto" w:fill="FFFFFF"/>
      <w:spacing w:after="240" w:line="274" w:lineRule="exact"/>
      <w:ind w:firstLine="740"/>
      <w:jc w:val="both"/>
    </w:pPr>
    <w:rPr>
      <w:rFonts w:ascii="Times New Roman" w:eastAsia="Times New Roman" w:hAnsi="Times New Roman" w:cs="Times New Roman"/>
      <w:i/>
      <w:iCs/>
    </w:rPr>
  </w:style>
  <w:style w:type="paragraph" w:customStyle="1" w:styleId="80">
    <w:name w:val="Основной текст (8)"/>
    <w:basedOn w:val="a0"/>
    <w:link w:val="8"/>
    <w:rsid w:val="008175F6"/>
    <w:pPr>
      <w:shd w:val="clear" w:color="auto" w:fill="FFFFFF"/>
      <w:spacing w:line="274" w:lineRule="exact"/>
      <w:jc w:val="both"/>
    </w:pPr>
    <w:rPr>
      <w:rFonts w:ascii="Times New Roman" w:eastAsia="Times New Roman" w:hAnsi="Times New Roman" w:cs="Times New Roman"/>
      <w:i/>
      <w:iCs/>
    </w:rPr>
  </w:style>
  <w:style w:type="paragraph" w:customStyle="1" w:styleId="ab">
    <w:name w:val="Подпись к таблице"/>
    <w:basedOn w:val="a0"/>
    <w:link w:val="aa"/>
    <w:rsid w:val="008175F6"/>
    <w:pPr>
      <w:shd w:val="clear" w:color="auto" w:fill="FFFFFF"/>
      <w:spacing w:line="0" w:lineRule="atLeast"/>
    </w:pPr>
    <w:rPr>
      <w:rFonts w:ascii="Times New Roman" w:eastAsia="Times New Roman" w:hAnsi="Times New Roman" w:cs="Times New Roman"/>
    </w:rPr>
  </w:style>
  <w:style w:type="paragraph" w:customStyle="1" w:styleId="2f">
    <w:name w:val="Подпись к таблице (2)"/>
    <w:basedOn w:val="a0"/>
    <w:link w:val="2e"/>
    <w:rsid w:val="008175F6"/>
    <w:pPr>
      <w:shd w:val="clear" w:color="auto" w:fill="FFFFFF"/>
      <w:spacing w:line="0" w:lineRule="atLeast"/>
    </w:pPr>
    <w:rPr>
      <w:rFonts w:ascii="Times New Roman" w:eastAsia="Times New Roman" w:hAnsi="Times New Roman" w:cs="Times New Roman"/>
      <w:sz w:val="20"/>
      <w:szCs w:val="20"/>
    </w:rPr>
  </w:style>
  <w:style w:type="paragraph" w:customStyle="1" w:styleId="35">
    <w:name w:val="Подпись к таблице (3)"/>
    <w:basedOn w:val="a0"/>
    <w:link w:val="34"/>
    <w:rsid w:val="008175F6"/>
    <w:pPr>
      <w:shd w:val="clear" w:color="auto" w:fill="FFFFFF"/>
      <w:spacing w:line="0" w:lineRule="atLeast"/>
    </w:pPr>
    <w:rPr>
      <w:rFonts w:ascii="Times New Roman" w:eastAsia="Times New Roman" w:hAnsi="Times New Roman" w:cs="Times New Roman"/>
      <w:b/>
      <w:bCs/>
    </w:rPr>
  </w:style>
  <w:style w:type="paragraph" w:customStyle="1" w:styleId="16">
    <w:name w:val="Заголовок №1"/>
    <w:basedOn w:val="a0"/>
    <w:link w:val="15"/>
    <w:rsid w:val="008175F6"/>
    <w:pPr>
      <w:shd w:val="clear" w:color="auto" w:fill="FFFFFF"/>
      <w:spacing w:after="60" w:line="0" w:lineRule="atLeast"/>
      <w:jc w:val="center"/>
      <w:outlineLvl w:val="0"/>
    </w:pPr>
    <w:rPr>
      <w:rFonts w:ascii="Times New Roman" w:eastAsia="Times New Roman" w:hAnsi="Times New Roman" w:cs="Times New Roman"/>
      <w:sz w:val="28"/>
      <w:szCs w:val="28"/>
    </w:rPr>
  </w:style>
  <w:style w:type="paragraph" w:customStyle="1" w:styleId="90">
    <w:name w:val="Основной текст (9)"/>
    <w:basedOn w:val="a0"/>
    <w:link w:val="9"/>
    <w:rsid w:val="008175F6"/>
    <w:pPr>
      <w:shd w:val="clear" w:color="auto" w:fill="FFFFFF"/>
      <w:spacing w:before="360" w:after="660" w:line="365" w:lineRule="exact"/>
      <w:jc w:val="center"/>
    </w:pPr>
    <w:rPr>
      <w:rFonts w:ascii="Times New Roman" w:eastAsia="Times New Roman" w:hAnsi="Times New Roman" w:cs="Times New Roman"/>
      <w:b/>
      <w:bCs/>
      <w:i/>
      <w:iCs/>
      <w:sz w:val="32"/>
      <w:szCs w:val="32"/>
    </w:rPr>
  </w:style>
  <w:style w:type="paragraph" w:customStyle="1" w:styleId="101">
    <w:name w:val="Основной текст (10)"/>
    <w:basedOn w:val="a0"/>
    <w:link w:val="100"/>
    <w:rsid w:val="008175F6"/>
    <w:pPr>
      <w:shd w:val="clear" w:color="auto" w:fill="FFFFFF"/>
      <w:spacing w:before="300" w:after="300" w:line="0" w:lineRule="atLeast"/>
    </w:pPr>
    <w:rPr>
      <w:rFonts w:ascii="Times New Roman" w:eastAsia="Times New Roman" w:hAnsi="Times New Roman" w:cs="Times New Roman"/>
      <w:sz w:val="16"/>
      <w:szCs w:val="16"/>
    </w:rPr>
  </w:style>
  <w:style w:type="paragraph" w:customStyle="1" w:styleId="111">
    <w:name w:val="Основной текст (11)"/>
    <w:basedOn w:val="a0"/>
    <w:link w:val="110"/>
    <w:rsid w:val="008175F6"/>
    <w:pPr>
      <w:shd w:val="clear" w:color="auto" w:fill="FFFFFF"/>
      <w:spacing w:before="240" w:after="540" w:line="0" w:lineRule="atLeast"/>
    </w:pPr>
    <w:rPr>
      <w:rFonts w:ascii="Times New Roman" w:eastAsia="Times New Roman" w:hAnsi="Times New Roman" w:cs="Times New Roman"/>
      <w:b/>
      <w:bCs/>
      <w:sz w:val="22"/>
      <w:szCs w:val="22"/>
    </w:rPr>
  </w:style>
  <w:style w:type="paragraph" w:customStyle="1" w:styleId="121">
    <w:name w:val="Основной текст (12)"/>
    <w:basedOn w:val="a0"/>
    <w:link w:val="120"/>
    <w:rsid w:val="008175F6"/>
    <w:pPr>
      <w:shd w:val="clear" w:color="auto" w:fill="FFFFFF"/>
      <w:spacing w:before="300" w:after="300" w:line="0" w:lineRule="atLeast"/>
      <w:jc w:val="both"/>
    </w:pPr>
    <w:rPr>
      <w:rFonts w:ascii="Times New Roman" w:eastAsia="Times New Roman" w:hAnsi="Times New Roman" w:cs="Times New Roman"/>
      <w:b/>
      <w:bCs/>
      <w:sz w:val="20"/>
      <w:szCs w:val="20"/>
    </w:rPr>
  </w:style>
  <w:style w:type="paragraph" w:styleId="2f0">
    <w:name w:val="toc 2"/>
    <w:basedOn w:val="a0"/>
    <w:autoRedefine/>
    <w:uiPriority w:val="39"/>
    <w:rsid w:val="008175F6"/>
    <w:pPr>
      <w:shd w:val="clear" w:color="auto" w:fill="FFFFFF"/>
      <w:spacing w:before="60" w:line="274" w:lineRule="exact"/>
      <w:jc w:val="both"/>
    </w:pPr>
    <w:rPr>
      <w:rFonts w:ascii="Times New Roman" w:eastAsia="Times New Roman" w:hAnsi="Times New Roman" w:cs="Times New Roman"/>
    </w:rPr>
  </w:style>
  <w:style w:type="paragraph" w:styleId="af">
    <w:name w:val="footnote text"/>
    <w:basedOn w:val="a0"/>
    <w:link w:val="af0"/>
    <w:uiPriority w:val="99"/>
    <w:unhideWhenUsed/>
    <w:rsid w:val="00A9695F"/>
    <w:pPr>
      <w:widowControl/>
      <w:ind w:firstLine="709"/>
    </w:pPr>
    <w:rPr>
      <w:rFonts w:ascii="Times New Roman" w:eastAsia="Calibri" w:hAnsi="Times New Roman" w:cs="Times New Roman"/>
      <w:color w:val="auto"/>
      <w:sz w:val="20"/>
      <w:szCs w:val="20"/>
      <w:lang w:eastAsia="en-US" w:bidi="ar-SA"/>
    </w:rPr>
  </w:style>
  <w:style w:type="character" w:customStyle="1" w:styleId="af0">
    <w:name w:val="Текст сноски Знак"/>
    <w:basedOn w:val="a1"/>
    <w:link w:val="af"/>
    <w:uiPriority w:val="99"/>
    <w:rsid w:val="00A9695F"/>
    <w:rPr>
      <w:rFonts w:ascii="Times New Roman" w:eastAsia="Calibri" w:hAnsi="Times New Roman" w:cs="Times New Roman"/>
      <w:sz w:val="20"/>
      <w:szCs w:val="20"/>
      <w:lang w:eastAsia="en-US" w:bidi="ar-SA"/>
    </w:rPr>
  </w:style>
  <w:style w:type="character" w:styleId="af1">
    <w:name w:val="footnote reference"/>
    <w:semiHidden/>
    <w:unhideWhenUsed/>
    <w:rsid w:val="00A9695F"/>
    <w:rPr>
      <w:vertAlign w:val="superscript"/>
    </w:rPr>
  </w:style>
  <w:style w:type="paragraph" w:styleId="af2">
    <w:name w:val="header"/>
    <w:basedOn w:val="a0"/>
    <w:link w:val="af3"/>
    <w:uiPriority w:val="99"/>
    <w:unhideWhenUsed/>
    <w:rsid w:val="00824F6D"/>
    <w:pPr>
      <w:tabs>
        <w:tab w:val="center" w:pos="4677"/>
        <w:tab w:val="right" w:pos="9355"/>
      </w:tabs>
    </w:pPr>
  </w:style>
  <w:style w:type="character" w:customStyle="1" w:styleId="af3">
    <w:name w:val="Верхний колонтитул Знак"/>
    <w:basedOn w:val="a1"/>
    <w:link w:val="af2"/>
    <w:uiPriority w:val="99"/>
    <w:rsid w:val="00824F6D"/>
    <w:rPr>
      <w:color w:val="000000"/>
    </w:rPr>
  </w:style>
  <w:style w:type="paragraph" w:styleId="af4">
    <w:name w:val="footer"/>
    <w:basedOn w:val="a0"/>
    <w:link w:val="af5"/>
    <w:uiPriority w:val="99"/>
    <w:unhideWhenUsed/>
    <w:rsid w:val="00824F6D"/>
    <w:pPr>
      <w:tabs>
        <w:tab w:val="center" w:pos="4677"/>
        <w:tab w:val="right" w:pos="9355"/>
      </w:tabs>
    </w:pPr>
  </w:style>
  <w:style w:type="character" w:customStyle="1" w:styleId="af5">
    <w:name w:val="Нижний колонтитул Знак"/>
    <w:basedOn w:val="a1"/>
    <w:link w:val="af4"/>
    <w:uiPriority w:val="99"/>
    <w:rsid w:val="00824F6D"/>
    <w:rPr>
      <w:color w:val="000000"/>
    </w:rPr>
  </w:style>
  <w:style w:type="character" w:styleId="af6">
    <w:name w:val="FollowedHyperlink"/>
    <w:basedOn w:val="a1"/>
    <w:uiPriority w:val="99"/>
    <w:semiHidden/>
    <w:unhideWhenUsed/>
    <w:rsid w:val="0098722F"/>
    <w:rPr>
      <w:color w:val="800080" w:themeColor="followedHyperlink"/>
      <w:u w:val="single"/>
    </w:rPr>
  </w:style>
  <w:style w:type="paragraph" w:customStyle="1" w:styleId="a">
    <w:name w:val="Маркированный."/>
    <w:basedOn w:val="a0"/>
    <w:rsid w:val="0098722F"/>
    <w:pPr>
      <w:widowControl/>
      <w:numPr>
        <w:numId w:val="5"/>
      </w:numPr>
      <w:ind w:left="1066" w:hanging="357"/>
    </w:pPr>
    <w:rPr>
      <w:rFonts w:ascii="Times New Roman" w:eastAsia="SimSun" w:hAnsi="Times New Roman" w:cs="Times New Roman"/>
      <w:color w:val="auto"/>
      <w:szCs w:val="22"/>
      <w:lang w:eastAsia="en-US" w:bidi="ar-SA"/>
    </w:rPr>
  </w:style>
  <w:style w:type="character" w:styleId="af7">
    <w:name w:val="Emphasis"/>
    <w:basedOn w:val="a1"/>
    <w:qFormat/>
    <w:rsid w:val="0098722F"/>
    <w:rPr>
      <w:i/>
      <w:iCs/>
    </w:rPr>
  </w:style>
  <w:style w:type="character" w:customStyle="1" w:styleId="b-contact-informer-target">
    <w:name w:val="b-contact-informer-target"/>
    <w:basedOn w:val="a1"/>
    <w:rsid w:val="0098722F"/>
  </w:style>
  <w:style w:type="paragraph" w:customStyle="1" w:styleId="17">
    <w:name w:val="Подзаголовок 1"/>
    <w:basedOn w:val="23"/>
    <w:link w:val="18"/>
    <w:qFormat/>
    <w:rsid w:val="00532073"/>
    <w:pPr>
      <w:keepNext/>
      <w:keepLines/>
      <w:shd w:val="clear" w:color="auto" w:fill="auto"/>
      <w:tabs>
        <w:tab w:val="left" w:pos="1211"/>
      </w:tabs>
      <w:spacing w:before="0" w:after="261" w:line="240" w:lineRule="auto"/>
    </w:pPr>
  </w:style>
  <w:style w:type="paragraph" w:customStyle="1" w:styleId="T">
    <w:name w:val="Заголовок T"/>
    <w:basedOn w:val="31"/>
    <w:link w:val="T0"/>
    <w:qFormat/>
    <w:rsid w:val="002511F3"/>
    <w:pPr>
      <w:numPr>
        <w:numId w:val="1"/>
      </w:numPr>
      <w:shd w:val="clear" w:color="auto" w:fill="auto"/>
      <w:tabs>
        <w:tab w:val="left" w:pos="298"/>
      </w:tabs>
      <w:spacing w:after="283" w:line="240" w:lineRule="auto"/>
      <w:jc w:val="left"/>
    </w:pPr>
  </w:style>
  <w:style w:type="character" w:customStyle="1" w:styleId="18">
    <w:name w:val="Подзаголовок 1 Знак"/>
    <w:basedOn w:val="21"/>
    <w:link w:val="17"/>
    <w:rsid w:val="00532073"/>
    <w:rPr>
      <w:rFonts w:ascii="Times New Roman" w:eastAsia="Times New Roman" w:hAnsi="Times New Roman" w:cs="Times New Roman"/>
      <w:b/>
      <w:bCs/>
      <w:i w:val="0"/>
      <w:iCs w:val="0"/>
      <w:smallCaps w:val="0"/>
      <w:strike w:val="0"/>
      <w:color w:val="000000"/>
      <w:u w:val="none"/>
    </w:rPr>
  </w:style>
  <w:style w:type="character" w:customStyle="1" w:styleId="T0">
    <w:name w:val="Заголовок T Знак"/>
    <w:basedOn w:val="30"/>
    <w:link w:val="T"/>
    <w:rsid w:val="002511F3"/>
    <w:rPr>
      <w:rFonts w:ascii="Times New Roman" w:eastAsia="Times New Roman" w:hAnsi="Times New Roman" w:cs="Times New Roman"/>
      <w:b/>
      <w:bCs/>
      <w:i w:val="0"/>
      <w:iCs w:val="0"/>
      <w:smallCaps w:val="0"/>
      <w:strike w:val="0"/>
      <w:color w:val="000000"/>
      <w:u w:val="none"/>
    </w:rPr>
  </w:style>
  <w:style w:type="character" w:customStyle="1" w:styleId="12">
    <w:name w:val="Заголовок 1 Знак"/>
    <w:basedOn w:val="a1"/>
    <w:link w:val="11"/>
    <w:uiPriority w:val="9"/>
    <w:rsid w:val="002511F3"/>
    <w:rPr>
      <w:rFonts w:asciiTheme="majorHAnsi" w:eastAsiaTheme="majorEastAsia" w:hAnsiTheme="majorHAnsi" w:cstheme="majorBidi"/>
      <w:b/>
      <w:bCs/>
      <w:color w:val="365F91" w:themeColor="accent1" w:themeShade="BF"/>
      <w:sz w:val="28"/>
      <w:szCs w:val="28"/>
    </w:rPr>
  </w:style>
  <w:style w:type="paragraph" w:styleId="af8">
    <w:name w:val="TOC Heading"/>
    <w:basedOn w:val="11"/>
    <w:next w:val="a0"/>
    <w:uiPriority w:val="39"/>
    <w:semiHidden/>
    <w:unhideWhenUsed/>
    <w:qFormat/>
    <w:rsid w:val="002511F3"/>
    <w:pPr>
      <w:widowControl/>
      <w:spacing w:line="276" w:lineRule="auto"/>
      <w:outlineLvl w:val="9"/>
    </w:pPr>
    <w:rPr>
      <w:lang w:bidi="ar-SA"/>
    </w:rPr>
  </w:style>
  <w:style w:type="paragraph" w:styleId="af9">
    <w:name w:val="Balloon Text"/>
    <w:basedOn w:val="a0"/>
    <w:link w:val="afa"/>
    <w:uiPriority w:val="99"/>
    <w:semiHidden/>
    <w:unhideWhenUsed/>
    <w:rsid w:val="002511F3"/>
    <w:rPr>
      <w:rFonts w:ascii="Tahoma" w:hAnsi="Tahoma" w:cs="Tahoma"/>
      <w:sz w:val="16"/>
      <w:szCs w:val="16"/>
    </w:rPr>
  </w:style>
  <w:style w:type="character" w:customStyle="1" w:styleId="afa">
    <w:name w:val="Текст выноски Знак"/>
    <w:basedOn w:val="a1"/>
    <w:link w:val="af9"/>
    <w:uiPriority w:val="99"/>
    <w:semiHidden/>
    <w:rsid w:val="002511F3"/>
    <w:rPr>
      <w:rFonts w:ascii="Tahoma" w:hAnsi="Tahoma" w:cs="Tahoma"/>
      <w:color w:val="000000"/>
      <w:sz w:val="16"/>
      <w:szCs w:val="16"/>
    </w:rPr>
  </w:style>
  <w:style w:type="paragraph" w:styleId="afb">
    <w:name w:val="Body Text Indent"/>
    <w:basedOn w:val="a0"/>
    <w:link w:val="afc"/>
    <w:semiHidden/>
    <w:rsid w:val="00C16BBD"/>
    <w:pPr>
      <w:autoSpaceDE w:val="0"/>
      <w:autoSpaceDN w:val="0"/>
      <w:ind w:firstLine="709"/>
      <w:jc w:val="both"/>
    </w:pPr>
    <w:rPr>
      <w:rFonts w:ascii="Times New Roman" w:eastAsia="Times New Roman" w:hAnsi="Times New Roman" w:cs="Times New Roman"/>
      <w:color w:val="auto"/>
      <w:sz w:val="32"/>
      <w:szCs w:val="32"/>
      <w:lang w:bidi="ar-SA"/>
    </w:rPr>
  </w:style>
  <w:style w:type="character" w:customStyle="1" w:styleId="afc">
    <w:name w:val="Основной текст с отступом Знак"/>
    <w:basedOn w:val="a1"/>
    <w:link w:val="afb"/>
    <w:semiHidden/>
    <w:rsid w:val="00C16BBD"/>
    <w:rPr>
      <w:rFonts w:ascii="Times New Roman" w:eastAsia="Times New Roman" w:hAnsi="Times New Roman" w:cs="Times New Roman"/>
      <w:sz w:val="32"/>
      <w:szCs w:val="32"/>
      <w:lang w:bidi="ar-SA"/>
    </w:rPr>
  </w:style>
  <w:style w:type="paragraph" w:styleId="afd">
    <w:name w:val="List Paragraph"/>
    <w:basedOn w:val="a0"/>
    <w:uiPriority w:val="34"/>
    <w:qFormat/>
    <w:rsid w:val="00E021AC"/>
    <w:pPr>
      <w:widowControl/>
      <w:ind w:left="720"/>
      <w:contextualSpacing/>
    </w:pPr>
    <w:rPr>
      <w:rFonts w:ascii="Times New Roman" w:eastAsia="Times New Roman" w:hAnsi="Times New Roman" w:cs="Times New Roman"/>
      <w:color w:val="auto"/>
      <w:lang w:bidi="ar-SA"/>
    </w:rPr>
  </w:style>
  <w:style w:type="paragraph" w:customStyle="1" w:styleId="Default">
    <w:name w:val="Default"/>
    <w:rsid w:val="00E021AC"/>
    <w:pPr>
      <w:autoSpaceDE w:val="0"/>
      <w:autoSpaceDN w:val="0"/>
      <w:adjustRightInd w:val="0"/>
    </w:pPr>
    <w:rPr>
      <w:rFonts w:ascii="Times New Roman" w:eastAsia="Times New Roman" w:hAnsi="Times New Roman" w:cs="Times New Roman"/>
      <w:color w:val="000000"/>
      <w:lang w:bidi="ar-SA"/>
    </w:rPr>
  </w:style>
  <w:style w:type="paragraph" w:customStyle="1" w:styleId="1">
    <w:name w:val="Подзаголовк 1"/>
    <w:basedOn w:val="17"/>
    <w:link w:val="19"/>
    <w:qFormat/>
    <w:rsid w:val="00425E7B"/>
    <w:pPr>
      <w:numPr>
        <w:numId w:val="15"/>
      </w:numPr>
      <w:tabs>
        <w:tab w:val="clear" w:pos="1211"/>
        <w:tab w:val="left" w:pos="709"/>
      </w:tabs>
      <w:ind w:left="709" w:firstLine="0"/>
    </w:pPr>
  </w:style>
  <w:style w:type="paragraph" w:customStyle="1" w:styleId="2f1">
    <w:name w:val="Подзаголовок 2"/>
    <w:basedOn w:val="1"/>
    <w:link w:val="2f2"/>
    <w:rsid w:val="00425E7B"/>
  </w:style>
  <w:style w:type="character" w:customStyle="1" w:styleId="19">
    <w:name w:val="Подзаголовк 1 Знак"/>
    <w:basedOn w:val="18"/>
    <w:link w:val="1"/>
    <w:rsid w:val="00425E7B"/>
    <w:rPr>
      <w:rFonts w:ascii="Times New Roman" w:eastAsia="Times New Roman" w:hAnsi="Times New Roman" w:cs="Times New Roman"/>
      <w:b/>
      <w:bCs/>
      <w:i w:val="0"/>
      <w:iCs w:val="0"/>
      <w:smallCaps w:val="0"/>
      <w:strike w:val="0"/>
      <w:color w:val="000000"/>
      <w:u w:val="none"/>
    </w:rPr>
  </w:style>
  <w:style w:type="paragraph" w:customStyle="1" w:styleId="123">
    <w:name w:val="Основной 12"/>
    <w:basedOn w:val="20"/>
    <w:link w:val="124"/>
    <w:qFormat/>
    <w:rsid w:val="00425E7B"/>
    <w:pPr>
      <w:shd w:val="clear" w:color="auto" w:fill="auto"/>
      <w:spacing w:before="0" w:after="0" w:line="240" w:lineRule="auto"/>
      <w:ind w:firstLine="743"/>
      <w:jc w:val="both"/>
    </w:pPr>
  </w:style>
  <w:style w:type="character" w:customStyle="1" w:styleId="2f2">
    <w:name w:val="Подзаголовок 2 Знак"/>
    <w:basedOn w:val="19"/>
    <w:link w:val="2f1"/>
    <w:rsid w:val="00425E7B"/>
    <w:rPr>
      <w:rFonts w:ascii="Times New Roman" w:eastAsia="Times New Roman" w:hAnsi="Times New Roman" w:cs="Times New Roman"/>
      <w:b/>
      <w:bCs/>
      <w:i w:val="0"/>
      <w:iCs w:val="0"/>
      <w:smallCaps w:val="0"/>
      <w:strike w:val="0"/>
      <w:color w:val="000000"/>
      <w:u w:val="none"/>
    </w:rPr>
  </w:style>
  <w:style w:type="paragraph" w:customStyle="1" w:styleId="22">
    <w:name w:val="Подзаголовок 22"/>
    <w:basedOn w:val="2f1"/>
    <w:link w:val="222"/>
    <w:qFormat/>
    <w:rsid w:val="00425E7B"/>
    <w:pPr>
      <w:numPr>
        <w:numId w:val="16"/>
      </w:numPr>
      <w:ind w:hanging="720"/>
    </w:pPr>
  </w:style>
  <w:style w:type="character" w:customStyle="1" w:styleId="124">
    <w:name w:val="Основной 12 Знак"/>
    <w:basedOn w:val="2"/>
    <w:link w:val="123"/>
    <w:rsid w:val="00425E7B"/>
    <w:rPr>
      <w:rFonts w:ascii="Times New Roman" w:eastAsia="Times New Roman" w:hAnsi="Times New Roman" w:cs="Times New Roman"/>
      <w:b w:val="0"/>
      <w:bCs w:val="0"/>
      <w:i w:val="0"/>
      <w:iCs w:val="0"/>
      <w:smallCaps w:val="0"/>
      <w:strike w:val="0"/>
      <w:color w:val="000000"/>
      <w:u w:val="none"/>
    </w:rPr>
  </w:style>
  <w:style w:type="character" w:customStyle="1" w:styleId="222">
    <w:name w:val="Подзаголовок 22 Знак"/>
    <w:basedOn w:val="2f2"/>
    <w:link w:val="22"/>
    <w:rsid w:val="00425E7B"/>
    <w:rPr>
      <w:rFonts w:ascii="Times New Roman" w:eastAsia="Times New Roman" w:hAnsi="Times New Roman" w:cs="Times New Roman"/>
      <w:b/>
      <w:bCs/>
      <w:i w:val="0"/>
      <w:iCs w:val="0"/>
      <w:smallCaps w:val="0"/>
      <w:strike w:val="0"/>
      <w:color w:val="000000"/>
      <w:u w:val="none"/>
    </w:rPr>
  </w:style>
  <w:style w:type="paragraph" w:customStyle="1" w:styleId="1a">
    <w:name w:val="Заголовок1"/>
    <w:basedOn w:val="a8"/>
    <w:link w:val="afe"/>
    <w:qFormat/>
    <w:rsid w:val="002309EA"/>
    <w:pPr>
      <w:shd w:val="clear" w:color="auto" w:fill="auto"/>
      <w:spacing w:line="240" w:lineRule="auto"/>
      <w:jc w:val="center"/>
    </w:pPr>
  </w:style>
  <w:style w:type="character" w:styleId="aff">
    <w:name w:val="annotation reference"/>
    <w:basedOn w:val="a1"/>
    <w:uiPriority w:val="99"/>
    <w:semiHidden/>
    <w:unhideWhenUsed/>
    <w:rsid w:val="00D6528B"/>
    <w:rPr>
      <w:sz w:val="16"/>
      <w:szCs w:val="16"/>
    </w:rPr>
  </w:style>
  <w:style w:type="character" w:customStyle="1" w:styleId="afe">
    <w:name w:val="Заголовок Знак"/>
    <w:basedOn w:val="a7"/>
    <w:link w:val="1a"/>
    <w:rsid w:val="002309EA"/>
    <w:rPr>
      <w:rFonts w:ascii="Times New Roman" w:eastAsia="Times New Roman" w:hAnsi="Times New Roman" w:cs="Times New Roman"/>
      <w:b w:val="0"/>
      <w:bCs w:val="0"/>
      <w:i w:val="0"/>
      <w:iCs w:val="0"/>
      <w:smallCaps w:val="0"/>
      <w:strike w:val="0"/>
      <w:color w:val="000000"/>
      <w:sz w:val="20"/>
      <w:szCs w:val="20"/>
      <w:u w:val="none"/>
    </w:rPr>
  </w:style>
  <w:style w:type="paragraph" w:styleId="aff0">
    <w:name w:val="annotation text"/>
    <w:basedOn w:val="a0"/>
    <w:link w:val="aff1"/>
    <w:uiPriority w:val="99"/>
    <w:semiHidden/>
    <w:unhideWhenUsed/>
    <w:rsid w:val="00D6528B"/>
    <w:rPr>
      <w:sz w:val="20"/>
      <w:szCs w:val="20"/>
    </w:rPr>
  </w:style>
  <w:style w:type="character" w:customStyle="1" w:styleId="aff1">
    <w:name w:val="Текст примечания Знак"/>
    <w:basedOn w:val="a1"/>
    <w:link w:val="aff0"/>
    <w:uiPriority w:val="99"/>
    <w:semiHidden/>
    <w:rsid w:val="00D6528B"/>
    <w:rPr>
      <w:color w:val="000000"/>
      <w:sz w:val="20"/>
      <w:szCs w:val="20"/>
    </w:rPr>
  </w:style>
  <w:style w:type="paragraph" w:styleId="aff2">
    <w:name w:val="annotation subject"/>
    <w:basedOn w:val="aff0"/>
    <w:next w:val="aff0"/>
    <w:link w:val="aff3"/>
    <w:uiPriority w:val="99"/>
    <w:semiHidden/>
    <w:unhideWhenUsed/>
    <w:rsid w:val="00D6528B"/>
    <w:rPr>
      <w:b/>
      <w:bCs/>
    </w:rPr>
  </w:style>
  <w:style w:type="character" w:customStyle="1" w:styleId="aff3">
    <w:name w:val="Тема примечания Знак"/>
    <w:basedOn w:val="aff1"/>
    <w:link w:val="aff2"/>
    <w:uiPriority w:val="99"/>
    <w:semiHidden/>
    <w:rsid w:val="00D6528B"/>
    <w:rPr>
      <w:b/>
      <w:bCs/>
      <w:color w:val="000000"/>
      <w:sz w:val="20"/>
      <w:szCs w:val="20"/>
    </w:rPr>
  </w:style>
  <w:style w:type="paragraph" w:styleId="aff4">
    <w:name w:val="endnote text"/>
    <w:basedOn w:val="a0"/>
    <w:link w:val="aff5"/>
    <w:uiPriority w:val="99"/>
    <w:semiHidden/>
    <w:unhideWhenUsed/>
    <w:rsid w:val="00D6528B"/>
    <w:rPr>
      <w:sz w:val="20"/>
      <w:szCs w:val="20"/>
    </w:rPr>
  </w:style>
  <w:style w:type="character" w:customStyle="1" w:styleId="aff5">
    <w:name w:val="Текст концевой сноски Знак"/>
    <w:basedOn w:val="a1"/>
    <w:link w:val="aff4"/>
    <w:uiPriority w:val="99"/>
    <w:semiHidden/>
    <w:rsid w:val="00D6528B"/>
    <w:rPr>
      <w:color w:val="000000"/>
      <w:sz w:val="20"/>
      <w:szCs w:val="20"/>
    </w:rPr>
  </w:style>
  <w:style w:type="character" w:styleId="aff6">
    <w:name w:val="endnote reference"/>
    <w:basedOn w:val="a1"/>
    <w:uiPriority w:val="99"/>
    <w:semiHidden/>
    <w:unhideWhenUsed/>
    <w:rsid w:val="00D6528B"/>
    <w:rPr>
      <w:vertAlign w:val="superscript"/>
    </w:rPr>
  </w:style>
  <w:style w:type="paragraph" w:customStyle="1" w:styleId="3">
    <w:name w:val="Подзаголовк 3"/>
    <w:basedOn w:val="23"/>
    <w:link w:val="36"/>
    <w:qFormat/>
    <w:rsid w:val="00E87150"/>
    <w:pPr>
      <w:keepNext/>
      <w:keepLines/>
      <w:numPr>
        <w:numId w:val="3"/>
      </w:numPr>
      <w:shd w:val="clear" w:color="auto" w:fill="auto"/>
      <w:tabs>
        <w:tab w:val="left" w:pos="1226"/>
      </w:tabs>
      <w:spacing w:before="0" w:after="0" w:line="240" w:lineRule="auto"/>
      <w:ind w:firstLine="740"/>
    </w:pPr>
  </w:style>
  <w:style w:type="character" w:styleId="aff7">
    <w:name w:val="Placeholder Text"/>
    <w:basedOn w:val="a1"/>
    <w:uiPriority w:val="99"/>
    <w:semiHidden/>
    <w:rsid w:val="004559E1"/>
    <w:rPr>
      <w:color w:val="808080"/>
    </w:rPr>
  </w:style>
  <w:style w:type="character" w:customStyle="1" w:styleId="36">
    <w:name w:val="Подзаголовк 3 Знак"/>
    <w:basedOn w:val="21"/>
    <w:link w:val="3"/>
    <w:rsid w:val="00E87150"/>
    <w:rPr>
      <w:rFonts w:ascii="Times New Roman" w:eastAsia="Times New Roman" w:hAnsi="Times New Roman" w:cs="Times New Roman"/>
      <w:b/>
      <w:bCs/>
      <w:i w:val="0"/>
      <w:iCs w:val="0"/>
      <w:smallCaps w:val="0"/>
      <w:strike w:val="0"/>
      <w:color w:val="000000"/>
      <w:u w:val="none"/>
    </w:rPr>
  </w:style>
  <w:style w:type="character" w:customStyle="1" w:styleId="70">
    <w:name w:val="Заголовок 7 Знак"/>
    <w:basedOn w:val="a1"/>
    <w:link w:val="7"/>
    <w:uiPriority w:val="9"/>
    <w:semiHidden/>
    <w:rsid w:val="00E5617E"/>
    <w:rPr>
      <w:rFonts w:asciiTheme="majorHAnsi" w:eastAsiaTheme="majorEastAsia" w:hAnsiTheme="majorHAnsi" w:cstheme="majorBidi"/>
      <w:i/>
      <w:iCs/>
      <w:color w:val="404040" w:themeColor="text1" w:themeTint="BF"/>
    </w:rPr>
  </w:style>
  <w:style w:type="paragraph" w:customStyle="1" w:styleId="1b">
    <w:name w:val="з1"/>
    <w:basedOn w:val="11"/>
    <w:link w:val="1c"/>
    <w:qFormat/>
    <w:rsid w:val="00E5617E"/>
    <w:pPr>
      <w:widowControl/>
      <w:spacing w:before="0"/>
      <w:ind w:firstLine="709"/>
    </w:pPr>
    <w:rPr>
      <w:rFonts w:ascii="Times New Roman" w:eastAsia="Times New Roman" w:hAnsi="Times New Roman" w:cs="Times New Roman"/>
      <w:color w:val="365F91"/>
      <w:sz w:val="24"/>
      <w:szCs w:val="24"/>
      <w:lang w:bidi="ar-SA"/>
    </w:rPr>
  </w:style>
  <w:style w:type="character" w:customStyle="1" w:styleId="1c">
    <w:name w:val="з1 Знак"/>
    <w:link w:val="1b"/>
    <w:rsid w:val="00E5617E"/>
    <w:rPr>
      <w:rFonts w:ascii="Times New Roman" w:eastAsia="Times New Roman" w:hAnsi="Times New Roman" w:cs="Times New Roman"/>
      <w:b/>
      <w:bCs/>
      <w:color w:val="365F91"/>
      <w:lang w:bidi="ar-SA"/>
    </w:rPr>
  </w:style>
  <w:style w:type="paragraph" w:customStyle="1" w:styleId="10">
    <w:name w:val="Стиль1"/>
    <w:basedOn w:val="aff8"/>
    <w:uiPriority w:val="99"/>
    <w:rsid w:val="00E5617E"/>
    <w:pPr>
      <w:widowControl/>
      <w:numPr>
        <w:numId w:val="24"/>
      </w:numPr>
      <w:tabs>
        <w:tab w:val="clear" w:pos="1002"/>
        <w:tab w:val="num" w:pos="360"/>
      </w:tabs>
      <w:ind w:left="0" w:right="706" w:firstLine="0"/>
      <w:jc w:val="both"/>
    </w:pPr>
    <w:rPr>
      <w:iCs/>
      <w:color w:val="auto"/>
      <w:szCs w:val="18"/>
      <w:lang w:bidi="ar-SA"/>
    </w:rPr>
  </w:style>
  <w:style w:type="paragraph" w:styleId="HTML">
    <w:name w:val="HTML Preformatted"/>
    <w:basedOn w:val="a0"/>
    <w:link w:val="HTML0"/>
    <w:uiPriority w:val="99"/>
    <w:semiHidden/>
    <w:unhideWhenUsed/>
    <w:rsid w:val="00E56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1"/>
    <w:link w:val="HTML"/>
    <w:uiPriority w:val="99"/>
    <w:semiHidden/>
    <w:rsid w:val="00E5617E"/>
    <w:rPr>
      <w:rFonts w:ascii="Courier New" w:eastAsia="Times New Roman" w:hAnsi="Courier New" w:cs="Courier New"/>
      <w:sz w:val="20"/>
      <w:szCs w:val="20"/>
      <w:lang w:bidi="ar-SA"/>
    </w:rPr>
  </w:style>
  <w:style w:type="paragraph" w:styleId="aff8">
    <w:name w:val="Normal (Web)"/>
    <w:basedOn w:val="a0"/>
    <w:uiPriority w:val="99"/>
    <w:semiHidden/>
    <w:unhideWhenUsed/>
    <w:rsid w:val="00E5617E"/>
    <w:rPr>
      <w:rFonts w:ascii="Times New Roman" w:hAnsi="Times New Roman" w:cs="Times New Roman"/>
    </w:rPr>
  </w:style>
  <w:style w:type="paragraph" w:customStyle="1" w:styleId="1d">
    <w:name w:val="п1"/>
    <w:basedOn w:val="11"/>
    <w:link w:val="1e"/>
    <w:qFormat/>
    <w:rsid w:val="00CB02BA"/>
    <w:pPr>
      <w:widowControl/>
      <w:jc w:val="center"/>
    </w:pPr>
    <w:rPr>
      <w:rFonts w:ascii="Times New Roman" w:eastAsia="Times New Roman" w:hAnsi="Times New Roman" w:cs="Times New Roman"/>
      <w:b w:val="0"/>
      <w:color w:val="365F91"/>
      <w:lang w:bidi="ar-SA"/>
    </w:rPr>
  </w:style>
  <w:style w:type="character" w:customStyle="1" w:styleId="1e">
    <w:name w:val="п1 Знак"/>
    <w:link w:val="1d"/>
    <w:rsid w:val="00CB02BA"/>
    <w:rPr>
      <w:rFonts w:ascii="Times New Roman" w:eastAsia="Times New Roman" w:hAnsi="Times New Roman" w:cs="Times New Roman"/>
      <w:bCs/>
      <w:color w:val="365F91"/>
      <w:sz w:val="28"/>
      <w:szCs w:val="28"/>
      <w:lang w:bidi="ar-SA"/>
    </w:rPr>
  </w:style>
  <w:style w:type="character" w:customStyle="1" w:styleId="UnresolvedMention">
    <w:name w:val="Unresolved Mention"/>
    <w:basedOn w:val="a1"/>
    <w:uiPriority w:val="99"/>
    <w:semiHidden/>
    <w:unhideWhenUsed/>
    <w:rsid w:val="002C311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196873">
      <w:bodyDiv w:val="1"/>
      <w:marLeft w:val="0"/>
      <w:marRight w:val="0"/>
      <w:marTop w:val="0"/>
      <w:marBottom w:val="0"/>
      <w:divBdr>
        <w:top w:val="none" w:sz="0" w:space="0" w:color="auto"/>
        <w:left w:val="none" w:sz="0" w:space="0" w:color="auto"/>
        <w:bottom w:val="none" w:sz="0" w:space="0" w:color="auto"/>
        <w:right w:val="none" w:sz="0" w:space="0" w:color="auto"/>
      </w:divBdr>
    </w:div>
    <w:div w:id="903949425">
      <w:bodyDiv w:val="1"/>
      <w:marLeft w:val="0"/>
      <w:marRight w:val="0"/>
      <w:marTop w:val="0"/>
      <w:marBottom w:val="0"/>
      <w:divBdr>
        <w:top w:val="none" w:sz="0" w:space="0" w:color="auto"/>
        <w:left w:val="none" w:sz="0" w:space="0" w:color="auto"/>
        <w:bottom w:val="none" w:sz="0" w:space="0" w:color="auto"/>
        <w:right w:val="none" w:sz="0" w:space="0" w:color="auto"/>
      </w:divBdr>
    </w:div>
    <w:div w:id="976304083">
      <w:bodyDiv w:val="1"/>
      <w:marLeft w:val="0"/>
      <w:marRight w:val="0"/>
      <w:marTop w:val="0"/>
      <w:marBottom w:val="0"/>
      <w:divBdr>
        <w:top w:val="none" w:sz="0" w:space="0" w:color="auto"/>
        <w:left w:val="none" w:sz="0" w:space="0" w:color="auto"/>
        <w:bottom w:val="none" w:sz="0" w:space="0" w:color="auto"/>
        <w:right w:val="none" w:sz="0" w:space="0" w:color="auto"/>
      </w:divBdr>
    </w:div>
    <w:div w:id="1079326737">
      <w:bodyDiv w:val="1"/>
      <w:marLeft w:val="0"/>
      <w:marRight w:val="0"/>
      <w:marTop w:val="0"/>
      <w:marBottom w:val="0"/>
      <w:divBdr>
        <w:top w:val="none" w:sz="0" w:space="0" w:color="auto"/>
        <w:left w:val="none" w:sz="0" w:space="0" w:color="auto"/>
        <w:bottom w:val="none" w:sz="0" w:space="0" w:color="auto"/>
        <w:right w:val="none" w:sz="0" w:space="0" w:color="auto"/>
      </w:divBdr>
    </w:div>
    <w:div w:id="1231309879">
      <w:bodyDiv w:val="1"/>
      <w:marLeft w:val="0"/>
      <w:marRight w:val="0"/>
      <w:marTop w:val="0"/>
      <w:marBottom w:val="0"/>
      <w:divBdr>
        <w:top w:val="none" w:sz="0" w:space="0" w:color="auto"/>
        <w:left w:val="none" w:sz="0" w:space="0" w:color="auto"/>
        <w:bottom w:val="none" w:sz="0" w:space="0" w:color="auto"/>
        <w:right w:val="none" w:sz="0" w:space="0" w:color="auto"/>
      </w:divBdr>
    </w:div>
    <w:div w:id="1325931876">
      <w:bodyDiv w:val="1"/>
      <w:marLeft w:val="0"/>
      <w:marRight w:val="0"/>
      <w:marTop w:val="0"/>
      <w:marBottom w:val="0"/>
      <w:divBdr>
        <w:top w:val="none" w:sz="0" w:space="0" w:color="auto"/>
        <w:left w:val="none" w:sz="0" w:space="0" w:color="auto"/>
        <w:bottom w:val="none" w:sz="0" w:space="0" w:color="auto"/>
        <w:right w:val="none" w:sz="0" w:space="0" w:color="auto"/>
      </w:divBdr>
    </w:div>
    <w:div w:id="1379864409">
      <w:bodyDiv w:val="1"/>
      <w:marLeft w:val="0"/>
      <w:marRight w:val="0"/>
      <w:marTop w:val="0"/>
      <w:marBottom w:val="0"/>
      <w:divBdr>
        <w:top w:val="none" w:sz="0" w:space="0" w:color="auto"/>
        <w:left w:val="none" w:sz="0" w:space="0" w:color="auto"/>
        <w:bottom w:val="none" w:sz="0" w:space="0" w:color="auto"/>
        <w:right w:val="none" w:sz="0" w:space="0" w:color="auto"/>
      </w:divBdr>
    </w:div>
    <w:div w:id="1525512241">
      <w:bodyDiv w:val="1"/>
      <w:marLeft w:val="0"/>
      <w:marRight w:val="0"/>
      <w:marTop w:val="0"/>
      <w:marBottom w:val="0"/>
      <w:divBdr>
        <w:top w:val="none" w:sz="0" w:space="0" w:color="auto"/>
        <w:left w:val="none" w:sz="0" w:space="0" w:color="auto"/>
        <w:bottom w:val="none" w:sz="0" w:space="0" w:color="auto"/>
        <w:right w:val="none" w:sz="0" w:space="0" w:color="auto"/>
      </w:divBdr>
    </w:div>
    <w:div w:id="1565335277">
      <w:bodyDiv w:val="1"/>
      <w:marLeft w:val="0"/>
      <w:marRight w:val="0"/>
      <w:marTop w:val="0"/>
      <w:marBottom w:val="0"/>
      <w:divBdr>
        <w:top w:val="none" w:sz="0" w:space="0" w:color="auto"/>
        <w:left w:val="none" w:sz="0" w:space="0" w:color="auto"/>
        <w:bottom w:val="none" w:sz="0" w:space="0" w:color="auto"/>
        <w:right w:val="none" w:sz="0" w:space="0" w:color="auto"/>
      </w:divBdr>
    </w:div>
    <w:div w:id="1604610141">
      <w:bodyDiv w:val="1"/>
      <w:marLeft w:val="0"/>
      <w:marRight w:val="0"/>
      <w:marTop w:val="0"/>
      <w:marBottom w:val="0"/>
      <w:divBdr>
        <w:top w:val="none" w:sz="0" w:space="0" w:color="auto"/>
        <w:left w:val="none" w:sz="0" w:space="0" w:color="auto"/>
        <w:bottom w:val="none" w:sz="0" w:space="0" w:color="auto"/>
        <w:right w:val="none" w:sz="0" w:space="0" w:color="auto"/>
      </w:divBdr>
    </w:div>
    <w:div w:id="2029483809">
      <w:bodyDiv w:val="1"/>
      <w:marLeft w:val="0"/>
      <w:marRight w:val="0"/>
      <w:marTop w:val="0"/>
      <w:marBottom w:val="0"/>
      <w:divBdr>
        <w:top w:val="none" w:sz="0" w:space="0" w:color="auto"/>
        <w:left w:val="none" w:sz="0" w:space="0" w:color="auto"/>
        <w:bottom w:val="none" w:sz="0" w:space="0" w:color="auto"/>
        <w:right w:val="none" w:sz="0" w:space="0" w:color="auto"/>
      </w:divBdr>
    </w:div>
    <w:div w:id="2045396785">
      <w:bodyDiv w:val="1"/>
      <w:marLeft w:val="0"/>
      <w:marRight w:val="0"/>
      <w:marTop w:val="0"/>
      <w:marBottom w:val="0"/>
      <w:divBdr>
        <w:top w:val="none" w:sz="0" w:space="0" w:color="auto"/>
        <w:left w:val="none" w:sz="0" w:space="0" w:color="auto"/>
        <w:bottom w:val="none" w:sz="0" w:space="0" w:color="auto"/>
        <w:right w:val="none" w:sz="0" w:space="0" w:color="auto"/>
      </w:divBdr>
    </w:div>
    <w:div w:id="211736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pb.hse.ru/ba/log/learn_plans/" TargetMode="External"/><Relationship Id="rId18" Type="http://schemas.openxmlformats.org/officeDocument/2006/relationships/hyperlink" Target="https://spb.hse.ru/data/2017/05/17/1321438093/38.03.02%20%D0%9C%D0%B5%D0%BD%D0%B5%D0%B4%D0%B6%D0%BC%D0%B5%D0%BD%D1%82.pdf" TargetMode="External"/><Relationship Id="rId26" Type="http://schemas.openxmlformats.org/officeDocument/2006/relationships/header" Target="header2.xml"/><Relationship Id="rId39" Type="http://schemas.openxmlformats.org/officeDocument/2006/relationships/hyperlink" Target="http://www.ach.gov.ru" TargetMode="External"/><Relationship Id="rId21" Type="http://schemas.openxmlformats.org/officeDocument/2006/relationships/hyperlink" Target="http://migsu.ranepa.ru/about/faces/berestova-lyudmila-ivanovna" TargetMode="External"/><Relationship Id="rId34" Type="http://schemas.openxmlformats.org/officeDocument/2006/relationships/hyperlink" Target="http://economy.gov.ru/minec/main/" TargetMode="External"/><Relationship Id="rId42" Type="http://schemas.openxmlformats.org/officeDocument/2006/relationships/hyperlink" Target="http://www.libertarium.ru/libertarium" TargetMode="External"/><Relationship Id="rId47" Type="http://schemas.openxmlformats.org/officeDocument/2006/relationships/hyperlink" Target="http://www.opec.ru/" TargetMode="External"/><Relationship Id="rId50" Type="http://schemas.openxmlformats.org/officeDocument/2006/relationships/hyperlink" Target="http://www.ancentr.ru/" TargetMode="External"/><Relationship Id="rId55" Type="http://schemas.openxmlformats.org/officeDocument/2006/relationships/hyperlink" Target="http://www.delovoy.spb.ru/" TargetMode="External"/><Relationship Id="rId63" Type="http://schemas.openxmlformats.org/officeDocument/2006/relationships/hyperlink" Target="http://www.rbc.ru" TargetMode="External"/><Relationship Id="rId68" Type="http://schemas.openxmlformats.org/officeDocument/2006/relationships/hyperlink" Target="http://www.beafnd.org/" TargetMode="External"/><Relationship Id="rId76" Type="http://schemas.openxmlformats.org/officeDocument/2006/relationships/hyperlink" Target="http://lscm.ru/index.php/ru/" TargetMode="External"/><Relationship Id="rId84"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www.wciom.ru/" TargetMode="External"/><Relationship Id="rId2" Type="http://schemas.openxmlformats.org/officeDocument/2006/relationships/numbering" Target="numbering.xml"/><Relationship Id="rId16" Type="http://schemas.openxmlformats.org/officeDocument/2006/relationships/hyperlink" Target="https://www.hse.ru/docs/187025700.html" TargetMode="External"/><Relationship Id="rId29" Type="http://schemas.openxmlformats.org/officeDocument/2006/relationships/header" Target="header3.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http://government.ru/" TargetMode="External"/><Relationship Id="rId37" Type="http://schemas.openxmlformats.org/officeDocument/2006/relationships/hyperlink" Target="https://www.nalog.ru/rn78/" TargetMode="External"/><Relationship Id="rId40" Type="http://schemas.openxmlformats.org/officeDocument/2006/relationships/hyperlink" Target="http://library.hse.ru/e-resources/e-resources.htm" TargetMode="External"/><Relationship Id="rId45" Type="http://schemas.openxmlformats.org/officeDocument/2006/relationships/hyperlink" Target="http://www.nasledie.ru/" TargetMode="External"/><Relationship Id="rId53" Type="http://schemas.openxmlformats.org/officeDocument/2006/relationships/hyperlink" Target="http://grebennikon.ru/journal.php" TargetMode="External"/><Relationship Id="rId58" Type="http://schemas.openxmlformats.org/officeDocument/2006/relationships/hyperlink" Target="http://dic.academic.ru" TargetMode="External"/><Relationship Id="rId66" Type="http://schemas.openxmlformats.org/officeDocument/2006/relationships/hyperlink" Target="http://www.forecast.ru" TargetMode="External"/><Relationship Id="rId74" Type="http://schemas.openxmlformats.org/officeDocument/2006/relationships/hyperlink" Target="http://www.inion.ru" TargetMode="External"/><Relationship Id="rId79" Type="http://schemas.openxmlformats.org/officeDocument/2006/relationships/hyperlink" Target="http://www.cemi.rssi.ru/emm/home.htm"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econlib.org" TargetMode="External"/><Relationship Id="rId82" Type="http://schemas.openxmlformats.org/officeDocument/2006/relationships/hyperlink" Target="http://e-journal.spa.msu.ru/" TargetMode="External"/><Relationship Id="rId19" Type="http://schemas.openxmlformats.org/officeDocument/2006/relationships/hyperlink" Target="https://spb.hse.ru/ba/log/learn_plans/" TargetMode="External"/><Relationship Id="rId4" Type="http://schemas.openxmlformats.org/officeDocument/2006/relationships/settings" Target="settings.xml"/><Relationship Id="rId9" Type="http://schemas.openxmlformats.org/officeDocument/2006/relationships/hyperlink" Target="mailto:nvorobyova@hse.ru" TargetMode="External"/><Relationship Id="rId14" Type="http://schemas.openxmlformats.org/officeDocument/2006/relationships/hyperlink" Target="https://www.hse.ru/docs/153240957.htm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http://www.minfin.ru" TargetMode="External"/><Relationship Id="rId43" Type="http://schemas.openxmlformats.org/officeDocument/2006/relationships/hyperlink" Target="http://www.weforum.org/" TargetMode="External"/><Relationship Id="rId48" Type="http://schemas.openxmlformats.org/officeDocument/2006/relationships/hyperlink" Target="http://www.wto.ru/ru/newsmain.asp" TargetMode="External"/><Relationship Id="rId56" Type="http://schemas.openxmlformats.org/officeDocument/2006/relationships/hyperlink" Target="http://socionet.ru" TargetMode="External"/><Relationship Id="rId64" Type="http://schemas.openxmlformats.org/officeDocument/2006/relationships/hyperlink" Target="http://www.cemi.rssi.ru" TargetMode="External"/><Relationship Id="rId69" Type="http://schemas.openxmlformats.org/officeDocument/2006/relationships/hyperlink" Target="http://www.ancentr.ru/" TargetMode="External"/><Relationship Id="rId77" Type="http://schemas.openxmlformats.org/officeDocument/2006/relationships/hyperlink" Target="http://www.cemi.rssi.ru/ecr/" TargetMode="External"/><Relationship Id="rId8" Type="http://schemas.openxmlformats.org/officeDocument/2006/relationships/hyperlink" Target="mailto:abochkerev@hse.ru" TargetMode="External"/><Relationship Id="rId51" Type="http://schemas.openxmlformats.org/officeDocument/2006/relationships/hyperlink" Target="http://ecsocman.edu.ru/" TargetMode="External"/><Relationship Id="rId72" Type="http://schemas.openxmlformats.org/officeDocument/2006/relationships/hyperlink" Target="http://www.fom.ru/" TargetMode="External"/><Relationship Id="rId80" Type="http://schemas.openxmlformats.org/officeDocument/2006/relationships/hyperlink" Target="http://dis.ru/magazine/periodicals/139/" TargetMode="External"/><Relationship Id="rId85" Type="http://schemas.openxmlformats.org/officeDocument/2006/relationships/footer" Target="footer9.xml"/><Relationship Id="rId3" Type="http://schemas.openxmlformats.org/officeDocument/2006/relationships/styles" Target="styles.xml"/><Relationship Id="rId12" Type="http://schemas.openxmlformats.org/officeDocument/2006/relationships/hyperlink" Target="https://spb.hse.ru/data/2017/05/17/1321438093/38.03.02%20%D0%9C%D0%B5%D0%BD%D0%B5%D0%B4%D0%B6%D0%BC%D0%B5%D0%BD%D1%82.pdf" TargetMode="External"/><Relationship Id="rId17" Type="http://schemas.openxmlformats.org/officeDocument/2006/relationships/hyperlink" Target="https://www.hse.ru/docs/206891006.html" TargetMode="External"/><Relationship Id="rId25" Type="http://schemas.openxmlformats.org/officeDocument/2006/relationships/footer" Target="footer4.xml"/><Relationship Id="rId33" Type="http://schemas.openxmlformats.org/officeDocument/2006/relationships/hyperlink" Target="http://www.rosminzdrav.ru/" TargetMode="External"/><Relationship Id="rId38" Type="http://schemas.openxmlformats.org/officeDocument/2006/relationships/hyperlink" Target="http://www.mcx.ru/" TargetMode="External"/><Relationship Id="rId46" Type="http://schemas.openxmlformats.org/officeDocument/2006/relationships/hyperlink" Target="http://openbudget.karelia.ru" TargetMode="External"/><Relationship Id="rId59" Type="http://schemas.openxmlformats.org/officeDocument/2006/relationships/hyperlink" Target="http://www.helsinki.fi/WebEc/WebEc.html" TargetMode="External"/><Relationship Id="rId67" Type="http://schemas.openxmlformats.org/officeDocument/2006/relationships/hyperlink" Target="http://www.eeg.ru" TargetMode="External"/><Relationship Id="rId20" Type="http://schemas.openxmlformats.org/officeDocument/2006/relationships/hyperlink" Target="https://www.hse.ru/docs/206891006.html" TargetMode="External"/><Relationship Id="rId41" Type="http://schemas.openxmlformats.org/officeDocument/2006/relationships/hyperlink" Target="http://subscribe.ru/archive/media.news.logistika/201508/12090528.html" TargetMode="External"/><Relationship Id="rId54" Type="http://schemas.openxmlformats.org/officeDocument/2006/relationships/hyperlink" Target="http://business.kulichki.net" TargetMode="External"/><Relationship Id="rId62" Type="http://schemas.openxmlformats.org/officeDocument/2006/relationships/hyperlink" Target="http://www.gks.ru" TargetMode="External"/><Relationship Id="rId70" Type="http://schemas.openxmlformats.org/officeDocument/2006/relationships/hyperlink" Target="http://www.recep.org" TargetMode="External"/><Relationship Id="rId75" Type="http://schemas.openxmlformats.org/officeDocument/2006/relationships/hyperlink" Target="http://logistika-prim.ru/" TargetMode="External"/><Relationship Id="rId83"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se.ru/docs/182661271.html" TargetMode="External"/><Relationship Id="rId23" Type="http://schemas.openxmlformats.org/officeDocument/2006/relationships/header" Target="header1.xml"/><Relationship Id="rId28" Type="http://schemas.openxmlformats.org/officeDocument/2006/relationships/footer" Target="footer6.xml"/><Relationship Id="rId36" Type="http://schemas.openxmlformats.org/officeDocument/2006/relationships/hyperlink" Target="http://www.minregion.ru" TargetMode="External"/><Relationship Id="rId49" Type="http://schemas.openxmlformats.org/officeDocument/2006/relationships/hyperlink" Target="http://www.statsoft.ru" TargetMode="External"/><Relationship Id="rId57" Type="http://schemas.openxmlformats.org/officeDocument/2006/relationships/hyperlink" Target="http://www.cemi.rssi.ru/" TargetMode="External"/><Relationship Id="rId10" Type="http://schemas.openxmlformats.org/officeDocument/2006/relationships/hyperlink" Target="mailto:evnoskova@hse.ru" TargetMode="External"/><Relationship Id="rId31" Type="http://schemas.openxmlformats.org/officeDocument/2006/relationships/hyperlink" Target="http://www.kremlin.ru/" TargetMode="External"/><Relationship Id="rId44" Type="http://schemas.openxmlformats.org/officeDocument/2006/relationships/hyperlink" Target="http://www.akm.ru/" TargetMode="External"/><Relationship Id="rId52" Type="http://schemas.openxmlformats.org/officeDocument/2006/relationships/hyperlink" Target="http://elibrary.ru/" TargetMode="External"/><Relationship Id="rId60" Type="http://schemas.openxmlformats.org/officeDocument/2006/relationships/hyperlink" Target="http://www.library.lse.ac.uk" TargetMode="External"/><Relationship Id="rId65" Type="http://schemas.openxmlformats.org/officeDocument/2006/relationships/hyperlink" Target="http://www.iet.ru" TargetMode="External"/><Relationship Id="rId73" Type="http://schemas.openxmlformats.org/officeDocument/2006/relationships/hyperlink" Target="http://www.leontief.ru/indexru.html" TargetMode="External"/><Relationship Id="rId78" Type="http://schemas.openxmlformats.org/officeDocument/2006/relationships/hyperlink" Target="http://www.vopreco.ru/" TargetMode="External"/><Relationship Id="rId81" Type="http://schemas.openxmlformats.org/officeDocument/2006/relationships/hyperlink" Target="http://dis.ru/magazine/periodicals/138/"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7A64-17FF-427D-B9C3-B26C8F6B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13403</Words>
  <Characters>76398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tvidiaeva</cp:lastModifiedBy>
  <cp:revision>4</cp:revision>
  <cp:lastPrinted>2015-10-13T23:46:00Z</cp:lastPrinted>
  <dcterms:created xsi:type="dcterms:W3CDTF">2017-10-17T07:18:00Z</dcterms:created>
  <dcterms:modified xsi:type="dcterms:W3CDTF">2017-10-17T10:27:00Z</dcterms:modified>
</cp:coreProperties>
</file>