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868" w:rsidRPr="00A4249F" w:rsidRDefault="00491868" w:rsidP="0049186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249F">
        <w:rPr>
          <w:rFonts w:ascii="Times New Roman" w:hAnsi="Times New Roman" w:cs="Times New Roman"/>
          <w:b/>
          <w:sz w:val="26"/>
          <w:szCs w:val="26"/>
        </w:rPr>
        <w:t xml:space="preserve">Аспирантская школа по </w:t>
      </w:r>
      <w:r w:rsidR="004C3D50" w:rsidRPr="00A4249F">
        <w:rPr>
          <w:rFonts w:ascii="Times New Roman" w:hAnsi="Times New Roman" w:cs="Times New Roman"/>
          <w:b/>
          <w:sz w:val="26"/>
          <w:szCs w:val="26"/>
        </w:rPr>
        <w:t>экономике</w:t>
      </w:r>
    </w:p>
    <w:p w:rsidR="001251AA" w:rsidRPr="00A4249F" w:rsidRDefault="00491868" w:rsidP="0049186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249F">
        <w:rPr>
          <w:rFonts w:ascii="Times New Roman" w:hAnsi="Times New Roman" w:cs="Times New Roman"/>
          <w:b/>
          <w:sz w:val="26"/>
          <w:szCs w:val="26"/>
        </w:rPr>
        <w:t>Вступительные испытания – специальность</w:t>
      </w:r>
    </w:p>
    <w:p w:rsidR="00491868" w:rsidRPr="00A4249F" w:rsidRDefault="00491868">
      <w:bookmarkStart w:id="0" w:name="_GoBack"/>
      <w:bookmarkEnd w:id="0"/>
    </w:p>
    <w:p w:rsidR="00DC6285" w:rsidRPr="00A4249F" w:rsidRDefault="004C3D50" w:rsidP="004C3D50">
      <w:pPr>
        <w:jc w:val="center"/>
        <w:rPr>
          <w:rFonts w:ascii="Times New Roman" w:hAnsi="Times New Roman" w:cs="Times New Roman"/>
          <w:b/>
        </w:rPr>
      </w:pPr>
      <w:r w:rsidRPr="00A4249F">
        <w:rPr>
          <w:rFonts w:ascii="Times New Roman" w:hAnsi="Times New Roman" w:cs="Times New Roman"/>
          <w:b/>
        </w:rPr>
        <w:t>Профиль 08.00.05 Экономика и управление народным хозяйством  (экономика, организация и управление предприятиями, отраслями, комплексами – сфера услуг)</w:t>
      </w:r>
    </w:p>
    <w:p w:rsidR="004C3D50" w:rsidRPr="00A4249F" w:rsidRDefault="004C3D50" w:rsidP="004C3D50">
      <w:pPr>
        <w:jc w:val="center"/>
      </w:pPr>
    </w:p>
    <w:tbl>
      <w:tblPr>
        <w:tblStyle w:val="a3"/>
        <w:tblpPr w:leftFromText="180" w:rightFromText="180" w:vertAnchor="text" w:horzAnchor="page" w:tblpX="2411" w:tblpY="-62"/>
        <w:tblW w:w="0" w:type="auto"/>
        <w:tblLayout w:type="fixed"/>
        <w:tblLook w:val="04A0" w:firstRow="1" w:lastRow="0" w:firstColumn="1" w:lastColumn="0" w:noHBand="0" w:noVBand="1"/>
      </w:tblPr>
      <w:tblGrid>
        <w:gridCol w:w="4508"/>
        <w:gridCol w:w="3431"/>
      </w:tblGrid>
      <w:tr w:rsidR="00DC6285" w:rsidRPr="00A4249F" w:rsidTr="00A4249F">
        <w:trPr>
          <w:trHeight w:val="454"/>
        </w:trPr>
        <w:tc>
          <w:tcPr>
            <w:tcW w:w="4508" w:type="dxa"/>
            <w:shd w:val="clear" w:color="auto" w:fill="EEECE1" w:themeFill="background2"/>
          </w:tcPr>
          <w:p w:rsidR="00DC6285" w:rsidRPr="00A4249F" w:rsidRDefault="00DC6285" w:rsidP="00A424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249F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3431" w:type="dxa"/>
            <w:shd w:val="clear" w:color="auto" w:fill="EEECE1" w:themeFill="background2"/>
          </w:tcPr>
          <w:p w:rsidR="00DC6285" w:rsidRPr="00A4249F" w:rsidRDefault="00DC6285" w:rsidP="00A4249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4249F">
              <w:rPr>
                <w:rFonts w:ascii="Times New Roman" w:hAnsi="Times New Roman" w:cs="Times New Roman"/>
                <w:b/>
              </w:rPr>
              <w:t>Баллы</w:t>
            </w:r>
          </w:p>
        </w:tc>
      </w:tr>
      <w:tr w:rsidR="004C3D50" w:rsidRPr="00A4249F" w:rsidTr="00A4249F">
        <w:trPr>
          <w:trHeight w:val="454"/>
        </w:trPr>
        <w:tc>
          <w:tcPr>
            <w:tcW w:w="4508" w:type="dxa"/>
            <w:shd w:val="clear" w:color="auto" w:fill="FFFFFF" w:themeFill="background1"/>
          </w:tcPr>
          <w:p w:rsidR="004C3D50" w:rsidRPr="00A4249F" w:rsidRDefault="004C3D50" w:rsidP="00A4249F">
            <w:pPr>
              <w:rPr>
                <w:rFonts w:ascii="Times New Roman" w:hAnsi="Times New Roman" w:cs="Times New Roman"/>
                <w:b/>
              </w:rPr>
            </w:pPr>
            <w:r w:rsidRPr="00A4249F">
              <w:rPr>
                <w:rFonts w:ascii="Times New Roman" w:hAnsi="Times New Roman" w:cs="Times New Roman"/>
                <w:b/>
              </w:rPr>
              <w:t>Дарсавелидзе Илларион Владимирович</w:t>
            </w:r>
          </w:p>
        </w:tc>
        <w:tc>
          <w:tcPr>
            <w:tcW w:w="3431" w:type="dxa"/>
            <w:shd w:val="clear" w:color="auto" w:fill="FFFFFF" w:themeFill="background1"/>
          </w:tcPr>
          <w:p w:rsidR="004C3D50" w:rsidRPr="00A4249F" w:rsidRDefault="004C3D50" w:rsidP="00A424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249F">
              <w:rPr>
                <w:rFonts w:ascii="Times New Roman" w:hAnsi="Times New Roman" w:cs="Times New Roman"/>
                <w:b/>
              </w:rPr>
              <w:t>77</w:t>
            </w:r>
          </w:p>
        </w:tc>
      </w:tr>
      <w:tr w:rsidR="004C3D50" w:rsidRPr="00A4249F" w:rsidTr="00A4249F">
        <w:trPr>
          <w:trHeight w:val="454"/>
        </w:trPr>
        <w:tc>
          <w:tcPr>
            <w:tcW w:w="4508" w:type="dxa"/>
            <w:shd w:val="clear" w:color="auto" w:fill="FFFFFF" w:themeFill="background1"/>
          </w:tcPr>
          <w:p w:rsidR="004C3D50" w:rsidRPr="00A4249F" w:rsidRDefault="004C3D50" w:rsidP="00A4249F">
            <w:pPr>
              <w:rPr>
                <w:rFonts w:ascii="Times New Roman" w:hAnsi="Times New Roman" w:cs="Times New Roman"/>
                <w:b/>
              </w:rPr>
            </w:pPr>
            <w:r w:rsidRPr="00A4249F">
              <w:rPr>
                <w:rFonts w:ascii="Times New Roman" w:hAnsi="Times New Roman" w:cs="Times New Roman"/>
                <w:b/>
              </w:rPr>
              <w:t>Кувшинова Валентина Владиславовна</w:t>
            </w:r>
          </w:p>
        </w:tc>
        <w:tc>
          <w:tcPr>
            <w:tcW w:w="3431" w:type="dxa"/>
            <w:shd w:val="clear" w:color="auto" w:fill="FFFFFF" w:themeFill="background1"/>
          </w:tcPr>
          <w:p w:rsidR="004C3D50" w:rsidRPr="00A4249F" w:rsidRDefault="004C3D50" w:rsidP="00A424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249F">
              <w:rPr>
                <w:rFonts w:ascii="Times New Roman" w:hAnsi="Times New Roman" w:cs="Times New Roman"/>
                <w:b/>
              </w:rPr>
              <w:t>79</w:t>
            </w:r>
          </w:p>
        </w:tc>
      </w:tr>
      <w:tr w:rsidR="004C3D50" w:rsidRPr="00A4249F" w:rsidTr="00A4249F">
        <w:trPr>
          <w:trHeight w:val="454"/>
        </w:trPr>
        <w:tc>
          <w:tcPr>
            <w:tcW w:w="4508" w:type="dxa"/>
            <w:shd w:val="clear" w:color="auto" w:fill="FFFFFF" w:themeFill="background1"/>
          </w:tcPr>
          <w:p w:rsidR="004C3D50" w:rsidRPr="00A4249F" w:rsidRDefault="004C3D50" w:rsidP="00A4249F">
            <w:pPr>
              <w:rPr>
                <w:rFonts w:ascii="Times New Roman" w:hAnsi="Times New Roman" w:cs="Times New Roman"/>
                <w:b/>
              </w:rPr>
            </w:pPr>
            <w:r w:rsidRPr="00A4249F">
              <w:rPr>
                <w:rFonts w:ascii="Times New Roman" w:hAnsi="Times New Roman" w:cs="Times New Roman"/>
                <w:b/>
              </w:rPr>
              <w:t>Маричева Наталия Николаевна</w:t>
            </w:r>
          </w:p>
        </w:tc>
        <w:tc>
          <w:tcPr>
            <w:tcW w:w="3431" w:type="dxa"/>
            <w:shd w:val="clear" w:color="auto" w:fill="FFFFFF" w:themeFill="background1"/>
          </w:tcPr>
          <w:p w:rsidR="004C3D50" w:rsidRPr="00A4249F" w:rsidRDefault="004C3D50" w:rsidP="00A424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249F">
              <w:rPr>
                <w:rFonts w:ascii="Times New Roman" w:hAnsi="Times New Roman" w:cs="Times New Roman"/>
                <w:b/>
              </w:rPr>
              <w:t>92</w:t>
            </w:r>
          </w:p>
        </w:tc>
      </w:tr>
      <w:tr w:rsidR="004C3D50" w:rsidRPr="00A4249F" w:rsidTr="00A4249F">
        <w:trPr>
          <w:trHeight w:val="454"/>
        </w:trPr>
        <w:tc>
          <w:tcPr>
            <w:tcW w:w="4508" w:type="dxa"/>
            <w:shd w:val="clear" w:color="auto" w:fill="FFFFFF" w:themeFill="background1"/>
          </w:tcPr>
          <w:p w:rsidR="004C3D50" w:rsidRPr="00A4249F" w:rsidRDefault="004C3D50" w:rsidP="00A4249F">
            <w:pPr>
              <w:rPr>
                <w:rFonts w:ascii="Times New Roman" w:hAnsi="Times New Roman" w:cs="Times New Roman"/>
                <w:b/>
              </w:rPr>
            </w:pPr>
            <w:r w:rsidRPr="00A4249F">
              <w:rPr>
                <w:rFonts w:ascii="Times New Roman" w:hAnsi="Times New Roman" w:cs="Times New Roman"/>
                <w:b/>
              </w:rPr>
              <w:t>Сазин Виталий Сергеевич</w:t>
            </w:r>
          </w:p>
        </w:tc>
        <w:tc>
          <w:tcPr>
            <w:tcW w:w="3431" w:type="dxa"/>
            <w:shd w:val="clear" w:color="auto" w:fill="FFFFFF" w:themeFill="background1"/>
          </w:tcPr>
          <w:p w:rsidR="004C3D50" w:rsidRPr="00A4249F" w:rsidRDefault="004C3D50" w:rsidP="00A424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249F">
              <w:rPr>
                <w:rFonts w:ascii="Times New Roman" w:hAnsi="Times New Roman" w:cs="Times New Roman"/>
                <w:b/>
              </w:rPr>
              <w:t>62</w:t>
            </w:r>
          </w:p>
        </w:tc>
      </w:tr>
      <w:tr w:rsidR="004C3D50" w:rsidRPr="00A4249F" w:rsidTr="00A4249F">
        <w:trPr>
          <w:trHeight w:val="454"/>
        </w:trPr>
        <w:tc>
          <w:tcPr>
            <w:tcW w:w="4508" w:type="dxa"/>
            <w:shd w:val="clear" w:color="auto" w:fill="FFFFFF" w:themeFill="background1"/>
          </w:tcPr>
          <w:p w:rsidR="004C3D50" w:rsidRPr="00A4249F" w:rsidRDefault="004C3D50" w:rsidP="00A4249F">
            <w:pPr>
              <w:rPr>
                <w:rFonts w:ascii="Times New Roman" w:hAnsi="Times New Roman" w:cs="Times New Roman"/>
                <w:b/>
              </w:rPr>
            </w:pPr>
            <w:r w:rsidRPr="00A4249F">
              <w:rPr>
                <w:rFonts w:ascii="Times New Roman" w:hAnsi="Times New Roman" w:cs="Times New Roman"/>
                <w:b/>
              </w:rPr>
              <w:t>Шулятьева Юлия Дмитриевна</w:t>
            </w:r>
          </w:p>
        </w:tc>
        <w:tc>
          <w:tcPr>
            <w:tcW w:w="3431" w:type="dxa"/>
            <w:shd w:val="clear" w:color="auto" w:fill="FFFFFF" w:themeFill="background1"/>
          </w:tcPr>
          <w:p w:rsidR="004C3D50" w:rsidRPr="00A4249F" w:rsidRDefault="004C3D50" w:rsidP="00A424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249F">
              <w:rPr>
                <w:rFonts w:ascii="Times New Roman" w:hAnsi="Times New Roman" w:cs="Times New Roman"/>
                <w:b/>
              </w:rPr>
              <w:t>100</w:t>
            </w:r>
          </w:p>
        </w:tc>
      </w:tr>
    </w:tbl>
    <w:p w:rsidR="00DC6285" w:rsidRPr="00A4249F" w:rsidRDefault="00DC6285"/>
    <w:p w:rsidR="004C3D50" w:rsidRPr="00A4249F" w:rsidRDefault="004C3D50"/>
    <w:p w:rsidR="004C3D50" w:rsidRPr="00A4249F" w:rsidRDefault="004C3D50" w:rsidP="004C3D50"/>
    <w:p w:rsidR="004C3D50" w:rsidRPr="00A4249F" w:rsidRDefault="004C3D50" w:rsidP="004C3D50"/>
    <w:p w:rsidR="004C3D50" w:rsidRPr="00A4249F" w:rsidRDefault="004C3D50" w:rsidP="004C3D50"/>
    <w:p w:rsidR="004C3D50" w:rsidRPr="00A4249F" w:rsidRDefault="004C3D50" w:rsidP="004C3D50"/>
    <w:p w:rsidR="004C3D50" w:rsidRPr="00A4249F" w:rsidRDefault="004C3D50" w:rsidP="004C3D50"/>
    <w:p w:rsidR="00A4249F" w:rsidRDefault="00A4249F" w:rsidP="004C3D50">
      <w:pPr>
        <w:tabs>
          <w:tab w:val="left" w:pos="7215"/>
        </w:tabs>
        <w:jc w:val="center"/>
        <w:rPr>
          <w:rFonts w:ascii="Times New Roman" w:hAnsi="Times New Roman" w:cs="Times New Roman"/>
          <w:b/>
        </w:rPr>
      </w:pPr>
    </w:p>
    <w:p w:rsidR="004C3D50" w:rsidRPr="00A4249F" w:rsidRDefault="004C3D50" w:rsidP="004C3D50">
      <w:pPr>
        <w:tabs>
          <w:tab w:val="left" w:pos="7215"/>
        </w:tabs>
        <w:jc w:val="center"/>
        <w:rPr>
          <w:rFonts w:ascii="Times New Roman" w:hAnsi="Times New Roman" w:cs="Times New Roman"/>
          <w:b/>
        </w:rPr>
      </w:pPr>
      <w:r w:rsidRPr="00A4249F">
        <w:rPr>
          <w:rFonts w:ascii="Times New Roman" w:hAnsi="Times New Roman" w:cs="Times New Roman"/>
          <w:b/>
        </w:rPr>
        <w:t>Профиль 08.00.13 Математические и инструментальные методы экономики</w:t>
      </w:r>
    </w:p>
    <w:p w:rsidR="00A4249F" w:rsidRPr="00A4249F" w:rsidRDefault="00A4249F" w:rsidP="004C3D50">
      <w:pPr>
        <w:tabs>
          <w:tab w:val="left" w:pos="7215"/>
        </w:tabs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pPr w:leftFromText="180" w:rightFromText="180" w:vertAnchor="text" w:horzAnchor="margin" w:tblpXSpec="center" w:tblpY="-32"/>
        <w:tblW w:w="0" w:type="auto"/>
        <w:tblLayout w:type="fixed"/>
        <w:tblLook w:val="04A0" w:firstRow="1" w:lastRow="0" w:firstColumn="1" w:lastColumn="0" w:noHBand="0" w:noVBand="1"/>
      </w:tblPr>
      <w:tblGrid>
        <w:gridCol w:w="3950"/>
        <w:gridCol w:w="3983"/>
      </w:tblGrid>
      <w:tr w:rsidR="00A4249F" w:rsidRPr="00A4249F" w:rsidTr="00A4249F">
        <w:trPr>
          <w:trHeight w:val="590"/>
        </w:trPr>
        <w:tc>
          <w:tcPr>
            <w:tcW w:w="3950" w:type="dxa"/>
            <w:shd w:val="clear" w:color="auto" w:fill="EEECE1" w:themeFill="background2"/>
          </w:tcPr>
          <w:p w:rsidR="00A4249F" w:rsidRPr="00A4249F" w:rsidRDefault="00A4249F" w:rsidP="00035C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249F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3983" w:type="dxa"/>
            <w:shd w:val="clear" w:color="auto" w:fill="EEECE1" w:themeFill="background2"/>
          </w:tcPr>
          <w:p w:rsidR="00A4249F" w:rsidRPr="00A4249F" w:rsidRDefault="00A4249F" w:rsidP="00035C3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4249F">
              <w:rPr>
                <w:rFonts w:ascii="Times New Roman" w:hAnsi="Times New Roman" w:cs="Times New Roman"/>
                <w:b/>
              </w:rPr>
              <w:t>Баллы</w:t>
            </w:r>
          </w:p>
        </w:tc>
      </w:tr>
      <w:tr w:rsidR="00A4249F" w:rsidRPr="00A4249F" w:rsidTr="00A4249F">
        <w:trPr>
          <w:trHeight w:val="454"/>
        </w:trPr>
        <w:tc>
          <w:tcPr>
            <w:tcW w:w="3950" w:type="dxa"/>
            <w:shd w:val="clear" w:color="auto" w:fill="FFFFFF" w:themeFill="background1"/>
            <w:vAlign w:val="center"/>
          </w:tcPr>
          <w:p w:rsidR="00A4249F" w:rsidRPr="00A4249F" w:rsidRDefault="00A4249F" w:rsidP="00A4249F">
            <w:pPr>
              <w:rPr>
                <w:rFonts w:ascii="Times New Roman" w:hAnsi="Times New Roman" w:cs="Times New Roman"/>
                <w:b/>
              </w:rPr>
            </w:pPr>
            <w:r w:rsidRPr="00A4249F">
              <w:rPr>
                <w:rFonts w:ascii="Times New Roman" w:hAnsi="Times New Roman" w:cs="Times New Roman"/>
                <w:b/>
              </w:rPr>
              <w:t>Баглюков Олег Александрович</w:t>
            </w:r>
          </w:p>
        </w:tc>
        <w:tc>
          <w:tcPr>
            <w:tcW w:w="3983" w:type="dxa"/>
            <w:shd w:val="clear" w:color="auto" w:fill="FFFFFF" w:themeFill="background1"/>
          </w:tcPr>
          <w:p w:rsidR="00A4249F" w:rsidRPr="00A4249F" w:rsidRDefault="00A4249F" w:rsidP="00A424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249F">
              <w:rPr>
                <w:rFonts w:ascii="Times New Roman" w:hAnsi="Times New Roman" w:cs="Times New Roman"/>
                <w:b/>
              </w:rPr>
              <w:t>49</w:t>
            </w:r>
          </w:p>
        </w:tc>
      </w:tr>
      <w:tr w:rsidR="00A4249F" w:rsidRPr="00A4249F" w:rsidTr="00A4249F">
        <w:trPr>
          <w:trHeight w:val="454"/>
        </w:trPr>
        <w:tc>
          <w:tcPr>
            <w:tcW w:w="3950" w:type="dxa"/>
            <w:shd w:val="clear" w:color="auto" w:fill="FFFFFF" w:themeFill="background1"/>
            <w:vAlign w:val="center"/>
          </w:tcPr>
          <w:p w:rsidR="00A4249F" w:rsidRPr="00A4249F" w:rsidRDefault="00A4249F" w:rsidP="00A4249F">
            <w:pPr>
              <w:rPr>
                <w:rFonts w:ascii="Times New Roman" w:hAnsi="Times New Roman" w:cs="Times New Roman"/>
                <w:b/>
              </w:rPr>
            </w:pPr>
            <w:r w:rsidRPr="00A4249F">
              <w:rPr>
                <w:rFonts w:ascii="Times New Roman" w:hAnsi="Times New Roman" w:cs="Times New Roman"/>
                <w:b/>
              </w:rPr>
              <w:t>Клепач Богдан Валентинович</w:t>
            </w:r>
          </w:p>
        </w:tc>
        <w:tc>
          <w:tcPr>
            <w:tcW w:w="3983" w:type="dxa"/>
            <w:shd w:val="clear" w:color="auto" w:fill="FFFFFF" w:themeFill="background1"/>
          </w:tcPr>
          <w:p w:rsidR="00A4249F" w:rsidRPr="00A4249F" w:rsidRDefault="00A4249F" w:rsidP="00A424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249F">
              <w:rPr>
                <w:rFonts w:ascii="Times New Roman" w:hAnsi="Times New Roman" w:cs="Times New Roman"/>
                <w:b/>
              </w:rPr>
              <w:t>36</w:t>
            </w:r>
          </w:p>
        </w:tc>
      </w:tr>
    </w:tbl>
    <w:p w:rsidR="00A4249F" w:rsidRPr="00A4249F" w:rsidRDefault="00A4249F" w:rsidP="004C3D50">
      <w:pPr>
        <w:tabs>
          <w:tab w:val="left" w:pos="7215"/>
        </w:tabs>
        <w:jc w:val="center"/>
      </w:pPr>
    </w:p>
    <w:p w:rsidR="00A4249F" w:rsidRPr="00A4249F" w:rsidRDefault="00A4249F" w:rsidP="004C3D50">
      <w:pPr>
        <w:tabs>
          <w:tab w:val="left" w:pos="7215"/>
        </w:tabs>
        <w:jc w:val="center"/>
      </w:pPr>
    </w:p>
    <w:p w:rsidR="00A4249F" w:rsidRPr="00A4249F" w:rsidRDefault="00A4249F" w:rsidP="004C3D50">
      <w:pPr>
        <w:tabs>
          <w:tab w:val="left" w:pos="7215"/>
        </w:tabs>
        <w:jc w:val="center"/>
      </w:pPr>
    </w:p>
    <w:p w:rsidR="00A4249F" w:rsidRPr="00A4249F" w:rsidRDefault="00A4249F" w:rsidP="004C3D50">
      <w:pPr>
        <w:tabs>
          <w:tab w:val="left" w:pos="7215"/>
        </w:tabs>
        <w:jc w:val="center"/>
      </w:pPr>
    </w:p>
    <w:p w:rsidR="00A4249F" w:rsidRDefault="00A4249F" w:rsidP="004C3D50">
      <w:pPr>
        <w:tabs>
          <w:tab w:val="left" w:pos="7215"/>
        </w:tabs>
        <w:jc w:val="center"/>
        <w:rPr>
          <w:rFonts w:ascii="Times New Roman" w:hAnsi="Times New Roman" w:cs="Times New Roman"/>
          <w:b/>
        </w:rPr>
      </w:pPr>
    </w:p>
    <w:p w:rsidR="00A4249F" w:rsidRPr="00A4249F" w:rsidRDefault="00A4249F" w:rsidP="004C3D50">
      <w:pPr>
        <w:tabs>
          <w:tab w:val="left" w:pos="7215"/>
        </w:tabs>
        <w:jc w:val="center"/>
        <w:rPr>
          <w:rFonts w:ascii="Times New Roman" w:hAnsi="Times New Roman" w:cs="Times New Roman"/>
          <w:b/>
        </w:rPr>
      </w:pPr>
      <w:r w:rsidRPr="00A4249F">
        <w:rPr>
          <w:rFonts w:ascii="Times New Roman" w:hAnsi="Times New Roman" w:cs="Times New Roman"/>
          <w:b/>
        </w:rPr>
        <w:t>Профиль 08.00.14 Мировая экономика</w:t>
      </w:r>
    </w:p>
    <w:p w:rsidR="00A4249F" w:rsidRPr="00A4249F" w:rsidRDefault="00A4249F" w:rsidP="004C3D50">
      <w:pPr>
        <w:tabs>
          <w:tab w:val="left" w:pos="7215"/>
        </w:tabs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pPr w:leftFromText="180" w:rightFromText="180" w:vertAnchor="text" w:horzAnchor="margin" w:tblpXSpec="center" w:tblpY="-32"/>
        <w:tblW w:w="0" w:type="auto"/>
        <w:tblLayout w:type="fixed"/>
        <w:tblLook w:val="04A0" w:firstRow="1" w:lastRow="0" w:firstColumn="1" w:lastColumn="0" w:noHBand="0" w:noVBand="1"/>
      </w:tblPr>
      <w:tblGrid>
        <w:gridCol w:w="4229"/>
        <w:gridCol w:w="3704"/>
      </w:tblGrid>
      <w:tr w:rsidR="00A4249F" w:rsidRPr="00A4249F" w:rsidTr="00A4249F">
        <w:trPr>
          <w:trHeight w:val="590"/>
        </w:trPr>
        <w:tc>
          <w:tcPr>
            <w:tcW w:w="4229" w:type="dxa"/>
            <w:shd w:val="clear" w:color="auto" w:fill="EEECE1" w:themeFill="background2"/>
          </w:tcPr>
          <w:p w:rsidR="00A4249F" w:rsidRPr="00A4249F" w:rsidRDefault="00A4249F" w:rsidP="00A4249F">
            <w:pPr>
              <w:tabs>
                <w:tab w:val="left" w:pos="72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4249F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3704" w:type="dxa"/>
            <w:shd w:val="clear" w:color="auto" w:fill="EEECE1" w:themeFill="background2"/>
          </w:tcPr>
          <w:p w:rsidR="00A4249F" w:rsidRPr="00A4249F" w:rsidRDefault="00A4249F" w:rsidP="00A4249F">
            <w:pPr>
              <w:tabs>
                <w:tab w:val="left" w:pos="7215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4249F">
              <w:rPr>
                <w:rFonts w:ascii="Times New Roman" w:hAnsi="Times New Roman" w:cs="Times New Roman"/>
                <w:b/>
              </w:rPr>
              <w:t>Баллы</w:t>
            </w:r>
          </w:p>
        </w:tc>
      </w:tr>
      <w:tr w:rsidR="00A4249F" w:rsidRPr="00A4249F" w:rsidTr="00A4249F">
        <w:trPr>
          <w:trHeight w:val="454"/>
        </w:trPr>
        <w:tc>
          <w:tcPr>
            <w:tcW w:w="4229" w:type="dxa"/>
            <w:shd w:val="clear" w:color="auto" w:fill="FFFFFF" w:themeFill="background1"/>
          </w:tcPr>
          <w:p w:rsidR="00A4249F" w:rsidRPr="00A4249F" w:rsidRDefault="00A4249F" w:rsidP="00A4249F">
            <w:pPr>
              <w:tabs>
                <w:tab w:val="left" w:pos="72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4249F">
              <w:rPr>
                <w:rFonts w:ascii="Times New Roman" w:hAnsi="Times New Roman" w:cs="Times New Roman"/>
                <w:b/>
              </w:rPr>
              <w:t>Королев Денис Алексеевич</w:t>
            </w:r>
          </w:p>
        </w:tc>
        <w:tc>
          <w:tcPr>
            <w:tcW w:w="3704" w:type="dxa"/>
            <w:shd w:val="clear" w:color="auto" w:fill="FFFFFF" w:themeFill="background1"/>
          </w:tcPr>
          <w:p w:rsidR="00A4249F" w:rsidRPr="00A4249F" w:rsidRDefault="00A4249F" w:rsidP="00A4249F">
            <w:pPr>
              <w:tabs>
                <w:tab w:val="left" w:pos="72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4249F">
              <w:rPr>
                <w:rFonts w:ascii="Times New Roman" w:hAnsi="Times New Roman" w:cs="Times New Roman"/>
                <w:b/>
              </w:rPr>
              <w:t>60</w:t>
            </w:r>
          </w:p>
        </w:tc>
      </w:tr>
    </w:tbl>
    <w:p w:rsidR="00A4249F" w:rsidRPr="00A4249F" w:rsidRDefault="00A4249F" w:rsidP="004C3D50">
      <w:pPr>
        <w:tabs>
          <w:tab w:val="left" w:pos="7215"/>
        </w:tabs>
        <w:jc w:val="center"/>
        <w:rPr>
          <w:rFonts w:ascii="Times New Roman" w:hAnsi="Times New Roman" w:cs="Times New Roman"/>
          <w:b/>
        </w:rPr>
      </w:pPr>
    </w:p>
    <w:sectPr w:rsidR="00A4249F" w:rsidRPr="00A42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E91" w:rsidRDefault="005B5E91" w:rsidP="00A4249F">
      <w:pPr>
        <w:spacing w:after="0" w:line="240" w:lineRule="auto"/>
      </w:pPr>
      <w:r>
        <w:separator/>
      </w:r>
    </w:p>
  </w:endnote>
  <w:endnote w:type="continuationSeparator" w:id="0">
    <w:p w:rsidR="005B5E91" w:rsidRDefault="005B5E91" w:rsidP="00A42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E91" w:rsidRDefault="005B5E91" w:rsidP="00A4249F">
      <w:pPr>
        <w:spacing w:after="0" w:line="240" w:lineRule="auto"/>
      </w:pPr>
      <w:r>
        <w:separator/>
      </w:r>
    </w:p>
  </w:footnote>
  <w:footnote w:type="continuationSeparator" w:id="0">
    <w:p w:rsidR="005B5E91" w:rsidRDefault="005B5E91" w:rsidP="00A424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868"/>
    <w:rsid w:val="001251AA"/>
    <w:rsid w:val="00226313"/>
    <w:rsid w:val="002C2593"/>
    <w:rsid w:val="00491868"/>
    <w:rsid w:val="004C3D50"/>
    <w:rsid w:val="005B5E91"/>
    <w:rsid w:val="009B2076"/>
    <w:rsid w:val="00A4249F"/>
    <w:rsid w:val="00CB30E2"/>
    <w:rsid w:val="00DC6285"/>
    <w:rsid w:val="00F3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AC2B1F-3D5F-4D4A-8BB9-9B5D995E1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49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18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42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249F"/>
  </w:style>
  <w:style w:type="paragraph" w:styleId="a6">
    <w:name w:val="footer"/>
    <w:basedOn w:val="a"/>
    <w:link w:val="a7"/>
    <w:uiPriority w:val="99"/>
    <w:unhideWhenUsed/>
    <w:rsid w:val="00A42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24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Толкачева Анна Николаевна</cp:lastModifiedBy>
  <cp:revision>3</cp:revision>
  <dcterms:created xsi:type="dcterms:W3CDTF">2017-06-22T15:51:00Z</dcterms:created>
  <dcterms:modified xsi:type="dcterms:W3CDTF">2017-06-23T09:48:00Z</dcterms:modified>
</cp:coreProperties>
</file>