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D25F5" w14:textId="4670CD77" w:rsidR="00C95D9B" w:rsidRPr="009D40C1" w:rsidRDefault="0060449E" w:rsidP="00D6032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D40C1">
        <w:rPr>
          <w:rFonts w:ascii="Times New Roman" w:hAnsi="Times New Roman"/>
          <w:b/>
          <w:sz w:val="28"/>
          <w:szCs w:val="28"/>
        </w:rPr>
        <w:t>План деятельности Центра прикладных исследований и разработок</w:t>
      </w:r>
      <w:r w:rsidR="00D6032C" w:rsidRPr="009D40C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032C" w:rsidRPr="009D40C1">
        <w:rPr>
          <w:rFonts w:ascii="Times New Roman" w:hAnsi="Times New Roman"/>
          <w:b/>
          <w:sz w:val="28"/>
          <w:szCs w:val="28"/>
        </w:rPr>
        <w:t>НИУ ВШЭ – Санкт-Петербург на период 2016-2017 учебного года</w:t>
      </w:r>
    </w:p>
    <w:p w14:paraId="25B60930" w14:textId="77777777" w:rsidR="00D6032C" w:rsidRPr="00D6032C" w:rsidRDefault="00D6032C" w:rsidP="00D6032C">
      <w:pPr>
        <w:jc w:val="center"/>
        <w:rPr>
          <w:rFonts w:ascii="Times New Roman" w:hAnsi="Times New Roman"/>
          <w:b/>
        </w:rPr>
      </w:pPr>
    </w:p>
    <w:p w14:paraId="538B4077" w14:textId="6623D589" w:rsidR="00D6032C" w:rsidRPr="0060449E" w:rsidRDefault="00D6032C" w:rsidP="00D6032C">
      <w:pPr>
        <w:jc w:val="center"/>
        <w:rPr>
          <w:rFonts w:ascii="Times New Roman" w:hAnsi="Times New Roman"/>
          <w:b/>
        </w:rPr>
      </w:pPr>
      <w:r w:rsidRPr="00D6032C">
        <w:rPr>
          <w:rFonts w:ascii="Times New Roman" w:hAnsi="Times New Roman"/>
          <w:b/>
        </w:rPr>
        <w:t xml:space="preserve">Таблица 1. Ключевые показатели деятельности </w:t>
      </w:r>
      <w:r w:rsidR="00422D4E">
        <w:rPr>
          <w:rFonts w:ascii="Times New Roman" w:hAnsi="Times New Roman"/>
          <w:b/>
        </w:rPr>
        <w:t xml:space="preserve">ЦПИР </w:t>
      </w:r>
      <w:r w:rsidRPr="00D6032C">
        <w:rPr>
          <w:rFonts w:ascii="Times New Roman" w:hAnsi="Times New Roman"/>
          <w:b/>
        </w:rPr>
        <w:t>НИУ ВШЭ – Санкт-Петербург</w:t>
      </w:r>
    </w:p>
    <w:p w14:paraId="203500C1" w14:textId="77777777" w:rsidR="00D6032C" w:rsidRDefault="00D6032C" w:rsidP="00D6032C">
      <w:pPr>
        <w:jc w:val="center"/>
        <w:rPr>
          <w:rFonts w:ascii="Times New Roman" w:hAnsi="Times New Roman"/>
          <w:b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55"/>
        <w:gridCol w:w="1244"/>
        <w:gridCol w:w="1230"/>
        <w:gridCol w:w="1230"/>
        <w:gridCol w:w="1230"/>
        <w:gridCol w:w="1858"/>
        <w:gridCol w:w="932"/>
        <w:gridCol w:w="932"/>
        <w:gridCol w:w="932"/>
        <w:gridCol w:w="907"/>
      </w:tblGrid>
      <w:tr w:rsidR="00554DEB" w:rsidRPr="00485777" w14:paraId="6B74A4C1" w14:textId="77777777" w:rsidTr="00D45116">
        <w:trPr>
          <w:cantSplit/>
          <w:tblHeader/>
        </w:trPr>
        <w:tc>
          <w:tcPr>
            <w:tcW w:w="1238" w:type="pct"/>
            <w:shd w:val="clear" w:color="auto" w:fill="D9D9D9" w:themeFill="background1" w:themeFillShade="D9"/>
            <w:vAlign w:val="center"/>
          </w:tcPr>
          <w:p w14:paraId="5643D1DF" w14:textId="77777777" w:rsidR="00485777" w:rsidRPr="00485777" w:rsidRDefault="00485777" w:rsidP="00D451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777">
              <w:rPr>
                <w:rFonts w:ascii="Times New Roman" w:hAnsi="Times New Roman"/>
                <w:b/>
                <w:sz w:val="24"/>
                <w:szCs w:val="24"/>
              </w:rPr>
              <w:t>Ключевой</w:t>
            </w:r>
          </w:p>
          <w:p w14:paraId="02D74BA1" w14:textId="77777777" w:rsidR="00485777" w:rsidRPr="00485777" w:rsidRDefault="00485777" w:rsidP="00D4511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85777">
              <w:rPr>
                <w:rFonts w:ascii="Times New Roman" w:hAnsi="Times New Roman"/>
                <w:b/>
                <w:sz w:val="24"/>
                <w:szCs w:val="24"/>
              </w:rPr>
              <w:t>показатель (</w:t>
            </w:r>
            <w:r w:rsidRPr="004857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KPI)</w:t>
            </w:r>
          </w:p>
        </w:tc>
        <w:tc>
          <w:tcPr>
            <w:tcW w:w="446" w:type="pct"/>
            <w:shd w:val="clear" w:color="auto" w:fill="D9D9D9" w:themeFill="background1" w:themeFillShade="D9"/>
            <w:vAlign w:val="center"/>
          </w:tcPr>
          <w:p w14:paraId="187D1D62" w14:textId="77777777" w:rsidR="00485777" w:rsidRPr="00485777" w:rsidRDefault="00485777" w:rsidP="00D451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777">
              <w:rPr>
                <w:rFonts w:ascii="Times New Roman" w:hAnsi="Times New Roman"/>
                <w:b/>
                <w:sz w:val="24"/>
                <w:szCs w:val="24"/>
              </w:rPr>
              <w:t>Ед. изме-рения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12DCED6E" w14:textId="77777777" w:rsidR="00485777" w:rsidRPr="00485777" w:rsidRDefault="00485777" w:rsidP="00D451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777">
              <w:rPr>
                <w:rFonts w:ascii="Times New Roman" w:hAnsi="Times New Roman"/>
                <w:b/>
                <w:sz w:val="24"/>
                <w:szCs w:val="24"/>
              </w:rPr>
              <w:t>2013 (факт)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408D619D" w14:textId="77777777" w:rsidR="00485777" w:rsidRPr="00485777" w:rsidRDefault="00485777" w:rsidP="00D451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777">
              <w:rPr>
                <w:rFonts w:ascii="Times New Roman" w:hAnsi="Times New Roman"/>
                <w:b/>
                <w:sz w:val="24"/>
                <w:szCs w:val="24"/>
              </w:rPr>
              <w:t>2014 (факт)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0AE696E9" w14:textId="77777777" w:rsidR="00485777" w:rsidRPr="00485777" w:rsidRDefault="00485777" w:rsidP="00D451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777">
              <w:rPr>
                <w:rFonts w:ascii="Times New Roman" w:hAnsi="Times New Roman"/>
                <w:b/>
                <w:sz w:val="24"/>
                <w:szCs w:val="24"/>
              </w:rPr>
              <w:t>2015 (факт)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5F204C82" w14:textId="77777777" w:rsidR="00E07F94" w:rsidRDefault="00E07F94" w:rsidP="00D451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14:paraId="4B381813" w14:textId="6B84C256" w:rsidR="00485777" w:rsidRPr="00485777" w:rsidRDefault="00485777" w:rsidP="00D451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77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07F94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r w:rsidRPr="0048577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420069EB" w14:textId="77777777" w:rsidR="00485777" w:rsidRPr="00485777" w:rsidRDefault="00485777" w:rsidP="00D451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77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24EC2E1F" w14:textId="77777777" w:rsidR="00485777" w:rsidRPr="00485777" w:rsidRDefault="00485777" w:rsidP="00D451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77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13B21542" w14:textId="77777777" w:rsidR="00485777" w:rsidRPr="00485777" w:rsidRDefault="00485777" w:rsidP="00D451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77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31E64F15" w14:textId="77777777" w:rsidR="00485777" w:rsidRPr="00485777" w:rsidRDefault="00485777" w:rsidP="00D451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77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E33622" w:rsidRPr="00E33622" w14:paraId="22083C9A" w14:textId="77777777" w:rsidTr="00E33622">
        <w:trPr>
          <w:cantSplit/>
        </w:trPr>
        <w:tc>
          <w:tcPr>
            <w:tcW w:w="5000" w:type="pct"/>
            <w:gridSpan w:val="10"/>
          </w:tcPr>
          <w:p w14:paraId="3C0835E4" w14:textId="75240D63" w:rsidR="00E33622" w:rsidRPr="00E33622" w:rsidRDefault="00E33622" w:rsidP="00E33622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E33622">
              <w:rPr>
                <w:rFonts w:ascii="Times New Roman" w:hAnsi="Times New Roman"/>
                <w:b/>
              </w:rPr>
              <w:t>Основные показатели</w:t>
            </w:r>
          </w:p>
        </w:tc>
      </w:tr>
      <w:tr w:rsidR="00675FA2" w:rsidRPr="00485777" w14:paraId="1F3FBD57" w14:textId="77777777" w:rsidTr="00CC63E2">
        <w:trPr>
          <w:cantSplit/>
        </w:trPr>
        <w:tc>
          <w:tcPr>
            <w:tcW w:w="1238" w:type="pct"/>
          </w:tcPr>
          <w:p w14:paraId="73825E66" w14:textId="45B73652" w:rsidR="00E33622" w:rsidRDefault="00E33622" w:rsidP="00E33622">
            <w:pPr>
              <w:rPr>
                <w:rFonts w:ascii="Times New Roman" w:hAnsi="Times New Roman"/>
              </w:rPr>
            </w:pPr>
            <w:r w:rsidRPr="00485777">
              <w:rPr>
                <w:rFonts w:ascii="Times New Roman" w:hAnsi="Times New Roman"/>
              </w:rPr>
              <w:t>Объем финансирования прикладных исследований и экспертно-аналитических работ, привлеченный ЦПИР</w:t>
            </w:r>
          </w:p>
        </w:tc>
        <w:tc>
          <w:tcPr>
            <w:tcW w:w="446" w:type="pct"/>
            <w:vAlign w:val="center"/>
          </w:tcPr>
          <w:p w14:paraId="6B6C52C8" w14:textId="20ABBBF0" w:rsidR="00E33622" w:rsidRPr="00485777" w:rsidRDefault="00E33622" w:rsidP="00E33622">
            <w:pPr>
              <w:jc w:val="center"/>
              <w:rPr>
                <w:rFonts w:ascii="Times New Roman" w:hAnsi="Times New Roman"/>
              </w:rPr>
            </w:pPr>
            <w:r w:rsidRPr="00485777">
              <w:rPr>
                <w:rFonts w:ascii="Times New Roman" w:hAnsi="Times New Roman"/>
              </w:rPr>
              <w:t>млн. руб.</w:t>
            </w:r>
          </w:p>
        </w:tc>
        <w:tc>
          <w:tcPr>
            <w:tcW w:w="441" w:type="pct"/>
            <w:vAlign w:val="center"/>
          </w:tcPr>
          <w:p w14:paraId="35B0B9DE" w14:textId="52948D3F" w:rsidR="008A78B1" w:rsidRPr="00485777" w:rsidRDefault="00E33622" w:rsidP="00353749">
            <w:pPr>
              <w:jc w:val="center"/>
              <w:rPr>
                <w:rFonts w:ascii="Times New Roman" w:hAnsi="Times New Roman"/>
              </w:rPr>
            </w:pPr>
            <w:r w:rsidRPr="00485777">
              <w:rPr>
                <w:rFonts w:ascii="Times New Roman" w:hAnsi="Times New Roman"/>
              </w:rPr>
              <w:t>3,43</w:t>
            </w:r>
          </w:p>
        </w:tc>
        <w:tc>
          <w:tcPr>
            <w:tcW w:w="441" w:type="pct"/>
            <w:vAlign w:val="center"/>
          </w:tcPr>
          <w:p w14:paraId="57D75330" w14:textId="67844546" w:rsidR="008A78B1" w:rsidRPr="00485777" w:rsidRDefault="00353749" w:rsidP="003537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7,97</w:t>
            </w:r>
          </w:p>
        </w:tc>
        <w:tc>
          <w:tcPr>
            <w:tcW w:w="441" w:type="pct"/>
            <w:vAlign w:val="center"/>
          </w:tcPr>
          <w:p w14:paraId="7A9F3499" w14:textId="6EE416EB" w:rsidR="008A78B1" w:rsidRPr="00485777" w:rsidRDefault="00353749" w:rsidP="003537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19,11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48B1BB75" w14:textId="01C849E0" w:rsidR="00554DEB" w:rsidRPr="00E744C7" w:rsidRDefault="00E33622" w:rsidP="00353749">
            <w:pPr>
              <w:jc w:val="center"/>
              <w:rPr>
                <w:rFonts w:ascii="Times New Roman" w:hAnsi="Times New Roman"/>
              </w:rPr>
            </w:pPr>
            <w:r w:rsidRPr="00E744C7">
              <w:rPr>
                <w:rFonts w:ascii="Times New Roman" w:hAnsi="Times New Roman"/>
              </w:rPr>
              <w:t>20,</w:t>
            </w:r>
            <w:r w:rsidR="00E744C7">
              <w:rPr>
                <w:rFonts w:ascii="Times New Roman" w:hAnsi="Times New Roman"/>
              </w:rPr>
              <w:t>13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6571444E" w14:textId="163D0AB9" w:rsidR="008A78B1" w:rsidRPr="00B54CA9" w:rsidRDefault="00E33622" w:rsidP="00353749">
            <w:pPr>
              <w:jc w:val="center"/>
              <w:rPr>
                <w:rFonts w:ascii="Times New Roman" w:hAnsi="Times New Roman"/>
              </w:rPr>
            </w:pPr>
            <w:r w:rsidRPr="00B54CA9">
              <w:rPr>
                <w:rFonts w:ascii="Times New Roman" w:hAnsi="Times New Roman"/>
              </w:rPr>
              <w:t>2</w:t>
            </w:r>
            <w:r w:rsidR="00E744C7" w:rsidRPr="00B54CA9">
              <w:rPr>
                <w:rFonts w:ascii="Times New Roman" w:hAnsi="Times New Roman"/>
              </w:rPr>
              <w:t>3</w:t>
            </w:r>
            <w:r w:rsidRPr="00B54CA9">
              <w:rPr>
                <w:rFonts w:ascii="Times New Roman" w:hAnsi="Times New Roman"/>
              </w:rPr>
              <w:t>,2</w:t>
            </w:r>
            <w:r w:rsidR="00E744C7" w:rsidRPr="00B54CA9">
              <w:rPr>
                <w:rFonts w:ascii="Times New Roman" w:hAnsi="Times New Roman"/>
              </w:rPr>
              <w:t>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5564525" w14:textId="773E0972" w:rsidR="008A78B1" w:rsidRPr="00B54CA9" w:rsidRDefault="00E33622" w:rsidP="00353749">
            <w:pPr>
              <w:jc w:val="center"/>
              <w:rPr>
                <w:rFonts w:ascii="Times New Roman" w:hAnsi="Times New Roman"/>
              </w:rPr>
            </w:pPr>
            <w:r w:rsidRPr="00B54CA9">
              <w:rPr>
                <w:rFonts w:ascii="Times New Roman" w:hAnsi="Times New Roman"/>
              </w:rPr>
              <w:t>2</w:t>
            </w:r>
            <w:r w:rsidR="0044371C">
              <w:rPr>
                <w:rFonts w:ascii="Times New Roman" w:hAnsi="Times New Roman"/>
              </w:rPr>
              <w:t>5</w:t>
            </w:r>
            <w:r w:rsidRPr="00B54CA9">
              <w:rPr>
                <w:rFonts w:ascii="Times New Roman" w:hAnsi="Times New Roman"/>
              </w:rPr>
              <w:t>,</w:t>
            </w:r>
            <w:r w:rsidR="00B54CA9" w:rsidRPr="00B54CA9">
              <w:rPr>
                <w:rFonts w:ascii="Times New Roman" w:hAnsi="Times New Roman"/>
              </w:rPr>
              <w:t>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9A769FF" w14:textId="10D1E268" w:rsidR="008A78B1" w:rsidRPr="00B54CA9" w:rsidRDefault="0044371C" w:rsidP="003537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E33622" w:rsidRPr="00B54CA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469A0F0A" w14:textId="6D6791B1" w:rsidR="008A78B1" w:rsidRPr="00B54CA9" w:rsidRDefault="0044371C" w:rsidP="003537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E33622" w:rsidRPr="00B54CA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27</w:t>
            </w:r>
          </w:p>
        </w:tc>
      </w:tr>
      <w:tr w:rsidR="00675FA2" w:rsidRPr="00485777" w14:paraId="24140E4C" w14:textId="77777777" w:rsidTr="00CC63E2">
        <w:trPr>
          <w:cantSplit/>
        </w:trPr>
        <w:tc>
          <w:tcPr>
            <w:tcW w:w="1238" w:type="pct"/>
          </w:tcPr>
          <w:p w14:paraId="54AB344D" w14:textId="30FEF9C0" w:rsidR="00E33622" w:rsidRPr="00485777" w:rsidRDefault="00E33622" w:rsidP="00E33622">
            <w:pPr>
              <w:rPr>
                <w:rFonts w:ascii="Times New Roman" w:hAnsi="Times New Roman"/>
              </w:rPr>
            </w:pPr>
            <w:r w:rsidRPr="00485777">
              <w:rPr>
                <w:rFonts w:ascii="Times New Roman" w:hAnsi="Times New Roman"/>
              </w:rPr>
              <w:t>Количество публикаций в деловых, профессиональных и научных журналах, подготовленных сотрудниками ЦПИР (в том числе в соавторстве)</w:t>
            </w:r>
          </w:p>
        </w:tc>
        <w:tc>
          <w:tcPr>
            <w:tcW w:w="446" w:type="pct"/>
            <w:vAlign w:val="center"/>
          </w:tcPr>
          <w:p w14:paraId="47025526" w14:textId="027D7050" w:rsidR="00E33622" w:rsidRPr="00485777" w:rsidRDefault="00E33622" w:rsidP="00E33622">
            <w:pPr>
              <w:jc w:val="center"/>
              <w:rPr>
                <w:rFonts w:ascii="Times New Roman" w:hAnsi="Times New Roman"/>
              </w:rPr>
            </w:pPr>
            <w:r w:rsidRPr="00485777">
              <w:rPr>
                <w:rFonts w:ascii="Times New Roman" w:hAnsi="Times New Roman"/>
              </w:rPr>
              <w:t>шт.</w:t>
            </w:r>
          </w:p>
        </w:tc>
        <w:tc>
          <w:tcPr>
            <w:tcW w:w="441" w:type="pct"/>
            <w:vAlign w:val="center"/>
          </w:tcPr>
          <w:p w14:paraId="3F897137" w14:textId="214A62DD" w:rsidR="00E33622" w:rsidRPr="00485777" w:rsidRDefault="00E33622" w:rsidP="00E33622">
            <w:pPr>
              <w:jc w:val="center"/>
              <w:rPr>
                <w:rFonts w:ascii="Times New Roman" w:hAnsi="Times New Roman"/>
              </w:rPr>
            </w:pPr>
            <w:r w:rsidRPr="00485777">
              <w:rPr>
                <w:rFonts w:ascii="Times New Roman" w:hAnsi="Times New Roman"/>
              </w:rPr>
              <w:t>-</w:t>
            </w:r>
          </w:p>
        </w:tc>
        <w:tc>
          <w:tcPr>
            <w:tcW w:w="441" w:type="pct"/>
            <w:vAlign w:val="center"/>
          </w:tcPr>
          <w:p w14:paraId="16C91FBA" w14:textId="3DBF7BCC" w:rsidR="00E33622" w:rsidRPr="00485777" w:rsidRDefault="00E33622" w:rsidP="00E33622">
            <w:pPr>
              <w:jc w:val="center"/>
              <w:rPr>
                <w:rFonts w:ascii="Times New Roman" w:hAnsi="Times New Roman"/>
              </w:rPr>
            </w:pPr>
            <w:r w:rsidRPr="00485777">
              <w:rPr>
                <w:rFonts w:ascii="Times New Roman" w:hAnsi="Times New Roman"/>
              </w:rPr>
              <w:t>1</w:t>
            </w:r>
          </w:p>
        </w:tc>
        <w:tc>
          <w:tcPr>
            <w:tcW w:w="441" w:type="pct"/>
            <w:vAlign w:val="center"/>
          </w:tcPr>
          <w:p w14:paraId="3CD2E6C1" w14:textId="75FD24D6" w:rsidR="00E33622" w:rsidRPr="00485777" w:rsidRDefault="00E33622" w:rsidP="00E33622">
            <w:pPr>
              <w:jc w:val="center"/>
              <w:rPr>
                <w:rFonts w:ascii="Times New Roman" w:hAnsi="Times New Roman"/>
              </w:rPr>
            </w:pPr>
            <w:r w:rsidRPr="00485777">
              <w:rPr>
                <w:rFonts w:ascii="Times New Roman" w:hAnsi="Times New Roman"/>
              </w:rPr>
              <w:t>2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01EB5F32" w14:textId="0B7B1CE2" w:rsidR="00E33622" w:rsidRPr="00485777" w:rsidRDefault="00E33622" w:rsidP="0027355E">
            <w:pPr>
              <w:jc w:val="center"/>
              <w:rPr>
                <w:rFonts w:ascii="Times New Roman" w:hAnsi="Times New Roman"/>
                <w:lang w:val="en-US"/>
              </w:rPr>
            </w:pPr>
            <w:r w:rsidRPr="00485777">
              <w:rPr>
                <w:rFonts w:ascii="Times New Roman" w:hAnsi="Times New Roman"/>
              </w:rPr>
              <w:t>5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3DAFB5EA" w14:textId="4176FD2C" w:rsidR="00E33622" w:rsidRPr="00485777" w:rsidRDefault="0008233E" w:rsidP="002735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8E2A70E" w14:textId="57B6711F" w:rsidR="00E33622" w:rsidRPr="00485777" w:rsidRDefault="0008233E" w:rsidP="0027355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A2F94C9" w14:textId="6BF984B0" w:rsidR="00E33622" w:rsidRPr="00485777" w:rsidRDefault="0008233E" w:rsidP="0027355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E6BAE8D" w14:textId="46ACC0E7" w:rsidR="00E33622" w:rsidRPr="00485777" w:rsidRDefault="0008233E" w:rsidP="0027355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E33622" w:rsidRPr="00E33622" w14:paraId="79383A87" w14:textId="77777777" w:rsidTr="00E33622">
        <w:trPr>
          <w:cantSplit/>
        </w:trPr>
        <w:tc>
          <w:tcPr>
            <w:tcW w:w="5000" w:type="pct"/>
            <w:gridSpan w:val="10"/>
          </w:tcPr>
          <w:p w14:paraId="7656C108" w14:textId="48F0A6BB" w:rsidR="00E33622" w:rsidRPr="00E33622" w:rsidRDefault="00E33622" w:rsidP="00E33622">
            <w:pPr>
              <w:rPr>
                <w:rFonts w:ascii="Times New Roman" w:hAnsi="Times New Roman"/>
                <w:b/>
              </w:rPr>
            </w:pPr>
            <w:r w:rsidRPr="00E33622">
              <w:rPr>
                <w:rFonts w:ascii="Times New Roman" w:hAnsi="Times New Roman"/>
                <w:b/>
              </w:rPr>
              <w:t>2. Дополнительные показатели</w:t>
            </w:r>
          </w:p>
        </w:tc>
      </w:tr>
      <w:tr w:rsidR="00675FA2" w:rsidRPr="00485777" w14:paraId="2EEFFA0D" w14:textId="77777777" w:rsidTr="00CC63E2">
        <w:trPr>
          <w:cantSplit/>
        </w:trPr>
        <w:tc>
          <w:tcPr>
            <w:tcW w:w="1238" w:type="pct"/>
          </w:tcPr>
          <w:p w14:paraId="3568D73D" w14:textId="433C0AFF" w:rsidR="00E33622" w:rsidRPr="00485777" w:rsidRDefault="0027355E" w:rsidP="00926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проектов</w:t>
            </w:r>
            <w:r w:rsidR="0092658D">
              <w:rPr>
                <w:rFonts w:ascii="Times New Roman" w:hAnsi="Times New Roman"/>
              </w:rPr>
              <w:t xml:space="preserve"> для федеральных органов исполнительной власти, институтов развития и крупных корпоративных клиентов, выполненных при участии</w:t>
            </w:r>
            <w:r w:rsidR="00397ED0">
              <w:rPr>
                <w:rFonts w:ascii="Times New Roman" w:hAnsi="Times New Roman"/>
              </w:rPr>
              <w:t xml:space="preserve"> сотрудников</w:t>
            </w:r>
            <w:r w:rsidR="0092658D">
              <w:rPr>
                <w:rFonts w:ascii="Times New Roman" w:hAnsi="Times New Roman"/>
              </w:rPr>
              <w:t xml:space="preserve"> ЦПИР </w:t>
            </w:r>
            <w:r w:rsidR="00397ED0">
              <w:rPr>
                <w:rFonts w:ascii="Times New Roman" w:hAnsi="Times New Roman"/>
              </w:rPr>
              <w:t xml:space="preserve">(в т.ч. </w:t>
            </w:r>
            <w:r w:rsidR="0092658D">
              <w:rPr>
                <w:rFonts w:ascii="Times New Roman" w:hAnsi="Times New Roman"/>
              </w:rPr>
              <w:t>в партнерстве с ведущими исследовательским подразделениями НИУ ВШЭ</w:t>
            </w:r>
            <w:r w:rsidR="00397ED0">
              <w:rPr>
                <w:rFonts w:ascii="Times New Roman" w:hAnsi="Times New Roman"/>
              </w:rPr>
              <w:t>)</w:t>
            </w:r>
          </w:p>
        </w:tc>
        <w:tc>
          <w:tcPr>
            <w:tcW w:w="446" w:type="pct"/>
            <w:vAlign w:val="center"/>
          </w:tcPr>
          <w:p w14:paraId="1215FE1A" w14:textId="026033D4" w:rsidR="00E33622" w:rsidRPr="0092658D" w:rsidRDefault="0092658D" w:rsidP="00E336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41" w:type="pct"/>
            <w:vAlign w:val="center"/>
          </w:tcPr>
          <w:p w14:paraId="70C1F519" w14:textId="77777777" w:rsidR="00E33622" w:rsidRPr="00397ED0" w:rsidRDefault="00E33622" w:rsidP="00E33622">
            <w:pPr>
              <w:jc w:val="center"/>
              <w:rPr>
                <w:rFonts w:ascii="Times New Roman" w:hAnsi="Times New Roman"/>
              </w:rPr>
            </w:pPr>
            <w:r w:rsidRPr="00485777">
              <w:rPr>
                <w:rFonts w:ascii="Times New Roman" w:hAnsi="Times New Roman"/>
              </w:rPr>
              <w:t>0</w:t>
            </w:r>
          </w:p>
        </w:tc>
        <w:tc>
          <w:tcPr>
            <w:tcW w:w="441" w:type="pct"/>
            <w:vAlign w:val="center"/>
          </w:tcPr>
          <w:p w14:paraId="5BE4AF20" w14:textId="17260E37" w:rsidR="00E33622" w:rsidRPr="00485777" w:rsidRDefault="00397ED0" w:rsidP="00E336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1" w:type="pct"/>
            <w:vAlign w:val="center"/>
          </w:tcPr>
          <w:p w14:paraId="6F1F3FF4" w14:textId="3E603E58" w:rsidR="00E33622" w:rsidRPr="00485777" w:rsidRDefault="00397ED0" w:rsidP="00E336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1CE571F9" w14:textId="3D21580F" w:rsidR="00E33622" w:rsidRPr="00485777" w:rsidRDefault="00397ED0" w:rsidP="00E336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29521A86" w14:textId="21DD0329" w:rsidR="00E33622" w:rsidRPr="00485777" w:rsidRDefault="00397ED0" w:rsidP="00E336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" w:type="pct"/>
            <w:vAlign w:val="center"/>
          </w:tcPr>
          <w:p w14:paraId="4DD061F1" w14:textId="40CF66FD" w:rsidR="00E33622" w:rsidRPr="00485777" w:rsidRDefault="00397ED0" w:rsidP="00E336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" w:type="pct"/>
            <w:vAlign w:val="center"/>
          </w:tcPr>
          <w:p w14:paraId="4E4A3D88" w14:textId="1EAC1BB4" w:rsidR="00E33622" w:rsidRPr="00485777" w:rsidRDefault="00397ED0" w:rsidP="00E336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5" w:type="pct"/>
            <w:vAlign w:val="center"/>
          </w:tcPr>
          <w:p w14:paraId="1127623A" w14:textId="2812AF98" w:rsidR="00E33622" w:rsidRPr="00485777" w:rsidRDefault="00397ED0" w:rsidP="00E336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75FA2" w:rsidRPr="00485777" w14:paraId="1990328D" w14:textId="77777777" w:rsidTr="00CC63E2">
        <w:trPr>
          <w:cantSplit/>
        </w:trPr>
        <w:tc>
          <w:tcPr>
            <w:tcW w:w="1238" w:type="pct"/>
          </w:tcPr>
          <w:p w14:paraId="47589A4A" w14:textId="7371921D" w:rsidR="00E33622" w:rsidRPr="00485777" w:rsidRDefault="006D2A0C" w:rsidP="00E336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реализуемых </w:t>
            </w:r>
            <w:r w:rsidR="00E33622" w:rsidRPr="00485777">
              <w:rPr>
                <w:rFonts w:ascii="Times New Roman" w:hAnsi="Times New Roman"/>
              </w:rPr>
              <w:t>соглашений о сотрудничестве с органами власти, общественными объединениями, ассоциациями и бизнесом (соглашения предусматривают сотрудничество в экспертно-аналитической сфере)</w:t>
            </w:r>
          </w:p>
        </w:tc>
        <w:tc>
          <w:tcPr>
            <w:tcW w:w="446" w:type="pct"/>
            <w:vAlign w:val="center"/>
          </w:tcPr>
          <w:p w14:paraId="2D23F35B" w14:textId="77777777" w:rsidR="00E33622" w:rsidRPr="00485777" w:rsidRDefault="00E33622" w:rsidP="00E33622">
            <w:pPr>
              <w:jc w:val="center"/>
              <w:rPr>
                <w:rFonts w:ascii="Times New Roman" w:hAnsi="Times New Roman"/>
              </w:rPr>
            </w:pPr>
            <w:r w:rsidRPr="00485777">
              <w:rPr>
                <w:rFonts w:ascii="Times New Roman" w:hAnsi="Times New Roman"/>
              </w:rPr>
              <w:t>шт.</w:t>
            </w:r>
          </w:p>
        </w:tc>
        <w:tc>
          <w:tcPr>
            <w:tcW w:w="441" w:type="pct"/>
            <w:vAlign w:val="center"/>
          </w:tcPr>
          <w:p w14:paraId="573BC82B" w14:textId="77777777" w:rsidR="00E33622" w:rsidRPr="00485777" w:rsidRDefault="00E33622" w:rsidP="00E33622">
            <w:pPr>
              <w:jc w:val="center"/>
              <w:rPr>
                <w:rFonts w:ascii="Times New Roman" w:hAnsi="Times New Roman"/>
              </w:rPr>
            </w:pPr>
            <w:r w:rsidRPr="00485777">
              <w:rPr>
                <w:rFonts w:ascii="Times New Roman" w:hAnsi="Times New Roman"/>
              </w:rPr>
              <w:t>-</w:t>
            </w:r>
          </w:p>
        </w:tc>
        <w:tc>
          <w:tcPr>
            <w:tcW w:w="441" w:type="pct"/>
            <w:vAlign w:val="center"/>
          </w:tcPr>
          <w:p w14:paraId="2B7AF8DB" w14:textId="77777777" w:rsidR="00E33622" w:rsidRPr="00485777" w:rsidRDefault="00E33622" w:rsidP="00E33622">
            <w:pPr>
              <w:jc w:val="center"/>
              <w:rPr>
                <w:rFonts w:ascii="Times New Roman" w:hAnsi="Times New Roman"/>
              </w:rPr>
            </w:pPr>
            <w:r w:rsidRPr="00485777">
              <w:rPr>
                <w:rFonts w:ascii="Times New Roman" w:hAnsi="Times New Roman"/>
              </w:rPr>
              <w:t>-</w:t>
            </w:r>
          </w:p>
        </w:tc>
        <w:tc>
          <w:tcPr>
            <w:tcW w:w="441" w:type="pct"/>
            <w:vAlign w:val="center"/>
          </w:tcPr>
          <w:p w14:paraId="27A9BE3B" w14:textId="77777777" w:rsidR="00E33622" w:rsidRPr="00485777" w:rsidRDefault="00E33622" w:rsidP="00E33622">
            <w:pPr>
              <w:jc w:val="center"/>
              <w:rPr>
                <w:rFonts w:ascii="Times New Roman" w:hAnsi="Times New Roman"/>
              </w:rPr>
            </w:pPr>
            <w:r w:rsidRPr="00485777">
              <w:rPr>
                <w:rFonts w:ascii="Times New Roman" w:hAnsi="Times New Roman"/>
              </w:rPr>
              <w:t>2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35F39AA7" w14:textId="77777777" w:rsidR="00E33622" w:rsidRPr="00485777" w:rsidRDefault="00E33622" w:rsidP="00E33622">
            <w:pPr>
              <w:jc w:val="center"/>
              <w:rPr>
                <w:rFonts w:ascii="Times New Roman" w:hAnsi="Times New Roman"/>
              </w:rPr>
            </w:pPr>
            <w:r w:rsidRPr="00485777">
              <w:rPr>
                <w:rFonts w:ascii="Times New Roman" w:hAnsi="Times New Roman"/>
              </w:rPr>
              <w:t>3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5D80BB81" w14:textId="77777777" w:rsidR="00E33622" w:rsidRPr="00485777" w:rsidRDefault="00E33622" w:rsidP="00E33622">
            <w:pPr>
              <w:jc w:val="center"/>
              <w:rPr>
                <w:rFonts w:ascii="Times New Roman" w:hAnsi="Times New Roman"/>
              </w:rPr>
            </w:pPr>
            <w:r w:rsidRPr="00485777">
              <w:rPr>
                <w:rFonts w:ascii="Times New Roman" w:hAnsi="Times New Roman"/>
              </w:rPr>
              <w:t>4</w:t>
            </w:r>
          </w:p>
        </w:tc>
        <w:tc>
          <w:tcPr>
            <w:tcW w:w="334" w:type="pct"/>
            <w:vAlign w:val="center"/>
          </w:tcPr>
          <w:p w14:paraId="2EA61E9A" w14:textId="77777777" w:rsidR="00E33622" w:rsidRPr="00485777" w:rsidRDefault="00E33622" w:rsidP="00E33622">
            <w:pPr>
              <w:jc w:val="center"/>
              <w:rPr>
                <w:rFonts w:ascii="Times New Roman" w:hAnsi="Times New Roman"/>
              </w:rPr>
            </w:pPr>
            <w:r w:rsidRPr="00485777">
              <w:rPr>
                <w:rFonts w:ascii="Times New Roman" w:hAnsi="Times New Roman"/>
              </w:rPr>
              <w:t>5</w:t>
            </w:r>
          </w:p>
        </w:tc>
        <w:tc>
          <w:tcPr>
            <w:tcW w:w="334" w:type="pct"/>
            <w:vAlign w:val="center"/>
          </w:tcPr>
          <w:p w14:paraId="35F0D283" w14:textId="2B3F5A69" w:rsidR="00E33622" w:rsidRPr="00485777" w:rsidRDefault="0027355E" w:rsidP="00E336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5" w:type="pct"/>
            <w:vAlign w:val="center"/>
          </w:tcPr>
          <w:p w14:paraId="72C8B9E3" w14:textId="13441BD3" w:rsidR="00E33622" w:rsidRPr="00485777" w:rsidRDefault="0027355E" w:rsidP="00E336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75FA2" w:rsidRPr="00485777" w14:paraId="3AB5942E" w14:textId="77777777" w:rsidTr="00CC63E2">
        <w:trPr>
          <w:cantSplit/>
        </w:trPr>
        <w:tc>
          <w:tcPr>
            <w:tcW w:w="1238" w:type="pct"/>
          </w:tcPr>
          <w:p w14:paraId="06BF2C82" w14:textId="73C830CD" w:rsidR="00BD2B6F" w:rsidRDefault="00BD2B6F" w:rsidP="00B34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Количество значимых деловых мероприятий, проводимых на территории СЗФО с участием представителей органов власти, бизнес-сообщества</w:t>
            </w:r>
            <w:r w:rsidR="00167CB7">
              <w:rPr>
                <w:rFonts w:ascii="Times New Roman" w:hAnsi="Times New Roman"/>
              </w:rPr>
              <w:t xml:space="preserve"> (форумах, конференциях</w:t>
            </w:r>
            <w:r w:rsidR="00B34EF1">
              <w:rPr>
                <w:rFonts w:ascii="Times New Roman" w:hAnsi="Times New Roman"/>
              </w:rPr>
              <w:t>, круглых столов, заседаний координационно-совещательных органов</w:t>
            </w:r>
            <w:r w:rsidR="00167CB7">
              <w:rPr>
                <w:rFonts w:ascii="Times New Roman" w:hAnsi="Times New Roman"/>
              </w:rPr>
              <w:t xml:space="preserve"> и т.п.)</w:t>
            </w:r>
            <w:r w:rsidR="00B34EF1">
              <w:rPr>
                <w:rFonts w:ascii="Times New Roman" w:hAnsi="Times New Roman"/>
              </w:rPr>
              <w:t xml:space="preserve"> по тематике, связанной с </w:t>
            </w:r>
            <w:r w:rsidR="00567950">
              <w:rPr>
                <w:rFonts w:ascii="Times New Roman" w:hAnsi="Times New Roman"/>
              </w:rPr>
              <w:t>приоритетны</w:t>
            </w:r>
            <w:r w:rsidR="00B34EF1">
              <w:rPr>
                <w:rFonts w:ascii="Times New Roman" w:hAnsi="Times New Roman"/>
              </w:rPr>
              <w:t>ми</w:t>
            </w:r>
            <w:r w:rsidR="00567950">
              <w:rPr>
                <w:rFonts w:ascii="Times New Roman" w:hAnsi="Times New Roman"/>
              </w:rPr>
              <w:t xml:space="preserve"> направлени</w:t>
            </w:r>
            <w:r w:rsidR="00B34EF1">
              <w:rPr>
                <w:rFonts w:ascii="Times New Roman" w:hAnsi="Times New Roman"/>
              </w:rPr>
              <w:t>ями</w:t>
            </w:r>
            <w:r w:rsidR="00567950">
              <w:rPr>
                <w:rFonts w:ascii="Times New Roman" w:hAnsi="Times New Roman"/>
              </w:rPr>
              <w:t xml:space="preserve"> НИР</w:t>
            </w:r>
            <w:r w:rsidR="00B34EF1">
              <w:rPr>
                <w:rFonts w:ascii="Times New Roman" w:hAnsi="Times New Roman"/>
              </w:rPr>
              <w:t xml:space="preserve"> кампуса</w:t>
            </w:r>
            <w:r>
              <w:rPr>
                <w:rFonts w:ascii="Times New Roman" w:hAnsi="Times New Roman"/>
              </w:rPr>
              <w:t>, обеспеченных выступлениями сотрудников ЦПИР</w:t>
            </w:r>
          </w:p>
        </w:tc>
        <w:tc>
          <w:tcPr>
            <w:tcW w:w="446" w:type="pct"/>
            <w:vAlign w:val="center"/>
          </w:tcPr>
          <w:p w14:paraId="6F1B2574" w14:textId="2FA44BB2" w:rsidR="00BD2B6F" w:rsidRPr="00485777" w:rsidRDefault="00064062" w:rsidP="00E336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441" w:type="pct"/>
            <w:vAlign w:val="center"/>
          </w:tcPr>
          <w:p w14:paraId="7F78D61D" w14:textId="25419160" w:rsidR="00BD2B6F" w:rsidRPr="00485777" w:rsidRDefault="00567950" w:rsidP="00E336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1" w:type="pct"/>
            <w:vAlign w:val="center"/>
          </w:tcPr>
          <w:p w14:paraId="59BB03DB" w14:textId="00AF9611" w:rsidR="00BD2B6F" w:rsidRPr="00485777" w:rsidRDefault="00567950" w:rsidP="00E336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1" w:type="pct"/>
            <w:vAlign w:val="center"/>
          </w:tcPr>
          <w:p w14:paraId="768FC2FE" w14:textId="1E2682B6" w:rsidR="00BD2B6F" w:rsidRPr="00485777" w:rsidRDefault="00567950" w:rsidP="00E336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043893B2" w14:textId="72BBDBD8" w:rsidR="00BD2B6F" w:rsidRPr="00485777" w:rsidRDefault="00567950" w:rsidP="00B3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34EF1">
              <w:rPr>
                <w:rFonts w:ascii="Times New Roman" w:hAnsi="Times New Roman"/>
              </w:rPr>
              <w:t>3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14:paraId="0986CC3D" w14:textId="3E53B9B1" w:rsidR="00BD2B6F" w:rsidRPr="00485777" w:rsidRDefault="00B34EF1" w:rsidP="00E336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34" w:type="pct"/>
            <w:vAlign w:val="center"/>
          </w:tcPr>
          <w:p w14:paraId="1355F8F5" w14:textId="2BEDF384" w:rsidR="00BD2B6F" w:rsidRPr="00485777" w:rsidRDefault="00B34EF1" w:rsidP="00E336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34" w:type="pct"/>
            <w:vAlign w:val="center"/>
          </w:tcPr>
          <w:p w14:paraId="643C9CB4" w14:textId="62A3E724" w:rsidR="00BD2B6F" w:rsidRDefault="00B34EF1" w:rsidP="00E336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25" w:type="pct"/>
            <w:vAlign w:val="center"/>
          </w:tcPr>
          <w:p w14:paraId="04548D18" w14:textId="44E74843" w:rsidR="00BD2B6F" w:rsidRDefault="00B34EF1" w:rsidP="00E336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14:paraId="132271DD" w14:textId="77777777" w:rsidR="00485777" w:rsidRDefault="00485777" w:rsidP="00B13D1C">
      <w:pPr>
        <w:jc w:val="center"/>
        <w:rPr>
          <w:rFonts w:ascii="Times New Roman" w:hAnsi="Times New Roman"/>
          <w:b/>
        </w:rPr>
      </w:pPr>
    </w:p>
    <w:p w14:paraId="647EE236" w14:textId="2B76F3E5" w:rsidR="00D6032C" w:rsidRPr="0060449E" w:rsidRDefault="00D6032C" w:rsidP="00B13D1C">
      <w:pPr>
        <w:jc w:val="center"/>
        <w:rPr>
          <w:rFonts w:ascii="Times New Roman" w:hAnsi="Times New Roman"/>
          <w:b/>
        </w:rPr>
      </w:pPr>
      <w:r w:rsidRPr="00D6032C">
        <w:rPr>
          <w:rFonts w:ascii="Times New Roman" w:hAnsi="Times New Roman"/>
          <w:b/>
        </w:rPr>
        <w:t>Таблица 2. Обязател</w:t>
      </w:r>
      <w:r w:rsidR="00B13D1C">
        <w:rPr>
          <w:rFonts w:ascii="Times New Roman" w:hAnsi="Times New Roman"/>
          <w:b/>
        </w:rPr>
        <w:t>ьные мероприятия по направлению прикладные исследования и консалтинг</w:t>
      </w:r>
      <w:r w:rsidRPr="00D6032C">
        <w:rPr>
          <w:rFonts w:ascii="Times New Roman" w:hAnsi="Times New Roman"/>
          <w:b/>
        </w:rPr>
        <w:t xml:space="preserve"> НИУ ВШЭ – Санкт-Петербург на период 2016-2017 учебного года</w:t>
      </w:r>
      <w:r w:rsidR="00990225" w:rsidRPr="0060449E">
        <w:rPr>
          <w:rFonts w:ascii="Times New Roman" w:hAnsi="Times New Roman"/>
          <w:b/>
        </w:rPr>
        <w:t>*</w:t>
      </w:r>
    </w:p>
    <w:p w14:paraId="72B90F5A" w14:textId="77777777" w:rsidR="00D6032C" w:rsidRPr="00D6032C" w:rsidRDefault="00D6032C" w:rsidP="00D6032C">
      <w:pPr>
        <w:jc w:val="both"/>
        <w:rPr>
          <w:rFonts w:ascii="Times New Roman" w:hAnsi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93"/>
        <w:gridCol w:w="1691"/>
        <w:gridCol w:w="3948"/>
        <w:gridCol w:w="2818"/>
      </w:tblGrid>
      <w:tr w:rsidR="00D6032C" w:rsidRPr="00D6032C" w14:paraId="23CE1B1E" w14:textId="77777777" w:rsidTr="008A7BD3">
        <w:trPr>
          <w:cantSplit/>
          <w:tblHeader/>
        </w:trPr>
        <w:tc>
          <w:tcPr>
            <w:tcW w:w="19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EDDEA" w14:textId="77777777" w:rsidR="00D6032C" w:rsidRPr="00D6032C" w:rsidRDefault="00D6032C" w:rsidP="00D451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43B57" w14:textId="77777777" w:rsidR="00D6032C" w:rsidRPr="00D6032C" w:rsidRDefault="00D6032C" w:rsidP="00D451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55093" w14:textId="77777777" w:rsidR="00D6032C" w:rsidRPr="00D6032C" w:rsidRDefault="00D6032C" w:rsidP="00D451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0D452" w14:textId="6419BC12" w:rsidR="00D6032C" w:rsidRPr="00D6032C" w:rsidRDefault="00D6032C" w:rsidP="00D451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Финансирование на проведение</w:t>
            </w:r>
            <w:r w:rsidR="000640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0640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реализацию мероприятия, тыс. руб.</w:t>
            </w:r>
          </w:p>
        </w:tc>
      </w:tr>
      <w:tr w:rsidR="003536F2" w:rsidRPr="00D6032C" w14:paraId="6C23738A" w14:textId="77777777" w:rsidTr="00237583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4F312C2" w14:textId="173255DA" w:rsidR="003536F2" w:rsidRPr="00D6032C" w:rsidRDefault="003536F2" w:rsidP="00D451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Приоритет</w:t>
            </w:r>
            <w:r w:rsidR="000D34B2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C38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5116">
              <w:rPr>
                <w:rFonts w:ascii="Times New Roman" w:hAnsi="Times New Roman"/>
                <w:b/>
                <w:sz w:val="24"/>
                <w:szCs w:val="24"/>
              </w:rPr>
              <w:t>Обеспечение роста</w:t>
            </w:r>
            <w:r w:rsidR="003C3858" w:rsidRPr="003C3858">
              <w:rPr>
                <w:rFonts w:ascii="Times New Roman" w:hAnsi="Times New Roman"/>
                <w:b/>
                <w:sz w:val="24"/>
                <w:szCs w:val="24"/>
              </w:rPr>
              <w:t xml:space="preserve"> объемов выполненных </w:t>
            </w:r>
            <w:r w:rsidR="00D45116">
              <w:rPr>
                <w:rFonts w:ascii="Times New Roman" w:hAnsi="Times New Roman"/>
                <w:b/>
                <w:sz w:val="24"/>
                <w:szCs w:val="24"/>
              </w:rPr>
              <w:t>работ по прикладным исследованиям и консалтинговым проектам</w:t>
            </w:r>
          </w:p>
        </w:tc>
      </w:tr>
      <w:tr w:rsidR="00312562" w:rsidRPr="00D6032C" w14:paraId="1CDE5662" w14:textId="77777777" w:rsidTr="00312562">
        <w:trPr>
          <w:cantSplit/>
        </w:trPr>
        <w:tc>
          <w:tcPr>
            <w:tcW w:w="1969" w:type="pct"/>
          </w:tcPr>
          <w:p w14:paraId="47B000C0" w14:textId="230D8B66" w:rsidR="00312562" w:rsidRPr="00312562" w:rsidRDefault="00312562" w:rsidP="002015C9">
            <w:pPr>
              <w:rPr>
                <w:rFonts w:ascii="Times New Roman" w:hAnsi="Times New Roman"/>
              </w:rPr>
            </w:pPr>
            <w:r w:rsidRPr="00312562">
              <w:rPr>
                <w:rFonts w:ascii="Times New Roman" w:hAnsi="Times New Roman"/>
              </w:rPr>
              <w:t>Мониторинг, объявляемых конкурсов, и организация работ по подготовке, подаче соответствующих заявок</w:t>
            </w:r>
            <w:r w:rsidR="005E4F9C">
              <w:rPr>
                <w:rFonts w:ascii="Times New Roman" w:hAnsi="Times New Roman"/>
              </w:rPr>
              <w:t xml:space="preserve"> на участие в конкурсах на выполнение прикладных исследований</w:t>
            </w:r>
          </w:p>
        </w:tc>
        <w:tc>
          <w:tcPr>
            <w:tcW w:w="606" w:type="pct"/>
            <w:shd w:val="clear" w:color="auto" w:fill="auto"/>
          </w:tcPr>
          <w:p w14:paraId="4619958C" w14:textId="77777777" w:rsidR="00312562" w:rsidRPr="00312562" w:rsidRDefault="00312562" w:rsidP="002015C9">
            <w:pPr>
              <w:jc w:val="both"/>
              <w:rPr>
                <w:rFonts w:ascii="Times New Roman" w:hAnsi="Times New Roman"/>
              </w:rPr>
            </w:pPr>
            <w:r w:rsidRPr="00312562">
              <w:rPr>
                <w:rFonts w:ascii="Times New Roman" w:hAnsi="Times New Roman"/>
              </w:rPr>
              <w:t>2016/2017</w:t>
            </w:r>
          </w:p>
        </w:tc>
        <w:tc>
          <w:tcPr>
            <w:tcW w:w="1415" w:type="pct"/>
            <w:shd w:val="clear" w:color="auto" w:fill="auto"/>
          </w:tcPr>
          <w:p w14:paraId="5E8B06DB" w14:textId="4BC6A71C" w:rsidR="00312562" w:rsidRPr="00312562" w:rsidRDefault="001F7DC1" w:rsidP="001F7D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Организована работа по </w:t>
            </w:r>
            <w:r w:rsidRPr="00312562">
              <w:rPr>
                <w:rFonts w:ascii="Times New Roman" w:hAnsi="Times New Roman"/>
              </w:rPr>
              <w:t>подготовке, подаче заявок</w:t>
            </w:r>
            <w:r>
              <w:rPr>
                <w:rFonts w:ascii="Times New Roman" w:hAnsi="Times New Roman"/>
              </w:rPr>
              <w:t xml:space="preserve"> на участие в конкурсах на выполнение прикладных исследований, в объеме необходимом для достижения целевого объема финансирования</w:t>
            </w:r>
          </w:p>
        </w:tc>
        <w:tc>
          <w:tcPr>
            <w:tcW w:w="1010" w:type="pct"/>
            <w:shd w:val="clear" w:color="auto" w:fill="auto"/>
          </w:tcPr>
          <w:p w14:paraId="1692E816" w14:textId="77777777" w:rsidR="00312562" w:rsidRDefault="00312562" w:rsidP="002015C9">
            <w:pPr>
              <w:jc w:val="both"/>
              <w:rPr>
                <w:rFonts w:ascii="Times New Roman" w:hAnsi="Times New Roman"/>
              </w:rPr>
            </w:pPr>
            <w:r w:rsidRPr="00312562">
              <w:rPr>
                <w:rFonts w:ascii="Times New Roman" w:hAnsi="Times New Roman"/>
              </w:rPr>
              <w:t>-</w:t>
            </w:r>
          </w:p>
        </w:tc>
      </w:tr>
      <w:tr w:rsidR="00E20293" w:rsidRPr="00D6032C" w14:paraId="3A04B5A5" w14:textId="77777777" w:rsidTr="00237583">
        <w:trPr>
          <w:cantSplit/>
        </w:trPr>
        <w:tc>
          <w:tcPr>
            <w:tcW w:w="1969" w:type="pct"/>
            <w:shd w:val="clear" w:color="auto" w:fill="FFFFFF" w:themeFill="background1"/>
          </w:tcPr>
          <w:p w14:paraId="40EFA2E9" w14:textId="77777777" w:rsidR="00E20293" w:rsidRPr="00237583" w:rsidRDefault="00E20293" w:rsidP="002015C9">
            <w:pPr>
              <w:rPr>
                <w:rFonts w:ascii="Times New Roman" w:hAnsi="Times New Roman"/>
              </w:rPr>
            </w:pPr>
            <w:r w:rsidRPr="00237583">
              <w:rPr>
                <w:rFonts w:ascii="Times New Roman" w:hAnsi="Times New Roman"/>
              </w:rPr>
              <w:t>Реализация (участие в реализации) прикладных исследований и консалтинговых проектов в соответствии с заключенными договорами, контрактами</w:t>
            </w:r>
          </w:p>
        </w:tc>
        <w:tc>
          <w:tcPr>
            <w:tcW w:w="606" w:type="pct"/>
            <w:shd w:val="clear" w:color="auto" w:fill="FFFFFF" w:themeFill="background1"/>
          </w:tcPr>
          <w:p w14:paraId="44499F15" w14:textId="6FBD0809" w:rsidR="00E20293" w:rsidRPr="00237583" w:rsidRDefault="00E20293" w:rsidP="002015C9">
            <w:pPr>
              <w:jc w:val="both"/>
              <w:rPr>
                <w:rFonts w:ascii="Times New Roman" w:hAnsi="Times New Roman"/>
              </w:rPr>
            </w:pPr>
            <w:r w:rsidRPr="00237583">
              <w:rPr>
                <w:rFonts w:ascii="Times New Roman" w:hAnsi="Times New Roman"/>
              </w:rPr>
              <w:t>2017</w:t>
            </w:r>
          </w:p>
        </w:tc>
        <w:tc>
          <w:tcPr>
            <w:tcW w:w="1415" w:type="pct"/>
            <w:shd w:val="clear" w:color="auto" w:fill="FFFFFF" w:themeFill="background1"/>
          </w:tcPr>
          <w:p w14:paraId="5768CBAF" w14:textId="2F196426" w:rsidR="00E20293" w:rsidRDefault="00E20293" w:rsidP="00E20293">
            <w:pPr>
              <w:jc w:val="both"/>
              <w:rPr>
                <w:rFonts w:ascii="Times New Roman" w:hAnsi="Times New Roman"/>
              </w:rPr>
            </w:pPr>
            <w:r w:rsidRPr="00237583">
              <w:rPr>
                <w:rFonts w:ascii="Times New Roman" w:hAnsi="Times New Roman"/>
              </w:rPr>
              <w:t>Объем выполненных работ по прикладным исследовательским/консалтинговым проектам с участием сотрудников ЦПИР – 23,25 млн. руб.</w:t>
            </w:r>
          </w:p>
        </w:tc>
        <w:tc>
          <w:tcPr>
            <w:tcW w:w="1010" w:type="pct"/>
            <w:shd w:val="clear" w:color="auto" w:fill="FFFFFF" w:themeFill="background1"/>
          </w:tcPr>
          <w:p w14:paraId="6A5AD75B" w14:textId="678BF4E8" w:rsidR="00E20293" w:rsidRDefault="00237583" w:rsidP="00E04A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г.: </w:t>
            </w:r>
            <w:r w:rsidR="00E04ACC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</w:t>
            </w:r>
            <w:r w:rsidR="00E04ACC">
              <w:rPr>
                <w:rFonts w:ascii="Times New Roman" w:hAnsi="Times New Roman"/>
              </w:rPr>
              <w:t>8</w:t>
            </w:r>
            <w:r w:rsidR="00286EA7">
              <w:rPr>
                <w:rFonts w:ascii="Times New Roman" w:hAnsi="Times New Roman"/>
              </w:rPr>
              <w:t>62,5</w:t>
            </w:r>
          </w:p>
        </w:tc>
      </w:tr>
      <w:tr w:rsidR="00393950" w:rsidRPr="00D6032C" w14:paraId="5FE40D82" w14:textId="77777777" w:rsidTr="000E067D">
        <w:trPr>
          <w:cantSplit/>
        </w:trPr>
        <w:tc>
          <w:tcPr>
            <w:tcW w:w="1969" w:type="pct"/>
          </w:tcPr>
          <w:p w14:paraId="10D26E3D" w14:textId="6EC81C29" w:rsidR="00393950" w:rsidRDefault="00D45116" w:rsidP="00746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</w:t>
            </w:r>
            <w:r w:rsidR="007464AB">
              <w:rPr>
                <w:rFonts w:ascii="Times New Roman" w:hAnsi="Times New Roman"/>
              </w:rPr>
              <w:t xml:space="preserve">азвитие </w:t>
            </w:r>
            <w:r w:rsidR="00587433" w:rsidRPr="00587433">
              <w:rPr>
                <w:rFonts w:ascii="Times New Roman" w:hAnsi="Times New Roman"/>
              </w:rPr>
              <w:t xml:space="preserve">отношений с ключевыми заказчиками </w:t>
            </w:r>
            <w:r w:rsidR="00263889">
              <w:rPr>
                <w:rFonts w:ascii="Times New Roman" w:hAnsi="Times New Roman"/>
              </w:rPr>
              <w:t xml:space="preserve">и партнерами </w:t>
            </w:r>
            <w:r w:rsidR="00587433" w:rsidRPr="00587433">
              <w:rPr>
                <w:rFonts w:ascii="Times New Roman" w:hAnsi="Times New Roman"/>
              </w:rPr>
              <w:t xml:space="preserve">в </w:t>
            </w:r>
            <w:r w:rsidR="007464AB">
              <w:rPr>
                <w:rFonts w:ascii="Times New Roman" w:hAnsi="Times New Roman"/>
              </w:rPr>
              <w:t>Северо-Западном ФО:</w:t>
            </w:r>
          </w:p>
          <w:p w14:paraId="6A8BAD6B" w14:textId="77777777" w:rsidR="00BD2B6F" w:rsidRDefault="007464AB" w:rsidP="00BD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организация рабочих встреч в целях </w:t>
            </w:r>
            <w:r w:rsidR="00BD2B6F">
              <w:rPr>
                <w:rFonts w:ascii="Times New Roman" w:hAnsi="Times New Roman"/>
              </w:rPr>
              <w:t>определения</w:t>
            </w:r>
            <w:r>
              <w:rPr>
                <w:rFonts w:ascii="Times New Roman" w:hAnsi="Times New Roman"/>
              </w:rPr>
              <w:t xml:space="preserve"> перспективных направлений сотрудничества</w:t>
            </w:r>
            <w:r w:rsidR="00BD2B6F">
              <w:rPr>
                <w:rFonts w:ascii="Times New Roman" w:hAnsi="Times New Roman"/>
              </w:rPr>
              <w:t>;</w:t>
            </w:r>
          </w:p>
          <w:p w14:paraId="205F3442" w14:textId="77777777" w:rsidR="007464AB" w:rsidRDefault="00BD2B6F" w:rsidP="00BD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информирование о результатах проведенных исследований</w:t>
            </w:r>
            <w:r w:rsidR="007464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кампусом;</w:t>
            </w:r>
          </w:p>
          <w:p w14:paraId="79167D0C" w14:textId="77777777" w:rsidR="00BD2B6F" w:rsidRDefault="00BD2B6F" w:rsidP="00D45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информирование о новых </w:t>
            </w:r>
            <w:r w:rsidR="00D45116">
              <w:rPr>
                <w:rFonts w:ascii="Times New Roman" w:hAnsi="Times New Roman"/>
              </w:rPr>
              <w:t>перспективных</w:t>
            </w:r>
            <w:r>
              <w:rPr>
                <w:rFonts w:ascii="Times New Roman" w:hAnsi="Times New Roman"/>
              </w:rPr>
              <w:t xml:space="preserve"> направлениях исследований и ЭА работы</w:t>
            </w:r>
            <w:r w:rsidR="007B1EB4">
              <w:rPr>
                <w:rFonts w:ascii="Times New Roman" w:hAnsi="Times New Roman"/>
              </w:rPr>
              <w:t>;</w:t>
            </w:r>
          </w:p>
          <w:p w14:paraId="7AFF758F" w14:textId="76CBA897" w:rsidR="007B1EB4" w:rsidRPr="008A1E4C" w:rsidRDefault="007B1EB4" w:rsidP="00D45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7B1EB4">
              <w:rPr>
                <w:rFonts w:ascii="Times New Roman" w:hAnsi="Times New Roman"/>
              </w:rPr>
              <w:t>рганизация системной работы по участию руководства кампуса, ЦПИР в деятельности координационно-совещательных органов, созданных (создаваемых) при органах власти на территории СЗФО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6" w:type="pct"/>
            <w:shd w:val="clear" w:color="auto" w:fill="auto"/>
          </w:tcPr>
          <w:p w14:paraId="354DE8A2" w14:textId="77777777" w:rsidR="00393950" w:rsidRPr="008A1E4C" w:rsidRDefault="00393950" w:rsidP="006D6B4F">
            <w:pPr>
              <w:jc w:val="both"/>
              <w:rPr>
                <w:rFonts w:ascii="Times New Roman" w:hAnsi="Times New Roman"/>
              </w:rPr>
            </w:pPr>
            <w:r w:rsidRPr="008A1E4C">
              <w:rPr>
                <w:rFonts w:ascii="Times New Roman" w:hAnsi="Times New Roman"/>
              </w:rPr>
              <w:t>2016/2017</w:t>
            </w:r>
          </w:p>
        </w:tc>
        <w:tc>
          <w:tcPr>
            <w:tcW w:w="1415" w:type="pct"/>
            <w:shd w:val="clear" w:color="auto" w:fill="auto"/>
          </w:tcPr>
          <w:p w14:paraId="70C02101" w14:textId="4C73EEFD" w:rsidR="00F3455F" w:rsidRPr="008A1E4C" w:rsidRDefault="003D0AA8" w:rsidP="002E10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реализуемых </w:t>
            </w:r>
            <w:r w:rsidRPr="00485777">
              <w:rPr>
                <w:rFonts w:ascii="Times New Roman" w:hAnsi="Times New Roman"/>
              </w:rPr>
              <w:t>соглашений о сотрудничестве с органами власти, общественными объединениями, ассоциациями и бизнесом (соглашения предусматривают сотрудничество в экспертно-аналитической сфере)</w:t>
            </w:r>
            <w:r>
              <w:rPr>
                <w:rFonts w:ascii="Times New Roman" w:hAnsi="Times New Roman"/>
              </w:rPr>
              <w:t xml:space="preserve"> - 4</w:t>
            </w:r>
          </w:p>
        </w:tc>
        <w:tc>
          <w:tcPr>
            <w:tcW w:w="1010" w:type="pct"/>
            <w:shd w:val="clear" w:color="auto" w:fill="auto"/>
          </w:tcPr>
          <w:p w14:paraId="15BF1DB9" w14:textId="1670BADA" w:rsidR="00F32C2A" w:rsidRPr="008A1E4C" w:rsidRDefault="00312562" w:rsidP="00F34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1EB4" w:rsidRPr="00D6032C" w14:paraId="713CA93F" w14:textId="77777777" w:rsidTr="000E067D">
        <w:trPr>
          <w:cantSplit/>
        </w:trPr>
        <w:tc>
          <w:tcPr>
            <w:tcW w:w="1969" w:type="pct"/>
          </w:tcPr>
          <w:p w14:paraId="30E09864" w14:textId="2BCC5A2D" w:rsidR="007B1EB4" w:rsidRDefault="007B1EB4" w:rsidP="007B1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взаимодействия с </w:t>
            </w:r>
            <w:r w:rsidRPr="007B1EB4">
              <w:rPr>
                <w:rFonts w:ascii="Times New Roman" w:hAnsi="Times New Roman"/>
              </w:rPr>
              <w:t>ведущими исследовательским подразделениями НИУ ВШЭ</w:t>
            </w:r>
            <w:r>
              <w:rPr>
                <w:rFonts w:ascii="Times New Roman" w:hAnsi="Times New Roman"/>
              </w:rPr>
              <w:t>:</w:t>
            </w:r>
          </w:p>
          <w:p w14:paraId="79FE4C91" w14:textId="77777777" w:rsidR="007B1EB4" w:rsidRDefault="007B1EB4" w:rsidP="007B1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презентация результатов работы кампуса по направлению ПИ и ЭАД первому проректору ВШЭ, обсуждение вариантов сотрудничества в рамках проектов для ФОИВ, крупных корпоративных клиентов;</w:t>
            </w:r>
          </w:p>
          <w:p w14:paraId="00453A61" w14:textId="0EB088C2" w:rsidR="007B1EB4" w:rsidRDefault="007B1EB4" w:rsidP="007B1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обеспечение участия экспертов ВШЭ в проектах, «пресейле» на территории СЗФО. </w:t>
            </w:r>
          </w:p>
        </w:tc>
        <w:tc>
          <w:tcPr>
            <w:tcW w:w="606" w:type="pct"/>
            <w:shd w:val="clear" w:color="auto" w:fill="auto"/>
          </w:tcPr>
          <w:p w14:paraId="7ADD5C59" w14:textId="7A7944A9" w:rsidR="007B1EB4" w:rsidRPr="008A1E4C" w:rsidRDefault="008A7BD3" w:rsidP="006D6B4F">
            <w:pPr>
              <w:jc w:val="both"/>
              <w:rPr>
                <w:rFonts w:ascii="Times New Roman" w:hAnsi="Times New Roman"/>
              </w:rPr>
            </w:pPr>
            <w:r w:rsidRPr="008A1E4C">
              <w:rPr>
                <w:rFonts w:ascii="Times New Roman" w:hAnsi="Times New Roman"/>
              </w:rPr>
              <w:t>2017</w:t>
            </w:r>
          </w:p>
        </w:tc>
        <w:tc>
          <w:tcPr>
            <w:tcW w:w="1415" w:type="pct"/>
            <w:shd w:val="clear" w:color="auto" w:fill="auto"/>
          </w:tcPr>
          <w:p w14:paraId="192CBC9F" w14:textId="5E3529CC" w:rsidR="007B1EB4" w:rsidRDefault="00034BB8" w:rsidP="002E10A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проектов для федеральных органов исполнительной власти, институтов развития и крупных корпоративных клиентов, выполненных при участии сотрудников ЦПИР (в т.ч. в партнерстве с ведущими исследовательским подразделениями НИУ ВШЭ) - 2</w:t>
            </w:r>
          </w:p>
        </w:tc>
        <w:tc>
          <w:tcPr>
            <w:tcW w:w="1010" w:type="pct"/>
            <w:shd w:val="clear" w:color="auto" w:fill="auto"/>
          </w:tcPr>
          <w:p w14:paraId="644CCC0B" w14:textId="5A320FBE" w:rsidR="007B1EB4" w:rsidRDefault="00BD41EF" w:rsidP="00B330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г.: </w:t>
            </w:r>
            <w:r w:rsidR="00B33020">
              <w:rPr>
                <w:rFonts w:ascii="Times New Roman" w:hAnsi="Times New Roman"/>
              </w:rPr>
              <w:t>50</w:t>
            </w:r>
            <w:r w:rsidR="00312562">
              <w:rPr>
                <w:rFonts w:ascii="Times New Roman" w:hAnsi="Times New Roman"/>
              </w:rPr>
              <w:t>,0</w:t>
            </w:r>
          </w:p>
        </w:tc>
      </w:tr>
      <w:tr w:rsidR="00480896" w:rsidRPr="00D6032C" w14:paraId="646172FC" w14:textId="77777777" w:rsidTr="00064062">
        <w:trPr>
          <w:cantSplit/>
        </w:trPr>
        <w:tc>
          <w:tcPr>
            <w:tcW w:w="3990" w:type="pct"/>
            <w:gridSpan w:val="3"/>
          </w:tcPr>
          <w:p w14:paraId="6C6759D2" w14:textId="048F98CA" w:rsidR="00480896" w:rsidRPr="00D6032C" w:rsidRDefault="00480896" w:rsidP="000D34B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Приоритету 1:</w:t>
            </w:r>
          </w:p>
        </w:tc>
        <w:tc>
          <w:tcPr>
            <w:tcW w:w="1010" w:type="pct"/>
          </w:tcPr>
          <w:p w14:paraId="53EDC9BE" w14:textId="594FB12E" w:rsidR="00480896" w:rsidRPr="00990225" w:rsidRDefault="002A09C7" w:rsidP="00AF3E7B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2017 г.: </w:t>
            </w:r>
            <w:r w:rsidR="00AF3E7B">
              <w:rPr>
                <w:rFonts w:ascii="Times New Roman" w:hAnsi="Times New Roman"/>
              </w:rPr>
              <w:t>21 912</w:t>
            </w:r>
            <w:r w:rsidR="00480896">
              <w:rPr>
                <w:rFonts w:ascii="Times New Roman" w:hAnsi="Times New Roman"/>
              </w:rPr>
              <w:t>,</w:t>
            </w:r>
            <w:r w:rsidR="00AF3E7B">
              <w:rPr>
                <w:rFonts w:ascii="Times New Roman" w:hAnsi="Times New Roman"/>
              </w:rPr>
              <w:t>5</w:t>
            </w:r>
            <w:r w:rsidR="00480896">
              <w:rPr>
                <w:rFonts w:ascii="Times New Roman" w:hAnsi="Times New Roman"/>
              </w:rPr>
              <w:t xml:space="preserve">0 </w:t>
            </w:r>
          </w:p>
        </w:tc>
      </w:tr>
      <w:tr w:rsidR="00263889" w:rsidRPr="00D6032C" w14:paraId="5957043C" w14:textId="77777777" w:rsidTr="00064062">
        <w:trPr>
          <w:cantSplit/>
        </w:trPr>
        <w:tc>
          <w:tcPr>
            <w:tcW w:w="5000" w:type="pct"/>
            <w:gridSpan w:val="4"/>
          </w:tcPr>
          <w:p w14:paraId="222DFD31" w14:textId="5105CFCC" w:rsidR="00263889" w:rsidRDefault="00263889" w:rsidP="004C57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 2: </w:t>
            </w:r>
            <w:r w:rsidR="004C574B">
              <w:rPr>
                <w:rFonts w:ascii="Times New Roman" w:hAnsi="Times New Roman"/>
                <w:b/>
                <w:sz w:val="24"/>
                <w:szCs w:val="24"/>
              </w:rPr>
              <w:t>Создание и развитие механизмов продвижения НИУ ВШЭ – Санкт-Петербург как ведущего центра прикладных исследований, экспертно-аналитического центра на территории Северо-Западного макрорегиона</w:t>
            </w:r>
          </w:p>
        </w:tc>
      </w:tr>
      <w:tr w:rsidR="0025283B" w:rsidRPr="00D6032C" w14:paraId="5630EBF8" w14:textId="77777777" w:rsidTr="00064062">
        <w:trPr>
          <w:cantSplit/>
        </w:trPr>
        <w:tc>
          <w:tcPr>
            <w:tcW w:w="1969" w:type="pct"/>
          </w:tcPr>
          <w:p w14:paraId="067A29C3" w14:textId="361D02FD" w:rsidR="0025283B" w:rsidRDefault="0025283B" w:rsidP="005B31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 w:rsidRPr="0025283B">
              <w:rPr>
                <w:rFonts w:ascii="Times New Roman" w:hAnsi="Times New Roman"/>
              </w:rPr>
              <w:t>значимых деловых мероприятий, проводимых на территории СЗФО с участием представителей органов власти, бизнес-сообщества (форумах, конференциях, круглых столов, заседаний координационно-совещательных органов и т.п.) по тематике, связанной с приоритетными направлениями НИР кампуса</w:t>
            </w:r>
          </w:p>
        </w:tc>
        <w:tc>
          <w:tcPr>
            <w:tcW w:w="606" w:type="pct"/>
          </w:tcPr>
          <w:p w14:paraId="17A0C627" w14:textId="1ADDFF6B" w:rsidR="0025283B" w:rsidRDefault="00CE48E9" w:rsidP="00404D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415" w:type="pct"/>
          </w:tcPr>
          <w:p w14:paraId="0DDE955F" w14:textId="505653E9" w:rsidR="0025283B" w:rsidRDefault="00CE48E9" w:rsidP="00404D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значимых деловых мероприятий, проводимых на территории СЗФО с участием представителей органов власти, бизнес-сообщества (форумах, конференциях, круглых столов, заседаний координационно-совещательных органов и т.п.) по тематике, связанной с приоритетными направлениями НИР кампуса, обеспеченных выступлениями сотрудников ЦПИР – 15</w:t>
            </w:r>
          </w:p>
        </w:tc>
        <w:tc>
          <w:tcPr>
            <w:tcW w:w="1010" w:type="pct"/>
          </w:tcPr>
          <w:p w14:paraId="2F1510C4" w14:textId="14E28842" w:rsidR="0025283B" w:rsidRDefault="00B33020" w:rsidP="00B330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г.: 50,0</w:t>
            </w:r>
          </w:p>
        </w:tc>
      </w:tr>
      <w:tr w:rsidR="002A09C7" w:rsidRPr="00D6032C" w14:paraId="0B662E8D" w14:textId="77777777" w:rsidTr="00064062">
        <w:trPr>
          <w:cantSplit/>
        </w:trPr>
        <w:tc>
          <w:tcPr>
            <w:tcW w:w="1969" w:type="pct"/>
          </w:tcPr>
          <w:p w14:paraId="5AB358DC" w14:textId="6A148C58" w:rsidR="002A09C7" w:rsidRPr="002A09C7" w:rsidRDefault="002A09C7" w:rsidP="002A09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Актуализация презентационных материалов о компетенциях кампуса в сфере ПИ и ЭАД</w:t>
            </w:r>
          </w:p>
        </w:tc>
        <w:tc>
          <w:tcPr>
            <w:tcW w:w="606" w:type="pct"/>
          </w:tcPr>
          <w:p w14:paraId="2D64CD82" w14:textId="5B5BDAD0" w:rsidR="002A09C7" w:rsidRDefault="0072727C" w:rsidP="00404D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415" w:type="pct"/>
          </w:tcPr>
          <w:p w14:paraId="2CE5F2DA" w14:textId="5B5300DB" w:rsidR="002A09C7" w:rsidRDefault="00CE48E9" w:rsidP="00404D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Актуализирован презентационный буклет кампуса «Прикладные исследования и экспертно-аналитическая деятельность» с учётом реализованных</w:t>
            </w:r>
            <w:r w:rsidR="002B3782">
              <w:rPr>
                <w:rFonts w:ascii="Times New Roman" w:hAnsi="Times New Roman"/>
              </w:rPr>
              <w:t xml:space="preserve"> в 2016 году проектов</w:t>
            </w:r>
            <w:r>
              <w:rPr>
                <w:rFonts w:ascii="Times New Roman" w:hAnsi="Times New Roman"/>
              </w:rPr>
              <w:t>.</w:t>
            </w:r>
          </w:p>
          <w:p w14:paraId="0F2CC90C" w14:textId="65FB24D6" w:rsidR="00CE48E9" w:rsidRDefault="00CE48E9" w:rsidP="00CE48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Обеспечена подготовка и издание буклета на английском языке (ко «Второму Всемирному конгрессу сравнительных экономических исследований»)</w:t>
            </w:r>
          </w:p>
        </w:tc>
        <w:tc>
          <w:tcPr>
            <w:tcW w:w="1010" w:type="pct"/>
          </w:tcPr>
          <w:p w14:paraId="44299C83" w14:textId="6CAB5611" w:rsidR="002A09C7" w:rsidRDefault="00103E6F" w:rsidP="00404D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6089A" w:rsidRPr="00D6032C" w14:paraId="0A61EA4A" w14:textId="77777777" w:rsidTr="00064062">
        <w:trPr>
          <w:cantSplit/>
        </w:trPr>
        <w:tc>
          <w:tcPr>
            <w:tcW w:w="1969" w:type="pct"/>
          </w:tcPr>
          <w:p w14:paraId="1EF89FC7" w14:textId="0CA26D64" w:rsidR="0006089A" w:rsidRPr="001F3FEC" w:rsidRDefault="001F3FEC" w:rsidP="00340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r w:rsidR="00340B40">
              <w:rPr>
                <w:rFonts w:ascii="Times New Roman" w:hAnsi="Times New Roman"/>
              </w:rPr>
              <w:t xml:space="preserve">презентационных материалов, содержащих основные </w:t>
            </w:r>
            <w:r>
              <w:rPr>
                <w:rFonts w:ascii="Times New Roman" w:hAnsi="Times New Roman"/>
              </w:rPr>
              <w:t>результат</w:t>
            </w:r>
            <w:r w:rsidR="00340B40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</w:t>
            </w:r>
            <w:r w:rsidR="008A7BD3">
              <w:rPr>
                <w:rFonts w:ascii="Times New Roman" w:hAnsi="Times New Roman"/>
              </w:rPr>
              <w:t xml:space="preserve">выполненных </w:t>
            </w:r>
            <w:r>
              <w:rPr>
                <w:rFonts w:ascii="Times New Roman" w:hAnsi="Times New Roman"/>
              </w:rPr>
              <w:t>наиболее значимых НИР</w:t>
            </w:r>
          </w:p>
        </w:tc>
        <w:tc>
          <w:tcPr>
            <w:tcW w:w="606" w:type="pct"/>
          </w:tcPr>
          <w:p w14:paraId="43166A56" w14:textId="6DE64915" w:rsidR="0006089A" w:rsidRDefault="0072727C" w:rsidP="00404D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415" w:type="pct"/>
          </w:tcPr>
          <w:p w14:paraId="4DFA454D" w14:textId="0A827521" w:rsidR="0006089A" w:rsidRDefault="00DC2374" w:rsidP="00DC23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Обеспечена подготовка не менее четырёх брошюр, содержащих основные результаты выполненных НИР</w:t>
            </w:r>
          </w:p>
        </w:tc>
        <w:tc>
          <w:tcPr>
            <w:tcW w:w="1010" w:type="pct"/>
          </w:tcPr>
          <w:p w14:paraId="15416F92" w14:textId="0411B328" w:rsidR="0006089A" w:rsidRDefault="00103E6F" w:rsidP="00404D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5434" w:rsidRPr="00D6032C" w14:paraId="75152924" w14:textId="77777777" w:rsidTr="002015C9">
        <w:trPr>
          <w:cantSplit/>
        </w:trPr>
        <w:tc>
          <w:tcPr>
            <w:tcW w:w="1969" w:type="pct"/>
          </w:tcPr>
          <w:p w14:paraId="250ADC04" w14:textId="77777777" w:rsidR="000A5434" w:rsidRPr="002A09C7" w:rsidRDefault="000A5434" w:rsidP="002015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экспертов кампуса в проектах и мероприятиях проводимых АНЦЭА</w:t>
            </w:r>
          </w:p>
        </w:tc>
        <w:tc>
          <w:tcPr>
            <w:tcW w:w="606" w:type="pct"/>
          </w:tcPr>
          <w:p w14:paraId="2CA73A95" w14:textId="77777777" w:rsidR="000A5434" w:rsidRDefault="000A5434" w:rsidP="002015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415" w:type="pct"/>
          </w:tcPr>
          <w:p w14:paraId="267F284B" w14:textId="77777777" w:rsidR="000A5434" w:rsidRDefault="000A5434" w:rsidP="002015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Обеспечено участие экспертов кампуса в не менее двух проектах/мероприятиях проводимых АНЦЭА (диспут-клуб, школа экономического анализа и т.п.)</w:t>
            </w:r>
          </w:p>
        </w:tc>
        <w:tc>
          <w:tcPr>
            <w:tcW w:w="1010" w:type="pct"/>
          </w:tcPr>
          <w:p w14:paraId="773987A1" w14:textId="3612A514" w:rsidR="000A5434" w:rsidRDefault="00103E6F" w:rsidP="002015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0FCD" w:rsidRPr="00D6032C" w14:paraId="6C3266CD" w14:textId="77777777" w:rsidTr="00064062">
        <w:trPr>
          <w:cantSplit/>
        </w:trPr>
        <w:tc>
          <w:tcPr>
            <w:tcW w:w="1969" w:type="pct"/>
          </w:tcPr>
          <w:p w14:paraId="7D3DA67F" w14:textId="656C1FF0" w:rsidR="00A20FCD" w:rsidRDefault="00A20FCD" w:rsidP="00A20F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проекта по подготовке информационно-аналитических материалов и публикаций для журнала «Эксперт Северо-Запад», т</w:t>
            </w:r>
            <w:r w:rsidRPr="002A09C7">
              <w:rPr>
                <w:rFonts w:ascii="Times New Roman" w:hAnsi="Times New Roman"/>
              </w:rPr>
              <w:t xml:space="preserve">иражирование практики </w:t>
            </w:r>
            <w:r>
              <w:rPr>
                <w:rFonts w:ascii="Times New Roman" w:hAnsi="Times New Roman"/>
              </w:rPr>
              <w:t xml:space="preserve">оказания информационно-аналитических услуг для </w:t>
            </w:r>
            <w:r w:rsidRPr="002A09C7">
              <w:rPr>
                <w:rFonts w:ascii="Times New Roman" w:hAnsi="Times New Roman"/>
              </w:rPr>
              <w:t>других авторитетных изданий макрорегиона</w:t>
            </w:r>
          </w:p>
        </w:tc>
        <w:tc>
          <w:tcPr>
            <w:tcW w:w="606" w:type="pct"/>
          </w:tcPr>
          <w:p w14:paraId="41293E96" w14:textId="0012208B" w:rsidR="00A20FCD" w:rsidRDefault="00A20FCD" w:rsidP="00404D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415" w:type="pct"/>
          </w:tcPr>
          <w:p w14:paraId="6652E26C" w14:textId="7FAEB6E4" w:rsidR="00A20FCD" w:rsidRDefault="00060077" w:rsidP="00103E6F">
            <w:pPr>
              <w:jc w:val="both"/>
              <w:rPr>
                <w:rFonts w:ascii="Times New Roman" w:hAnsi="Times New Roman"/>
              </w:rPr>
            </w:pPr>
            <w:r w:rsidRPr="00485777">
              <w:rPr>
                <w:rFonts w:ascii="Times New Roman" w:hAnsi="Times New Roman"/>
              </w:rPr>
              <w:t xml:space="preserve">Количество публикаций </w:t>
            </w:r>
            <w:r w:rsidR="00103E6F">
              <w:rPr>
                <w:rFonts w:ascii="Times New Roman" w:hAnsi="Times New Roman"/>
              </w:rPr>
              <w:t xml:space="preserve">(экспертных комментариев) </w:t>
            </w:r>
            <w:r w:rsidRPr="00485777">
              <w:rPr>
                <w:rFonts w:ascii="Times New Roman" w:hAnsi="Times New Roman"/>
              </w:rPr>
              <w:t xml:space="preserve">в деловых, профессиональных и научных журналах, подготовленных сотрудниками ЦПИР </w:t>
            </w:r>
            <w:r w:rsidR="00103E6F">
              <w:rPr>
                <w:rFonts w:ascii="Times New Roman" w:hAnsi="Times New Roman"/>
              </w:rPr>
              <w:t>- 8</w:t>
            </w:r>
          </w:p>
        </w:tc>
        <w:tc>
          <w:tcPr>
            <w:tcW w:w="1010" w:type="pct"/>
          </w:tcPr>
          <w:p w14:paraId="14C53296" w14:textId="0453B5CE" w:rsidR="00A20FCD" w:rsidRDefault="00103E6F" w:rsidP="00404D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71DBD" w:rsidRPr="00D6032C" w14:paraId="6CEA85ED" w14:textId="77777777" w:rsidTr="00064062">
        <w:trPr>
          <w:cantSplit/>
        </w:trPr>
        <w:tc>
          <w:tcPr>
            <w:tcW w:w="3990" w:type="pct"/>
            <w:gridSpan w:val="3"/>
          </w:tcPr>
          <w:p w14:paraId="7DBF2C96" w14:textId="0E009236" w:rsidR="00671DBD" w:rsidRPr="00D6032C" w:rsidRDefault="00671DBD" w:rsidP="00671DB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Приоритету 2:</w:t>
            </w:r>
          </w:p>
        </w:tc>
        <w:tc>
          <w:tcPr>
            <w:tcW w:w="1010" w:type="pct"/>
          </w:tcPr>
          <w:p w14:paraId="2A1E713A" w14:textId="614D210D" w:rsidR="00671DBD" w:rsidRPr="00990225" w:rsidRDefault="00671DBD" w:rsidP="00671DB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2017 г.: </w:t>
            </w:r>
            <w:r w:rsidR="00AF3E7B">
              <w:rPr>
                <w:rFonts w:ascii="Times New Roman" w:hAnsi="Times New Roman"/>
              </w:rPr>
              <w:t>50,0</w:t>
            </w:r>
          </w:p>
        </w:tc>
      </w:tr>
      <w:tr w:rsidR="00480896" w:rsidRPr="00D6032C" w14:paraId="3A985FED" w14:textId="77777777" w:rsidTr="00064062">
        <w:trPr>
          <w:cantSplit/>
        </w:trPr>
        <w:tc>
          <w:tcPr>
            <w:tcW w:w="5000" w:type="pct"/>
            <w:gridSpan w:val="4"/>
          </w:tcPr>
          <w:p w14:paraId="14F29DB2" w14:textId="203C5D3D" w:rsidR="00480896" w:rsidRPr="00990225" w:rsidRDefault="00D66ABB" w:rsidP="00095CB6">
            <w:pPr>
              <w:jc w:val="both"/>
              <w:rPr>
                <w:rFonts w:ascii="Times New Roman" w:hAnsi="Times New Roman"/>
                <w:i/>
                <w:highlight w:val="gree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Приоритет 3</w:t>
            </w:r>
            <w:r w:rsidR="0048089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80896" w:rsidRPr="00254D0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в рамках Центра прикладных исследований и разработок </w:t>
            </w:r>
            <w:r w:rsidR="00480896">
              <w:rPr>
                <w:rFonts w:ascii="Times New Roman" w:hAnsi="Times New Roman"/>
                <w:b/>
                <w:sz w:val="24"/>
                <w:szCs w:val="24"/>
              </w:rPr>
              <w:t>отдельных</w:t>
            </w:r>
            <w:r w:rsidR="00480896" w:rsidRPr="00254D01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исследовательских программ</w:t>
            </w:r>
            <w:r w:rsidR="00EA4CCC">
              <w:rPr>
                <w:rFonts w:ascii="Times New Roman" w:hAnsi="Times New Roman"/>
                <w:b/>
                <w:sz w:val="24"/>
                <w:szCs w:val="24"/>
              </w:rPr>
              <w:t xml:space="preserve"> и повышение качества </w:t>
            </w:r>
            <w:r w:rsidR="00095CB6">
              <w:rPr>
                <w:rFonts w:ascii="Times New Roman" w:hAnsi="Times New Roman"/>
                <w:b/>
                <w:sz w:val="24"/>
                <w:szCs w:val="24"/>
              </w:rPr>
              <w:t>выполняемых</w:t>
            </w:r>
            <w:r w:rsidR="00EA4CCC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исследований</w:t>
            </w:r>
          </w:p>
        </w:tc>
      </w:tr>
      <w:tr w:rsidR="00480896" w:rsidRPr="00D6032C" w14:paraId="7900F000" w14:textId="77777777" w:rsidTr="00064062">
        <w:trPr>
          <w:cantSplit/>
        </w:trPr>
        <w:tc>
          <w:tcPr>
            <w:tcW w:w="1969" w:type="pct"/>
          </w:tcPr>
          <w:p w14:paraId="5E73B220" w14:textId="1202045A" w:rsidR="00480896" w:rsidRPr="009D2917" w:rsidRDefault="00480896" w:rsidP="00087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исследовательской программы по направлению «Региональная и городская экономика»</w:t>
            </w:r>
          </w:p>
        </w:tc>
        <w:tc>
          <w:tcPr>
            <w:tcW w:w="606" w:type="pct"/>
          </w:tcPr>
          <w:p w14:paraId="17855503" w14:textId="16594E03" w:rsidR="00480896" w:rsidRPr="009D2917" w:rsidRDefault="00480896" w:rsidP="00990225">
            <w:pPr>
              <w:rPr>
                <w:rFonts w:ascii="Times New Roman" w:hAnsi="Times New Roman"/>
              </w:rPr>
            </w:pPr>
            <w:r w:rsidRPr="008A1E4C">
              <w:rPr>
                <w:rFonts w:ascii="Times New Roman" w:hAnsi="Times New Roman"/>
              </w:rPr>
              <w:t>2017</w:t>
            </w:r>
          </w:p>
        </w:tc>
        <w:tc>
          <w:tcPr>
            <w:tcW w:w="1415" w:type="pct"/>
            <w:shd w:val="clear" w:color="auto" w:fill="auto"/>
          </w:tcPr>
          <w:p w14:paraId="15D4F1F7" w14:textId="43B5E3FB" w:rsidR="00480896" w:rsidRDefault="00480896" w:rsidP="00311C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Утверждена концепция и план развития исследовательской программы</w:t>
            </w:r>
            <w:r w:rsidR="00131A8F">
              <w:rPr>
                <w:rFonts w:ascii="Times New Roman" w:hAnsi="Times New Roman"/>
              </w:rPr>
              <w:t xml:space="preserve"> (апрель 2017 г.)</w:t>
            </w:r>
            <w:r>
              <w:rPr>
                <w:rFonts w:ascii="Times New Roman" w:hAnsi="Times New Roman"/>
              </w:rPr>
              <w:t>.</w:t>
            </w:r>
          </w:p>
          <w:p w14:paraId="32C7B936" w14:textId="77777777" w:rsidR="00480896" w:rsidRDefault="00480896" w:rsidP="004D30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Произведены необходимые организационные изменения, актуализированы соответствующие организационно-правовые документы.</w:t>
            </w:r>
          </w:p>
          <w:p w14:paraId="711B1054" w14:textId="546EAFC0" w:rsidR="00C92E22" w:rsidRPr="009D2917" w:rsidRDefault="00C92E22" w:rsidP="00E45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="00E4523E">
              <w:rPr>
                <w:rFonts w:ascii="Times New Roman" w:hAnsi="Times New Roman"/>
              </w:rPr>
              <w:t>Количество п</w:t>
            </w:r>
            <w:r>
              <w:rPr>
                <w:rFonts w:ascii="Times New Roman" w:hAnsi="Times New Roman"/>
              </w:rPr>
              <w:t>одготовлен</w:t>
            </w:r>
            <w:r w:rsidR="00E4523E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ы</w:t>
            </w:r>
            <w:r w:rsidR="00E4523E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 xml:space="preserve"> научны</w:t>
            </w:r>
            <w:r w:rsidR="00E4523E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 xml:space="preserve"> публикаци</w:t>
            </w:r>
            <w:r w:rsidR="00E4523E">
              <w:rPr>
                <w:rFonts w:ascii="Times New Roman" w:hAnsi="Times New Roman"/>
              </w:rPr>
              <w:t xml:space="preserve">й </w:t>
            </w:r>
            <w:r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1010" w:type="pct"/>
          </w:tcPr>
          <w:p w14:paraId="364E6838" w14:textId="32C873A1" w:rsidR="00480896" w:rsidRPr="00B33020" w:rsidRDefault="00B33020" w:rsidP="00671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─</w:t>
            </w:r>
          </w:p>
        </w:tc>
      </w:tr>
      <w:tr w:rsidR="00480896" w:rsidRPr="00D6032C" w14:paraId="5A9ADE94" w14:textId="77777777" w:rsidTr="00064062">
        <w:trPr>
          <w:cantSplit/>
        </w:trPr>
        <w:tc>
          <w:tcPr>
            <w:tcW w:w="1969" w:type="pct"/>
          </w:tcPr>
          <w:p w14:paraId="332B6058" w14:textId="011866B2" w:rsidR="00480896" w:rsidRPr="009D2917" w:rsidRDefault="00480896" w:rsidP="00990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исследовательской программы по направлению «</w:t>
            </w:r>
            <w:r w:rsidRPr="009D2917">
              <w:rPr>
                <w:rFonts w:ascii="Times New Roman" w:hAnsi="Times New Roman"/>
              </w:rPr>
              <w:t>Развитие инновационных систем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06" w:type="pct"/>
          </w:tcPr>
          <w:p w14:paraId="221BED7B" w14:textId="7B128780" w:rsidR="00480896" w:rsidRPr="009D2917" w:rsidRDefault="00480896" w:rsidP="00990225">
            <w:pPr>
              <w:rPr>
                <w:rFonts w:ascii="Times New Roman" w:hAnsi="Times New Roman"/>
              </w:rPr>
            </w:pPr>
            <w:r w:rsidRPr="008A1E4C">
              <w:rPr>
                <w:rFonts w:ascii="Times New Roman" w:hAnsi="Times New Roman"/>
              </w:rPr>
              <w:t>2017</w:t>
            </w:r>
          </w:p>
        </w:tc>
        <w:tc>
          <w:tcPr>
            <w:tcW w:w="1415" w:type="pct"/>
            <w:shd w:val="clear" w:color="auto" w:fill="auto"/>
          </w:tcPr>
          <w:p w14:paraId="3D25C55A" w14:textId="78D46D74" w:rsidR="00480896" w:rsidRDefault="00480896" w:rsidP="004D30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Утверждена концепция и план развития исследовательской программы</w:t>
            </w:r>
            <w:r w:rsidR="00131A8F">
              <w:rPr>
                <w:rFonts w:ascii="Times New Roman" w:hAnsi="Times New Roman"/>
              </w:rPr>
              <w:t xml:space="preserve"> (апрель 2017 г.)</w:t>
            </w:r>
            <w:r>
              <w:rPr>
                <w:rFonts w:ascii="Times New Roman" w:hAnsi="Times New Roman"/>
              </w:rPr>
              <w:t>.</w:t>
            </w:r>
          </w:p>
          <w:p w14:paraId="665C7282" w14:textId="77777777" w:rsidR="00480896" w:rsidRDefault="00480896" w:rsidP="004D30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Произведены необходимые организационные изменения, актуализированы соответствующие организационно-правовые документы.</w:t>
            </w:r>
          </w:p>
          <w:p w14:paraId="24725589" w14:textId="3D68FC95" w:rsidR="00C92E22" w:rsidRPr="009D2917" w:rsidRDefault="00C92E22" w:rsidP="00103E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="00E4523E">
              <w:rPr>
                <w:rFonts w:ascii="Times New Roman" w:hAnsi="Times New Roman"/>
              </w:rPr>
              <w:t>Количество подготовленных научных публикаций</w:t>
            </w:r>
            <w:r w:rsidR="00B33020">
              <w:rPr>
                <w:rFonts w:ascii="Times New Roman" w:hAnsi="Times New Roman"/>
              </w:rPr>
              <w:t xml:space="preserve"> – 1</w:t>
            </w:r>
          </w:p>
        </w:tc>
        <w:tc>
          <w:tcPr>
            <w:tcW w:w="1010" w:type="pct"/>
          </w:tcPr>
          <w:p w14:paraId="5148380B" w14:textId="45FB2778" w:rsidR="00480896" w:rsidRDefault="00480896" w:rsidP="00671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─ </w:t>
            </w:r>
          </w:p>
        </w:tc>
      </w:tr>
      <w:tr w:rsidR="00480896" w:rsidRPr="00D6032C" w14:paraId="5AC849E5" w14:textId="77777777" w:rsidTr="00064062">
        <w:trPr>
          <w:cantSplit/>
        </w:trPr>
        <w:tc>
          <w:tcPr>
            <w:tcW w:w="1969" w:type="pct"/>
          </w:tcPr>
          <w:p w14:paraId="5B6E9582" w14:textId="494A15EF" w:rsidR="00480896" w:rsidRPr="009D2917" w:rsidRDefault="00480896" w:rsidP="00990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исследовательской программы по направлению «</w:t>
            </w:r>
            <w:r w:rsidRPr="009D2917">
              <w:rPr>
                <w:rFonts w:ascii="Times New Roman" w:hAnsi="Times New Roman"/>
              </w:rPr>
              <w:t>Анализ предприятий и рынков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06" w:type="pct"/>
          </w:tcPr>
          <w:p w14:paraId="3C6A8ABF" w14:textId="10E54578" w:rsidR="00480896" w:rsidRPr="009D2917" w:rsidRDefault="00480896" w:rsidP="00990225">
            <w:pPr>
              <w:rPr>
                <w:rFonts w:ascii="Times New Roman" w:hAnsi="Times New Roman"/>
              </w:rPr>
            </w:pPr>
            <w:r w:rsidRPr="008A1E4C">
              <w:rPr>
                <w:rFonts w:ascii="Times New Roman" w:hAnsi="Times New Roman"/>
              </w:rPr>
              <w:t>2017</w:t>
            </w:r>
          </w:p>
        </w:tc>
        <w:tc>
          <w:tcPr>
            <w:tcW w:w="1415" w:type="pct"/>
            <w:shd w:val="clear" w:color="auto" w:fill="auto"/>
          </w:tcPr>
          <w:p w14:paraId="3B085608" w14:textId="3A876FAF" w:rsidR="00480896" w:rsidRDefault="00480896" w:rsidP="004D30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Утверждена концепция и план развития исследовательской программы</w:t>
            </w:r>
            <w:r w:rsidR="00131A8F">
              <w:rPr>
                <w:rFonts w:ascii="Times New Roman" w:hAnsi="Times New Roman"/>
              </w:rPr>
              <w:t xml:space="preserve"> (апрель 2017 г.)</w:t>
            </w:r>
            <w:r>
              <w:rPr>
                <w:rFonts w:ascii="Times New Roman" w:hAnsi="Times New Roman"/>
              </w:rPr>
              <w:t>.</w:t>
            </w:r>
          </w:p>
          <w:p w14:paraId="5E599827" w14:textId="7D5651BD" w:rsidR="00C92E22" w:rsidRPr="009D2917" w:rsidRDefault="00480896" w:rsidP="004D30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Произведены необходимые организационные изменения, актуализированы соответствующие организационно-правовые документы.</w:t>
            </w:r>
          </w:p>
        </w:tc>
        <w:tc>
          <w:tcPr>
            <w:tcW w:w="1010" w:type="pct"/>
          </w:tcPr>
          <w:p w14:paraId="2E2EF70C" w14:textId="15216A5B" w:rsidR="00480896" w:rsidRDefault="00BB0335" w:rsidP="00671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80896">
              <w:rPr>
                <w:rFonts w:ascii="Times New Roman" w:hAnsi="Times New Roman"/>
              </w:rPr>
              <w:t xml:space="preserve"> </w:t>
            </w:r>
          </w:p>
        </w:tc>
      </w:tr>
      <w:tr w:rsidR="00EA4CCC" w:rsidRPr="00D6032C" w14:paraId="2024BB20" w14:textId="77777777" w:rsidTr="00064062">
        <w:trPr>
          <w:cantSplit/>
        </w:trPr>
        <w:tc>
          <w:tcPr>
            <w:tcW w:w="1969" w:type="pct"/>
          </w:tcPr>
          <w:p w14:paraId="66BE1C1C" w14:textId="7334AB9E" w:rsidR="00EA4CCC" w:rsidRDefault="00EA4CCC" w:rsidP="00EA4C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проведения заседаний Экспертного совета по прикладным исследованиям и разработка</w:t>
            </w:r>
            <w:r w:rsidR="000F2260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НИУ ВШЭ – Санкт-Петербург</w:t>
            </w:r>
          </w:p>
        </w:tc>
        <w:tc>
          <w:tcPr>
            <w:tcW w:w="606" w:type="pct"/>
          </w:tcPr>
          <w:p w14:paraId="26494F77" w14:textId="74987657" w:rsidR="00EA4CCC" w:rsidRPr="008A1E4C" w:rsidRDefault="002A09C7" w:rsidP="002A09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415" w:type="pct"/>
            <w:shd w:val="clear" w:color="auto" w:fill="auto"/>
          </w:tcPr>
          <w:p w14:paraId="657A5448" w14:textId="1DDFEB68" w:rsidR="00EA4CCC" w:rsidRDefault="00EA4CCC" w:rsidP="00EA4C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Организовано проведение </w:t>
            </w:r>
            <w:r w:rsidR="002A09C7">
              <w:rPr>
                <w:rFonts w:ascii="Times New Roman" w:hAnsi="Times New Roman"/>
              </w:rPr>
              <w:t xml:space="preserve">не менее 2х </w:t>
            </w:r>
            <w:r>
              <w:rPr>
                <w:rFonts w:ascii="Times New Roman" w:hAnsi="Times New Roman"/>
              </w:rPr>
              <w:t>заседаний Экспертного совета по прикладным исследованиям и разработка</w:t>
            </w:r>
            <w:r w:rsidR="000E3392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НИУ ВШЭ – Санкт-Петербург</w:t>
            </w:r>
          </w:p>
        </w:tc>
        <w:tc>
          <w:tcPr>
            <w:tcW w:w="1010" w:type="pct"/>
          </w:tcPr>
          <w:p w14:paraId="21003602" w14:textId="7ABA761E" w:rsidR="00EA4CCC" w:rsidRDefault="00BB0335" w:rsidP="00EA4C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A4CCC" w:rsidRPr="00D6032C" w14:paraId="4F39B4F9" w14:textId="77777777" w:rsidTr="00064062">
        <w:trPr>
          <w:cantSplit/>
        </w:trPr>
        <w:tc>
          <w:tcPr>
            <w:tcW w:w="3990" w:type="pct"/>
            <w:gridSpan w:val="3"/>
          </w:tcPr>
          <w:p w14:paraId="556CF055" w14:textId="33DDB652" w:rsidR="00EA4CCC" w:rsidRDefault="00EA4CCC" w:rsidP="00F14B47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по Приоритету </w:t>
            </w:r>
            <w:r w:rsidR="00F14B47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010" w:type="pct"/>
          </w:tcPr>
          <w:p w14:paraId="4F4CC54B" w14:textId="4B80B87A" w:rsidR="00EA4CCC" w:rsidRPr="00B770A9" w:rsidRDefault="00E86351" w:rsidP="00286EA7">
            <w:pPr>
              <w:jc w:val="both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A4CCC" w:rsidRPr="00D6032C" w14:paraId="739EB17B" w14:textId="77777777" w:rsidTr="00064062">
        <w:trPr>
          <w:cantSplit/>
        </w:trPr>
        <w:tc>
          <w:tcPr>
            <w:tcW w:w="3990" w:type="pct"/>
            <w:gridSpan w:val="3"/>
          </w:tcPr>
          <w:p w14:paraId="191592F8" w14:textId="77777777" w:rsidR="00EA4CCC" w:rsidRPr="00D6032C" w:rsidRDefault="00EA4CCC" w:rsidP="00EA4CC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010" w:type="pct"/>
          </w:tcPr>
          <w:p w14:paraId="6BB40131" w14:textId="2284CD4C" w:rsidR="00EA4CCC" w:rsidRPr="00B770A9" w:rsidRDefault="00EA4CCC" w:rsidP="00286E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2017 г.: </w:t>
            </w:r>
            <w:r w:rsidR="00E86351">
              <w:rPr>
                <w:rFonts w:ascii="Times New Roman" w:hAnsi="Times New Roman"/>
                <w:b/>
              </w:rPr>
              <w:t>21 962,5</w:t>
            </w:r>
          </w:p>
        </w:tc>
      </w:tr>
      <w:tr w:rsidR="00EA4CCC" w:rsidRPr="00D6032C" w14:paraId="096EFA6F" w14:textId="77777777" w:rsidTr="00064062">
        <w:trPr>
          <w:cantSplit/>
        </w:trPr>
        <w:tc>
          <w:tcPr>
            <w:tcW w:w="3990" w:type="pct"/>
            <w:gridSpan w:val="3"/>
          </w:tcPr>
          <w:p w14:paraId="360C0E56" w14:textId="2D3F6C1C" w:rsidR="00EA4CCC" w:rsidRDefault="00EA4CCC" w:rsidP="00EA4CC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Справочно: ФОТ подразделения на период 2016-2017 учебного года:</w:t>
            </w:r>
          </w:p>
        </w:tc>
        <w:tc>
          <w:tcPr>
            <w:tcW w:w="1010" w:type="pct"/>
          </w:tcPr>
          <w:p w14:paraId="1D90B832" w14:textId="31C1A2DD" w:rsidR="00EA4CCC" w:rsidRDefault="00EA4CCC" w:rsidP="00EA4CCC">
            <w:pPr>
              <w:rPr>
                <w:rFonts w:ascii="Times New Roman" w:hAnsi="Times New Roman"/>
              </w:rPr>
            </w:pPr>
            <w:r w:rsidRPr="00F32C2A">
              <w:rPr>
                <w:rFonts w:ascii="Times New Roman" w:hAnsi="Times New Roman"/>
              </w:rPr>
              <w:t>2016</w:t>
            </w:r>
            <w:r w:rsidR="00286EA7">
              <w:rPr>
                <w:rFonts w:ascii="Times New Roman" w:hAnsi="Times New Roman"/>
              </w:rPr>
              <w:t xml:space="preserve"> г.: 1 796,</w:t>
            </w:r>
            <w:r w:rsidR="00E86351">
              <w:rPr>
                <w:rFonts w:ascii="Times New Roman" w:hAnsi="Times New Roman"/>
              </w:rPr>
              <w:t>8</w:t>
            </w:r>
          </w:p>
          <w:p w14:paraId="078EB97F" w14:textId="08233557" w:rsidR="00EA4CCC" w:rsidRPr="00F32C2A" w:rsidRDefault="00EA4CCC" w:rsidP="00286EA7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 xml:space="preserve">2017 г.: </w:t>
            </w:r>
            <w:r w:rsidR="002A09C7">
              <w:rPr>
                <w:rFonts w:ascii="Times New Roman" w:hAnsi="Times New Roman"/>
              </w:rPr>
              <w:t>2</w:t>
            </w:r>
            <w:r w:rsidR="00E86351">
              <w:rPr>
                <w:rFonts w:ascii="Times New Roman" w:hAnsi="Times New Roman"/>
              </w:rPr>
              <w:t> </w:t>
            </w:r>
            <w:r w:rsidR="002A09C7">
              <w:rPr>
                <w:rFonts w:ascii="Times New Roman" w:hAnsi="Times New Roman"/>
              </w:rPr>
              <w:t>100</w:t>
            </w:r>
            <w:r w:rsidR="00E86351">
              <w:rPr>
                <w:rFonts w:ascii="Times New Roman" w:hAnsi="Times New Roman"/>
              </w:rPr>
              <w:t>,0</w:t>
            </w:r>
          </w:p>
        </w:tc>
      </w:tr>
    </w:tbl>
    <w:p w14:paraId="69D4B06A" w14:textId="77777777" w:rsidR="00E4523E" w:rsidRDefault="00E4523E" w:rsidP="00485777">
      <w:pPr>
        <w:jc w:val="both"/>
        <w:rPr>
          <w:rFonts w:ascii="Times New Roman" w:hAnsi="Times New Roman"/>
          <w:b/>
        </w:rPr>
      </w:pPr>
    </w:p>
    <w:p w14:paraId="792400A7" w14:textId="77777777" w:rsidR="00485777" w:rsidRDefault="00485777" w:rsidP="004857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Ключевые ожидаемые результаты деятельности подразделения по направлению прикладные исследования и консалтинг в 2016-2017 учебном году: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1"/>
        <w:gridCol w:w="10047"/>
        <w:gridCol w:w="1914"/>
        <w:gridCol w:w="1428"/>
      </w:tblGrid>
      <w:tr w:rsidR="00485777" w:rsidRPr="00D6032C" w14:paraId="1355664D" w14:textId="77777777" w:rsidTr="008A7BD3">
        <w:trPr>
          <w:cantSplit/>
          <w:tblHeader/>
        </w:trPr>
        <w:tc>
          <w:tcPr>
            <w:tcW w:w="201" w:type="pct"/>
            <w:shd w:val="clear" w:color="auto" w:fill="D9D9D9" w:themeFill="background1" w:themeFillShade="D9"/>
          </w:tcPr>
          <w:p w14:paraId="7539F76F" w14:textId="77777777" w:rsidR="00485777" w:rsidRPr="00D6032C" w:rsidRDefault="00485777" w:rsidP="00CE1B5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01" w:type="pct"/>
            <w:shd w:val="clear" w:color="auto" w:fill="D9D9D9" w:themeFill="background1" w:themeFillShade="D9"/>
          </w:tcPr>
          <w:p w14:paraId="76313F6E" w14:textId="4D7101E9" w:rsidR="00485777" w:rsidRPr="00D6032C" w:rsidRDefault="00485777" w:rsidP="003E33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Ключевой</w:t>
            </w:r>
            <w:r w:rsidR="003E33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показатель (</w:t>
            </w:r>
            <w:r w:rsidRPr="00D603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KPI)</w:t>
            </w:r>
          </w:p>
        </w:tc>
        <w:tc>
          <w:tcPr>
            <w:tcW w:w="686" w:type="pct"/>
            <w:shd w:val="clear" w:color="auto" w:fill="D9D9D9" w:themeFill="background1" w:themeFillShade="D9"/>
          </w:tcPr>
          <w:p w14:paraId="5A5B55F2" w14:textId="46A6CBC2" w:rsidR="00485777" w:rsidRPr="00D6032C" w:rsidRDefault="00485777" w:rsidP="008A7B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14:paraId="7CFD0FD5" w14:textId="77777777" w:rsidR="00485777" w:rsidRPr="00D6032C" w:rsidRDefault="00485777" w:rsidP="00CE1B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485777" w:rsidRPr="003E333F" w14:paraId="41868B0C" w14:textId="77777777" w:rsidTr="003E333F">
        <w:trPr>
          <w:cantSplit/>
        </w:trPr>
        <w:tc>
          <w:tcPr>
            <w:tcW w:w="201" w:type="pct"/>
            <w:shd w:val="clear" w:color="auto" w:fill="FFFFFF" w:themeFill="background1"/>
          </w:tcPr>
          <w:p w14:paraId="4E425EA1" w14:textId="77777777" w:rsidR="00485777" w:rsidRPr="003E333F" w:rsidRDefault="00485777" w:rsidP="00CE1B5C">
            <w:pPr>
              <w:rPr>
                <w:rFonts w:ascii="Times New Roman" w:hAnsi="Times New Roman"/>
              </w:rPr>
            </w:pPr>
            <w:r w:rsidRPr="003E333F">
              <w:rPr>
                <w:rFonts w:ascii="Times New Roman" w:hAnsi="Times New Roman"/>
              </w:rPr>
              <w:t>1</w:t>
            </w:r>
          </w:p>
        </w:tc>
        <w:tc>
          <w:tcPr>
            <w:tcW w:w="3601" w:type="pct"/>
            <w:shd w:val="clear" w:color="auto" w:fill="FFFFFF" w:themeFill="background1"/>
          </w:tcPr>
          <w:p w14:paraId="63352B57" w14:textId="07AD6E25" w:rsidR="00485777" w:rsidRPr="003E333F" w:rsidRDefault="003E333F" w:rsidP="00CE1B5C">
            <w:pPr>
              <w:rPr>
                <w:rFonts w:ascii="Times New Roman" w:hAnsi="Times New Roman"/>
              </w:rPr>
            </w:pPr>
            <w:r w:rsidRPr="003E333F">
              <w:rPr>
                <w:rFonts w:ascii="Times New Roman" w:hAnsi="Times New Roman"/>
              </w:rPr>
              <w:t>Объем финансирования прикладных исследований и экспертно-аналитических работ, привлеченный ЦПИР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14:paraId="09CC952E" w14:textId="77777777" w:rsidR="00485777" w:rsidRPr="003E333F" w:rsidRDefault="00485777" w:rsidP="00CE1B5C">
            <w:pPr>
              <w:jc w:val="center"/>
              <w:rPr>
                <w:rFonts w:ascii="Times New Roman" w:hAnsi="Times New Roman"/>
              </w:rPr>
            </w:pPr>
            <w:r w:rsidRPr="003E333F">
              <w:rPr>
                <w:rFonts w:ascii="Times New Roman" w:hAnsi="Times New Roman"/>
              </w:rPr>
              <w:t>млн. руб.</w:t>
            </w: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14:paraId="0883C0C2" w14:textId="64C79679" w:rsidR="00485777" w:rsidRPr="003E333F" w:rsidRDefault="003E333F" w:rsidP="00CE1B5C">
            <w:pPr>
              <w:jc w:val="center"/>
              <w:rPr>
                <w:rFonts w:ascii="Times New Roman" w:hAnsi="Times New Roman"/>
                <w:lang w:val="en-US"/>
              </w:rPr>
            </w:pPr>
            <w:r w:rsidRPr="003E333F">
              <w:rPr>
                <w:rFonts w:ascii="Times New Roman" w:hAnsi="Times New Roman"/>
              </w:rPr>
              <w:t>23,25</w:t>
            </w:r>
          </w:p>
        </w:tc>
      </w:tr>
      <w:tr w:rsidR="006D2A0C" w:rsidRPr="003E333F" w14:paraId="0B0B90E7" w14:textId="77777777" w:rsidTr="003E333F">
        <w:trPr>
          <w:cantSplit/>
        </w:trPr>
        <w:tc>
          <w:tcPr>
            <w:tcW w:w="201" w:type="pct"/>
            <w:shd w:val="clear" w:color="auto" w:fill="FFFFFF" w:themeFill="background1"/>
          </w:tcPr>
          <w:p w14:paraId="309CC821" w14:textId="1CCC2524" w:rsidR="006D2A0C" w:rsidRPr="003E333F" w:rsidRDefault="006D2A0C" w:rsidP="006D2A0C">
            <w:pPr>
              <w:rPr>
                <w:rFonts w:ascii="Times New Roman" w:hAnsi="Times New Roman"/>
              </w:rPr>
            </w:pPr>
            <w:r w:rsidRPr="003E333F">
              <w:rPr>
                <w:rFonts w:ascii="Times New Roman" w:hAnsi="Times New Roman"/>
              </w:rPr>
              <w:t>2</w:t>
            </w:r>
          </w:p>
        </w:tc>
        <w:tc>
          <w:tcPr>
            <w:tcW w:w="3601" w:type="pct"/>
            <w:shd w:val="clear" w:color="auto" w:fill="FFFFFF" w:themeFill="background1"/>
          </w:tcPr>
          <w:p w14:paraId="09B65CFA" w14:textId="29D86610" w:rsidR="006D2A0C" w:rsidRPr="003E333F" w:rsidRDefault="003E333F" w:rsidP="006D2A0C">
            <w:pPr>
              <w:rPr>
                <w:rFonts w:ascii="Times New Roman" w:hAnsi="Times New Roman"/>
              </w:rPr>
            </w:pPr>
            <w:r w:rsidRPr="003E333F">
              <w:rPr>
                <w:rFonts w:ascii="Times New Roman" w:hAnsi="Times New Roman"/>
              </w:rPr>
              <w:t>Количество публикаций в деловых, профессиональных и научных журналах, подготовленных сотрудниками ЦПИР (в том числе в соавторстве)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14:paraId="3419A522" w14:textId="261DFDEB" w:rsidR="006D2A0C" w:rsidRPr="003E333F" w:rsidRDefault="006D2A0C" w:rsidP="006D2A0C">
            <w:pPr>
              <w:jc w:val="center"/>
              <w:rPr>
                <w:rFonts w:ascii="Times New Roman" w:hAnsi="Times New Roman"/>
              </w:rPr>
            </w:pPr>
            <w:r w:rsidRPr="003E333F">
              <w:rPr>
                <w:rFonts w:ascii="Times New Roman" w:hAnsi="Times New Roman"/>
              </w:rPr>
              <w:t>шт.</w:t>
            </w: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14:paraId="56E0D9AC" w14:textId="4C9A947D" w:rsidR="006D2A0C" w:rsidRPr="003E333F" w:rsidRDefault="0008233E" w:rsidP="006D2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D2A0C" w:rsidRPr="003E333F" w14:paraId="0C46ED9D" w14:textId="77777777" w:rsidTr="003E333F">
        <w:trPr>
          <w:cantSplit/>
        </w:trPr>
        <w:tc>
          <w:tcPr>
            <w:tcW w:w="201" w:type="pct"/>
            <w:shd w:val="clear" w:color="auto" w:fill="FFFFFF" w:themeFill="background1"/>
          </w:tcPr>
          <w:p w14:paraId="61912A84" w14:textId="1328ECDC" w:rsidR="006D2A0C" w:rsidRPr="003E333F" w:rsidRDefault="006D2A0C" w:rsidP="006D2A0C">
            <w:pPr>
              <w:rPr>
                <w:rFonts w:ascii="Times New Roman" w:hAnsi="Times New Roman"/>
              </w:rPr>
            </w:pPr>
            <w:r w:rsidRPr="003E333F">
              <w:rPr>
                <w:rFonts w:ascii="Times New Roman" w:hAnsi="Times New Roman"/>
              </w:rPr>
              <w:t>3</w:t>
            </w:r>
          </w:p>
        </w:tc>
        <w:tc>
          <w:tcPr>
            <w:tcW w:w="3601" w:type="pct"/>
            <w:shd w:val="clear" w:color="auto" w:fill="FFFFFF" w:themeFill="background1"/>
          </w:tcPr>
          <w:p w14:paraId="1918FE05" w14:textId="4E125C8B" w:rsidR="006D2A0C" w:rsidRPr="003E333F" w:rsidRDefault="003E333F" w:rsidP="006D2A0C">
            <w:pPr>
              <w:rPr>
                <w:rFonts w:ascii="Times New Roman" w:hAnsi="Times New Roman"/>
              </w:rPr>
            </w:pPr>
            <w:r w:rsidRPr="003E333F">
              <w:rPr>
                <w:rFonts w:ascii="Times New Roman" w:hAnsi="Times New Roman"/>
              </w:rPr>
              <w:t>Количество проектов для федеральных органов исполнительной власти, институтов развития и крупных корпоративных клиентов, выполненных при участии сотрудников ЦПИР (в т.ч. в партнерстве с ведущими исследовательским подразделениями НИУ ВШЭ)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14:paraId="6ED5C727" w14:textId="20D15CC6" w:rsidR="006D2A0C" w:rsidRPr="003E333F" w:rsidRDefault="003E333F" w:rsidP="006D2A0C">
            <w:pPr>
              <w:jc w:val="center"/>
              <w:rPr>
                <w:rFonts w:ascii="Times New Roman" w:hAnsi="Times New Roman"/>
              </w:rPr>
            </w:pPr>
            <w:r w:rsidRPr="003E333F">
              <w:rPr>
                <w:rFonts w:ascii="Times New Roman" w:hAnsi="Times New Roman"/>
              </w:rPr>
              <w:t>шт.</w:t>
            </w: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14:paraId="1A460BFF" w14:textId="3DBFBCC1" w:rsidR="006D2A0C" w:rsidRPr="003E333F" w:rsidRDefault="003E333F" w:rsidP="006D2A0C">
            <w:pPr>
              <w:jc w:val="center"/>
              <w:rPr>
                <w:rFonts w:ascii="Times New Roman" w:hAnsi="Times New Roman"/>
              </w:rPr>
            </w:pPr>
            <w:r w:rsidRPr="003E333F">
              <w:rPr>
                <w:rFonts w:ascii="Times New Roman" w:hAnsi="Times New Roman"/>
              </w:rPr>
              <w:t>2</w:t>
            </w:r>
          </w:p>
        </w:tc>
      </w:tr>
      <w:tr w:rsidR="006D2A0C" w:rsidRPr="003E333F" w14:paraId="14E0BF3E" w14:textId="77777777" w:rsidTr="003E333F">
        <w:trPr>
          <w:cantSplit/>
        </w:trPr>
        <w:tc>
          <w:tcPr>
            <w:tcW w:w="201" w:type="pct"/>
            <w:shd w:val="clear" w:color="auto" w:fill="FFFFFF" w:themeFill="background1"/>
          </w:tcPr>
          <w:p w14:paraId="18164773" w14:textId="172D88D5" w:rsidR="006D2A0C" w:rsidRPr="003E333F" w:rsidRDefault="006D2A0C" w:rsidP="006D2A0C">
            <w:pPr>
              <w:rPr>
                <w:rFonts w:ascii="Times New Roman" w:hAnsi="Times New Roman"/>
              </w:rPr>
            </w:pPr>
            <w:r w:rsidRPr="003E333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601" w:type="pct"/>
            <w:shd w:val="clear" w:color="auto" w:fill="FFFFFF" w:themeFill="background1"/>
          </w:tcPr>
          <w:p w14:paraId="29BFCF16" w14:textId="33811E37" w:rsidR="006D2A0C" w:rsidRPr="003E333F" w:rsidRDefault="003E333F" w:rsidP="006D2A0C">
            <w:pPr>
              <w:rPr>
                <w:rFonts w:ascii="Times New Roman" w:hAnsi="Times New Roman"/>
              </w:rPr>
            </w:pPr>
            <w:r w:rsidRPr="003E333F">
              <w:rPr>
                <w:rFonts w:ascii="Times New Roman" w:hAnsi="Times New Roman"/>
              </w:rPr>
              <w:t>Количество реализуемых соглашений о сотрудничестве с органами власти, общественными объединениями, ассоциациями и бизнесом (соглашения предусматривают сотрудничество в экспертно-аналитической сфере)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14:paraId="3E783D55" w14:textId="77777777" w:rsidR="006D2A0C" w:rsidRPr="003E333F" w:rsidRDefault="006D2A0C" w:rsidP="006D2A0C">
            <w:pPr>
              <w:jc w:val="center"/>
              <w:rPr>
                <w:rFonts w:ascii="Times New Roman" w:hAnsi="Times New Roman"/>
              </w:rPr>
            </w:pPr>
            <w:r w:rsidRPr="003E333F">
              <w:rPr>
                <w:rFonts w:ascii="Times New Roman" w:hAnsi="Times New Roman"/>
              </w:rPr>
              <w:t>шт.</w:t>
            </w: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14:paraId="25D5C484" w14:textId="38505844" w:rsidR="006D2A0C" w:rsidRPr="003E333F" w:rsidRDefault="003E333F" w:rsidP="006D2A0C">
            <w:pPr>
              <w:jc w:val="center"/>
              <w:rPr>
                <w:rFonts w:ascii="Times New Roman" w:hAnsi="Times New Roman"/>
              </w:rPr>
            </w:pPr>
            <w:r w:rsidRPr="003E333F">
              <w:rPr>
                <w:rFonts w:ascii="Times New Roman" w:hAnsi="Times New Roman"/>
              </w:rPr>
              <w:t>4</w:t>
            </w:r>
          </w:p>
        </w:tc>
      </w:tr>
      <w:tr w:rsidR="006D2A0C" w14:paraId="574AFB53" w14:textId="77777777" w:rsidTr="003E333F">
        <w:trPr>
          <w:cantSplit/>
        </w:trPr>
        <w:tc>
          <w:tcPr>
            <w:tcW w:w="201" w:type="pct"/>
            <w:shd w:val="clear" w:color="auto" w:fill="FFFFFF" w:themeFill="background1"/>
          </w:tcPr>
          <w:p w14:paraId="05F75D7B" w14:textId="03E24C62" w:rsidR="006D2A0C" w:rsidRPr="003E333F" w:rsidRDefault="00F30701" w:rsidP="006D2A0C">
            <w:pPr>
              <w:rPr>
                <w:rFonts w:ascii="Times New Roman" w:hAnsi="Times New Roman"/>
                <w:lang w:val="en-US"/>
              </w:rPr>
            </w:pPr>
            <w:r w:rsidRPr="003E333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601" w:type="pct"/>
            <w:shd w:val="clear" w:color="auto" w:fill="FFFFFF" w:themeFill="background1"/>
          </w:tcPr>
          <w:p w14:paraId="7DC9FCEA" w14:textId="6104C175" w:rsidR="006D2A0C" w:rsidRPr="003E333F" w:rsidRDefault="003E333F" w:rsidP="006D2A0C">
            <w:pPr>
              <w:rPr>
                <w:rFonts w:ascii="Times New Roman" w:hAnsi="Times New Roman"/>
              </w:rPr>
            </w:pPr>
            <w:r w:rsidRPr="003E333F">
              <w:rPr>
                <w:rFonts w:ascii="Times New Roman" w:hAnsi="Times New Roman"/>
              </w:rPr>
              <w:t>Количество значимых деловых мероприятий, проводимых на территории СЗФО с участием представителей органов власти, бизнес-сообщества (форумах, конференциях, круглых столов, заседаний координационно-совещательных органов и т.п.) по тематике, связанной с приоритетными направлениями НИР кампуса, обеспеченных выступлениями сотрудников ЦПИР</w:t>
            </w:r>
          </w:p>
        </w:tc>
        <w:tc>
          <w:tcPr>
            <w:tcW w:w="686" w:type="pct"/>
            <w:shd w:val="clear" w:color="auto" w:fill="FFFFFF" w:themeFill="background1"/>
          </w:tcPr>
          <w:p w14:paraId="48F896EA" w14:textId="162C7F2C" w:rsidR="006D2A0C" w:rsidRPr="003E333F" w:rsidRDefault="003E333F" w:rsidP="006D2A0C">
            <w:pPr>
              <w:jc w:val="center"/>
              <w:rPr>
                <w:rFonts w:ascii="Times New Roman" w:hAnsi="Times New Roman"/>
              </w:rPr>
            </w:pPr>
            <w:r w:rsidRPr="003E333F">
              <w:rPr>
                <w:rFonts w:ascii="Times New Roman" w:hAnsi="Times New Roman"/>
              </w:rPr>
              <w:t>шт.</w:t>
            </w:r>
          </w:p>
        </w:tc>
        <w:tc>
          <w:tcPr>
            <w:tcW w:w="512" w:type="pct"/>
            <w:shd w:val="clear" w:color="auto" w:fill="FFFFFF" w:themeFill="background1"/>
          </w:tcPr>
          <w:p w14:paraId="03C27D3B" w14:textId="546DDA16" w:rsidR="006D2A0C" w:rsidRDefault="003E333F" w:rsidP="006D2A0C">
            <w:pPr>
              <w:jc w:val="center"/>
              <w:rPr>
                <w:rFonts w:ascii="Times New Roman" w:hAnsi="Times New Roman"/>
              </w:rPr>
            </w:pPr>
            <w:r w:rsidRPr="003E333F">
              <w:rPr>
                <w:rFonts w:ascii="Times New Roman" w:hAnsi="Times New Roman"/>
              </w:rPr>
              <w:t>15</w:t>
            </w:r>
          </w:p>
        </w:tc>
      </w:tr>
    </w:tbl>
    <w:p w14:paraId="647AEA0D" w14:textId="77777777" w:rsidR="009D40C1" w:rsidRDefault="009D40C1" w:rsidP="00376565">
      <w:pPr>
        <w:jc w:val="both"/>
        <w:rPr>
          <w:rFonts w:ascii="Times New Roman" w:hAnsi="Times New Roman"/>
        </w:rPr>
      </w:pPr>
    </w:p>
    <w:p w14:paraId="301FAC2F" w14:textId="77777777" w:rsidR="00643700" w:rsidRDefault="00643700" w:rsidP="003765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</w:p>
    <w:p w14:paraId="10FA177C" w14:textId="77777777" w:rsidR="00643700" w:rsidRDefault="00643700" w:rsidP="003765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Центра прикладных исследований и разработок</w:t>
      </w:r>
    </w:p>
    <w:p w14:paraId="204DAF4E" w14:textId="5E2D0B43" w:rsidR="00990225" w:rsidRPr="00376565" w:rsidRDefault="00643700" w:rsidP="003765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НИУ ВШЭ </w:t>
      </w:r>
      <w:r>
        <w:rPr>
          <w:rFonts w:ascii="Times New Roman" w:hAnsi="Times New Roman" w:hint="eastAsia"/>
        </w:rPr>
        <w:t>─</w:t>
      </w:r>
      <w:r>
        <w:rPr>
          <w:rFonts w:ascii="Times New Roman" w:hAnsi="Times New Roman"/>
        </w:rPr>
        <w:t xml:space="preserve"> Санкт-Петербург</w:t>
      </w:r>
      <w:r w:rsidR="00990225" w:rsidRPr="00376565">
        <w:rPr>
          <w:rFonts w:ascii="Times New Roman" w:hAnsi="Times New Roman"/>
        </w:rPr>
        <w:t>:______________________</w:t>
      </w:r>
      <w:r>
        <w:rPr>
          <w:rFonts w:ascii="Times New Roman" w:hAnsi="Times New Roman"/>
        </w:rPr>
        <w:t>_____</w:t>
      </w:r>
      <w:r w:rsidR="00990225" w:rsidRPr="00376565">
        <w:rPr>
          <w:rFonts w:ascii="Times New Roman" w:hAnsi="Times New Roman"/>
        </w:rPr>
        <w:t>_   __</w:t>
      </w:r>
      <w:r w:rsidRPr="00643700">
        <w:rPr>
          <w:rFonts w:ascii="Times New Roman" w:hAnsi="Times New Roman"/>
          <w:u w:val="single"/>
        </w:rPr>
        <w:t>Бежин Е.В.</w:t>
      </w:r>
      <w:r w:rsidR="00990225" w:rsidRPr="00376565">
        <w:rPr>
          <w:rFonts w:ascii="Times New Roman" w:hAnsi="Times New Roman"/>
        </w:rPr>
        <w:t>__</w:t>
      </w:r>
    </w:p>
    <w:p w14:paraId="0D0BC111" w14:textId="77777777" w:rsid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(подпись)                                  (ФИО)   </w:t>
      </w:r>
    </w:p>
    <w:p w14:paraId="1EF7B660" w14:textId="77777777" w:rsidR="00990225" w:rsidRDefault="00990225" w:rsidP="00990225">
      <w:pPr>
        <w:jc w:val="both"/>
        <w:rPr>
          <w:rFonts w:ascii="Times New Roman" w:hAnsi="Times New Roman"/>
        </w:rPr>
      </w:pPr>
    </w:p>
    <w:p w14:paraId="2A778DA3" w14:textId="77777777" w:rsid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Согласовано:     </w:t>
      </w:r>
    </w:p>
    <w:p w14:paraId="19B570AD" w14:textId="77777777" w:rsid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НИУ ВШЭ – Санкт-Петербург    ________________________  Кадочников С.М.  </w:t>
      </w:r>
    </w:p>
    <w:p w14:paraId="62658C79" w14:textId="7C89E761" w:rsidR="00990225" w:rsidRP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(подпись)                     </w:t>
      </w:r>
    </w:p>
    <w:sectPr w:rsidR="00990225" w:rsidRPr="00990225" w:rsidSect="006D2A0C">
      <w:footerReference w:type="default" r:id="rId7"/>
      <w:pgSz w:w="16840" w:h="11900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BBA92" w14:textId="77777777" w:rsidR="00C76545" w:rsidRDefault="00C76545" w:rsidP="00B44F60">
      <w:r>
        <w:separator/>
      </w:r>
    </w:p>
  </w:endnote>
  <w:endnote w:type="continuationSeparator" w:id="0">
    <w:p w14:paraId="52F3F6CC" w14:textId="77777777" w:rsidR="00C76545" w:rsidRDefault="00C76545" w:rsidP="00B4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17688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3A8AE790" w14:textId="6C192627" w:rsidR="00B44F60" w:rsidRPr="00B44F60" w:rsidRDefault="00B44F60">
        <w:pPr>
          <w:pStyle w:val="af"/>
          <w:jc w:val="right"/>
          <w:rPr>
            <w:rFonts w:ascii="Times New Roman" w:hAnsi="Times New Roman" w:cs="Times New Roman"/>
            <w:sz w:val="22"/>
            <w:szCs w:val="22"/>
          </w:rPr>
        </w:pPr>
        <w:r w:rsidRPr="00B44F6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B44F60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B44F6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E17D73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B44F60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B36F" w14:textId="77777777" w:rsidR="00C76545" w:rsidRDefault="00C76545" w:rsidP="00B44F60">
      <w:r>
        <w:separator/>
      </w:r>
    </w:p>
  </w:footnote>
  <w:footnote w:type="continuationSeparator" w:id="0">
    <w:p w14:paraId="60F4DA52" w14:textId="77777777" w:rsidR="00C76545" w:rsidRDefault="00C76545" w:rsidP="00B44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04DCD"/>
    <w:multiLevelType w:val="hybridMultilevel"/>
    <w:tmpl w:val="8E3AE866"/>
    <w:lvl w:ilvl="0" w:tplc="A008C3BC">
      <w:start w:val="9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4A3A4C"/>
    <w:multiLevelType w:val="hybridMultilevel"/>
    <w:tmpl w:val="68120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91100"/>
    <w:multiLevelType w:val="hybridMultilevel"/>
    <w:tmpl w:val="0944E662"/>
    <w:lvl w:ilvl="0" w:tplc="B8DC87CC">
      <w:start w:val="19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920F2"/>
    <w:multiLevelType w:val="hybridMultilevel"/>
    <w:tmpl w:val="3512799A"/>
    <w:lvl w:ilvl="0" w:tplc="460CC1F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65884"/>
    <w:multiLevelType w:val="hybridMultilevel"/>
    <w:tmpl w:val="F1225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D3C01"/>
    <w:multiLevelType w:val="hybridMultilevel"/>
    <w:tmpl w:val="6B400FCC"/>
    <w:lvl w:ilvl="0" w:tplc="D9F2A13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2C"/>
    <w:rsid w:val="000260E4"/>
    <w:rsid w:val="00034BB8"/>
    <w:rsid w:val="00060077"/>
    <w:rsid w:val="0006089A"/>
    <w:rsid w:val="00064062"/>
    <w:rsid w:val="0008233E"/>
    <w:rsid w:val="00087CB6"/>
    <w:rsid w:val="00095CB6"/>
    <w:rsid w:val="00097E0D"/>
    <w:rsid w:val="000A5434"/>
    <w:rsid w:val="000A73A6"/>
    <w:rsid w:val="000C1979"/>
    <w:rsid w:val="000C4A0E"/>
    <w:rsid w:val="000D34B2"/>
    <w:rsid w:val="000D5741"/>
    <w:rsid w:val="000E067D"/>
    <w:rsid w:val="000E2A96"/>
    <w:rsid w:val="000E3392"/>
    <w:rsid w:val="000E6CF8"/>
    <w:rsid w:val="000F2260"/>
    <w:rsid w:val="00103E6F"/>
    <w:rsid w:val="00131A8F"/>
    <w:rsid w:val="001430D0"/>
    <w:rsid w:val="00145920"/>
    <w:rsid w:val="00157FED"/>
    <w:rsid w:val="00163BA3"/>
    <w:rsid w:val="00167CB7"/>
    <w:rsid w:val="00197F8E"/>
    <w:rsid w:val="001B1760"/>
    <w:rsid w:val="001B777F"/>
    <w:rsid w:val="001D5669"/>
    <w:rsid w:val="001F3FEC"/>
    <w:rsid w:val="001F7DC1"/>
    <w:rsid w:val="00210F60"/>
    <w:rsid w:val="00221D84"/>
    <w:rsid w:val="002313D4"/>
    <w:rsid w:val="00237583"/>
    <w:rsid w:val="0025283B"/>
    <w:rsid w:val="00254D01"/>
    <w:rsid w:val="00257DB0"/>
    <w:rsid w:val="00263889"/>
    <w:rsid w:val="00272740"/>
    <w:rsid w:val="0027355E"/>
    <w:rsid w:val="002850B7"/>
    <w:rsid w:val="00286EA7"/>
    <w:rsid w:val="002A09C7"/>
    <w:rsid w:val="002B3782"/>
    <w:rsid w:val="002E10A4"/>
    <w:rsid w:val="00311C37"/>
    <w:rsid w:val="00312562"/>
    <w:rsid w:val="00340B40"/>
    <w:rsid w:val="00351450"/>
    <w:rsid w:val="003536F2"/>
    <w:rsid w:val="00353749"/>
    <w:rsid w:val="0036027C"/>
    <w:rsid w:val="00376565"/>
    <w:rsid w:val="00393950"/>
    <w:rsid w:val="003970C3"/>
    <w:rsid w:val="00397ED0"/>
    <w:rsid w:val="003A09BA"/>
    <w:rsid w:val="003A5B84"/>
    <w:rsid w:val="003B540C"/>
    <w:rsid w:val="003C09CA"/>
    <w:rsid w:val="003C3858"/>
    <w:rsid w:val="003D0AA8"/>
    <w:rsid w:val="003E333F"/>
    <w:rsid w:val="0040628C"/>
    <w:rsid w:val="00422D4E"/>
    <w:rsid w:val="00440F1C"/>
    <w:rsid w:val="0044371C"/>
    <w:rsid w:val="00480896"/>
    <w:rsid w:val="00485777"/>
    <w:rsid w:val="004B6CD7"/>
    <w:rsid w:val="004C574B"/>
    <w:rsid w:val="004D2554"/>
    <w:rsid w:val="004D302B"/>
    <w:rsid w:val="004E54F6"/>
    <w:rsid w:val="00506A72"/>
    <w:rsid w:val="00516C53"/>
    <w:rsid w:val="005279B8"/>
    <w:rsid w:val="00531CD1"/>
    <w:rsid w:val="00542D84"/>
    <w:rsid w:val="00554DEB"/>
    <w:rsid w:val="00567950"/>
    <w:rsid w:val="00574634"/>
    <w:rsid w:val="00587433"/>
    <w:rsid w:val="005A369C"/>
    <w:rsid w:val="005B31F5"/>
    <w:rsid w:val="005B770E"/>
    <w:rsid w:val="005D36A3"/>
    <w:rsid w:val="005E4F9C"/>
    <w:rsid w:val="0060449E"/>
    <w:rsid w:val="006227A7"/>
    <w:rsid w:val="00643700"/>
    <w:rsid w:val="0065155C"/>
    <w:rsid w:val="006660D6"/>
    <w:rsid w:val="006712D0"/>
    <w:rsid w:val="00671DBD"/>
    <w:rsid w:val="00675FA2"/>
    <w:rsid w:val="006A620A"/>
    <w:rsid w:val="006A6DAB"/>
    <w:rsid w:val="006A7CED"/>
    <w:rsid w:val="006B4377"/>
    <w:rsid w:val="006D2A0C"/>
    <w:rsid w:val="006D2F01"/>
    <w:rsid w:val="006D399B"/>
    <w:rsid w:val="006D6B4F"/>
    <w:rsid w:val="006F44C3"/>
    <w:rsid w:val="007227E2"/>
    <w:rsid w:val="0072727C"/>
    <w:rsid w:val="00731126"/>
    <w:rsid w:val="007464AB"/>
    <w:rsid w:val="00773CB0"/>
    <w:rsid w:val="007B1EB4"/>
    <w:rsid w:val="007C499D"/>
    <w:rsid w:val="007D7C05"/>
    <w:rsid w:val="007F1BD6"/>
    <w:rsid w:val="008017C4"/>
    <w:rsid w:val="00815AB3"/>
    <w:rsid w:val="0083335F"/>
    <w:rsid w:val="00837D10"/>
    <w:rsid w:val="00846343"/>
    <w:rsid w:val="008477F7"/>
    <w:rsid w:val="00877A1D"/>
    <w:rsid w:val="008A1E4C"/>
    <w:rsid w:val="008A78B1"/>
    <w:rsid w:val="008A7BD3"/>
    <w:rsid w:val="008D53BB"/>
    <w:rsid w:val="008E0914"/>
    <w:rsid w:val="008E4921"/>
    <w:rsid w:val="008E5D64"/>
    <w:rsid w:val="008F1B17"/>
    <w:rsid w:val="00925B0F"/>
    <w:rsid w:val="0092658D"/>
    <w:rsid w:val="00990225"/>
    <w:rsid w:val="009D2917"/>
    <w:rsid w:val="009D40C1"/>
    <w:rsid w:val="009E20FC"/>
    <w:rsid w:val="009F19D5"/>
    <w:rsid w:val="00A02E37"/>
    <w:rsid w:val="00A12C86"/>
    <w:rsid w:val="00A15116"/>
    <w:rsid w:val="00A20EDD"/>
    <w:rsid w:val="00A20FCD"/>
    <w:rsid w:val="00A36F9D"/>
    <w:rsid w:val="00A50F14"/>
    <w:rsid w:val="00A722A1"/>
    <w:rsid w:val="00AD515C"/>
    <w:rsid w:val="00AF3E7B"/>
    <w:rsid w:val="00B11DB1"/>
    <w:rsid w:val="00B13D1C"/>
    <w:rsid w:val="00B20D43"/>
    <w:rsid w:val="00B33020"/>
    <w:rsid w:val="00B33EEB"/>
    <w:rsid w:val="00B34EF1"/>
    <w:rsid w:val="00B403BA"/>
    <w:rsid w:val="00B41F65"/>
    <w:rsid w:val="00B44F60"/>
    <w:rsid w:val="00B54CA9"/>
    <w:rsid w:val="00B65A30"/>
    <w:rsid w:val="00B770A9"/>
    <w:rsid w:val="00BA23A7"/>
    <w:rsid w:val="00BB0335"/>
    <w:rsid w:val="00BB7674"/>
    <w:rsid w:val="00BD2B6F"/>
    <w:rsid w:val="00BD41EF"/>
    <w:rsid w:val="00BD4792"/>
    <w:rsid w:val="00BE2BB5"/>
    <w:rsid w:val="00C11CFD"/>
    <w:rsid w:val="00C27C96"/>
    <w:rsid w:val="00C41C94"/>
    <w:rsid w:val="00C423B1"/>
    <w:rsid w:val="00C53F13"/>
    <w:rsid w:val="00C5738B"/>
    <w:rsid w:val="00C65DAF"/>
    <w:rsid w:val="00C76545"/>
    <w:rsid w:val="00C92E22"/>
    <w:rsid w:val="00C95B6D"/>
    <w:rsid w:val="00C95D9B"/>
    <w:rsid w:val="00CA0274"/>
    <w:rsid w:val="00CA363D"/>
    <w:rsid w:val="00CC036B"/>
    <w:rsid w:val="00CC5B0E"/>
    <w:rsid w:val="00CC63E2"/>
    <w:rsid w:val="00CD3B3B"/>
    <w:rsid w:val="00CE48E9"/>
    <w:rsid w:val="00D20527"/>
    <w:rsid w:val="00D21689"/>
    <w:rsid w:val="00D45116"/>
    <w:rsid w:val="00D6032C"/>
    <w:rsid w:val="00D66ABB"/>
    <w:rsid w:val="00D91060"/>
    <w:rsid w:val="00DB1477"/>
    <w:rsid w:val="00DC2374"/>
    <w:rsid w:val="00DE4A4F"/>
    <w:rsid w:val="00E04ACC"/>
    <w:rsid w:val="00E07F94"/>
    <w:rsid w:val="00E113D6"/>
    <w:rsid w:val="00E17D73"/>
    <w:rsid w:val="00E20293"/>
    <w:rsid w:val="00E252AD"/>
    <w:rsid w:val="00E33622"/>
    <w:rsid w:val="00E4523E"/>
    <w:rsid w:val="00E570E1"/>
    <w:rsid w:val="00E67173"/>
    <w:rsid w:val="00E744C7"/>
    <w:rsid w:val="00E86351"/>
    <w:rsid w:val="00EA4CCC"/>
    <w:rsid w:val="00EA6399"/>
    <w:rsid w:val="00EB7A26"/>
    <w:rsid w:val="00EC197A"/>
    <w:rsid w:val="00ED5855"/>
    <w:rsid w:val="00EE2A33"/>
    <w:rsid w:val="00F01AF7"/>
    <w:rsid w:val="00F14B47"/>
    <w:rsid w:val="00F30701"/>
    <w:rsid w:val="00F32C2A"/>
    <w:rsid w:val="00F33BD9"/>
    <w:rsid w:val="00F3455F"/>
    <w:rsid w:val="00F636EF"/>
    <w:rsid w:val="00F746A3"/>
    <w:rsid w:val="00F77004"/>
    <w:rsid w:val="00F86A29"/>
    <w:rsid w:val="00FB007A"/>
    <w:rsid w:val="00FF22AD"/>
    <w:rsid w:val="00FF495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BDAC9"/>
  <w14:defaultImageDpi w14:val="300"/>
  <w15:docId w15:val="{3EC067C2-B696-482A-BEA3-BA43B43C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2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32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12C8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12C8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12C8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12C8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12C86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A12C86"/>
  </w:style>
  <w:style w:type="paragraph" w:styleId="ab">
    <w:name w:val="Balloon Text"/>
    <w:basedOn w:val="a"/>
    <w:link w:val="ac"/>
    <w:uiPriority w:val="99"/>
    <w:semiHidden/>
    <w:unhideWhenUsed/>
    <w:rsid w:val="00A12C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2C8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48577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44F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4F60"/>
  </w:style>
  <w:style w:type="paragraph" w:styleId="af">
    <w:name w:val="footer"/>
    <w:basedOn w:val="a"/>
    <w:link w:val="af0"/>
    <w:uiPriority w:val="99"/>
    <w:unhideWhenUsed/>
    <w:rsid w:val="00B44F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2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Федюнина</dc:creator>
  <cp:keywords/>
  <dc:description/>
  <cp:lastModifiedBy>Бежин Евгений Валерьевич</cp:lastModifiedBy>
  <cp:revision>2</cp:revision>
  <cp:lastPrinted>2017-02-21T13:54:00Z</cp:lastPrinted>
  <dcterms:created xsi:type="dcterms:W3CDTF">2017-03-09T08:31:00Z</dcterms:created>
  <dcterms:modified xsi:type="dcterms:W3CDTF">2017-03-09T08:31:00Z</dcterms:modified>
</cp:coreProperties>
</file>