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3EC15" w14:textId="7B068DBE" w:rsidR="007545EA" w:rsidRPr="007545EA" w:rsidRDefault="007545EA" w:rsidP="007545EA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45EA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545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649CD3" w14:textId="77777777" w:rsidR="007545EA" w:rsidRPr="007545EA" w:rsidRDefault="007545EA" w:rsidP="007545E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45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протоколу ученого совета </w:t>
      </w:r>
    </w:p>
    <w:p w14:paraId="37E11129" w14:textId="77777777" w:rsidR="007545EA" w:rsidRPr="007545EA" w:rsidRDefault="007545EA" w:rsidP="007545E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45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ВШЭ – Санкт-Петербург </w:t>
      </w:r>
    </w:p>
    <w:p w14:paraId="505C28D0" w14:textId="77777777" w:rsidR="007545EA" w:rsidRPr="007545EA" w:rsidRDefault="007545EA" w:rsidP="007545EA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45EA">
        <w:rPr>
          <w:rFonts w:ascii="Times New Roman" w:eastAsia="Times New Roman" w:hAnsi="Times New Roman" w:cs="Times New Roman"/>
          <w:sz w:val="26"/>
          <w:szCs w:val="26"/>
        </w:rPr>
        <w:t>от 22.12.2016 № 8.3.1.8-07/12/16</w:t>
      </w:r>
      <w:r w:rsidRPr="007545E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5D32552" w14:textId="77777777" w:rsidR="007545EA" w:rsidRDefault="007545EA" w:rsidP="00D6032C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004B8FD6" w14:textId="77777777" w:rsidR="007545EA" w:rsidRDefault="007545EA" w:rsidP="00D6032C">
      <w:pPr>
        <w:jc w:val="center"/>
        <w:rPr>
          <w:rFonts w:ascii="Times New Roman" w:hAnsi="Times New Roman"/>
          <w:b/>
        </w:rPr>
      </w:pPr>
    </w:p>
    <w:p w14:paraId="11BBCA31" w14:textId="77777777" w:rsidR="009E5BA9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План деятельности </w:t>
      </w:r>
      <w:r w:rsidR="00D64C73">
        <w:rPr>
          <w:rFonts w:ascii="Times New Roman" w:hAnsi="Times New Roman"/>
          <w:b/>
        </w:rPr>
        <w:t>Управления персоналом</w:t>
      </w:r>
      <w:r w:rsidRPr="00D6032C">
        <w:rPr>
          <w:rFonts w:ascii="Times New Roman" w:hAnsi="Times New Roman"/>
          <w:b/>
          <w:i/>
        </w:rPr>
        <w:t xml:space="preserve"> </w:t>
      </w:r>
      <w:r w:rsidR="009E5BA9">
        <w:rPr>
          <w:rFonts w:ascii="Times New Roman" w:hAnsi="Times New Roman"/>
          <w:b/>
        </w:rPr>
        <w:t>НИУ ВШЭ – Санкт-Петербург</w:t>
      </w:r>
    </w:p>
    <w:p w14:paraId="374D25F5" w14:textId="6C487A9D" w:rsidR="00C95D9B" w:rsidRPr="00D6032C" w:rsidRDefault="00990225" w:rsidP="00D603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6032C" w:rsidRPr="00D6032C">
        <w:rPr>
          <w:rFonts w:ascii="Times New Roman" w:hAnsi="Times New Roman"/>
          <w:b/>
        </w:rPr>
        <w:t>на период 2016-2017 учебного года</w:t>
      </w:r>
    </w:p>
    <w:p w14:paraId="25B60930" w14:textId="77777777"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p w14:paraId="538B4077" w14:textId="0B22BC83" w:rsidR="00D6032C" w:rsidRPr="00CD221D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Таблица 1. Ключевые показатели деятельности по </w:t>
      </w:r>
      <w:r w:rsidR="00D64C73">
        <w:rPr>
          <w:rFonts w:ascii="Times New Roman" w:hAnsi="Times New Roman"/>
          <w:b/>
        </w:rPr>
        <w:t>кадровому развитию</w:t>
      </w:r>
      <w:r w:rsidRPr="00D6032C">
        <w:rPr>
          <w:rFonts w:ascii="Times New Roman" w:hAnsi="Times New Roman"/>
          <w:b/>
        </w:rPr>
        <w:t xml:space="preserve"> НИУ ВШЭ – Санкт-Петербург</w:t>
      </w:r>
    </w:p>
    <w:p w14:paraId="203500C1" w14:textId="77777777"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308"/>
        <w:gridCol w:w="1091"/>
        <w:gridCol w:w="919"/>
        <w:gridCol w:w="919"/>
        <w:gridCol w:w="919"/>
        <w:gridCol w:w="1393"/>
        <w:gridCol w:w="700"/>
        <w:gridCol w:w="700"/>
        <w:gridCol w:w="700"/>
        <w:gridCol w:w="699"/>
      </w:tblGrid>
      <w:tr w:rsidR="00D6032C" w:rsidRPr="00D6032C" w14:paraId="396E1B40" w14:textId="77777777" w:rsidTr="009508A1">
        <w:tc>
          <w:tcPr>
            <w:tcW w:w="2308" w:type="dxa"/>
          </w:tcPr>
          <w:p w14:paraId="2C6AB8B1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14:paraId="153C2A35" w14:textId="77777777" w:rsidR="00D6032C" w:rsidRPr="00D6032C" w:rsidRDefault="00D6032C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1091" w:type="dxa"/>
          </w:tcPr>
          <w:p w14:paraId="402BE6CE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</w:t>
            </w:r>
            <w:proofErr w:type="spellEnd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-рения</w:t>
            </w:r>
          </w:p>
        </w:tc>
        <w:tc>
          <w:tcPr>
            <w:tcW w:w="919" w:type="dxa"/>
          </w:tcPr>
          <w:p w14:paraId="6F424579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919" w:type="dxa"/>
          </w:tcPr>
          <w:p w14:paraId="5C702E96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919" w:type="dxa"/>
          </w:tcPr>
          <w:p w14:paraId="56B8259B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1393" w:type="dxa"/>
          </w:tcPr>
          <w:p w14:paraId="71878179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(оценочно)</w:t>
            </w:r>
          </w:p>
        </w:tc>
        <w:tc>
          <w:tcPr>
            <w:tcW w:w="700" w:type="dxa"/>
          </w:tcPr>
          <w:p w14:paraId="767EFACF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0" w:type="dxa"/>
          </w:tcPr>
          <w:p w14:paraId="0068E125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0" w:type="dxa"/>
          </w:tcPr>
          <w:p w14:paraId="52920B5A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9" w:type="dxa"/>
          </w:tcPr>
          <w:p w14:paraId="47CA5D67" w14:textId="77777777"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9508A1" w:rsidRPr="00D6032C" w14:paraId="5900030C" w14:textId="77777777" w:rsidTr="009508A1">
        <w:tc>
          <w:tcPr>
            <w:tcW w:w="2308" w:type="dxa"/>
          </w:tcPr>
          <w:p w14:paraId="2DEBCCF7" w14:textId="114C9D1A" w:rsidR="009508A1" w:rsidRPr="00D6032C" w:rsidRDefault="009508A1" w:rsidP="00990225">
            <w:pPr>
              <w:jc w:val="both"/>
              <w:rPr>
                <w:rFonts w:ascii="Times New Roman" w:hAnsi="Times New Roman"/>
              </w:rPr>
            </w:pPr>
            <w:r w:rsidRPr="00CD221D">
              <w:rPr>
                <w:rFonts w:ascii="Times New Roman" w:hAnsi="Times New Roman"/>
              </w:rPr>
              <w:t xml:space="preserve">Доля зарубежных профессоров, преподавателей и исследователей в численности НПР, включая российских граждан – обладателей степени </w:t>
            </w:r>
            <w:proofErr w:type="spellStart"/>
            <w:r w:rsidRPr="00CD221D">
              <w:rPr>
                <w:rFonts w:ascii="Times New Roman" w:hAnsi="Times New Roman"/>
              </w:rPr>
              <w:t>PhD</w:t>
            </w:r>
            <w:proofErr w:type="spellEnd"/>
            <w:r w:rsidRPr="00CD221D">
              <w:rPr>
                <w:rFonts w:ascii="Times New Roman" w:hAnsi="Times New Roman"/>
              </w:rPr>
              <w:t xml:space="preserve"> зарубежных университетов</w:t>
            </w:r>
          </w:p>
        </w:tc>
        <w:tc>
          <w:tcPr>
            <w:tcW w:w="1091" w:type="dxa"/>
            <w:vAlign w:val="center"/>
          </w:tcPr>
          <w:p w14:paraId="4A22F1B4" w14:textId="79ADA3D1" w:rsidR="009508A1" w:rsidRPr="00D6032C" w:rsidRDefault="009508A1" w:rsidP="009A6D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19" w:type="dxa"/>
            <w:vAlign w:val="center"/>
          </w:tcPr>
          <w:p w14:paraId="399F554A" w14:textId="1B91BEB3" w:rsidR="009508A1" w:rsidRPr="00D6032C" w:rsidRDefault="009508A1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  <w:vAlign w:val="center"/>
          </w:tcPr>
          <w:p w14:paraId="3097DBFD" w14:textId="0CE76600" w:rsidR="009508A1" w:rsidRPr="00D6032C" w:rsidRDefault="009508A1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919" w:type="dxa"/>
            <w:vAlign w:val="center"/>
          </w:tcPr>
          <w:p w14:paraId="4CDF4629" w14:textId="2440D171" w:rsidR="009508A1" w:rsidRPr="00D6032C" w:rsidRDefault="009508A1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393" w:type="dxa"/>
            <w:vAlign w:val="center"/>
          </w:tcPr>
          <w:p w14:paraId="2C937726" w14:textId="65AF9270" w:rsidR="009508A1" w:rsidRPr="00D6032C" w:rsidRDefault="009508A1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700" w:type="dxa"/>
            <w:vAlign w:val="center"/>
          </w:tcPr>
          <w:p w14:paraId="304EC7FE" w14:textId="600B402E" w:rsidR="009508A1" w:rsidRPr="00303564" w:rsidRDefault="00303564" w:rsidP="0099022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0" w:type="dxa"/>
            <w:vAlign w:val="center"/>
          </w:tcPr>
          <w:p w14:paraId="595B3749" w14:textId="5A5D0D71" w:rsidR="009508A1" w:rsidRPr="00303564" w:rsidRDefault="00303564" w:rsidP="0099022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14:paraId="1B64C776" w14:textId="5DC286CB" w:rsidR="009508A1" w:rsidRPr="00303564" w:rsidRDefault="00303564" w:rsidP="009624B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99" w:type="dxa"/>
            <w:vAlign w:val="center"/>
          </w:tcPr>
          <w:p w14:paraId="0444A87A" w14:textId="2F828823" w:rsidR="009508A1" w:rsidRPr="00303564" w:rsidRDefault="00303564" w:rsidP="009624B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9508A1" w:rsidRPr="00D6032C" w14:paraId="4013FC76" w14:textId="77777777" w:rsidTr="009508A1">
        <w:tc>
          <w:tcPr>
            <w:tcW w:w="2308" w:type="dxa"/>
          </w:tcPr>
          <w:p w14:paraId="7081BC12" w14:textId="7C3B6C20" w:rsidR="009508A1" w:rsidRPr="00D6032C" w:rsidRDefault="008776F8" w:rsidP="009902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9624BA">
              <w:rPr>
                <w:rFonts w:ascii="Times New Roman" w:hAnsi="Times New Roman"/>
              </w:rPr>
              <w:t xml:space="preserve"> </w:t>
            </w:r>
            <w:r w:rsidR="009A6D4B">
              <w:rPr>
                <w:rFonts w:ascii="Times New Roman" w:hAnsi="Times New Roman"/>
              </w:rPr>
              <w:t xml:space="preserve">штатных </w:t>
            </w:r>
            <w:r w:rsidR="009624BA">
              <w:rPr>
                <w:rFonts w:ascii="Times New Roman" w:hAnsi="Times New Roman"/>
              </w:rPr>
              <w:t>преподавателей, имеющих ученую степень</w:t>
            </w:r>
          </w:p>
        </w:tc>
        <w:tc>
          <w:tcPr>
            <w:tcW w:w="1091" w:type="dxa"/>
            <w:vAlign w:val="center"/>
          </w:tcPr>
          <w:p w14:paraId="3C190124" w14:textId="0B98FCAC" w:rsidR="009508A1" w:rsidRPr="00D6032C" w:rsidRDefault="009A6D4B" w:rsidP="009A6D4B">
            <w:pPr>
              <w:ind w:left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19" w:type="dxa"/>
            <w:vAlign w:val="center"/>
          </w:tcPr>
          <w:p w14:paraId="264D8CA2" w14:textId="58FF8C6B" w:rsidR="009508A1" w:rsidRPr="00D6032C" w:rsidRDefault="009508A1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0818F26E" w14:textId="5EBAD676" w:rsidR="009508A1" w:rsidRPr="00D6032C" w:rsidRDefault="009508A1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401915B1" w14:textId="12199B01" w:rsidR="009508A1" w:rsidRPr="00D6032C" w:rsidRDefault="009A6D4B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93" w:type="dxa"/>
            <w:vAlign w:val="center"/>
          </w:tcPr>
          <w:p w14:paraId="1D61F5D4" w14:textId="38F314C3" w:rsidR="009508A1" w:rsidRPr="00D6032C" w:rsidRDefault="009A6D4B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0" w:type="dxa"/>
            <w:vAlign w:val="center"/>
          </w:tcPr>
          <w:p w14:paraId="52208747" w14:textId="601B1AFC" w:rsidR="009508A1" w:rsidRPr="00D6032C" w:rsidRDefault="009A6D4B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0" w:type="dxa"/>
            <w:vAlign w:val="center"/>
          </w:tcPr>
          <w:p w14:paraId="44F290A6" w14:textId="5ED88888" w:rsidR="009508A1" w:rsidRPr="00D6032C" w:rsidRDefault="009A6D4B" w:rsidP="009A6D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0" w:type="dxa"/>
            <w:vAlign w:val="center"/>
          </w:tcPr>
          <w:p w14:paraId="28A412B0" w14:textId="310ABCEC" w:rsidR="009508A1" w:rsidRPr="00D6032C" w:rsidRDefault="009A6D4B" w:rsidP="009A6D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99" w:type="dxa"/>
            <w:vAlign w:val="center"/>
          </w:tcPr>
          <w:p w14:paraId="396DB05F" w14:textId="54C87E8F" w:rsidR="009508A1" w:rsidRPr="00D6032C" w:rsidRDefault="009A6D4B" w:rsidP="009A6D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9624BA" w:rsidRPr="00D6032C" w14:paraId="492F0C50" w14:textId="77777777" w:rsidTr="009508A1">
        <w:tc>
          <w:tcPr>
            <w:tcW w:w="2308" w:type="dxa"/>
          </w:tcPr>
          <w:p w14:paraId="4288A1DB" w14:textId="22D44430" w:rsidR="009624BA" w:rsidRDefault="00C07140" w:rsidP="00C071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НПР и АУП, прошедших курсы</w:t>
            </w:r>
            <w:r w:rsidR="009624BA">
              <w:rPr>
                <w:rFonts w:ascii="Times New Roman" w:hAnsi="Times New Roman"/>
              </w:rPr>
              <w:t xml:space="preserve"> повышения квалификации на развитие компетенций </w:t>
            </w:r>
            <w:r w:rsidR="00685F68">
              <w:rPr>
                <w:rFonts w:ascii="Times New Roman" w:hAnsi="Times New Roman"/>
              </w:rPr>
              <w:t>для</w:t>
            </w:r>
            <w:r w:rsidR="009624BA">
              <w:rPr>
                <w:rFonts w:ascii="Times New Roman" w:hAnsi="Times New Roman"/>
              </w:rPr>
              <w:t xml:space="preserve"> работы в интернациональной среде</w:t>
            </w:r>
          </w:p>
        </w:tc>
        <w:tc>
          <w:tcPr>
            <w:tcW w:w="1091" w:type="dxa"/>
            <w:vAlign w:val="center"/>
          </w:tcPr>
          <w:p w14:paraId="0EB62F85" w14:textId="0C97AF66" w:rsidR="009624BA" w:rsidRDefault="00C07140" w:rsidP="009A6D4B">
            <w:pPr>
              <w:ind w:left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19" w:type="dxa"/>
            <w:vAlign w:val="center"/>
          </w:tcPr>
          <w:p w14:paraId="7E49B670" w14:textId="3508FDF1" w:rsidR="009624BA" w:rsidRDefault="002F60F9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6CE8DE92" w14:textId="48A1026F" w:rsidR="009624BA" w:rsidRDefault="002F60F9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center"/>
          </w:tcPr>
          <w:p w14:paraId="3CAF78DB" w14:textId="37DC3D84" w:rsidR="009624BA" w:rsidRDefault="002F60F9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3" w:type="dxa"/>
            <w:vAlign w:val="center"/>
          </w:tcPr>
          <w:p w14:paraId="32BC401A" w14:textId="3D8375D2" w:rsidR="009624BA" w:rsidRDefault="002F60F9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0" w:type="dxa"/>
            <w:vAlign w:val="center"/>
          </w:tcPr>
          <w:p w14:paraId="7AF3F76A" w14:textId="7C91999B" w:rsidR="009624BA" w:rsidRPr="00D6032C" w:rsidRDefault="002F60F9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0" w:type="dxa"/>
            <w:vAlign w:val="center"/>
          </w:tcPr>
          <w:p w14:paraId="7C6792C4" w14:textId="57651277" w:rsidR="009624BA" w:rsidRPr="00D6032C" w:rsidRDefault="002F60F9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  <w:vAlign w:val="center"/>
          </w:tcPr>
          <w:p w14:paraId="2C7673BF" w14:textId="711BBC24" w:rsidR="009624BA" w:rsidRPr="00D6032C" w:rsidRDefault="002F60F9" w:rsidP="00990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99" w:type="dxa"/>
            <w:vAlign w:val="center"/>
          </w:tcPr>
          <w:p w14:paraId="57433AAE" w14:textId="56B30C8E" w:rsidR="009624BA" w:rsidRPr="00D6032C" w:rsidRDefault="002F60F9" w:rsidP="009F6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14:paraId="085FC658" w14:textId="77777777" w:rsidR="002F1945" w:rsidRDefault="002F1945" w:rsidP="00D6032C">
      <w:pPr>
        <w:jc w:val="both"/>
        <w:rPr>
          <w:rFonts w:ascii="Times New Roman" w:hAnsi="Times New Roman"/>
          <w:b/>
        </w:rPr>
      </w:pPr>
    </w:p>
    <w:p w14:paraId="647EE236" w14:textId="558D4C80" w:rsidR="00D6032C" w:rsidRPr="00CD221D" w:rsidRDefault="00D6032C" w:rsidP="00D6032C">
      <w:pPr>
        <w:jc w:val="both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Таблица 2. Обязательные мероприятия по </w:t>
      </w:r>
      <w:r w:rsidR="00D64C73">
        <w:rPr>
          <w:rFonts w:ascii="Times New Roman" w:hAnsi="Times New Roman"/>
          <w:b/>
        </w:rPr>
        <w:t>кадровому развитию</w:t>
      </w:r>
      <w:r w:rsidRPr="00D6032C">
        <w:rPr>
          <w:rFonts w:ascii="Times New Roman" w:hAnsi="Times New Roman"/>
          <w:b/>
        </w:rPr>
        <w:t xml:space="preserve"> НИУ</w:t>
      </w:r>
      <w:r w:rsidR="00D64C73">
        <w:rPr>
          <w:rFonts w:ascii="Times New Roman" w:hAnsi="Times New Roman"/>
          <w:b/>
        </w:rPr>
        <w:t> </w:t>
      </w:r>
      <w:r w:rsidRPr="00D6032C">
        <w:rPr>
          <w:rFonts w:ascii="Times New Roman" w:hAnsi="Times New Roman"/>
          <w:b/>
        </w:rPr>
        <w:t>ВШЭ – Санкт-Петербург на период 2016-2017 учебного года</w:t>
      </w:r>
    </w:p>
    <w:p w14:paraId="72B90F5A" w14:textId="77777777"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1479"/>
        <w:gridCol w:w="2654"/>
        <w:gridCol w:w="2831"/>
      </w:tblGrid>
      <w:tr w:rsidR="00D6032C" w:rsidRPr="00D6032C" w14:paraId="23CE1B1E" w14:textId="77777777" w:rsidTr="00F1478F">
        <w:tc>
          <w:tcPr>
            <w:tcW w:w="2601" w:type="dxa"/>
          </w:tcPr>
          <w:p w14:paraId="408EDDEA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14:paraId="43E43B57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54" w:type="dxa"/>
          </w:tcPr>
          <w:p w14:paraId="25C55093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1" w:type="dxa"/>
          </w:tcPr>
          <w:p w14:paraId="1DB0D452" w14:textId="77777777"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Финансирование на проведение/реализацию мероприятия, тыс. руб.</w:t>
            </w:r>
          </w:p>
        </w:tc>
      </w:tr>
      <w:tr w:rsidR="003536F2" w:rsidRPr="00D6032C" w14:paraId="6C23738A" w14:textId="77777777" w:rsidTr="00990225">
        <w:tc>
          <w:tcPr>
            <w:tcW w:w="9565" w:type="dxa"/>
            <w:gridSpan w:val="4"/>
          </w:tcPr>
          <w:p w14:paraId="34F312C2" w14:textId="14DA94DE" w:rsidR="003536F2" w:rsidRPr="00D6032C" w:rsidRDefault="003536F2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  <w:r w:rsidR="000D34B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F63D8" w:rsidRPr="00D64C73">
              <w:rPr>
                <w:rFonts w:ascii="Times New Roman" w:hAnsi="Times New Roman"/>
                <w:b/>
                <w:sz w:val="24"/>
                <w:szCs w:val="24"/>
              </w:rPr>
              <w:t>В области развития потенциала сотрудников кампуса</w:t>
            </w:r>
          </w:p>
        </w:tc>
      </w:tr>
      <w:tr w:rsidR="00D6032C" w:rsidRPr="00D6032C" w14:paraId="0DA69EBC" w14:textId="77777777" w:rsidTr="00F1478F">
        <w:tc>
          <w:tcPr>
            <w:tcW w:w="2601" w:type="dxa"/>
          </w:tcPr>
          <w:p w14:paraId="271477E2" w14:textId="433534F1" w:rsidR="00D6032C" w:rsidRPr="001F63D8" w:rsidRDefault="001F63D8" w:rsidP="00685F68">
            <w:pPr>
              <w:jc w:val="both"/>
              <w:rPr>
                <w:rFonts w:ascii="Times New Roman" w:eastAsiaTheme="minorEastAsia" w:hAnsi="Times New Roman"/>
              </w:rPr>
            </w:pPr>
            <w:r w:rsidRPr="009508A1">
              <w:rPr>
                <w:rFonts w:ascii="Times New Roman" w:eastAsiaTheme="minorEastAsia" w:hAnsi="Times New Roman"/>
              </w:rPr>
              <w:t xml:space="preserve">Реализация программы административного кадрового резерва Кампуса с проектами, </w:t>
            </w:r>
            <w:r w:rsidR="00685F68">
              <w:rPr>
                <w:rFonts w:ascii="Times New Roman" w:eastAsiaTheme="minorEastAsia" w:hAnsi="Times New Roman"/>
              </w:rPr>
              <w:t>актуальными для НИУ ВШЭ</w:t>
            </w:r>
            <w:r w:rsidRPr="009508A1">
              <w:rPr>
                <w:rFonts w:ascii="Times New Roman" w:eastAsiaTheme="minorEastAsia" w:hAnsi="Times New Roman"/>
              </w:rPr>
              <w:t xml:space="preserve"> в Санкт-Петербурге в контексте общеуниверситетской модели р</w:t>
            </w:r>
            <w:r>
              <w:rPr>
                <w:rFonts w:ascii="Times New Roman" w:eastAsiaTheme="minorEastAsia" w:hAnsi="Times New Roman"/>
              </w:rPr>
              <w:t>азвития талантливых сотрудников</w:t>
            </w:r>
          </w:p>
        </w:tc>
        <w:tc>
          <w:tcPr>
            <w:tcW w:w="1479" w:type="dxa"/>
          </w:tcPr>
          <w:p w14:paraId="5747F197" w14:textId="628ACA6E" w:rsidR="00D6032C" w:rsidRPr="001F63D8" w:rsidRDefault="001F63D8" w:rsidP="00D6032C">
            <w:pPr>
              <w:jc w:val="both"/>
              <w:rPr>
                <w:rFonts w:ascii="Times New Roman" w:eastAsiaTheme="minorEastAsia" w:hAnsi="Times New Roman"/>
              </w:rPr>
            </w:pPr>
            <w:r w:rsidRPr="001F63D8">
              <w:rPr>
                <w:rFonts w:ascii="Times New Roman" w:eastAsiaTheme="minorEastAsia" w:hAnsi="Times New Roman"/>
              </w:rPr>
              <w:t>Весь период</w:t>
            </w:r>
          </w:p>
        </w:tc>
        <w:tc>
          <w:tcPr>
            <w:tcW w:w="2654" w:type="dxa"/>
          </w:tcPr>
          <w:p w14:paraId="0184D194" w14:textId="77777777" w:rsidR="00D6032C" w:rsidRPr="001F63D8" w:rsidRDefault="001F63D8" w:rsidP="00D6032C">
            <w:pPr>
              <w:jc w:val="both"/>
              <w:rPr>
                <w:rFonts w:ascii="Times New Roman" w:eastAsiaTheme="minorEastAsia" w:hAnsi="Times New Roman"/>
              </w:rPr>
            </w:pPr>
            <w:r w:rsidRPr="001F63D8">
              <w:rPr>
                <w:rFonts w:ascii="Times New Roman" w:eastAsiaTheme="minorEastAsia" w:hAnsi="Times New Roman"/>
              </w:rPr>
              <w:t>Реализация проектов участников административного кадрового резерва кампуса;</w:t>
            </w:r>
          </w:p>
          <w:p w14:paraId="7E0C1B8C" w14:textId="544C8038" w:rsidR="001F63D8" w:rsidRPr="001F63D8" w:rsidRDefault="001F63D8" w:rsidP="00D6032C">
            <w:pPr>
              <w:jc w:val="both"/>
              <w:rPr>
                <w:rFonts w:ascii="Times New Roman" w:eastAsiaTheme="minorEastAsia" w:hAnsi="Times New Roman"/>
              </w:rPr>
            </w:pPr>
            <w:r w:rsidRPr="001F63D8">
              <w:rPr>
                <w:rFonts w:ascii="Times New Roman" w:eastAsiaTheme="minorEastAsia" w:hAnsi="Times New Roman"/>
              </w:rPr>
              <w:t>Повышение квалификации резервистов за счет участия в тренингах и программах обучения</w:t>
            </w:r>
          </w:p>
        </w:tc>
        <w:tc>
          <w:tcPr>
            <w:tcW w:w="2831" w:type="dxa"/>
          </w:tcPr>
          <w:p w14:paraId="3189C711" w14:textId="15DFCBD3" w:rsidR="00D6032C" w:rsidRPr="001F63D8" w:rsidRDefault="001F63D8" w:rsidP="00D6032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200 000</w:t>
            </w:r>
          </w:p>
        </w:tc>
      </w:tr>
      <w:tr w:rsidR="003536F2" w:rsidRPr="00D6032C" w14:paraId="3DED0089" w14:textId="77777777" w:rsidTr="00F1478F">
        <w:tc>
          <w:tcPr>
            <w:tcW w:w="2601" w:type="dxa"/>
          </w:tcPr>
          <w:p w14:paraId="4C2457AE" w14:textId="5396C272" w:rsidR="003536F2" w:rsidRPr="001F63D8" w:rsidRDefault="001F63D8" w:rsidP="001F63D8">
            <w:pPr>
              <w:jc w:val="both"/>
              <w:rPr>
                <w:rFonts w:ascii="Times New Roman" w:hAnsi="Times New Roman"/>
              </w:rPr>
            </w:pPr>
            <w:r w:rsidRPr="009508A1">
              <w:rPr>
                <w:rFonts w:ascii="Times New Roman" w:eastAsiaTheme="minorEastAsia" w:hAnsi="Times New Roman"/>
              </w:rPr>
              <w:t xml:space="preserve">Разработка гибкой системы повышения квалификации, позволяющей использовать </w:t>
            </w:r>
            <w:r w:rsidRPr="009508A1">
              <w:rPr>
                <w:rFonts w:ascii="Times New Roman" w:eastAsiaTheme="minorEastAsia" w:hAnsi="Times New Roman"/>
              </w:rPr>
              <w:lastRenderedPageBreak/>
              <w:t>дистанционные методы обучения</w:t>
            </w:r>
            <w:r w:rsidR="00B915DC">
              <w:rPr>
                <w:rFonts w:ascii="Times New Roman" w:eastAsiaTheme="minorEastAsia" w:hAnsi="Times New Roman"/>
              </w:rPr>
              <w:t xml:space="preserve"> и модульный принцип</w:t>
            </w:r>
          </w:p>
        </w:tc>
        <w:tc>
          <w:tcPr>
            <w:tcW w:w="1479" w:type="dxa"/>
          </w:tcPr>
          <w:p w14:paraId="29448FB2" w14:textId="79D27826" w:rsidR="003536F2" w:rsidRPr="001F63D8" w:rsidRDefault="001F63D8" w:rsidP="00D6032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Весь период</w:t>
            </w:r>
          </w:p>
        </w:tc>
        <w:tc>
          <w:tcPr>
            <w:tcW w:w="2654" w:type="dxa"/>
          </w:tcPr>
          <w:p w14:paraId="46495F34" w14:textId="1A58303C" w:rsidR="003536F2" w:rsidRPr="001F63D8" w:rsidRDefault="001F63D8" w:rsidP="00D6032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Систематическое повышение квалификации, направленное на </w:t>
            </w:r>
            <w:r>
              <w:rPr>
                <w:rFonts w:ascii="Times New Roman" w:eastAsiaTheme="minorEastAsia" w:hAnsi="Times New Roman"/>
              </w:rPr>
              <w:lastRenderedPageBreak/>
              <w:t>обеспечение целей стратегии по интернационализации кампуса.</w:t>
            </w:r>
          </w:p>
        </w:tc>
        <w:tc>
          <w:tcPr>
            <w:tcW w:w="2831" w:type="dxa"/>
          </w:tcPr>
          <w:p w14:paraId="07D628EF" w14:textId="46ACB7ED" w:rsidR="003536F2" w:rsidRPr="001F63D8" w:rsidRDefault="001F63D8" w:rsidP="00D6032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600 000</w:t>
            </w:r>
          </w:p>
        </w:tc>
      </w:tr>
      <w:tr w:rsidR="003536F2" w:rsidRPr="00D6032C" w14:paraId="4977DC21" w14:textId="77777777" w:rsidTr="00F1478F">
        <w:tc>
          <w:tcPr>
            <w:tcW w:w="2601" w:type="dxa"/>
          </w:tcPr>
          <w:p w14:paraId="483A6BF3" w14:textId="535D945F" w:rsidR="003536F2" w:rsidRPr="001F63D8" w:rsidRDefault="001F63D8" w:rsidP="00D6032C">
            <w:pPr>
              <w:jc w:val="both"/>
              <w:rPr>
                <w:rFonts w:ascii="Times New Roman" w:eastAsiaTheme="minorEastAsia" w:hAnsi="Times New Roman"/>
              </w:rPr>
            </w:pPr>
            <w:r w:rsidRPr="009508A1">
              <w:rPr>
                <w:rFonts w:ascii="Times New Roman" w:eastAsiaTheme="minorEastAsia" w:hAnsi="Times New Roman"/>
              </w:rPr>
              <w:lastRenderedPageBreak/>
              <w:t>Создание механизмов для взаимодействия с выпускниками и студентами старших курсов по вопросам трудоустройства в НИУ ВШЭ-Санкт-Петербург</w:t>
            </w:r>
          </w:p>
        </w:tc>
        <w:tc>
          <w:tcPr>
            <w:tcW w:w="1479" w:type="dxa"/>
          </w:tcPr>
          <w:p w14:paraId="044C1D80" w14:textId="7E6814BB" w:rsidR="003536F2" w:rsidRPr="001F63D8" w:rsidRDefault="00F1478F" w:rsidP="00D6032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</w:t>
            </w:r>
            <w:r w:rsidR="001F63D8">
              <w:rPr>
                <w:rFonts w:ascii="Times New Roman" w:eastAsiaTheme="minorEastAsia" w:hAnsi="Times New Roman"/>
              </w:rPr>
              <w:t>юнь 2017 г.</w:t>
            </w:r>
          </w:p>
        </w:tc>
        <w:tc>
          <w:tcPr>
            <w:tcW w:w="2654" w:type="dxa"/>
          </w:tcPr>
          <w:p w14:paraId="77147144" w14:textId="5AFD8FA5" w:rsidR="003536F2" w:rsidRPr="001F63D8" w:rsidRDefault="0035265D" w:rsidP="0035265D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="00F1478F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ы</w:t>
            </w:r>
            <w:r w:rsidR="00F1478F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2831" w:type="dxa"/>
          </w:tcPr>
          <w:p w14:paraId="664A3FA0" w14:textId="7C38DC80" w:rsidR="003536F2" w:rsidRPr="001F63D8" w:rsidRDefault="00F1478F" w:rsidP="00D6032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  <w:tr w:rsidR="001F63D8" w:rsidRPr="00D6032C" w14:paraId="37AF18F7" w14:textId="77777777" w:rsidTr="00F1478F">
        <w:tc>
          <w:tcPr>
            <w:tcW w:w="2601" w:type="dxa"/>
          </w:tcPr>
          <w:p w14:paraId="04EFE228" w14:textId="354E4E25" w:rsidR="001F63D8" w:rsidRPr="001F63D8" w:rsidRDefault="001F63D8" w:rsidP="000D4AD3">
            <w:pPr>
              <w:jc w:val="both"/>
              <w:rPr>
                <w:rFonts w:ascii="Times New Roman" w:hAnsi="Times New Roman"/>
              </w:rPr>
            </w:pPr>
            <w:r w:rsidRPr="009508A1">
              <w:rPr>
                <w:rFonts w:ascii="Times New Roman" w:eastAsiaTheme="minorEastAsia" w:hAnsi="Times New Roman"/>
              </w:rPr>
              <w:t>Подключени</w:t>
            </w:r>
            <w:r w:rsidR="00F1478F">
              <w:rPr>
                <w:rFonts w:ascii="Times New Roman" w:eastAsiaTheme="minorEastAsia" w:hAnsi="Times New Roman"/>
              </w:rPr>
              <w:t xml:space="preserve">е студентов НИУ ВШЭ к проектной </w:t>
            </w:r>
            <w:r w:rsidRPr="009508A1">
              <w:rPr>
                <w:rFonts w:ascii="Times New Roman" w:eastAsiaTheme="minorEastAsia" w:hAnsi="Times New Roman"/>
              </w:rPr>
              <w:t>деятельности</w:t>
            </w:r>
            <w:r w:rsidR="00F1478F">
              <w:rPr>
                <w:rFonts w:ascii="Times New Roman" w:eastAsiaTheme="minorEastAsia" w:hAnsi="Times New Roman"/>
              </w:rPr>
              <w:t xml:space="preserve"> и практике</w:t>
            </w:r>
            <w:r w:rsidRPr="009508A1">
              <w:rPr>
                <w:rFonts w:ascii="Times New Roman" w:eastAsiaTheme="minorEastAsia" w:hAnsi="Times New Roman"/>
              </w:rPr>
              <w:t xml:space="preserve"> в административных, учебных и научных подразделени</w:t>
            </w:r>
            <w:r w:rsidR="000D4AD3">
              <w:rPr>
                <w:rFonts w:ascii="Times New Roman" w:eastAsiaTheme="minorEastAsia" w:hAnsi="Times New Roman"/>
              </w:rPr>
              <w:t>ях</w:t>
            </w:r>
            <w:r w:rsidRPr="009508A1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479" w:type="dxa"/>
          </w:tcPr>
          <w:p w14:paraId="01C3C9EA" w14:textId="5E6E1697" w:rsidR="001F63D8" w:rsidRPr="001F63D8" w:rsidRDefault="001F63D8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2017 г.</w:t>
            </w:r>
          </w:p>
        </w:tc>
        <w:tc>
          <w:tcPr>
            <w:tcW w:w="2654" w:type="dxa"/>
          </w:tcPr>
          <w:p w14:paraId="4F25BE05" w14:textId="746CBDCA" w:rsidR="001F63D8" w:rsidRPr="001F63D8" w:rsidRDefault="008637C0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Организация практики</w:t>
            </w:r>
            <w:r w:rsidR="00F1478F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5-</w:t>
            </w:r>
            <w:r w:rsidR="00F1478F">
              <w:rPr>
                <w:rFonts w:ascii="Times New Roman" w:eastAsiaTheme="minorEastAsia" w:hAnsi="Times New Roman"/>
              </w:rPr>
              <w:t>10 студентов, включенных в состав потенциальных работников кампуса</w:t>
            </w:r>
          </w:p>
        </w:tc>
        <w:tc>
          <w:tcPr>
            <w:tcW w:w="2831" w:type="dxa"/>
          </w:tcPr>
          <w:p w14:paraId="75F79F81" w14:textId="2F184C72" w:rsidR="001F63D8" w:rsidRPr="001F63D8" w:rsidRDefault="00F1478F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100 000</w:t>
            </w:r>
          </w:p>
        </w:tc>
      </w:tr>
      <w:tr w:rsidR="000D34B2" w:rsidRPr="00D6032C" w14:paraId="646172FC" w14:textId="77777777" w:rsidTr="00990225">
        <w:tc>
          <w:tcPr>
            <w:tcW w:w="6734" w:type="dxa"/>
            <w:gridSpan w:val="3"/>
          </w:tcPr>
          <w:p w14:paraId="6C6759D2" w14:textId="7DD134BB" w:rsidR="000D34B2" w:rsidRPr="00D6032C" w:rsidRDefault="000D34B2" w:rsidP="000D34B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1:</w:t>
            </w:r>
          </w:p>
        </w:tc>
        <w:tc>
          <w:tcPr>
            <w:tcW w:w="2831" w:type="dxa"/>
          </w:tcPr>
          <w:p w14:paraId="53EDC9BE" w14:textId="12CEE62A" w:rsidR="000D34B2" w:rsidRPr="00990225" w:rsidRDefault="00F1478F" w:rsidP="00F1478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900 000</w:t>
            </w:r>
          </w:p>
        </w:tc>
      </w:tr>
      <w:tr w:rsidR="003536F2" w:rsidRPr="00D6032C" w14:paraId="649DB993" w14:textId="77777777" w:rsidTr="00990225">
        <w:tc>
          <w:tcPr>
            <w:tcW w:w="9565" w:type="dxa"/>
            <w:gridSpan w:val="4"/>
          </w:tcPr>
          <w:p w14:paraId="1644B342" w14:textId="48467A18" w:rsidR="003536F2" w:rsidRPr="00D6032C" w:rsidRDefault="000D34B2" w:rsidP="00D603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2: </w:t>
            </w:r>
            <w:r w:rsidR="00F1478F" w:rsidRPr="009508A1">
              <w:rPr>
                <w:rFonts w:ascii="Times New Roman" w:eastAsiaTheme="minorEastAsia" w:hAnsi="Times New Roman"/>
                <w:b/>
                <w:bCs/>
              </w:rPr>
              <w:t>В области развития кадрового состава научных работников и ППС</w:t>
            </w:r>
          </w:p>
        </w:tc>
      </w:tr>
      <w:tr w:rsidR="00F1478F" w:rsidRPr="00D6032C" w14:paraId="4B177287" w14:textId="77777777" w:rsidTr="00F1478F">
        <w:tc>
          <w:tcPr>
            <w:tcW w:w="2601" w:type="dxa"/>
          </w:tcPr>
          <w:p w14:paraId="11E52B00" w14:textId="6E97E5F3" w:rsidR="00F1478F" w:rsidRPr="00F1478F" w:rsidRDefault="00F1478F" w:rsidP="00F1478F">
            <w:pPr>
              <w:jc w:val="both"/>
              <w:rPr>
                <w:rFonts w:ascii="Times New Roman" w:hAnsi="Times New Roman"/>
              </w:rPr>
            </w:pPr>
            <w:r w:rsidRPr="009508A1">
              <w:rPr>
                <w:rFonts w:ascii="Times New Roman" w:eastAsiaTheme="minorEastAsia" w:hAnsi="Times New Roman"/>
              </w:rPr>
              <w:t xml:space="preserve">Формирование технологий по привлечению и удержанию высококвалифицированных </w:t>
            </w:r>
            <w:r>
              <w:rPr>
                <w:rFonts w:ascii="Times New Roman" w:eastAsiaTheme="minorEastAsia" w:hAnsi="Times New Roman"/>
              </w:rPr>
              <w:t>преподавателей, ориентированных</w:t>
            </w:r>
            <w:r w:rsidRPr="009508A1">
              <w:rPr>
                <w:rFonts w:ascii="Times New Roman" w:eastAsiaTheme="minorEastAsia" w:hAnsi="Times New Roman"/>
              </w:rPr>
              <w:t xml:space="preserve"> на работу в международной среде</w:t>
            </w:r>
          </w:p>
        </w:tc>
        <w:tc>
          <w:tcPr>
            <w:tcW w:w="1479" w:type="dxa"/>
          </w:tcPr>
          <w:p w14:paraId="1FAF5660" w14:textId="22C9EB7B" w:rsidR="00F1478F" w:rsidRPr="00F1478F" w:rsidRDefault="00F1478F" w:rsidP="00D6032C">
            <w:pPr>
              <w:jc w:val="both"/>
              <w:rPr>
                <w:rFonts w:ascii="Times New Roman" w:hAnsi="Times New Roman"/>
              </w:rPr>
            </w:pPr>
            <w:r w:rsidRPr="00F1478F">
              <w:rPr>
                <w:rFonts w:ascii="Times New Roman" w:hAnsi="Times New Roman"/>
              </w:rPr>
              <w:t>Июнь 2017 г.</w:t>
            </w:r>
          </w:p>
        </w:tc>
        <w:tc>
          <w:tcPr>
            <w:tcW w:w="2654" w:type="dxa"/>
          </w:tcPr>
          <w:p w14:paraId="24915D45" w14:textId="545D9496" w:rsidR="00F1478F" w:rsidRPr="00F1478F" w:rsidRDefault="00F1478F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встреча по проблемам реализации стратегии интернационализации для преподавателей</w:t>
            </w:r>
          </w:p>
        </w:tc>
        <w:tc>
          <w:tcPr>
            <w:tcW w:w="2831" w:type="dxa"/>
          </w:tcPr>
          <w:p w14:paraId="77B3E2F9" w14:textId="62FB5A8C" w:rsidR="00F1478F" w:rsidRPr="00D6032C" w:rsidRDefault="00F1478F" w:rsidP="00D603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EastAsia" w:hAnsi="Times New Roman"/>
              </w:rPr>
              <w:t>50 000</w:t>
            </w:r>
          </w:p>
        </w:tc>
      </w:tr>
      <w:tr w:rsidR="00F1478F" w:rsidRPr="00D6032C" w14:paraId="2E2D40A4" w14:textId="77777777" w:rsidTr="00F1478F">
        <w:tc>
          <w:tcPr>
            <w:tcW w:w="2601" w:type="dxa"/>
          </w:tcPr>
          <w:p w14:paraId="5D91797C" w14:textId="0E299F25" w:rsidR="00F1478F" w:rsidRPr="00D6032C" w:rsidRDefault="00F1478F" w:rsidP="000D4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8A1">
              <w:rPr>
                <w:rFonts w:ascii="Times New Roman" w:eastAsiaTheme="minorEastAsia" w:hAnsi="Times New Roman"/>
              </w:rPr>
              <w:t xml:space="preserve">Создание базы данных талантливых студентов, ориентированных на развитие карьеры в </w:t>
            </w:r>
            <w:r w:rsidR="000D4AD3">
              <w:rPr>
                <w:rFonts w:ascii="Times New Roman" w:eastAsiaTheme="minorEastAsia" w:hAnsi="Times New Roman"/>
              </w:rPr>
              <w:t>НИУ ВШЭ СПб</w:t>
            </w:r>
          </w:p>
        </w:tc>
        <w:tc>
          <w:tcPr>
            <w:tcW w:w="1479" w:type="dxa"/>
          </w:tcPr>
          <w:p w14:paraId="30EE7F16" w14:textId="40DDCE92" w:rsidR="00F1478F" w:rsidRPr="00D6032C" w:rsidRDefault="000D4AD3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Сентябрь</w:t>
            </w:r>
            <w:r w:rsidR="00EA7BB0">
              <w:rPr>
                <w:rFonts w:ascii="Times New Roman" w:eastAsiaTheme="minorEastAsia" w:hAnsi="Times New Roman"/>
              </w:rPr>
              <w:t xml:space="preserve"> 2017 г.</w:t>
            </w:r>
          </w:p>
        </w:tc>
        <w:tc>
          <w:tcPr>
            <w:tcW w:w="2654" w:type="dxa"/>
          </w:tcPr>
          <w:p w14:paraId="488E3E31" w14:textId="321FF7E2" w:rsidR="00F1478F" w:rsidRPr="00D6032C" w:rsidRDefault="00F1478F" w:rsidP="00F147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Сформирована база данных</w:t>
            </w:r>
          </w:p>
        </w:tc>
        <w:tc>
          <w:tcPr>
            <w:tcW w:w="2831" w:type="dxa"/>
          </w:tcPr>
          <w:p w14:paraId="13F4B76B" w14:textId="24FE794C" w:rsidR="00F1478F" w:rsidRPr="00D6032C" w:rsidRDefault="00F1478F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  <w:tr w:rsidR="00F1478F" w:rsidRPr="00D6032C" w14:paraId="636DAB0D" w14:textId="77777777" w:rsidTr="00C90B57">
        <w:tc>
          <w:tcPr>
            <w:tcW w:w="6734" w:type="dxa"/>
            <w:gridSpan w:val="3"/>
          </w:tcPr>
          <w:p w14:paraId="3BFA929E" w14:textId="63F4B157" w:rsidR="00F1478F" w:rsidRDefault="00F1478F" w:rsidP="00EA7BB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Приоритету 2:</w:t>
            </w:r>
          </w:p>
        </w:tc>
        <w:tc>
          <w:tcPr>
            <w:tcW w:w="2831" w:type="dxa"/>
          </w:tcPr>
          <w:p w14:paraId="16D779F0" w14:textId="3D44402E" w:rsidR="00F1478F" w:rsidRDefault="00F1478F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50 000</w:t>
            </w:r>
          </w:p>
        </w:tc>
      </w:tr>
      <w:tr w:rsidR="00EA7BB0" w:rsidRPr="00D6032C" w14:paraId="341227B2" w14:textId="77777777" w:rsidTr="00914F89">
        <w:tc>
          <w:tcPr>
            <w:tcW w:w="9565" w:type="dxa"/>
            <w:gridSpan w:val="4"/>
          </w:tcPr>
          <w:p w14:paraId="09A5AE08" w14:textId="7D61EFD1" w:rsidR="00EA7BB0" w:rsidRDefault="00EA7BB0" w:rsidP="00EA7B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3: </w:t>
            </w:r>
            <w:r w:rsidRPr="009508A1">
              <w:rPr>
                <w:rFonts w:ascii="Times New Roman" w:eastAsiaTheme="minorEastAsia" w:hAnsi="Times New Roman"/>
                <w:b/>
                <w:bCs/>
              </w:rPr>
              <w:t>В области интернационализации</w:t>
            </w:r>
          </w:p>
        </w:tc>
      </w:tr>
      <w:tr w:rsidR="00EA7BB0" w:rsidRPr="00D6032C" w14:paraId="6F84A101" w14:textId="77777777" w:rsidTr="00F1478F">
        <w:tc>
          <w:tcPr>
            <w:tcW w:w="2601" w:type="dxa"/>
          </w:tcPr>
          <w:p w14:paraId="4A42789C" w14:textId="3529424B" w:rsidR="00EA7BB0" w:rsidRPr="00EA7BB0" w:rsidRDefault="00EA7BB0" w:rsidP="00EA7BB0">
            <w:pPr>
              <w:jc w:val="both"/>
              <w:rPr>
                <w:rFonts w:ascii="Times New Roman" w:hAnsi="Times New Roman"/>
              </w:rPr>
            </w:pPr>
            <w:r w:rsidRPr="009508A1">
              <w:rPr>
                <w:rFonts w:ascii="Times New Roman" w:eastAsiaTheme="minorEastAsia" w:hAnsi="Times New Roman"/>
              </w:rPr>
              <w:t>Подготовка административных, научных работников и ППС к предстоящим процедурам международной аккредитации</w:t>
            </w:r>
          </w:p>
        </w:tc>
        <w:tc>
          <w:tcPr>
            <w:tcW w:w="1479" w:type="dxa"/>
          </w:tcPr>
          <w:p w14:paraId="7319C70B" w14:textId="26E2A418" w:rsidR="00EA7BB0" w:rsidRDefault="00EA7BB0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Июнь 2017 г.</w:t>
            </w:r>
          </w:p>
        </w:tc>
        <w:tc>
          <w:tcPr>
            <w:tcW w:w="2654" w:type="dxa"/>
          </w:tcPr>
          <w:p w14:paraId="3EF5F10D" w14:textId="282C2E38" w:rsidR="00EA7BB0" w:rsidRPr="00EA7BB0" w:rsidRDefault="00EA7BB0" w:rsidP="0035265D">
            <w:pPr>
              <w:jc w:val="both"/>
            </w:pPr>
            <w:r w:rsidRPr="00EA7BB0">
              <w:rPr>
                <w:rFonts w:ascii="Times New Roman" w:eastAsiaTheme="minorEastAsia" w:hAnsi="Times New Roman"/>
              </w:rPr>
              <w:t xml:space="preserve">Реализация программы повышения квалификации для </w:t>
            </w:r>
            <w:r w:rsidR="0035265D">
              <w:rPr>
                <w:rFonts w:ascii="Times New Roman" w:eastAsiaTheme="minorEastAsia" w:hAnsi="Times New Roman"/>
              </w:rPr>
              <w:t>НПР</w:t>
            </w:r>
            <w:r w:rsidRPr="00EA7BB0">
              <w:rPr>
                <w:rFonts w:ascii="Times New Roman" w:eastAsiaTheme="minorEastAsia" w:hAnsi="Times New Roman"/>
              </w:rPr>
              <w:t xml:space="preserve"> и административного персонала по подготовке к прохождению международной аккредитации</w:t>
            </w:r>
          </w:p>
        </w:tc>
        <w:tc>
          <w:tcPr>
            <w:tcW w:w="2831" w:type="dxa"/>
          </w:tcPr>
          <w:p w14:paraId="7C2D4388" w14:textId="1647A0B9" w:rsidR="00EA7BB0" w:rsidRDefault="00EA7BB0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200 000</w:t>
            </w:r>
          </w:p>
        </w:tc>
      </w:tr>
      <w:tr w:rsidR="00EA7BB0" w:rsidRPr="00D6032C" w14:paraId="638731F4" w14:textId="77777777" w:rsidTr="00F1478F">
        <w:tc>
          <w:tcPr>
            <w:tcW w:w="2601" w:type="dxa"/>
          </w:tcPr>
          <w:p w14:paraId="3747ED88" w14:textId="3740C016" w:rsidR="00EA7BB0" w:rsidRPr="009508A1" w:rsidRDefault="009624B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Реализация</w:t>
            </w:r>
            <w:r w:rsidR="00EA7BB0" w:rsidRPr="009508A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программы </w:t>
            </w:r>
            <w:r w:rsidR="00EA7BB0" w:rsidRPr="009508A1">
              <w:rPr>
                <w:rFonts w:ascii="Times New Roman" w:eastAsiaTheme="minorEastAsia" w:hAnsi="Times New Roman"/>
              </w:rPr>
              <w:t>повышения квалификации по подготовке административно-управленческого персонала к работе в англоязычной среде</w:t>
            </w:r>
          </w:p>
        </w:tc>
        <w:tc>
          <w:tcPr>
            <w:tcW w:w="1479" w:type="dxa"/>
          </w:tcPr>
          <w:p w14:paraId="5D70579E" w14:textId="149BF554" w:rsidR="00EA7BB0" w:rsidRDefault="00EA7BB0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Июнь 2017 г.</w:t>
            </w:r>
          </w:p>
        </w:tc>
        <w:tc>
          <w:tcPr>
            <w:tcW w:w="2654" w:type="dxa"/>
          </w:tcPr>
          <w:p w14:paraId="39DE20BD" w14:textId="4244CEE6" w:rsidR="00EA7BB0" w:rsidRDefault="009624BA" w:rsidP="009624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="00F9242A">
              <w:rPr>
                <w:rFonts w:ascii="Times New Roman" w:hAnsi="Times New Roman"/>
              </w:rPr>
              <w:t xml:space="preserve"> курсов</w:t>
            </w:r>
            <w:r>
              <w:rPr>
                <w:rFonts w:ascii="Times New Roman" w:hAnsi="Times New Roman"/>
              </w:rPr>
              <w:t xml:space="preserve"> (4 группы по 12 человек)</w:t>
            </w:r>
            <w:r w:rsidR="00F9242A">
              <w:rPr>
                <w:rFonts w:ascii="Times New Roman" w:hAnsi="Times New Roman"/>
              </w:rPr>
              <w:t xml:space="preserve"> по английскому языку для административных сотрудников Кампуса</w:t>
            </w:r>
          </w:p>
        </w:tc>
        <w:tc>
          <w:tcPr>
            <w:tcW w:w="2831" w:type="dxa"/>
          </w:tcPr>
          <w:p w14:paraId="199AD26C" w14:textId="38589C68" w:rsidR="00EA7BB0" w:rsidRDefault="00F9242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</w:tr>
      <w:tr w:rsidR="00EA7BB0" w:rsidRPr="00D6032C" w14:paraId="49B551D9" w14:textId="77777777" w:rsidTr="00F1478F">
        <w:tc>
          <w:tcPr>
            <w:tcW w:w="2601" w:type="dxa"/>
          </w:tcPr>
          <w:p w14:paraId="3AED7E3C" w14:textId="0A1A7BD0" w:rsidR="00EA7BB0" w:rsidRPr="009508A1" w:rsidRDefault="00EA7BB0" w:rsidP="00D6032C">
            <w:pPr>
              <w:jc w:val="both"/>
              <w:rPr>
                <w:rFonts w:ascii="Times New Roman" w:hAnsi="Times New Roman"/>
              </w:rPr>
            </w:pPr>
            <w:r w:rsidRPr="009508A1">
              <w:rPr>
                <w:rFonts w:ascii="Times New Roman" w:eastAsiaTheme="minorEastAsia" w:hAnsi="Times New Roman"/>
              </w:rPr>
              <w:t>Разработка англоязычных информационных ресурсов на портале Кампуса (сайт Управления персоналом) для международных сотрудников</w:t>
            </w:r>
          </w:p>
        </w:tc>
        <w:tc>
          <w:tcPr>
            <w:tcW w:w="1479" w:type="dxa"/>
          </w:tcPr>
          <w:p w14:paraId="441089B4" w14:textId="3E1F49B8" w:rsidR="00EA7BB0" w:rsidRDefault="00EA7BB0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Июнь 2017 г.</w:t>
            </w:r>
          </w:p>
        </w:tc>
        <w:tc>
          <w:tcPr>
            <w:tcW w:w="2654" w:type="dxa"/>
          </w:tcPr>
          <w:p w14:paraId="497FAA4A" w14:textId="1A2B3CB1" w:rsidR="00EA7BB0" w:rsidRDefault="00F9242A" w:rsidP="00F147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Оформленный сайт подразделения на английском языке с размещением всех необходимых для работников материалов</w:t>
            </w:r>
          </w:p>
        </w:tc>
        <w:tc>
          <w:tcPr>
            <w:tcW w:w="2831" w:type="dxa"/>
          </w:tcPr>
          <w:p w14:paraId="41B4A1F0" w14:textId="106E8A68" w:rsidR="00EA7BB0" w:rsidRDefault="00F9242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7BB0" w:rsidRPr="00D6032C" w14:paraId="2CFF329F" w14:textId="77777777" w:rsidTr="003460FE">
        <w:tc>
          <w:tcPr>
            <w:tcW w:w="6734" w:type="dxa"/>
            <w:gridSpan w:val="3"/>
          </w:tcPr>
          <w:p w14:paraId="6F222A70" w14:textId="02554830" w:rsidR="00EA7BB0" w:rsidRDefault="00EA7BB0" w:rsidP="00EA7BB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Приоритету 3:</w:t>
            </w:r>
          </w:p>
        </w:tc>
        <w:tc>
          <w:tcPr>
            <w:tcW w:w="2831" w:type="dxa"/>
          </w:tcPr>
          <w:p w14:paraId="0CC2ECB2" w14:textId="2D7B0F25" w:rsidR="00EA7BB0" w:rsidRDefault="00F9242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600 000</w:t>
            </w:r>
          </w:p>
        </w:tc>
      </w:tr>
      <w:tr w:rsidR="00EA7BB0" w:rsidRPr="00D6032C" w14:paraId="67CA7AC4" w14:textId="77777777" w:rsidTr="00FC7316">
        <w:tc>
          <w:tcPr>
            <w:tcW w:w="9565" w:type="dxa"/>
            <w:gridSpan w:val="4"/>
          </w:tcPr>
          <w:p w14:paraId="2B9E0249" w14:textId="204277FD" w:rsidR="00EA7BB0" w:rsidRDefault="00EA7BB0" w:rsidP="00EA7B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4: </w:t>
            </w:r>
            <w:r w:rsidRPr="009508A1">
              <w:rPr>
                <w:rFonts w:ascii="Times New Roman" w:eastAsiaTheme="minorEastAsia" w:hAnsi="Times New Roman"/>
                <w:b/>
                <w:bCs/>
              </w:rPr>
              <w:t>В области развития практики мониторинга административных сервисов</w:t>
            </w:r>
          </w:p>
        </w:tc>
      </w:tr>
      <w:tr w:rsidR="00EA7BB0" w:rsidRPr="00D6032C" w14:paraId="56E30C6F" w14:textId="77777777" w:rsidTr="00F1478F">
        <w:tc>
          <w:tcPr>
            <w:tcW w:w="2601" w:type="dxa"/>
          </w:tcPr>
          <w:p w14:paraId="7BA3A9B6" w14:textId="50DEFCCE" w:rsidR="00EA7BB0" w:rsidRPr="009508A1" w:rsidRDefault="00EA7BB0" w:rsidP="00D6032C">
            <w:pPr>
              <w:jc w:val="both"/>
              <w:rPr>
                <w:rFonts w:ascii="Times New Roman" w:hAnsi="Times New Roman"/>
              </w:rPr>
            </w:pPr>
            <w:r w:rsidRPr="009508A1">
              <w:rPr>
                <w:rFonts w:ascii="Times New Roman" w:eastAsiaTheme="minorEastAsia" w:hAnsi="Times New Roman"/>
              </w:rPr>
              <w:t xml:space="preserve">Переход к управленческой работе по формированию благоприятной профессиональной среды для различных категорий </w:t>
            </w:r>
            <w:r w:rsidRPr="009508A1">
              <w:rPr>
                <w:rFonts w:ascii="Times New Roman" w:eastAsiaTheme="minorEastAsia" w:hAnsi="Times New Roman"/>
              </w:rPr>
              <w:lastRenderedPageBreak/>
              <w:t>работников, выстраиваемой с учетом результатов регулярных мониторингов административных сервисов</w:t>
            </w:r>
          </w:p>
        </w:tc>
        <w:tc>
          <w:tcPr>
            <w:tcW w:w="1479" w:type="dxa"/>
          </w:tcPr>
          <w:p w14:paraId="50B29EE1" w14:textId="0498EB7A" w:rsidR="00EA7BB0" w:rsidRDefault="00F9242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Декабрь 2016</w:t>
            </w:r>
            <w:r w:rsidR="00EA7BB0">
              <w:rPr>
                <w:rFonts w:ascii="Times New Roman" w:eastAsiaTheme="minorEastAsia" w:hAnsi="Times New Roman"/>
              </w:rPr>
              <w:t xml:space="preserve"> г.</w:t>
            </w:r>
          </w:p>
        </w:tc>
        <w:tc>
          <w:tcPr>
            <w:tcW w:w="2654" w:type="dxa"/>
          </w:tcPr>
          <w:p w14:paraId="6F861000" w14:textId="6D98E2FD" w:rsidR="00EA7BB0" w:rsidRDefault="00F9242A" w:rsidP="00F1478F">
            <w:pPr>
              <w:jc w:val="both"/>
              <w:rPr>
                <w:rFonts w:ascii="Times New Roman" w:hAnsi="Times New Roman"/>
              </w:rPr>
            </w:pPr>
            <w:r w:rsidRPr="00F9242A">
              <w:rPr>
                <w:rFonts w:ascii="Times New Roman" w:hAnsi="Times New Roman"/>
              </w:rPr>
              <w:t>Принятие новых концепций развития проблемных сервисов</w:t>
            </w:r>
          </w:p>
        </w:tc>
        <w:tc>
          <w:tcPr>
            <w:tcW w:w="2831" w:type="dxa"/>
          </w:tcPr>
          <w:p w14:paraId="0520D048" w14:textId="07C40D20" w:rsidR="00EA7BB0" w:rsidRDefault="00F9242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242A" w:rsidRPr="00D6032C" w14:paraId="354E01BD" w14:textId="77777777" w:rsidTr="00F1478F">
        <w:tc>
          <w:tcPr>
            <w:tcW w:w="2601" w:type="dxa"/>
          </w:tcPr>
          <w:p w14:paraId="6FE112AB" w14:textId="30DF1CB0" w:rsidR="00F9242A" w:rsidRPr="009508A1" w:rsidRDefault="00F9242A" w:rsidP="00D6032C">
            <w:pPr>
              <w:jc w:val="both"/>
              <w:rPr>
                <w:rFonts w:ascii="Times New Roman" w:hAnsi="Times New Roman"/>
              </w:rPr>
            </w:pPr>
            <w:r w:rsidRPr="009508A1">
              <w:rPr>
                <w:rFonts w:ascii="Times New Roman" w:eastAsiaTheme="minorEastAsia" w:hAnsi="Times New Roman"/>
              </w:rPr>
              <w:lastRenderedPageBreak/>
              <w:t xml:space="preserve">Внедрение прозрачных </w:t>
            </w:r>
            <w:proofErr w:type="gramStart"/>
            <w:r w:rsidRPr="009508A1">
              <w:rPr>
                <w:rFonts w:ascii="Times New Roman" w:eastAsiaTheme="minorEastAsia" w:hAnsi="Times New Roman"/>
              </w:rPr>
              <w:t>механизмов определения уровня стимулирующих выплат сотрудников учебных офисов</w:t>
            </w:r>
            <w:proofErr w:type="gramEnd"/>
            <w:r w:rsidRPr="009508A1">
              <w:rPr>
                <w:rFonts w:ascii="Times New Roman" w:eastAsiaTheme="minorEastAsia" w:hAnsi="Times New Roman"/>
              </w:rPr>
              <w:t xml:space="preserve"> в зависимости от оценки их квалификации</w:t>
            </w:r>
          </w:p>
        </w:tc>
        <w:tc>
          <w:tcPr>
            <w:tcW w:w="1479" w:type="dxa"/>
          </w:tcPr>
          <w:p w14:paraId="28963078" w14:textId="65DF12F4" w:rsidR="00F9242A" w:rsidRDefault="00F9242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декабрь 2016 г.</w:t>
            </w:r>
          </w:p>
        </w:tc>
        <w:tc>
          <w:tcPr>
            <w:tcW w:w="2654" w:type="dxa"/>
          </w:tcPr>
          <w:p w14:paraId="24CE394C" w14:textId="39E70B69" w:rsidR="00F9242A" w:rsidRDefault="00F9242A" w:rsidP="00F1478F">
            <w:pPr>
              <w:jc w:val="both"/>
              <w:rPr>
                <w:rFonts w:ascii="Times New Roman" w:hAnsi="Times New Roman"/>
              </w:rPr>
            </w:pPr>
            <w:r w:rsidRPr="00EA7BB0">
              <w:rPr>
                <w:rFonts w:ascii="Times New Roman" w:hAnsi="Times New Roman"/>
              </w:rPr>
              <w:t>Утвержденный Порядок установления стимулирующих выплат работникам учебных офисов</w:t>
            </w:r>
          </w:p>
        </w:tc>
        <w:tc>
          <w:tcPr>
            <w:tcW w:w="2831" w:type="dxa"/>
          </w:tcPr>
          <w:p w14:paraId="1678D9F3" w14:textId="0738284B" w:rsidR="00F9242A" w:rsidRDefault="00F9242A" w:rsidP="00D603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242A" w:rsidRPr="00D6032C" w14:paraId="1599618A" w14:textId="77777777" w:rsidTr="00990225">
        <w:tc>
          <w:tcPr>
            <w:tcW w:w="6734" w:type="dxa"/>
            <w:gridSpan w:val="3"/>
          </w:tcPr>
          <w:p w14:paraId="4F7659F8" w14:textId="1902BA74" w:rsidR="00F9242A" w:rsidRPr="00D6032C" w:rsidRDefault="00F9242A" w:rsidP="009902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4:</w:t>
            </w:r>
          </w:p>
        </w:tc>
        <w:tc>
          <w:tcPr>
            <w:tcW w:w="2831" w:type="dxa"/>
          </w:tcPr>
          <w:p w14:paraId="0A666766" w14:textId="0DC84345" w:rsidR="00F9242A" w:rsidRPr="00D6032C" w:rsidRDefault="00F9242A" w:rsidP="00D603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F9242A" w:rsidRPr="00D6032C" w14:paraId="739EB17B" w14:textId="77777777" w:rsidTr="00990225">
        <w:tc>
          <w:tcPr>
            <w:tcW w:w="6734" w:type="dxa"/>
            <w:gridSpan w:val="3"/>
          </w:tcPr>
          <w:p w14:paraId="191592F8" w14:textId="77777777" w:rsidR="00F9242A" w:rsidRPr="00D6032C" w:rsidRDefault="00F9242A" w:rsidP="00D603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31" w:type="dxa"/>
          </w:tcPr>
          <w:p w14:paraId="6BB40131" w14:textId="16BBE3F8" w:rsidR="00F9242A" w:rsidRPr="00D6032C" w:rsidRDefault="00F9242A" w:rsidP="00D6032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1 550 000</w:t>
            </w:r>
          </w:p>
        </w:tc>
      </w:tr>
      <w:tr w:rsidR="00D07C2B" w14:paraId="7CD4ADF9" w14:textId="77777777" w:rsidTr="00533245">
        <w:tc>
          <w:tcPr>
            <w:tcW w:w="9565" w:type="dxa"/>
            <w:gridSpan w:val="4"/>
          </w:tcPr>
          <w:p w14:paraId="6662F16C" w14:textId="63469E61" w:rsidR="00D07C2B" w:rsidRDefault="00D07C2B" w:rsidP="00D07C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5: </w:t>
            </w:r>
            <w:r w:rsidRPr="009508A1">
              <w:rPr>
                <w:rFonts w:ascii="Times New Roman" w:eastAsiaTheme="minorEastAsia" w:hAnsi="Times New Roman"/>
                <w:b/>
                <w:bCs/>
              </w:rPr>
              <w:t xml:space="preserve">В области развития </w:t>
            </w:r>
            <w:r>
              <w:rPr>
                <w:rFonts w:ascii="Times New Roman" w:eastAsiaTheme="minorEastAsia" w:hAnsi="Times New Roman"/>
                <w:b/>
                <w:bCs/>
              </w:rPr>
              <w:t>корпоративной культуры</w:t>
            </w:r>
          </w:p>
        </w:tc>
      </w:tr>
      <w:tr w:rsidR="00D07C2B" w14:paraId="1B0487F4" w14:textId="77777777" w:rsidTr="00533245">
        <w:tc>
          <w:tcPr>
            <w:tcW w:w="2601" w:type="dxa"/>
          </w:tcPr>
          <w:p w14:paraId="06231F53" w14:textId="0A41FAAC" w:rsidR="00D07C2B" w:rsidRPr="009508A1" w:rsidRDefault="00D07C2B" w:rsidP="00533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Формирование социального пакета для сотрудников</w:t>
            </w:r>
          </w:p>
        </w:tc>
        <w:tc>
          <w:tcPr>
            <w:tcW w:w="1479" w:type="dxa"/>
          </w:tcPr>
          <w:p w14:paraId="0C755BFE" w14:textId="44DBAF29" w:rsidR="00D07C2B" w:rsidRDefault="00BB3E33" w:rsidP="00D07C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Февраль</w:t>
            </w:r>
            <w:r w:rsidR="00D07C2B">
              <w:rPr>
                <w:rFonts w:ascii="Times New Roman" w:eastAsiaTheme="minorEastAsia" w:hAnsi="Times New Roman"/>
              </w:rPr>
              <w:t xml:space="preserve"> 2017 г.</w:t>
            </w:r>
          </w:p>
        </w:tc>
        <w:tc>
          <w:tcPr>
            <w:tcW w:w="2654" w:type="dxa"/>
          </w:tcPr>
          <w:p w14:paraId="0D56D287" w14:textId="2EB5CFE4" w:rsidR="00D07C2B" w:rsidRDefault="00D07C2B" w:rsidP="00533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 ДМС (добровольное медицинское страхование)</w:t>
            </w:r>
          </w:p>
        </w:tc>
        <w:tc>
          <w:tcPr>
            <w:tcW w:w="2831" w:type="dxa"/>
          </w:tcPr>
          <w:p w14:paraId="56D741CF" w14:textId="13836639" w:rsidR="00D07C2B" w:rsidRDefault="00D07C2B" w:rsidP="00533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будет произведен на основании утвержденных программ</w:t>
            </w:r>
          </w:p>
        </w:tc>
      </w:tr>
      <w:tr w:rsidR="00D07C2B" w14:paraId="7BE9B062" w14:textId="77777777" w:rsidTr="00533245">
        <w:tc>
          <w:tcPr>
            <w:tcW w:w="2601" w:type="dxa"/>
          </w:tcPr>
          <w:p w14:paraId="17E068BF" w14:textId="41F2667B" w:rsidR="00D07C2B" w:rsidRPr="009508A1" w:rsidRDefault="00D07C2B" w:rsidP="00533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Организация корпоративных мероприятий</w:t>
            </w:r>
          </w:p>
        </w:tc>
        <w:tc>
          <w:tcPr>
            <w:tcW w:w="1479" w:type="dxa"/>
          </w:tcPr>
          <w:p w14:paraId="171F1758" w14:textId="6DC04787" w:rsidR="00D07C2B" w:rsidRDefault="00D07C2B" w:rsidP="00D07C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декабрь 2017 г.</w:t>
            </w:r>
          </w:p>
        </w:tc>
        <w:tc>
          <w:tcPr>
            <w:tcW w:w="2654" w:type="dxa"/>
          </w:tcPr>
          <w:p w14:paraId="183AE79A" w14:textId="77777777" w:rsidR="00D07C2B" w:rsidRDefault="00D07C2B" w:rsidP="00533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новогодний праздник</w:t>
            </w:r>
          </w:p>
          <w:p w14:paraId="1ECF480A" w14:textId="3A1C5898" w:rsidR="00D07C2B" w:rsidRDefault="00D07C2B" w:rsidP="00533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вечер для сотрудников</w:t>
            </w:r>
          </w:p>
        </w:tc>
        <w:tc>
          <w:tcPr>
            <w:tcW w:w="2831" w:type="dxa"/>
          </w:tcPr>
          <w:p w14:paraId="110B5C89" w14:textId="0AE72673" w:rsidR="00D07C2B" w:rsidRDefault="00BB3E33" w:rsidP="00C0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7C2B" w:rsidRPr="00D6032C" w14:paraId="2BB1F092" w14:textId="77777777" w:rsidTr="00533245">
        <w:tc>
          <w:tcPr>
            <w:tcW w:w="6734" w:type="dxa"/>
            <w:gridSpan w:val="3"/>
          </w:tcPr>
          <w:p w14:paraId="4F209DC8" w14:textId="7928DF31" w:rsidR="00D07C2B" w:rsidRPr="00D6032C" w:rsidRDefault="00D07C2B" w:rsidP="00BB3E3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Приоритету </w:t>
            </w:r>
            <w:r w:rsidR="00BB3E3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31" w:type="dxa"/>
          </w:tcPr>
          <w:p w14:paraId="3151D700" w14:textId="77777777" w:rsidR="00D07C2B" w:rsidRPr="00D6032C" w:rsidRDefault="00D07C2B" w:rsidP="0053324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F9242A" w:rsidRPr="00D6032C" w14:paraId="096EFA6F" w14:textId="77777777" w:rsidTr="00990225">
        <w:tc>
          <w:tcPr>
            <w:tcW w:w="6734" w:type="dxa"/>
            <w:gridSpan w:val="3"/>
          </w:tcPr>
          <w:p w14:paraId="360C0E56" w14:textId="11E90833" w:rsidR="00F9242A" w:rsidRDefault="00BB3E33" w:rsidP="00D603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F9242A">
              <w:rPr>
                <w:rFonts w:ascii="Times New Roman" w:hAnsi="Times New Roman"/>
                <w:b/>
              </w:rPr>
              <w:t>правочно: ФОТ подразделения на период 2016-2017 учебного года:</w:t>
            </w:r>
          </w:p>
        </w:tc>
        <w:tc>
          <w:tcPr>
            <w:tcW w:w="2831" w:type="dxa"/>
          </w:tcPr>
          <w:p w14:paraId="078EB97F" w14:textId="43E8783A" w:rsidR="00F9242A" w:rsidRPr="00D6032C" w:rsidRDefault="00A163B7" w:rsidP="00A163B7">
            <w:pPr>
              <w:rPr>
                <w:rFonts w:ascii="Times New Roman" w:hAnsi="Times New Roman"/>
                <w:b/>
                <w:i/>
                <w:highlight w:val="green"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  <w:r w:rsidR="00555E96" w:rsidRPr="00555E96">
              <w:rPr>
                <w:rFonts w:ascii="Times New Roman" w:hAnsi="Times New Roman"/>
                <w:b/>
                <w:i/>
              </w:rPr>
              <w:t> </w:t>
            </w:r>
            <w:r>
              <w:rPr>
                <w:rFonts w:ascii="Times New Roman" w:hAnsi="Times New Roman"/>
                <w:b/>
                <w:i/>
              </w:rPr>
              <w:t>905 808(с учетом налогов на заработную плату в размере 30,2%)</w:t>
            </w:r>
          </w:p>
        </w:tc>
      </w:tr>
    </w:tbl>
    <w:p w14:paraId="3BEF517F" w14:textId="77777777" w:rsidR="00990225" w:rsidRDefault="00990225" w:rsidP="00D6032C">
      <w:pPr>
        <w:jc w:val="both"/>
        <w:rPr>
          <w:rFonts w:ascii="Times New Roman" w:hAnsi="Times New Roman"/>
          <w:i/>
        </w:rPr>
      </w:pPr>
    </w:p>
    <w:p w14:paraId="46B5B333" w14:textId="77777777" w:rsidR="00D64C73" w:rsidRDefault="00D64C73" w:rsidP="00D6032C">
      <w:pPr>
        <w:jc w:val="both"/>
        <w:rPr>
          <w:rFonts w:ascii="Times New Roman" w:hAnsi="Times New Roman"/>
          <w:b/>
        </w:rPr>
      </w:pPr>
    </w:p>
    <w:p w14:paraId="1AE3F6E0" w14:textId="558E3934" w:rsidR="00D6032C" w:rsidRDefault="00D6032C" w:rsidP="00D603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Ключевые ожидаемые результаты деятельности НИУ ВШЭ </w:t>
      </w:r>
      <w:r w:rsidR="00DA7879">
        <w:rPr>
          <w:rFonts w:ascii="Times New Roman" w:hAnsi="Times New Roman"/>
          <w:b/>
        </w:rPr>
        <w:t>– Санкт-Петербург по</w:t>
      </w:r>
      <w:r>
        <w:rPr>
          <w:rFonts w:ascii="Times New Roman" w:hAnsi="Times New Roman"/>
          <w:b/>
        </w:rPr>
        <w:t xml:space="preserve"> </w:t>
      </w:r>
      <w:r w:rsidR="00D64C73">
        <w:rPr>
          <w:rFonts w:ascii="Times New Roman" w:hAnsi="Times New Roman"/>
          <w:b/>
        </w:rPr>
        <w:t>кадровому развитию</w:t>
      </w:r>
      <w:r>
        <w:rPr>
          <w:rFonts w:ascii="Times New Roman" w:hAnsi="Times New Roman"/>
          <w:b/>
        </w:rPr>
        <w:t xml:space="preserve"> в 2016-2017 учебном году:</w:t>
      </w:r>
    </w:p>
    <w:p w14:paraId="543C63A4" w14:textId="77777777" w:rsidR="00D64C73" w:rsidRDefault="00D64C73" w:rsidP="00D6032C">
      <w:pPr>
        <w:jc w:val="both"/>
        <w:rPr>
          <w:rFonts w:ascii="Times New Roman" w:hAnsi="Times New Roman"/>
          <w:b/>
        </w:rPr>
      </w:pPr>
    </w:p>
    <w:p w14:paraId="3682B2F6" w14:textId="68F926E5" w:rsidR="00D6032C" w:rsidRPr="00D6032C" w:rsidRDefault="0035265D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внедрение</w:t>
      </w:r>
      <w:r w:rsidR="00D64C73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ы</w:t>
      </w:r>
      <w:r w:rsidR="00D64C73">
        <w:rPr>
          <w:rFonts w:ascii="Times New Roman" w:hAnsi="Times New Roman"/>
        </w:rPr>
        <w:t xml:space="preserve"> развития и мотивации персонала, связанная с материальными и нематериальными стимулами посредством вовлечения сотрудников и студентов (действует программа административного кадрового резерва и систематизирована информация о необходимых направлениях повышения квалификации на основе требований профессиональных стандартов).</w:t>
      </w:r>
    </w:p>
    <w:p w14:paraId="79D5D915" w14:textId="34F15B36" w:rsidR="00D6032C" w:rsidRDefault="009624BA" w:rsidP="00DA787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Увеличение количества иностранных работников </w:t>
      </w:r>
      <w:r w:rsidR="00D64C73">
        <w:rPr>
          <w:rFonts w:ascii="Times New Roman" w:hAnsi="Times New Roman"/>
        </w:rPr>
        <w:t>благодаря формированию благоприятной интернациональной среды в Кампусе.</w:t>
      </w:r>
    </w:p>
    <w:p w14:paraId="02129B0A" w14:textId="1ED28BB4" w:rsidR="00DA7879" w:rsidRPr="00DA7879" w:rsidRDefault="00DA7879" w:rsidP="00DA787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подходов по реализации административных процессов посредством регулярных мониторингов и последующей работы по их оптимизации.</w:t>
      </w:r>
    </w:p>
    <w:p w14:paraId="6634A782" w14:textId="77777777" w:rsidR="00D64C73" w:rsidRDefault="00D64C73" w:rsidP="00D64C73">
      <w:pPr>
        <w:jc w:val="both"/>
        <w:rPr>
          <w:rFonts w:ascii="Times New Roman" w:hAnsi="Times New Roman"/>
        </w:rPr>
      </w:pPr>
    </w:p>
    <w:p w14:paraId="2BC76C70" w14:textId="77777777" w:rsidR="00D64C73" w:rsidRDefault="00D64C73" w:rsidP="00D64C73">
      <w:pPr>
        <w:jc w:val="both"/>
        <w:rPr>
          <w:rFonts w:ascii="Times New Roman" w:hAnsi="Times New Roman"/>
        </w:rPr>
      </w:pPr>
    </w:p>
    <w:p w14:paraId="040523D5" w14:textId="77777777" w:rsidR="00D64C73" w:rsidRPr="00D64C73" w:rsidRDefault="00D64C73" w:rsidP="00D64C73">
      <w:pPr>
        <w:jc w:val="both"/>
        <w:rPr>
          <w:rFonts w:ascii="Times New Roman" w:hAnsi="Times New Roman"/>
        </w:rPr>
      </w:pPr>
    </w:p>
    <w:p w14:paraId="0D0BC111" w14:textId="55E5EEE3" w:rsidR="00990225" w:rsidRDefault="00990225" w:rsidP="00D64C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подразделения: </w:t>
      </w:r>
      <w:r w:rsidR="00D64C73">
        <w:rPr>
          <w:rFonts w:ascii="Times New Roman" w:hAnsi="Times New Roman"/>
        </w:rPr>
        <w:t xml:space="preserve">                      ________________________ </w:t>
      </w:r>
      <w:r>
        <w:rPr>
          <w:rFonts w:ascii="Times New Roman" w:hAnsi="Times New Roman"/>
        </w:rPr>
        <w:t xml:space="preserve"> </w:t>
      </w:r>
      <w:r w:rsidR="00D64C73">
        <w:rPr>
          <w:rFonts w:ascii="Times New Roman" w:hAnsi="Times New Roman"/>
        </w:rPr>
        <w:t>Волкова Н.В.</w:t>
      </w:r>
    </w:p>
    <w:p w14:paraId="3F5F7858" w14:textId="77777777" w:rsidR="00D64C73" w:rsidRPr="00990225" w:rsidRDefault="00D64C73" w:rsidP="00D64C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p w14:paraId="1EF7B660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1C97C0B5" w14:textId="77777777" w:rsidR="00D64C73" w:rsidRDefault="00D64C73" w:rsidP="00990225">
      <w:pPr>
        <w:jc w:val="both"/>
        <w:rPr>
          <w:rFonts w:ascii="Times New Roman" w:hAnsi="Times New Roman"/>
        </w:rPr>
      </w:pPr>
    </w:p>
    <w:p w14:paraId="79DE26C4" w14:textId="77777777" w:rsidR="00EA7BB0" w:rsidRDefault="00EA7BB0" w:rsidP="009508A1">
      <w:pPr>
        <w:jc w:val="both"/>
        <w:rPr>
          <w:rFonts w:ascii="Times New Roman" w:hAnsi="Times New Roman"/>
        </w:rPr>
      </w:pPr>
    </w:p>
    <w:p w14:paraId="2A778DA3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    </w:t>
      </w:r>
    </w:p>
    <w:p w14:paraId="5D48DEA1" w14:textId="5B287901" w:rsidR="002F1945" w:rsidRDefault="002F194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</w:t>
      </w:r>
      <w:r w:rsidRPr="002F1945">
        <w:rPr>
          <w:rFonts w:ascii="Times New Roman" w:hAnsi="Times New Roman"/>
        </w:rPr>
        <w:t xml:space="preserve">НИУ ВШЭ – Санкт-Петербург_______________  </w:t>
      </w:r>
      <w:r>
        <w:rPr>
          <w:rFonts w:ascii="Times New Roman" w:hAnsi="Times New Roman"/>
        </w:rPr>
        <w:t>Александров Д.А.</w:t>
      </w:r>
    </w:p>
    <w:p w14:paraId="71DF1BDE" w14:textId="77777777" w:rsidR="002F1945" w:rsidRPr="00990225" w:rsidRDefault="002F1945" w:rsidP="002F19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p w14:paraId="4F91BD53" w14:textId="77777777" w:rsidR="002F1945" w:rsidRDefault="002F1945" w:rsidP="00990225">
      <w:pPr>
        <w:jc w:val="both"/>
        <w:rPr>
          <w:rFonts w:ascii="Times New Roman" w:hAnsi="Times New Roman"/>
        </w:rPr>
      </w:pPr>
    </w:p>
    <w:p w14:paraId="19B570AD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14:paraId="62658C79" w14:textId="7C89E761" w:rsidR="00990225" w:rsidRP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sectPr w:rsidR="00990225" w:rsidRPr="00990225" w:rsidSect="00A02E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F23"/>
    <w:multiLevelType w:val="hybridMultilevel"/>
    <w:tmpl w:val="8E38A1DE"/>
    <w:lvl w:ilvl="0" w:tplc="2B0E2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2E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4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EA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6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82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22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CF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1A21"/>
    <w:multiLevelType w:val="hybridMultilevel"/>
    <w:tmpl w:val="50C0638E"/>
    <w:lvl w:ilvl="0" w:tplc="CD7A5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83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82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CC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E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00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2E429C"/>
    <w:multiLevelType w:val="hybridMultilevel"/>
    <w:tmpl w:val="202C9458"/>
    <w:lvl w:ilvl="0" w:tplc="6DF25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A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6D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4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0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65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4A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E4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6B77DE"/>
    <w:multiLevelType w:val="hybridMultilevel"/>
    <w:tmpl w:val="C986C4BA"/>
    <w:lvl w:ilvl="0" w:tplc="C544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8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1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6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2B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C8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A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5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28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D34B2"/>
    <w:rsid w:val="000D4AD3"/>
    <w:rsid w:val="00197F8E"/>
    <w:rsid w:val="001D1074"/>
    <w:rsid w:val="001F63D8"/>
    <w:rsid w:val="002F1945"/>
    <w:rsid w:val="002F60F9"/>
    <w:rsid w:val="00303564"/>
    <w:rsid w:val="0035265D"/>
    <w:rsid w:val="003536F2"/>
    <w:rsid w:val="00555E96"/>
    <w:rsid w:val="00685F68"/>
    <w:rsid w:val="00746429"/>
    <w:rsid w:val="007545EA"/>
    <w:rsid w:val="007D7C05"/>
    <w:rsid w:val="008637C0"/>
    <w:rsid w:val="008776F8"/>
    <w:rsid w:val="008B3BA2"/>
    <w:rsid w:val="009508A1"/>
    <w:rsid w:val="009624BA"/>
    <w:rsid w:val="00990225"/>
    <w:rsid w:val="009A6D4B"/>
    <w:rsid w:val="009E5BA9"/>
    <w:rsid w:val="009F625D"/>
    <w:rsid w:val="00A02E37"/>
    <w:rsid w:val="00A163B7"/>
    <w:rsid w:val="00AC30EC"/>
    <w:rsid w:val="00B34BA8"/>
    <w:rsid w:val="00B915DC"/>
    <w:rsid w:val="00BB3E33"/>
    <w:rsid w:val="00C03E3E"/>
    <w:rsid w:val="00C07140"/>
    <w:rsid w:val="00C95D9B"/>
    <w:rsid w:val="00CD221D"/>
    <w:rsid w:val="00D07C2B"/>
    <w:rsid w:val="00D6032C"/>
    <w:rsid w:val="00D64C73"/>
    <w:rsid w:val="00DA7879"/>
    <w:rsid w:val="00E0367C"/>
    <w:rsid w:val="00EA7BB0"/>
    <w:rsid w:val="00F1478F"/>
    <w:rsid w:val="00F9242A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D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jvasilevskaya</cp:lastModifiedBy>
  <cp:revision>13</cp:revision>
  <dcterms:created xsi:type="dcterms:W3CDTF">2016-12-21T19:44:00Z</dcterms:created>
  <dcterms:modified xsi:type="dcterms:W3CDTF">2016-12-28T12:20:00Z</dcterms:modified>
</cp:coreProperties>
</file>