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83" w:rsidRPr="004B7D1C" w:rsidRDefault="00D97383" w:rsidP="00D97383">
      <w:pPr>
        <w:jc w:val="center"/>
        <w:rPr>
          <w:b/>
          <w:sz w:val="28"/>
        </w:rPr>
      </w:pPr>
      <w:r w:rsidRPr="004B7D1C">
        <w:rPr>
          <w:b/>
          <w:sz w:val="28"/>
        </w:rPr>
        <w:t>Перечень критериев оценивания магистерской диссертации, соответствующие весовые коэффициенты, проверяемый материал 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513"/>
        <w:gridCol w:w="676"/>
        <w:gridCol w:w="2301"/>
        <w:gridCol w:w="2301"/>
        <w:gridCol w:w="2301"/>
      </w:tblGrid>
      <w:tr w:rsidR="00D97383" w:rsidRPr="00C524EF" w:rsidTr="00806A37">
        <w:trPr>
          <w:trHeight w:val="1220"/>
        </w:trPr>
        <w:tc>
          <w:tcPr>
            <w:tcW w:w="250" w:type="pct"/>
            <w:shd w:val="clear" w:color="auto" w:fill="auto"/>
            <w:vAlign w:val="center"/>
          </w:tcPr>
          <w:p w:rsidR="00D97383" w:rsidRPr="00BB3BAC" w:rsidRDefault="00D97383" w:rsidP="00806A37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:rsidR="00D97383" w:rsidRPr="00BB3BAC" w:rsidRDefault="00D97383" w:rsidP="00806A37">
            <w:pPr>
              <w:jc w:val="center"/>
            </w:pPr>
            <w:r w:rsidRPr="00BB3BAC">
              <w:rPr>
                <w:sz w:val="22"/>
                <w:szCs w:val="28"/>
              </w:rPr>
              <w:t>Оцениваемые составляющие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97383" w:rsidRPr="0081379D" w:rsidRDefault="00D97383" w:rsidP="00806A37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:rsidR="00D97383" w:rsidRPr="00BB3BAC" w:rsidRDefault="00D97383" w:rsidP="00806A37">
            <w:pPr>
              <w:jc w:val="center"/>
            </w:pPr>
            <w:r w:rsidRPr="00BB3BAC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:rsidR="00D97383" w:rsidRPr="00BB3BAC" w:rsidRDefault="00D97383" w:rsidP="00806A37">
            <w:pPr>
              <w:jc w:val="center"/>
            </w:pPr>
            <w:r w:rsidRPr="00BB3BAC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:rsidR="00D97383" w:rsidRPr="00BB3BAC" w:rsidRDefault="00D97383" w:rsidP="00806A37">
            <w:pPr>
              <w:jc w:val="center"/>
            </w:pPr>
            <w:r w:rsidRPr="00BB3BAC">
              <w:rPr>
                <w:sz w:val="28"/>
                <w:szCs w:val="28"/>
              </w:rPr>
              <w:t>Материал</w:t>
            </w:r>
          </w:p>
        </w:tc>
      </w:tr>
      <w:tr w:rsidR="00D97383" w:rsidRPr="00C524EF" w:rsidTr="00806A37">
        <w:trPr>
          <w:trHeight w:val="2009"/>
        </w:trPr>
        <w:tc>
          <w:tcPr>
            <w:tcW w:w="250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Постановка  проблемы и ее обоснованность</w:t>
            </w:r>
          </w:p>
        </w:tc>
        <w:tc>
          <w:tcPr>
            <w:tcW w:w="353" w:type="pct"/>
            <w:shd w:val="clear" w:color="auto" w:fill="auto"/>
          </w:tcPr>
          <w:p w:rsidR="00D97383" w:rsidRPr="004B7D1C" w:rsidRDefault="00D97383" w:rsidP="00806A37">
            <w:pPr>
              <w:jc w:val="center"/>
              <w:rPr>
                <w:sz w:val="26"/>
                <w:szCs w:val="26"/>
              </w:rPr>
            </w:pPr>
            <w:r w:rsidRPr="004B7D1C">
              <w:rPr>
                <w:sz w:val="26"/>
                <w:szCs w:val="26"/>
                <w:lang w:val="en-US"/>
              </w:rPr>
              <w:t>0.</w:t>
            </w:r>
            <w:r w:rsidRPr="004B7D1C">
              <w:rPr>
                <w:sz w:val="26"/>
                <w:szCs w:val="26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:rsidR="00D97383" w:rsidRPr="00F96795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6795">
              <w:rPr>
                <w:sz w:val="18"/>
                <w:szCs w:val="18"/>
              </w:rPr>
              <w:t xml:space="preserve">Способен  выявлять и формулировать  актуальные научные проблемы </w:t>
            </w:r>
            <w:r>
              <w:rPr>
                <w:sz w:val="18"/>
                <w:szCs w:val="18"/>
              </w:rPr>
              <w:t>в сфере финансов и кредита</w:t>
            </w:r>
          </w:p>
          <w:p w:rsidR="00D97383" w:rsidRPr="00F96795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6795">
              <w:rPr>
                <w:sz w:val="18"/>
                <w:szCs w:val="18"/>
              </w:rPr>
              <w:t>Способен  формулировать цель и задачи  исследования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6795">
              <w:rPr>
                <w:sz w:val="18"/>
                <w:szCs w:val="18"/>
              </w:rPr>
              <w:t>Способен обосновать актуальность проблемы исследования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Актуальност</w:t>
            </w:r>
            <w:r>
              <w:rPr>
                <w:sz w:val="18"/>
                <w:szCs w:val="18"/>
              </w:rPr>
              <w:t>ь</w:t>
            </w:r>
            <w:r w:rsidRPr="00BB3BAC">
              <w:rPr>
                <w:sz w:val="18"/>
                <w:szCs w:val="18"/>
              </w:rPr>
              <w:t xml:space="preserve"> темы работы и </w:t>
            </w:r>
            <w:r>
              <w:rPr>
                <w:sz w:val="18"/>
                <w:szCs w:val="18"/>
              </w:rPr>
              <w:t>научной проблемы исследования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Теоретическая  и/или практическая значимость  исследования 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Корректность постановки  целей и задач исследования, их соответствие заявленной</w:t>
            </w:r>
            <w:r>
              <w:rPr>
                <w:sz w:val="18"/>
                <w:szCs w:val="18"/>
              </w:rPr>
              <w:t xml:space="preserve"> </w:t>
            </w:r>
            <w:r w:rsidRPr="00F96795">
              <w:rPr>
                <w:sz w:val="18"/>
                <w:szCs w:val="18"/>
              </w:rPr>
              <w:t>теме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 xml:space="preserve">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D97383" w:rsidRPr="00C524EF" w:rsidTr="00806A37">
        <w:trPr>
          <w:trHeight w:val="4810"/>
        </w:trPr>
        <w:tc>
          <w:tcPr>
            <w:tcW w:w="250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Обзор литературы</w:t>
            </w:r>
          </w:p>
          <w:p w:rsidR="00D97383" w:rsidRPr="00BB3BAC" w:rsidRDefault="00D97383" w:rsidP="00806A37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97383" w:rsidRPr="004B7D1C" w:rsidRDefault="00D97383" w:rsidP="00806A37">
            <w:pPr>
              <w:jc w:val="center"/>
              <w:rPr>
                <w:sz w:val="26"/>
                <w:szCs w:val="26"/>
              </w:rPr>
            </w:pPr>
            <w:r w:rsidRPr="004B7D1C">
              <w:rPr>
                <w:sz w:val="26"/>
                <w:szCs w:val="26"/>
                <w:lang w:val="en-US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Способен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Владеет навыками  работы с научной литературой, в т.ч. поиска, оценки, выбора, освоения, адаптации и применения актуальных научных знаний 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:rsidR="00D97383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количество использованных источников, в т.ч. на иностранных языках</w:t>
            </w:r>
          </w:p>
          <w:p w:rsidR="00D97383" w:rsidRPr="00F96795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6795">
              <w:rPr>
                <w:sz w:val="18"/>
                <w:szCs w:val="18"/>
              </w:rPr>
              <w:t>актуальность использованных источников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:rsidR="00D97383" w:rsidRPr="00DC65A8" w:rsidRDefault="00D97383" w:rsidP="00806A37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 xml:space="preserve">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D97383" w:rsidRPr="00C524EF" w:rsidTr="00806A37">
        <w:trPr>
          <w:trHeight w:val="416"/>
        </w:trPr>
        <w:tc>
          <w:tcPr>
            <w:tcW w:w="250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D97383" w:rsidRPr="00BB3BAC" w:rsidRDefault="00D97383" w:rsidP="00806A37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Проведение сбора, анализа и систематизации данных и информации </w:t>
            </w:r>
          </w:p>
          <w:p w:rsidR="00D97383" w:rsidRPr="00BB3BAC" w:rsidRDefault="00D97383" w:rsidP="00806A37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97383" w:rsidRPr="004B7D1C" w:rsidRDefault="00D97383" w:rsidP="00806A37">
            <w:pPr>
              <w:jc w:val="center"/>
              <w:rPr>
                <w:sz w:val="26"/>
                <w:szCs w:val="26"/>
              </w:rPr>
            </w:pPr>
            <w:r w:rsidRPr="004B7D1C">
              <w:rPr>
                <w:sz w:val="26"/>
                <w:szCs w:val="26"/>
              </w:rPr>
              <w:t>0.15</w:t>
            </w:r>
          </w:p>
        </w:tc>
        <w:tc>
          <w:tcPr>
            <w:tcW w:w="1202" w:type="pct"/>
            <w:shd w:val="clear" w:color="auto" w:fill="auto"/>
          </w:tcPr>
          <w:p w:rsidR="00D97383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Способен осуществлять сбор </w:t>
            </w:r>
            <w:r>
              <w:rPr>
                <w:sz w:val="18"/>
                <w:szCs w:val="18"/>
              </w:rPr>
              <w:t>финансовых данных, как на основе использования баз данных, так и финансовой информации компаний, информации финансовых рынков, а также самостоятельно конструировать и собирать первичные данные;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осуществлять</w:t>
            </w:r>
            <w:r w:rsidRPr="00BB3BAC">
              <w:rPr>
                <w:sz w:val="18"/>
                <w:szCs w:val="18"/>
              </w:rPr>
              <w:t xml:space="preserve"> анализ и обработку </w:t>
            </w:r>
            <w:r>
              <w:rPr>
                <w:sz w:val="18"/>
                <w:szCs w:val="18"/>
              </w:rPr>
              <w:t>финансовых данных</w:t>
            </w:r>
            <w:r w:rsidRPr="00BB3B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статистической и другой информации, необходимой для проведения исследования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Способен выбирать и обосновывать инструментальные средства, современные технические средства и </w:t>
            </w:r>
            <w:r w:rsidRPr="00BB3BAC">
              <w:rPr>
                <w:sz w:val="18"/>
                <w:szCs w:val="18"/>
              </w:rPr>
              <w:lastRenderedPageBreak/>
              <w:t xml:space="preserve">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достоверность используемых источников информации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:rsidR="00D97383" w:rsidRPr="00BB3BAC" w:rsidRDefault="00D97383" w:rsidP="00806A37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</w:t>
            </w:r>
          </w:p>
          <w:p w:rsidR="00D97383" w:rsidRPr="00DC65A8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Отзывы</w:t>
            </w:r>
            <w:r>
              <w:rPr>
                <w:sz w:val="18"/>
                <w:szCs w:val="18"/>
              </w:rPr>
              <w:t xml:space="preserve"> 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D97383" w:rsidRPr="00C524EF" w:rsidTr="00806A37">
        <w:trPr>
          <w:trHeight w:val="5518"/>
        </w:trPr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Проведение исследования</w:t>
            </w:r>
            <w:r w:rsidRPr="00BB3BAC">
              <w:rPr>
                <w:sz w:val="18"/>
                <w:szCs w:val="18"/>
              </w:rPr>
              <w:t xml:space="preserve"> </w:t>
            </w:r>
          </w:p>
          <w:p w:rsidR="00D97383" w:rsidRPr="00BB3BAC" w:rsidRDefault="00D97383" w:rsidP="00806A37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D97383" w:rsidRPr="004B7D1C" w:rsidRDefault="00D97383" w:rsidP="00806A37">
            <w:pPr>
              <w:jc w:val="center"/>
              <w:rPr>
                <w:sz w:val="26"/>
                <w:szCs w:val="26"/>
              </w:rPr>
            </w:pPr>
            <w:r w:rsidRPr="004B7D1C">
              <w:rPr>
                <w:sz w:val="26"/>
                <w:szCs w:val="26"/>
              </w:rPr>
              <w:t>0.2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</w:tcPr>
          <w:p w:rsidR="00D97383" w:rsidRPr="00BB3BAC" w:rsidRDefault="00D97383" w:rsidP="00806A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Способен использовать методы количественного  и качественного анализа и моделирования, теоретического и экспериментального исследования 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:rsidR="00D97383" w:rsidRPr="00BB3BAC" w:rsidRDefault="00D97383" w:rsidP="00806A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и качество эмпирического исследования;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:rsidR="00D97383" w:rsidRPr="00BB3BAC" w:rsidRDefault="00D97383" w:rsidP="00806A37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:rsidR="00D97383" w:rsidRPr="00DC65A8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Отзывы рецензентов</w:t>
            </w:r>
          </w:p>
          <w:p w:rsidR="00D97383" w:rsidRPr="006B3B90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B3B90">
              <w:rPr>
                <w:sz w:val="18"/>
                <w:szCs w:val="18"/>
              </w:rPr>
              <w:t>Отзыв научного руководителя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D97383" w:rsidRPr="00C524EF" w:rsidTr="00806A37">
        <w:trPr>
          <w:trHeight w:val="558"/>
        </w:trPr>
        <w:tc>
          <w:tcPr>
            <w:tcW w:w="250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5</w:t>
            </w:r>
          </w:p>
        </w:tc>
        <w:tc>
          <w:tcPr>
            <w:tcW w:w="791" w:type="pct"/>
            <w:shd w:val="clear" w:color="auto" w:fill="auto"/>
          </w:tcPr>
          <w:p w:rsidR="00D97383" w:rsidRPr="00BB3BAC" w:rsidRDefault="00D97383" w:rsidP="00806A37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Общее </w:t>
            </w:r>
          </w:p>
          <w:p w:rsidR="00D97383" w:rsidRPr="00BB3BAC" w:rsidRDefault="00D97383" w:rsidP="00806A37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заключение </w:t>
            </w:r>
          </w:p>
          <w:p w:rsidR="00D97383" w:rsidRPr="00BB3BAC" w:rsidRDefault="00D97383" w:rsidP="00806A37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по работе</w:t>
            </w:r>
          </w:p>
          <w:p w:rsidR="00D97383" w:rsidRPr="00BB3BAC" w:rsidRDefault="00D97383" w:rsidP="00806A37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97383" w:rsidRPr="004B7D1C" w:rsidRDefault="00D97383" w:rsidP="00806A37">
            <w:pPr>
              <w:jc w:val="center"/>
              <w:rPr>
                <w:sz w:val="26"/>
                <w:szCs w:val="26"/>
              </w:rPr>
            </w:pPr>
            <w:r w:rsidRPr="004B7D1C">
              <w:rPr>
                <w:sz w:val="26"/>
                <w:szCs w:val="26"/>
              </w:rPr>
              <w:t>0.15</w:t>
            </w:r>
          </w:p>
        </w:tc>
        <w:tc>
          <w:tcPr>
            <w:tcW w:w="1202" w:type="pct"/>
            <w:shd w:val="clear" w:color="auto" w:fill="auto"/>
          </w:tcPr>
          <w:p w:rsidR="00D97383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D97383" w:rsidRPr="0081379D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D97383" w:rsidRPr="006B3B90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ясно, логично и аргументированно  письменно излагать содержание исследования</w:t>
            </w:r>
          </w:p>
          <w:p w:rsidR="00D97383" w:rsidRPr="006B3B90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D97383" w:rsidRPr="00BB3BAC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достоверность, новизна и практическая значимость результатов;</w:t>
            </w:r>
          </w:p>
          <w:p w:rsidR="00D97383" w:rsidRPr="00BB3BAC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D97383" w:rsidRPr="00BB3BAC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полнота решения поставленных задач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:rsidR="00D97383" w:rsidRPr="0081379D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  <w:p w:rsidR="00D97383" w:rsidRPr="00BB3BAC" w:rsidRDefault="00D97383" w:rsidP="00806A37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грамотность и логичность письменного изложения.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>научного руководителя и рецензента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D97383" w:rsidRPr="00C524EF" w:rsidTr="00806A37">
        <w:trPr>
          <w:trHeight w:val="2484"/>
        </w:trPr>
        <w:tc>
          <w:tcPr>
            <w:tcW w:w="250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6</w:t>
            </w:r>
          </w:p>
        </w:tc>
        <w:tc>
          <w:tcPr>
            <w:tcW w:w="791" w:type="pct"/>
            <w:shd w:val="clear" w:color="auto" w:fill="auto"/>
          </w:tcPr>
          <w:p w:rsidR="00D97383" w:rsidRPr="00BB3BAC" w:rsidRDefault="00D97383" w:rsidP="00806A37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Доклад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3BAC">
              <w:rPr>
                <w:b/>
                <w:sz w:val="18"/>
                <w:szCs w:val="18"/>
              </w:rPr>
              <w:t xml:space="preserve">и презентация  </w:t>
            </w:r>
          </w:p>
          <w:p w:rsidR="00D97383" w:rsidRPr="00BB3BAC" w:rsidRDefault="00D97383" w:rsidP="00806A37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97383" w:rsidRPr="004B7D1C" w:rsidRDefault="00D97383" w:rsidP="00806A37">
            <w:pPr>
              <w:jc w:val="center"/>
              <w:rPr>
                <w:sz w:val="26"/>
                <w:szCs w:val="26"/>
              </w:rPr>
            </w:pPr>
            <w:r w:rsidRPr="004B7D1C">
              <w:rPr>
                <w:sz w:val="26"/>
                <w:szCs w:val="26"/>
              </w:rPr>
              <w:t>0.2</w:t>
            </w:r>
          </w:p>
        </w:tc>
        <w:tc>
          <w:tcPr>
            <w:tcW w:w="1202" w:type="pct"/>
            <w:shd w:val="clear" w:color="auto" w:fill="auto"/>
          </w:tcPr>
          <w:p w:rsidR="00D97383" w:rsidRDefault="00D97383" w:rsidP="00806A37">
            <w:pPr>
              <w:numPr>
                <w:ilvl w:val="0"/>
                <w:numId w:val="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>Способен представлять результаты проведенного исследования в виде отчета, статьи или доклада</w:t>
            </w:r>
          </w:p>
          <w:p w:rsidR="00D97383" w:rsidRPr="0081379D" w:rsidRDefault="00D97383" w:rsidP="00806A37">
            <w:pPr>
              <w:numPr>
                <w:ilvl w:val="0"/>
                <w:numId w:val="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 xml:space="preserve">Умеет ясно и логично строить устную речь,   излагать основные результаты и выводы </w:t>
            </w:r>
          </w:p>
          <w:p w:rsidR="00D97383" w:rsidRPr="00BB3BAC" w:rsidRDefault="00D97383" w:rsidP="00806A37">
            <w:pPr>
              <w:numPr>
                <w:ilvl w:val="0"/>
                <w:numId w:val="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numPr>
                <w:ilvl w:val="0"/>
                <w:numId w:val="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ясность, логичность, профессионализм  изложения доклада;</w:t>
            </w:r>
          </w:p>
          <w:p w:rsidR="00D97383" w:rsidRPr="00BB3BAC" w:rsidRDefault="00D97383" w:rsidP="00806A37">
            <w:pPr>
              <w:numPr>
                <w:ilvl w:val="0"/>
                <w:numId w:val="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:rsidR="00D97383" w:rsidRPr="00BB3BAC" w:rsidRDefault="00D97383" w:rsidP="00806A37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:rsidR="00D97383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Отзыв научного руководителя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D97383" w:rsidRPr="00C524EF" w:rsidTr="00806A37">
        <w:trPr>
          <w:trHeight w:val="2070"/>
        </w:trPr>
        <w:tc>
          <w:tcPr>
            <w:tcW w:w="250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91" w:type="pct"/>
            <w:shd w:val="clear" w:color="auto" w:fill="auto"/>
          </w:tcPr>
          <w:p w:rsidR="00D97383" w:rsidRPr="00BB3BAC" w:rsidRDefault="00D97383" w:rsidP="00806A37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Ответы на вопросы</w:t>
            </w:r>
          </w:p>
          <w:p w:rsidR="00D97383" w:rsidRPr="00BB3BAC" w:rsidRDefault="00D97383" w:rsidP="00806A37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97383" w:rsidRPr="004B7D1C" w:rsidRDefault="00D97383" w:rsidP="00806A37">
            <w:pPr>
              <w:jc w:val="center"/>
              <w:rPr>
                <w:sz w:val="26"/>
                <w:szCs w:val="26"/>
              </w:rPr>
            </w:pPr>
            <w:r w:rsidRPr="004B7D1C">
              <w:rPr>
                <w:sz w:val="26"/>
                <w:szCs w:val="26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D97383" w:rsidRPr="00BB3BAC" w:rsidRDefault="00D97383" w:rsidP="00806A37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Владеет  навыками публичных научных коммуникаций </w:t>
            </w:r>
          </w:p>
          <w:p w:rsidR="00D97383" w:rsidRPr="00BB3BAC" w:rsidRDefault="00D97383" w:rsidP="00806A37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темой исследования</w:t>
            </w:r>
          </w:p>
          <w:p w:rsidR="00D97383" w:rsidRPr="00BB3BAC" w:rsidRDefault="00D97383" w:rsidP="00806A37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:rsidR="00D97383" w:rsidRPr="00BB3BAC" w:rsidRDefault="00D97383" w:rsidP="00806A37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степень владения темой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:rsidR="00D97383" w:rsidRPr="00BB3BAC" w:rsidRDefault="00D97383" w:rsidP="00806A37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:rsidR="00D97383" w:rsidRPr="00BB3BAC" w:rsidRDefault="00D97383" w:rsidP="00806A37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четкость ответов на вопросы</w:t>
            </w:r>
            <w:r w:rsidRPr="00BB3BA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:rsidR="00D97383" w:rsidRPr="00BB3BAC" w:rsidRDefault="00D97383" w:rsidP="00806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на замечания рецензентов</w:t>
            </w:r>
          </w:p>
          <w:p w:rsidR="00D97383" w:rsidRPr="00BB3BAC" w:rsidRDefault="00D97383" w:rsidP="00806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 xml:space="preserve"> членов комиссии</w:t>
            </w:r>
          </w:p>
        </w:tc>
      </w:tr>
    </w:tbl>
    <w:p w:rsidR="00D97383" w:rsidRDefault="00D97383" w:rsidP="00D97383"/>
    <w:p w:rsidR="00D97383" w:rsidRPr="00202979" w:rsidRDefault="00D97383" w:rsidP="00D97383">
      <w:pPr>
        <w:rPr>
          <w:sz w:val="28"/>
          <w:szCs w:val="28"/>
        </w:rPr>
      </w:pPr>
    </w:p>
    <w:p w:rsidR="00294EE8" w:rsidRDefault="00294EE8"/>
    <w:sectPr w:rsidR="00294EE8" w:rsidSect="00D97383">
      <w:headerReference w:type="default" r:id="rId5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D7" w:rsidRDefault="00D973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126D7" w:rsidRDefault="00D97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</w:footnotePr>
  <w:compat/>
  <w:rsids>
    <w:rsidRoot w:val="00D97383"/>
    <w:rsid w:val="00192470"/>
    <w:rsid w:val="00294EE8"/>
    <w:rsid w:val="007232AC"/>
    <w:rsid w:val="007329AF"/>
    <w:rsid w:val="008F6C29"/>
    <w:rsid w:val="00C06A00"/>
    <w:rsid w:val="00D97383"/>
    <w:rsid w:val="00E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8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38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97383"/>
    <w:rPr>
      <w:rFonts w:eastAsia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D97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1</cp:revision>
  <dcterms:created xsi:type="dcterms:W3CDTF">2016-11-16T05:32:00Z</dcterms:created>
  <dcterms:modified xsi:type="dcterms:W3CDTF">2016-11-16T05:32:00Z</dcterms:modified>
</cp:coreProperties>
</file>