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2" w:rsidRPr="000054A2" w:rsidRDefault="000054A2" w:rsidP="000054A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B59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протоколу ученого совета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</w:p>
    <w:p w:rsidR="00E4436A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282C4F">
        <w:rPr>
          <w:rFonts w:ascii="Times New Roman" w:eastAsia="Times New Roman" w:hAnsi="Times New Roman" w:cs="Times New Roman"/>
          <w:sz w:val="26"/>
          <w:szCs w:val="26"/>
          <w:lang w:eastAsia="ru-RU"/>
        </w:rPr>
        <w:t>20 июня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4436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054A2" w:rsidRDefault="00E4436A" w:rsidP="00E4436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0054A2"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436A">
        <w:rPr>
          <w:rFonts w:ascii="Times New Roman" w:eastAsia="Times New Roman" w:hAnsi="Times New Roman" w:cs="Times New Roman"/>
          <w:sz w:val="26"/>
          <w:szCs w:val="26"/>
          <w:lang w:eastAsia="ru-RU"/>
        </w:rPr>
        <w:t>№ 8.3.1.8-07/0</w:t>
      </w:r>
      <w:r w:rsidR="00947A6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4436A">
        <w:rPr>
          <w:rFonts w:ascii="Times New Roman" w:eastAsia="Times New Roman" w:hAnsi="Times New Roman" w:cs="Times New Roman"/>
          <w:sz w:val="26"/>
          <w:szCs w:val="26"/>
          <w:lang w:eastAsia="ru-RU"/>
        </w:rPr>
        <w:t>/16</w:t>
      </w:r>
    </w:p>
    <w:p w:rsidR="00E4436A" w:rsidRPr="000054A2" w:rsidRDefault="00E4436A" w:rsidP="00E4436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4A2" w:rsidRPr="00E4436A" w:rsidRDefault="000054A2" w:rsidP="000054A2">
      <w:pPr>
        <w:spacing w:after="0" w:line="360" w:lineRule="atLeast"/>
        <w:ind w:right="-427" w:firstLine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4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счетной комиссии  </w:t>
      </w:r>
      <w:r w:rsidR="00F56A66" w:rsidRPr="00E44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</w:t>
      </w:r>
      <w:r w:rsidRPr="00E44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524D8" w:rsidRPr="00E44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</w:p>
    <w:p w:rsidR="00EB595A" w:rsidRPr="00E4436A" w:rsidRDefault="00EB595A" w:rsidP="000054A2">
      <w:pPr>
        <w:spacing w:after="0" w:line="360" w:lineRule="atLeast"/>
        <w:ind w:right="-427" w:firstLine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4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рекомендации на должность профессора</w:t>
      </w:r>
    </w:p>
    <w:p w:rsidR="00282C4F" w:rsidRDefault="00282C4F" w:rsidP="000054A2">
      <w:pPr>
        <w:tabs>
          <w:tab w:val="num" w:pos="390"/>
        </w:tabs>
        <w:spacing w:after="0" w:line="240" w:lineRule="auto"/>
        <w:ind w:left="390" w:right="-285" w:hanging="39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Style w:val="aff1"/>
        <w:tblW w:w="11191" w:type="dxa"/>
        <w:tblInd w:w="-1026" w:type="dxa"/>
        <w:tblLook w:val="04A0" w:firstRow="1" w:lastRow="0" w:firstColumn="1" w:lastColumn="0" w:noHBand="0" w:noVBand="1"/>
      </w:tblPr>
      <w:tblGrid>
        <w:gridCol w:w="588"/>
        <w:gridCol w:w="1888"/>
        <w:gridCol w:w="1956"/>
        <w:gridCol w:w="2440"/>
        <w:gridCol w:w="588"/>
        <w:gridCol w:w="1111"/>
        <w:gridCol w:w="1239"/>
        <w:gridCol w:w="1381"/>
      </w:tblGrid>
      <w:tr w:rsidR="00282C4F" w:rsidRPr="00282C4F" w:rsidTr="00282C4F">
        <w:trPr>
          <w:trHeight w:val="96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b/>
                <w:bCs/>
                <w:sz w:val="26"/>
              </w:rPr>
            </w:pPr>
            <w:r w:rsidRPr="00282C4F">
              <w:rPr>
                <w:b/>
                <w:bCs/>
                <w:sz w:val="26"/>
              </w:rPr>
              <w:t xml:space="preserve">№ </w:t>
            </w:r>
            <w:proofErr w:type="gramStart"/>
            <w:r w:rsidRPr="00282C4F">
              <w:rPr>
                <w:b/>
                <w:bCs/>
                <w:sz w:val="26"/>
              </w:rPr>
              <w:t>п</w:t>
            </w:r>
            <w:proofErr w:type="gramEnd"/>
            <w:r w:rsidRPr="00282C4F">
              <w:rPr>
                <w:b/>
                <w:bCs/>
                <w:sz w:val="26"/>
              </w:rPr>
              <w:t>/п</w:t>
            </w:r>
          </w:p>
        </w:tc>
        <w:tc>
          <w:tcPr>
            <w:tcW w:w="1888" w:type="dxa"/>
            <w:hideMark/>
          </w:tcPr>
          <w:p w:rsidR="00282C4F" w:rsidRPr="00282C4F" w:rsidRDefault="00282C4F" w:rsidP="00282C4F">
            <w:pPr>
              <w:rPr>
                <w:b/>
                <w:bCs/>
                <w:sz w:val="26"/>
              </w:rPr>
            </w:pPr>
            <w:r w:rsidRPr="00282C4F">
              <w:rPr>
                <w:b/>
                <w:bCs/>
                <w:sz w:val="26"/>
              </w:rPr>
              <w:t>ФИО претендента</w:t>
            </w:r>
          </w:p>
        </w:tc>
        <w:tc>
          <w:tcPr>
            <w:tcW w:w="1956" w:type="dxa"/>
            <w:hideMark/>
          </w:tcPr>
          <w:p w:rsidR="00282C4F" w:rsidRPr="00282C4F" w:rsidRDefault="00282C4F" w:rsidP="00282C4F">
            <w:pPr>
              <w:rPr>
                <w:b/>
                <w:bCs/>
                <w:sz w:val="26"/>
              </w:rPr>
            </w:pPr>
            <w:r w:rsidRPr="00282C4F">
              <w:rPr>
                <w:b/>
                <w:bCs/>
                <w:sz w:val="26"/>
              </w:rPr>
              <w:t>Наименование должности</w:t>
            </w:r>
          </w:p>
        </w:tc>
        <w:tc>
          <w:tcPr>
            <w:tcW w:w="2440" w:type="dxa"/>
            <w:hideMark/>
          </w:tcPr>
          <w:p w:rsidR="00282C4F" w:rsidRPr="00282C4F" w:rsidRDefault="00282C4F" w:rsidP="00282C4F">
            <w:pPr>
              <w:rPr>
                <w:b/>
                <w:bCs/>
                <w:sz w:val="26"/>
              </w:rPr>
            </w:pPr>
            <w:r w:rsidRPr="00282C4F">
              <w:rPr>
                <w:b/>
                <w:bCs/>
                <w:sz w:val="26"/>
              </w:rPr>
              <w:t>Наименование департамента/  кафедры</w:t>
            </w:r>
          </w:p>
        </w:tc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b/>
                <w:bCs/>
                <w:sz w:val="26"/>
              </w:rPr>
            </w:pPr>
            <w:r w:rsidRPr="00282C4F">
              <w:rPr>
                <w:b/>
                <w:bCs/>
                <w:sz w:val="26"/>
              </w:rPr>
              <w:t>За</w:t>
            </w:r>
          </w:p>
        </w:tc>
        <w:tc>
          <w:tcPr>
            <w:tcW w:w="1111" w:type="dxa"/>
            <w:hideMark/>
          </w:tcPr>
          <w:p w:rsidR="00282C4F" w:rsidRPr="00282C4F" w:rsidRDefault="00282C4F" w:rsidP="00282C4F">
            <w:pPr>
              <w:rPr>
                <w:b/>
                <w:bCs/>
                <w:sz w:val="26"/>
              </w:rPr>
            </w:pPr>
            <w:r w:rsidRPr="00282C4F">
              <w:rPr>
                <w:b/>
                <w:bCs/>
                <w:sz w:val="26"/>
              </w:rPr>
              <w:t>Против</w:t>
            </w:r>
          </w:p>
        </w:tc>
        <w:tc>
          <w:tcPr>
            <w:tcW w:w="1239" w:type="dxa"/>
            <w:hideMark/>
          </w:tcPr>
          <w:p w:rsidR="00282C4F" w:rsidRPr="00282C4F" w:rsidRDefault="00282C4F" w:rsidP="00282C4F">
            <w:pPr>
              <w:rPr>
                <w:b/>
                <w:bCs/>
                <w:sz w:val="26"/>
              </w:rPr>
            </w:pPr>
            <w:proofErr w:type="spellStart"/>
            <w:r w:rsidRPr="00282C4F">
              <w:rPr>
                <w:b/>
                <w:bCs/>
                <w:sz w:val="26"/>
              </w:rPr>
              <w:t>Недейст</w:t>
            </w:r>
            <w:proofErr w:type="spellEnd"/>
            <w:r w:rsidRPr="00282C4F">
              <w:rPr>
                <w:b/>
                <w:bCs/>
                <w:sz w:val="26"/>
              </w:rPr>
              <w:t>.</w:t>
            </w:r>
          </w:p>
        </w:tc>
        <w:tc>
          <w:tcPr>
            <w:tcW w:w="1381" w:type="dxa"/>
            <w:hideMark/>
          </w:tcPr>
          <w:p w:rsidR="00282C4F" w:rsidRPr="00282C4F" w:rsidRDefault="00282C4F" w:rsidP="00282C4F">
            <w:pPr>
              <w:rPr>
                <w:b/>
                <w:bCs/>
                <w:sz w:val="26"/>
              </w:rPr>
            </w:pPr>
            <w:r w:rsidRPr="00282C4F">
              <w:rPr>
                <w:b/>
                <w:bCs/>
                <w:sz w:val="26"/>
              </w:rPr>
              <w:t>Срок избрания, лет</w:t>
            </w: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1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Акопов Сергей Владимирович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1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департамент прикладной политологии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2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proofErr w:type="spellStart"/>
            <w:r w:rsidRPr="00282C4F">
              <w:rPr>
                <w:sz w:val="26"/>
              </w:rPr>
              <w:t>Горбова</w:t>
            </w:r>
            <w:proofErr w:type="spellEnd"/>
            <w:r w:rsidRPr="00282C4F">
              <w:rPr>
                <w:sz w:val="26"/>
              </w:rPr>
              <w:t xml:space="preserve"> Елена Викторовна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0,25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кафедра сравнительного литературоведения и лингвистики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0722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072225">
              <w:rPr>
                <w:sz w:val="26"/>
              </w:rPr>
              <w:t>8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82C4F" w:rsidP="002F52E0">
            <w:pPr>
              <w:jc w:val="center"/>
              <w:rPr>
                <w:sz w:val="26"/>
              </w:rPr>
            </w:pP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3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Демидов Владимир Павлович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0,25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кафедра теории и истории права и государства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82C4F" w:rsidP="002F52E0">
            <w:pPr>
              <w:jc w:val="center"/>
              <w:rPr>
                <w:sz w:val="26"/>
              </w:rPr>
            </w:pP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4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Дунаева Наталья Викторовна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0,25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кафедра теории и истории права и государства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7375A2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bookmarkStart w:id="0" w:name="_GoBack"/>
            <w:bookmarkEnd w:id="0"/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5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proofErr w:type="spellStart"/>
            <w:r w:rsidRPr="00282C4F">
              <w:rPr>
                <w:sz w:val="26"/>
              </w:rPr>
              <w:t>Котырло</w:t>
            </w:r>
            <w:proofErr w:type="spellEnd"/>
            <w:r w:rsidRPr="00282C4F">
              <w:rPr>
                <w:sz w:val="26"/>
              </w:rPr>
              <w:t xml:space="preserve"> Елена Станиславовна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1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департамент экономики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82C4F" w:rsidP="002F52E0">
            <w:pPr>
              <w:jc w:val="center"/>
              <w:rPr>
                <w:sz w:val="26"/>
              </w:rPr>
            </w:pP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6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Лазарева Наталья Владимировна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1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департамент экономики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82C4F" w:rsidP="002F52E0">
            <w:pPr>
              <w:jc w:val="center"/>
              <w:rPr>
                <w:sz w:val="26"/>
              </w:rPr>
            </w:pP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7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Малых Ольга Евгеньевна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1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департамент экономики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82C4F" w:rsidP="002F52E0">
            <w:pPr>
              <w:jc w:val="center"/>
              <w:rPr>
                <w:sz w:val="26"/>
              </w:rPr>
            </w:pP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8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Навроцкая Наталья Анатольевна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1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департамент экономики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82C4F" w:rsidP="002F52E0">
            <w:pPr>
              <w:jc w:val="center"/>
              <w:rPr>
                <w:sz w:val="26"/>
              </w:rPr>
            </w:pP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9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Новаторов Эдуард Владимирович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1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департамент менеджмента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10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proofErr w:type="spellStart"/>
            <w:r w:rsidRPr="00282C4F">
              <w:rPr>
                <w:sz w:val="26"/>
              </w:rPr>
              <w:t>Прикот</w:t>
            </w:r>
            <w:proofErr w:type="spellEnd"/>
            <w:r w:rsidRPr="00282C4F">
              <w:rPr>
                <w:sz w:val="26"/>
              </w:rPr>
              <w:t xml:space="preserve"> Олег Георгиевич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0,4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департамент государственного администрирования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82C4F" w:rsidP="002F52E0">
            <w:pPr>
              <w:jc w:val="center"/>
              <w:rPr>
                <w:sz w:val="26"/>
              </w:rPr>
            </w:pP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11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Рогова Елена Моисеевна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1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департамент финансов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12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Родин (Маслов) Борис Павлович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0,25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кафедра сравнительного литературоведения и лингвистики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82C4F" w:rsidRPr="00282C4F" w:rsidTr="002F52E0">
        <w:trPr>
          <w:trHeight w:val="645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lastRenderedPageBreak/>
              <w:t>13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Скоробогатов Александр Сергеевич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1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департамент экономики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82C4F" w:rsidRPr="00282C4F" w:rsidTr="002F52E0">
        <w:trPr>
          <w:trHeight w:val="645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14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proofErr w:type="spellStart"/>
            <w:r w:rsidRPr="00282C4F">
              <w:rPr>
                <w:sz w:val="26"/>
              </w:rPr>
              <w:t>Сомофф</w:t>
            </w:r>
            <w:proofErr w:type="spellEnd"/>
            <w:r w:rsidRPr="00282C4F">
              <w:rPr>
                <w:sz w:val="26"/>
              </w:rPr>
              <w:t xml:space="preserve"> (Сомова) Виктория 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1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Кафедра сравнительного литературоведения и лингвистики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82C4F" w:rsidRPr="00282C4F" w:rsidTr="002F52E0">
        <w:trPr>
          <w:trHeight w:val="645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15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Стрекалова Наталья Дмитриевна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1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департамент менеджмента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82C4F" w:rsidRPr="00282C4F" w:rsidTr="002F52E0">
        <w:trPr>
          <w:trHeight w:val="570"/>
        </w:trPr>
        <w:tc>
          <w:tcPr>
            <w:tcW w:w="588" w:type="dxa"/>
            <w:hideMark/>
          </w:tcPr>
          <w:p w:rsidR="00282C4F" w:rsidRPr="00282C4F" w:rsidRDefault="00282C4F" w:rsidP="00282C4F">
            <w:pPr>
              <w:rPr>
                <w:sz w:val="26"/>
              </w:rPr>
            </w:pPr>
            <w:r w:rsidRPr="00282C4F">
              <w:rPr>
                <w:sz w:val="26"/>
              </w:rPr>
              <w:t>16</w:t>
            </w:r>
          </w:p>
        </w:tc>
        <w:tc>
          <w:tcPr>
            <w:tcW w:w="1888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Успенская Анна Викторовна</w:t>
            </w:r>
          </w:p>
        </w:tc>
        <w:tc>
          <w:tcPr>
            <w:tcW w:w="1956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Профессор, ставка: 0,25</w:t>
            </w:r>
          </w:p>
        </w:tc>
        <w:tc>
          <w:tcPr>
            <w:tcW w:w="2440" w:type="dxa"/>
            <w:hideMark/>
          </w:tcPr>
          <w:p w:rsidR="00282C4F" w:rsidRPr="00282C4F" w:rsidRDefault="00282C4F">
            <w:pPr>
              <w:rPr>
                <w:sz w:val="26"/>
              </w:rPr>
            </w:pPr>
            <w:r w:rsidRPr="00282C4F">
              <w:rPr>
                <w:sz w:val="26"/>
              </w:rPr>
              <w:t>кафедра сравнительного литературоведения и лингвистики</w:t>
            </w:r>
          </w:p>
        </w:tc>
        <w:tc>
          <w:tcPr>
            <w:tcW w:w="588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239" w:type="dxa"/>
            <w:noWrap/>
            <w:vAlign w:val="center"/>
            <w:hideMark/>
          </w:tcPr>
          <w:p w:rsidR="00282C4F" w:rsidRPr="00282C4F" w:rsidRDefault="002F52E0" w:rsidP="002F52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81" w:type="dxa"/>
            <w:noWrap/>
            <w:vAlign w:val="center"/>
            <w:hideMark/>
          </w:tcPr>
          <w:p w:rsidR="00282C4F" w:rsidRPr="00282C4F" w:rsidRDefault="00282C4F" w:rsidP="002F52E0">
            <w:pPr>
              <w:jc w:val="center"/>
              <w:rPr>
                <w:sz w:val="26"/>
              </w:rPr>
            </w:pPr>
          </w:p>
        </w:tc>
      </w:tr>
    </w:tbl>
    <w:p w:rsidR="000054A2" w:rsidRPr="00282C4F" w:rsidRDefault="000054A2" w:rsidP="00282C4F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0054A2" w:rsidRPr="00282C4F" w:rsidSect="00282C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E28A7"/>
    <w:multiLevelType w:val="hybridMultilevel"/>
    <w:tmpl w:val="A918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E4B"/>
    <w:multiLevelType w:val="multilevel"/>
    <w:tmpl w:val="CF7E8E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D7B6B6B"/>
    <w:multiLevelType w:val="multilevel"/>
    <w:tmpl w:val="88B893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AE6DC1"/>
    <w:multiLevelType w:val="hybridMultilevel"/>
    <w:tmpl w:val="C3E4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67BD6"/>
    <w:multiLevelType w:val="hybridMultilevel"/>
    <w:tmpl w:val="957056F6"/>
    <w:lvl w:ilvl="0" w:tplc="FD0A334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E7C7D"/>
    <w:multiLevelType w:val="multilevel"/>
    <w:tmpl w:val="1AAEECE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2C2"/>
    <w:multiLevelType w:val="hybridMultilevel"/>
    <w:tmpl w:val="1DAA55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242269"/>
    <w:multiLevelType w:val="multilevel"/>
    <w:tmpl w:val="8AFA3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743608A"/>
    <w:multiLevelType w:val="multilevel"/>
    <w:tmpl w:val="C6B838E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95F4E2D"/>
    <w:multiLevelType w:val="multilevel"/>
    <w:tmpl w:val="88B893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A9037E"/>
    <w:multiLevelType w:val="multilevel"/>
    <w:tmpl w:val="C6B838E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CE50526"/>
    <w:multiLevelType w:val="hybridMultilevel"/>
    <w:tmpl w:val="43A8FD06"/>
    <w:lvl w:ilvl="0" w:tplc="B2D40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4357"/>
    <w:multiLevelType w:val="hybridMultilevel"/>
    <w:tmpl w:val="40C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91E7B"/>
    <w:multiLevelType w:val="hybridMultilevel"/>
    <w:tmpl w:val="2334E348"/>
    <w:lvl w:ilvl="0" w:tplc="5CA0B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04D21"/>
    <w:multiLevelType w:val="hybridMultilevel"/>
    <w:tmpl w:val="E22A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51751"/>
    <w:multiLevelType w:val="hybridMultilevel"/>
    <w:tmpl w:val="7F24F4F2"/>
    <w:lvl w:ilvl="0" w:tplc="DDD6E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0A1C"/>
    <w:multiLevelType w:val="hybridMultilevel"/>
    <w:tmpl w:val="6BD0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D0A9A"/>
    <w:multiLevelType w:val="hybridMultilevel"/>
    <w:tmpl w:val="E982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355192"/>
    <w:multiLevelType w:val="hybridMultilevel"/>
    <w:tmpl w:val="4CF23818"/>
    <w:lvl w:ilvl="0" w:tplc="039CCE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B628A"/>
    <w:multiLevelType w:val="hybridMultilevel"/>
    <w:tmpl w:val="929290C2"/>
    <w:lvl w:ilvl="0" w:tplc="788068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3E7994"/>
    <w:multiLevelType w:val="multilevel"/>
    <w:tmpl w:val="C6B838E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28A4E6B"/>
    <w:multiLevelType w:val="multilevel"/>
    <w:tmpl w:val="65E0AC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48A077B"/>
    <w:multiLevelType w:val="hybridMultilevel"/>
    <w:tmpl w:val="704A6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32ACA"/>
    <w:multiLevelType w:val="multilevel"/>
    <w:tmpl w:val="A8986A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58602E08"/>
    <w:multiLevelType w:val="multilevel"/>
    <w:tmpl w:val="500411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7">
    <w:nsid w:val="59851F54"/>
    <w:multiLevelType w:val="hybridMultilevel"/>
    <w:tmpl w:val="FE00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12B60"/>
    <w:multiLevelType w:val="multilevel"/>
    <w:tmpl w:val="C6B838E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CFE3BE4"/>
    <w:multiLevelType w:val="hybridMultilevel"/>
    <w:tmpl w:val="99C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E5433"/>
    <w:multiLevelType w:val="hybridMultilevel"/>
    <w:tmpl w:val="4B846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E23596"/>
    <w:multiLevelType w:val="hybridMultilevel"/>
    <w:tmpl w:val="09AE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16EFA"/>
    <w:multiLevelType w:val="hybridMultilevel"/>
    <w:tmpl w:val="89700024"/>
    <w:lvl w:ilvl="0" w:tplc="48BCA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48004A"/>
    <w:multiLevelType w:val="multilevel"/>
    <w:tmpl w:val="88B89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1A771B3"/>
    <w:multiLevelType w:val="hybridMultilevel"/>
    <w:tmpl w:val="6AB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06E3D"/>
    <w:multiLevelType w:val="hybridMultilevel"/>
    <w:tmpl w:val="EF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8"/>
  </w:num>
  <w:num w:numId="5">
    <w:abstractNumId w:val="16"/>
  </w:num>
  <w:num w:numId="6">
    <w:abstractNumId w:val="18"/>
  </w:num>
  <w:num w:numId="7">
    <w:abstractNumId w:val="27"/>
  </w:num>
  <w:num w:numId="8">
    <w:abstractNumId w:val="2"/>
  </w:num>
  <w:num w:numId="9">
    <w:abstractNumId w:val="25"/>
  </w:num>
  <w:num w:numId="10">
    <w:abstractNumId w:val="6"/>
  </w:num>
  <w:num w:numId="11">
    <w:abstractNumId w:val="9"/>
  </w:num>
  <w:num w:numId="12">
    <w:abstractNumId w:val="23"/>
  </w:num>
  <w:num w:numId="13">
    <w:abstractNumId w:val="3"/>
  </w:num>
  <w:num w:numId="14">
    <w:abstractNumId w:val="11"/>
  </w:num>
  <w:num w:numId="1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10"/>
  </w:num>
  <w:num w:numId="19">
    <w:abstractNumId w:val="12"/>
  </w:num>
  <w:num w:numId="20">
    <w:abstractNumId w:val="28"/>
  </w:num>
  <w:num w:numId="21">
    <w:abstractNumId w:val="19"/>
  </w:num>
  <w:num w:numId="22">
    <w:abstractNumId w:val="31"/>
  </w:num>
  <w:num w:numId="23">
    <w:abstractNumId w:val="35"/>
  </w:num>
  <w:num w:numId="24">
    <w:abstractNumId w:val="4"/>
  </w:num>
  <w:num w:numId="25">
    <w:abstractNumId w:val="5"/>
  </w:num>
  <w:num w:numId="26">
    <w:abstractNumId w:val="21"/>
  </w:num>
  <w:num w:numId="27">
    <w:abstractNumId w:val="30"/>
  </w:num>
  <w:num w:numId="28">
    <w:abstractNumId w:val="15"/>
  </w:num>
  <w:num w:numId="29">
    <w:abstractNumId w:val="13"/>
  </w:num>
  <w:num w:numId="30">
    <w:abstractNumId w:val="20"/>
  </w:num>
  <w:num w:numId="31">
    <w:abstractNumId w:val="17"/>
  </w:num>
  <w:num w:numId="32">
    <w:abstractNumId w:val="24"/>
  </w:num>
  <w:num w:numId="33">
    <w:abstractNumId w:val="14"/>
  </w:num>
  <w:num w:numId="34">
    <w:abstractNumId w:val="32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2"/>
    <w:rsid w:val="000054A2"/>
    <w:rsid w:val="00072225"/>
    <w:rsid w:val="00282C4F"/>
    <w:rsid w:val="002F52E0"/>
    <w:rsid w:val="005F4D26"/>
    <w:rsid w:val="006460EE"/>
    <w:rsid w:val="006E198C"/>
    <w:rsid w:val="007375A2"/>
    <w:rsid w:val="007524D8"/>
    <w:rsid w:val="008F3882"/>
    <w:rsid w:val="00930A57"/>
    <w:rsid w:val="00947A61"/>
    <w:rsid w:val="00A11B65"/>
    <w:rsid w:val="00A76287"/>
    <w:rsid w:val="00E4436A"/>
    <w:rsid w:val="00EB595A"/>
    <w:rsid w:val="00F1540B"/>
    <w:rsid w:val="00F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Юлия Николаевна</dc:creator>
  <cp:keywords/>
  <dc:description/>
  <cp:lastModifiedBy>jvasilevskaya</cp:lastModifiedBy>
  <cp:revision>15</cp:revision>
  <dcterms:created xsi:type="dcterms:W3CDTF">2015-05-14T10:25:00Z</dcterms:created>
  <dcterms:modified xsi:type="dcterms:W3CDTF">2016-06-21T09:19:00Z</dcterms:modified>
</cp:coreProperties>
</file>