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D2" w:rsidRPr="00637BD2" w:rsidRDefault="00637BD2" w:rsidP="00637BD2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637BD2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Федеральное государственное автономное образовательное учреждение высшего образования</w:t>
      </w:r>
    </w:p>
    <w:p w:rsidR="00637BD2" w:rsidRPr="00637BD2" w:rsidRDefault="00637BD2" w:rsidP="00637B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BD2">
        <w:rPr>
          <w:rFonts w:ascii="Times New Roman" w:eastAsia="Calibri" w:hAnsi="Times New Roman" w:cs="Times New Roman"/>
          <w:sz w:val="28"/>
          <w:szCs w:val="28"/>
          <w:lang w:eastAsia="en-US"/>
        </w:rPr>
        <w:t>Национальный исследовательский университет</w:t>
      </w:r>
    </w:p>
    <w:p w:rsidR="00637BD2" w:rsidRPr="00637BD2" w:rsidRDefault="00637BD2" w:rsidP="00637B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BD2">
        <w:rPr>
          <w:rFonts w:ascii="Times New Roman" w:eastAsia="Calibri" w:hAnsi="Times New Roman" w:cs="Times New Roman"/>
          <w:sz w:val="28"/>
          <w:szCs w:val="28"/>
          <w:lang w:eastAsia="en-US"/>
        </w:rPr>
        <w:t>«Высшая школа экономики»</w:t>
      </w:r>
    </w:p>
    <w:p w:rsidR="00637BD2" w:rsidRPr="00637BD2" w:rsidRDefault="00637BD2" w:rsidP="00637B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BD2">
        <w:rPr>
          <w:rFonts w:ascii="Times New Roman" w:eastAsia="Calibri" w:hAnsi="Times New Roman" w:cs="Times New Roman"/>
          <w:sz w:val="28"/>
          <w:szCs w:val="28"/>
          <w:lang w:eastAsia="en-US"/>
        </w:rPr>
        <w:t>Санкт-Петербург</w:t>
      </w:r>
    </w:p>
    <w:p w:rsidR="00637BD2" w:rsidRPr="00637BD2" w:rsidRDefault="00637BD2" w:rsidP="00637BD2">
      <w:pPr>
        <w:spacing w:before="240"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BD2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Юридический факультет</w:t>
      </w:r>
    </w:p>
    <w:p w:rsidR="00637BD2" w:rsidRPr="00637BD2" w:rsidRDefault="00637BD2" w:rsidP="00637BD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BD2">
        <w:rPr>
          <w:rFonts w:ascii="Times New Roman" w:eastAsia="Calibri" w:hAnsi="Times New Roman" w:cs="Times New Roman"/>
          <w:sz w:val="28"/>
          <w:szCs w:val="28"/>
          <w:lang w:eastAsia="en-US"/>
        </w:rPr>
        <w:t>Кафедра гражданского права и процесса</w:t>
      </w:r>
    </w:p>
    <w:p w:rsidR="00637BD2" w:rsidRPr="00637BD2" w:rsidRDefault="00637BD2" w:rsidP="00637B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BD2" w:rsidRPr="00637BD2" w:rsidRDefault="00637BD2" w:rsidP="00637B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BD2" w:rsidRPr="00637BD2" w:rsidRDefault="00637BD2" w:rsidP="00637B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BD2" w:rsidRPr="00637BD2" w:rsidRDefault="00637BD2" w:rsidP="00637B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BD2" w:rsidRPr="00637BD2" w:rsidRDefault="00637BD2" w:rsidP="00637BD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37B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ВЫПУСКНАЯ КВАЛИФИКАЦИОННАЯ РАБОТА</w:t>
      </w:r>
    </w:p>
    <w:p w:rsidR="00637BD2" w:rsidRPr="00637BD2" w:rsidRDefault="00637BD2" w:rsidP="00637BD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37BD2" w:rsidRPr="00637BD2" w:rsidRDefault="00637BD2" w:rsidP="00637BD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37BD2" w:rsidRPr="00637BD2" w:rsidRDefault="00637BD2" w:rsidP="00637BD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37BD2">
        <w:rPr>
          <w:rFonts w:ascii="Times New Roman" w:eastAsia="Calibri" w:hAnsi="Times New Roman" w:cs="Times New Roman"/>
          <w:sz w:val="28"/>
          <w:szCs w:val="28"/>
          <w:lang w:eastAsia="en-US"/>
        </w:rPr>
        <w:t>а тему: «Заключение гражданско-правового договора»</w:t>
      </w:r>
    </w:p>
    <w:p w:rsidR="00637BD2" w:rsidRPr="00637BD2" w:rsidRDefault="00637BD2" w:rsidP="00637BD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BD2" w:rsidRPr="00637BD2" w:rsidRDefault="00637BD2" w:rsidP="00637BD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BD2" w:rsidRPr="00637BD2" w:rsidRDefault="00637BD2" w:rsidP="00244419">
      <w:pPr>
        <w:spacing w:after="0" w:line="360" w:lineRule="auto"/>
        <w:ind w:left="5580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BD2">
        <w:rPr>
          <w:rFonts w:ascii="Times New Roman" w:eastAsia="Calibri" w:hAnsi="Times New Roman" w:cs="Times New Roman"/>
          <w:sz w:val="28"/>
          <w:szCs w:val="28"/>
          <w:lang w:eastAsia="en-US"/>
        </w:rPr>
        <w:t>Студент группы № 3</w:t>
      </w:r>
      <w:r w:rsidR="00244419" w:rsidRPr="00744CF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637BD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637BD2" w:rsidRPr="00637BD2" w:rsidRDefault="00244419" w:rsidP="00244419">
      <w:pPr>
        <w:spacing w:after="0" w:line="360" w:lineRule="auto"/>
        <w:ind w:left="5580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Иванов</w:t>
      </w:r>
    </w:p>
    <w:p w:rsidR="00637BD2" w:rsidRPr="00637BD2" w:rsidRDefault="00637BD2" w:rsidP="00244419">
      <w:pPr>
        <w:spacing w:after="0" w:line="360" w:lineRule="auto"/>
        <w:ind w:left="5580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BD2">
        <w:rPr>
          <w:rFonts w:ascii="Times New Roman" w:eastAsia="Calibri" w:hAnsi="Times New Roman" w:cs="Times New Roman"/>
          <w:sz w:val="28"/>
          <w:szCs w:val="28"/>
          <w:lang w:eastAsia="en-US"/>
        </w:rPr>
        <w:t>Роман Евгеньевич</w:t>
      </w:r>
    </w:p>
    <w:p w:rsidR="00637BD2" w:rsidRPr="00637BD2" w:rsidRDefault="00637BD2" w:rsidP="00244419">
      <w:pPr>
        <w:spacing w:after="0" w:line="360" w:lineRule="auto"/>
        <w:ind w:left="5580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BD2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ВКР:</w:t>
      </w:r>
    </w:p>
    <w:p w:rsidR="00637BD2" w:rsidRPr="00637BD2" w:rsidRDefault="00637BD2" w:rsidP="00244419">
      <w:pPr>
        <w:spacing w:after="0" w:line="360" w:lineRule="auto"/>
        <w:ind w:left="5580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BD2">
        <w:rPr>
          <w:rFonts w:ascii="Times New Roman" w:eastAsia="Calibri" w:hAnsi="Times New Roman" w:cs="Times New Roman"/>
          <w:sz w:val="28"/>
          <w:szCs w:val="28"/>
          <w:lang w:eastAsia="en-US"/>
        </w:rPr>
        <w:t>Иванов</w:t>
      </w:r>
    </w:p>
    <w:p w:rsidR="00637BD2" w:rsidRPr="00637BD2" w:rsidRDefault="00637BD2" w:rsidP="00244419">
      <w:pPr>
        <w:spacing w:after="0" w:line="360" w:lineRule="auto"/>
        <w:ind w:left="5580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BD2">
        <w:rPr>
          <w:rFonts w:ascii="Times New Roman" w:eastAsia="Calibri" w:hAnsi="Times New Roman" w:cs="Times New Roman"/>
          <w:sz w:val="28"/>
          <w:szCs w:val="28"/>
          <w:lang w:eastAsia="en-US"/>
        </w:rPr>
        <w:t>Никита Витальевич</w:t>
      </w:r>
    </w:p>
    <w:p w:rsidR="00637BD2" w:rsidRPr="00637BD2" w:rsidRDefault="00637BD2" w:rsidP="00637BD2">
      <w:pPr>
        <w:spacing w:after="0" w:line="360" w:lineRule="auto"/>
        <w:ind w:left="576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BD2" w:rsidRPr="00637BD2" w:rsidRDefault="00637BD2" w:rsidP="00637BD2">
      <w:pPr>
        <w:spacing w:after="0" w:line="360" w:lineRule="auto"/>
        <w:ind w:left="576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BD2" w:rsidRPr="00637BD2" w:rsidRDefault="00637BD2" w:rsidP="002444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BD2" w:rsidRPr="00637BD2" w:rsidRDefault="00637BD2" w:rsidP="00637BD2">
      <w:pPr>
        <w:spacing w:after="0" w:line="360" w:lineRule="auto"/>
        <w:ind w:left="576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BD2" w:rsidRPr="00637BD2" w:rsidRDefault="00637BD2" w:rsidP="00637BD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BD2">
        <w:rPr>
          <w:rFonts w:ascii="Times New Roman" w:eastAsia="Calibri" w:hAnsi="Times New Roman" w:cs="Times New Roman"/>
          <w:sz w:val="28"/>
          <w:szCs w:val="28"/>
          <w:lang w:eastAsia="en-US"/>
        </w:rPr>
        <w:t>Санкт-Петербург</w:t>
      </w:r>
    </w:p>
    <w:p w:rsidR="00637BD2" w:rsidRPr="00637BD2" w:rsidRDefault="00637BD2" w:rsidP="00637BD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B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</w:p>
    <w:p w:rsidR="002A72BD" w:rsidRDefault="002A72BD"/>
    <w:sectPr w:rsidR="002A72BD" w:rsidSect="00C1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D2"/>
    <w:rsid w:val="00244419"/>
    <w:rsid w:val="002A72BD"/>
    <w:rsid w:val="00637BD2"/>
    <w:rsid w:val="00744CF5"/>
    <w:rsid w:val="00A82108"/>
    <w:rsid w:val="00C1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0409C-397D-4EC8-B60A-E279F20E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nkozlova</dc:creator>
  <cp:lastModifiedBy>Маскаева Ирина Ивановна</cp:lastModifiedBy>
  <cp:revision>3</cp:revision>
  <cp:lastPrinted>2016-04-19T10:29:00Z</cp:lastPrinted>
  <dcterms:created xsi:type="dcterms:W3CDTF">2016-04-19T10:30:00Z</dcterms:created>
  <dcterms:modified xsi:type="dcterms:W3CDTF">2016-05-11T10:55:00Z</dcterms:modified>
</cp:coreProperties>
</file>