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E9103B" w:rsidRDefault="00E9103B" w:rsidP="00FC34DC">
      <w:pPr>
        <w:shd w:val="clear" w:color="auto" w:fill="FFFFFF"/>
        <w:spacing w:line="416" w:lineRule="atLeast"/>
        <w:jc w:val="both"/>
        <w:rPr>
          <w:rFonts w:ascii="Helvetica" w:hAnsi="Helvetica"/>
          <w:b/>
          <w:color w:val="000000"/>
          <w:sz w:val="30"/>
          <w:lang w:val="ru-RU"/>
        </w:rPr>
      </w:pPr>
    </w:p>
    <w:p w:rsidR="00E9103B" w:rsidRDefault="00E9103B" w:rsidP="00FC34DC">
      <w:pPr>
        <w:shd w:val="clear" w:color="auto" w:fill="FFFFFF"/>
        <w:spacing w:line="416" w:lineRule="atLeast"/>
        <w:jc w:val="both"/>
        <w:rPr>
          <w:rFonts w:ascii="Helvetica" w:hAnsi="Helvetica"/>
          <w:b/>
          <w:color w:val="000000"/>
          <w:sz w:val="30"/>
          <w:lang w:val="ru-RU"/>
        </w:rPr>
      </w:pPr>
    </w:p>
    <w:p w:rsidR="00FC34DC" w:rsidRPr="00FC34DC" w:rsidRDefault="00FC34DC" w:rsidP="00FC34DC">
      <w:pPr>
        <w:shd w:val="clear" w:color="auto" w:fill="FFFFFF"/>
        <w:spacing w:line="416" w:lineRule="atLeast"/>
        <w:jc w:val="both"/>
        <w:rPr>
          <w:rFonts w:ascii="Helvetica" w:hAnsi="Helvetica"/>
          <w:color w:val="000000"/>
          <w:sz w:val="30"/>
          <w:szCs w:val="30"/>
        </w:rPr>
      </w:pPr>
      <w:r w:rsidRPr="00FC34DC">
        <w:rPr>
          <w:rFonts w:ascii="Helvetica" w:hAnsi="Helvetica"/>
          <w:b/>
          <w:color w:val="000000"/>
          <w:sz w:val="30"/>
          <w:lang w:val="ru-RU"/>
        </w:rPr>
        <w:t>Почему при принятии решения о получении высшего образования Вы выбрали именно юридический факультет НИУ ВШЭ – Санкт-Петербург?</w:t>
      </w:r>
    </w:p>
    <w:p w:rsidR="00FC34DC" w:rsidRPr="00FC34DC" w:rsidRDefault="00FC34DC" w:rsidP="00FC34DC">
      <w:pPr>
        <w:spacing w:line="416" w:lineRule="atLeast"/>
        <w:jc w:val="both"/>
        <w:rPr>
          <w:rFonts w:ascii="Helvetica" w:hAnsi="Helvetica"/>
          <w:color w:val="000000"/>
          <w:sz w:val="30"/>
          <w:szCs w:val="30"/>
        </w:rPr>
      </w:pPr>
      <w:proofErr w:type="spellStart"/>
      <w:proofErr w:type="gramStart"/>
      <w:r w:rsidRPr="00FC34DC">
        <w:rPr>
          <w:rFonts w:ascii="Helvetica" w:hAnsi="Helvetica"/>
          <w:color w:val="000000"/>
          <w:sz w:val="30"/>
          <w:szCs w:val="30"/>
        </w:rPr>
        <w:t>Существуют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три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причины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почему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я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учусь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Вышке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на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юридическом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факультете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proofErr w:type="gramStart"/>
      <w:r w:rsidRPr="00FC34DC">
        <w:rPr>
          <w:rFonts w:ascii="Helvetica" w:hAnsi="Helvetica"/>
          <w:color w:val="000000"/>
          <w:sz w:val="30"/>
          <w:szCs w:val="30"/>
        </w:rPr>
        <w:t>Во-первых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осознание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того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факта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что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я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получаю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> 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высшее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образование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в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одном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из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лучших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образовательных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центров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страны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-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Санкт-Петербурге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делает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его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для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меня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ценным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proofErr w:type="gramStart"/>
      <w:r w:rsidRPr="00FC34DC">
        <w:rPr>
          <w:rFonts w:ascii="Helvetica" w:hAnsi="Helvetica"/>
          <w:color w:val="000000"/>
          <w:sz w:val="30"/>
          <w:szCs w:val="30"/>
        </w:rPr>
        <w:t>Во-вторых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люди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которыми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я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восхищаюсь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получили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классическое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высшее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образование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- 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юридическое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/>
          <w:color w:val="000000"/>
          <w:sz w:val="30"/>
          <w:szCs w:val="30"/>
        </w:rPr>
        <w:t xml:space="preserve"> Г. Р.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Державин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К. П.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Победоносцев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Г.Г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. </w:t>
      </w:r>
      <w:proofErr w:type="spellStart"/>
      <w:proofErr w:type="gramStart"/>
      <w:r w:rsidRPr="00FC34DC">
        <w:rPr>
          <w:rFonts w:ascii="Helvetica" w:hAnsi="Helvetica"/>
          <w:color w:val="000000"/>
          <w:sz w:val="30"/>
          <w:szCs w:val="30"/>
        </w:rPr>
        <w:t>Маркес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Н. К.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Рерих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и Б.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Вербер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выдающиеся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личности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хотя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немногие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из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них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связали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свою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жизнь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с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юриспруденцией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gramStart"/>
      <w:r w:rsidRPr="00FC34DC">
        <w:rPr>
          <w:rFonts w:ascii="Helvetica" w:hAnsi="Helvetica"/>
          <w:color w:val="000000"/>
          <w:sz w:val="30"/>
          <w:szCs w:val="30"/>
        </w:rPr>
        <w:t>В-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третьих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высшая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школа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экономика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дас</w:t>
      </w:r>
      <w:r w:rsidR="00E9103B">
        <w:rPr>
          <w:rFonts w:ascii="Helvetica" w:hAnsi="Helvetica"/>
          <w:color w:val="000000"/>
          <w:sz w:val="30"/>
          <w:szCs w:val="30"/>
        </w:rPr>
        <w:t>т</w:t>
      </w:r>
      <w:proofErr w:type="spellEnd"/>
      <w:r w:rsidR="00E9103B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="00E9103B">
        <w:rPr>
          <w:rFonts w:ascii="Helvetica" w:hAnsi="Helvetica"/>
          <w:color w:val="000000"/>
          <w:sz w:val="30"/>
          <w:szCs w:val="30"/>
        </w:rPr>
        <w:t>необходимое</w:t>
      </w:r>
      <w:proofErr w:type="spellEnd"/>
      <w:r w:rsidR="00E9103B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="00E9103B">
        <w:rPr>
          <w:rFonts w:ascii="Helvetica" w:hAnsi="Helvetica"/>
          <w:color w:val="000000"/>
          <w:sz w:val="30"/>
          <w:szCs w:val="30"/>
        </w:rPr>
        <w:t>сочетание</w:t>
      </w:r>
      <w:proofErr w:type="spellEnd"/>
      <w:r w:rsidR="00E9103B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="00E9103B">
        <w:rPr>
          <w:rFonts w:ascii="Helvetica" w:hAnsi="Helvetica"/>
          <w:color w:val="000000"/>
          <w:sz w:val="30"/>
          <w:szCs w:val="30"/>
        </w:rPr>
        <w:t>развити</w:t>
      </w:r>
      <w:r w:rsidR="00E9103B">
        <w:rPr>
          <w:rFonts w:ascii="Times New Roman" w:hAnsi="Times New Roman"/>
          <w:color w:val="000000"/>
          <w:sz w:val="30"/>
          <w:szCs w:val="30"/>
        </w:rPr>
        <w:t>я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рыночных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отн</w:t>
      </w:r>
      <w:r w:rsidR="00E9103B">
        <w:rPr>
          <w:rFonts w:ascii="Helvetica" w:hAnsi="Helvetica"/>
          <w:color w:val="000000"/>
          <w:sz w:val="30"/>
          <w:szCs w:val="30"/>
        </w:rPr>
        <w:t>ошений</w:t>
      </w:r>
      <w:proofErr w:type="spellEnd"/>
      <w:r w:rsidR="00E9103B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="00E9103B">
        <w:rPr>
          <w:rFonts w:ascii="Helvetica" w:hAnsi="Helvetica"/>
          <w:color w:val="000000"/>
          <w:sz w:val="30"/>
          <w:szCs w:val="30"/>
        </w:rPr>
        <w:t>экономической</w:t>
      </w:r>
      <w:proofErr w:type="spellEnd"/>
      <w:r w:rsidR="00E9103B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="00E9103B">
        <w:rPr>
          <w:rFonts w:ascii="Helvetica" w:hAnsi="Helvetica"/>
          <w:color w:val="000000"/>
          <w:sz w:val="30"/>
          <w:szCs w:val="30"/>
        </w:rPr>
        <w:t>свободы</w:t>
      </w:r>
      <w:proofErr w:type="spellEnd"/>
      <w:r w:rsidR="00E9103B">
        <w:rPr>
          <w:rFonts w:ascii="Helvetica" w:hAnsi="Helvetica"/>
          <w:color w:val="000000"/>
          <w:sz w:val="30"/>
          <w:szCs w:val="30"/>
        </w:rPr>
        <w:t xml:space="preserve"> </w:t>
      </w:r>
      <w:r w:rsidR="00E9103B">
        <w:rPr>
          <w:rFonts w:ascii="Times New Roman" w:hAnsi="Times New Roman"/>
          <w:color w:val="000000"/>
          <w:sz w:val="30"/>
          <w:szCs w:val="30"/>
        </w:rPr>
        <w:t xml:space="preserve"> </w:t>
      </w:r>
      <w:r w:rsidR="00E9103B">
        <w:rPr>
          <w:rFonts w:ascii="Times New Roman" w:hAnsi="Times New Roman"/>
          <w:color w:val="000000"/>
          <w:sz w:val="30"/>
          <w:szCs w:val="30"/>
          <w:lang w:val="ru-RU"/>
        </w:rPr>
        <w:t xml:space="preserve"> и </w:t>
      </w:r>
      <w:proofErr w:type="spellStart"/>
      <w:r w:rsidR="00E9103B">
        <w:rPr>
          <w:rFonts w:ascii="Helvetica" w:hAnsi="Helvetica"/>
          <w:color w:val="000000"/>
          <w:sz w:val="30"/>
          <w:szCs w:val="30"/>
        </w:rPr>
        <w:t>равенств</w:t>
      </w:r>
      <w:r w:rsidR="00E9103B">
        <w:rPr>
          <w:rFonts w:ascii="Times New Roman" w:hAnsi="Times New Roman"/>
          <w:color w:val="000000"/>
          <w:sz w:val="30"/>
          <w:szCs w:val="30"/>
        </w:rPr>
        <w:t>а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возможностей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для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каждого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</w:rPr>
        <w:t>студента</w:t>
      </w:r>
      <w:proofErr w:type="spellEnd"/>
      <w:r w:rsidRPr="00FC34DC">
        <w:rPr>
          <w:rFonts w:ascii="Helvetica" w:hAnsi="Helvetica"/>
          <w:color w:val="000000"/>
          <w:sz w:val="30"/>
          <w:szCs w:val="30"/>
        </w:rPr>
        <w:t>.</w:t>
      </w:r>
      <w:proofErr w:type="gramEnd"/>
    </w:p>
    <w:p w:rsidR="00FC34DC" w:rsidRPr="00FC34DC" w:rsidRDefault="00FC34DC" w:rsidP="00FC34DC">
      <w:pPr>
        <w:spacing w:line="429" w:lineRule="atLeast"/>
        <w:jc w:val="both"/>
        <w:rPr>
          <w:rFonts w:ascii="Helvetica" w:hAnsi="Helvetica"/>
          <w:b/>
          <w:bCs/>
          <w:color w:val="000000"/>
          <w:sz w:val="30"/>
          <w:szCs w:val="30"/>
          <w:lang w:val="ru-RU"/>
        </w:rPr>
      </w:pPr>
      <w:r w:rsidRPr="00FC34DC">
        <w:rPr>
          <w:rFonts w:ascii="Helvetica" w:hAnsi="Helvetica"/>
          <w:b/>
          <w:bCs/>
          <w:color w:val="000000"/>
          <w:sz w:val="30"/>
          <w:lang w:val="ru-RU"/>
        </w:rPr>
        <w:t>Какие особенности обучения на юридическом факультете НИУ ВШЭ - Санкт-Петербург Вы могли бы отметить?</w:t>
      </w:r>
    </w:p>
    <w:p w:rsidR="00FC34DC" w:rsidRPr="00FC34DC" w:rsidRDefault="00FC34DC" w:rsidP="00FC34DC">
      <w:pPr>
        <w:shd w:val="clear" w:color="auto" w:fill="FFFFFF"/>
        <w:spacing w:line="416" w:lineRule="atLeast"/>
        <w:jc w:val="both"/>
        <w:rPr>
          <w:rFonts w:ascii="Helvetica" w:hAnsi="Helvetica" w:cs="Times New Roman"/>
          <w:color w:val="000000"/>
          <w:sz w:val="30"/>
          <w:szCs w:val="30"/>
        </w:rPr>
      </w:pP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Есть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несколько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специфичных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качеств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которые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нужны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студенту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чтобы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учиться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нашем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факультете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 -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прилежание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усердие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понимание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, 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реальность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и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поэтичность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  <w:proofErr w:type="gramEnd"/>
    </w:p>
    <w:p w:rsidR="00FC34DC" w:rsidRPr="00FC34DC" w:rsidRDefault="00FC34DC" w:rsidP="00FC34DC">
      <w:pPr>
        <w:shd w:val="clear" w:color="auto" w:fill="FFFFFF"/>
        <w:spacing w:line="416" w:lineRule="atLeast"/>
        <w:jc w:val="both"/>
        <w:rPr>
          <w:rFonts w:ascii="Helvetica" w:hAnsi="Helvetica" w:cs="Times New Roman"/>
          <w:color w:val="000000"/>
          <w:sz w:val="30"/>
          <w:szCs w:val="30"/>
        </w:rPr>
      </w:pP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Объем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информации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который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мы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изучаем</w:t>
      </w:r>
      <w:proofErr w:type="spellEnd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,  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требует</w:t>
      </w:r>
      <w:proofErr w:type="spellEnd"/>
      <w:proofErr w:type="gram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постоянной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практики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,  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ибо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преподаватели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хотят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дать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наиболее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полное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представление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о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сферах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деятельности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и  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вариантах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применения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норм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права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</w:p>
    <w:p w:rsidR="00FC34DC" w:rsidRPr="00FC34DC" w:rsidRDefault="00FC34DC" w:rsidP="00FC34DC">
      <w:pPr>
        <w:shd w:val="clear" w:color="auto" w:fill="FFFFFF"/>
        <w:spacing w:line="416" w:lineRule="atLeast"/>
        <w:jc w:val="both"/>
        <w:rPr>
          <w:rFonts w:ascii="Helvetica" w:hAnsi="Helvetica" w:cs="Times New Roman"/>
          <w:color w:val="000000"/>
          <w:sz w:val="30"/>
          <w:szCs w:val="30"/>
        </w:rPr>
      </w:pP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Далеко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каждый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предмет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становится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понятен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с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первого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приближения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а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если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появляется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такое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ощущение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-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это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лишь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иллюзия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Подвергать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все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имеющие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данные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сомнению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-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задача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юристов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Процесс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выяснения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сути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-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продолжительный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и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трудоемкий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только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с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помощью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волевых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качеств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например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усердия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можно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побороть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пороки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характера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и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добиться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успеха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 w:cs="Times New Roman"/>
          <w:color w:val="000000"/>
          <w:sz w:val="30"/>
          <w:szCs w:val="30"/>
        </w:rPr>
        <w:t> </w:t>
      </w:r>
    </w:p>
    <w:p w:rsidR="00FC34DC" w:rsidRPr="00FC34DC" w:rsidRDefault="00FC34DC" w:rsidP="00FC34DC">
      <w:pPr>
        <w:shd w:val="clear" w:color="auto" w:fill="FFFFFF"/>
        <w:spacing w:line="416" w:lineRule="atLeast"/>
        <w:jc w:val="both"/>
        <w:rPr>
          <w:rFonts w:ascii="Helvetica" w:hAnsi="Helvetica" w:cs="Times New Roman"/>
          <w:color w:val="000000"/>
          <w:sz w:val="30"/>
          <w:szCs w:val="30"/>
        </w:rPr>
      </w:pP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Все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дисциплины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несомненно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практико-ориентированы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Теоретические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начала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бессмысленны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без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практического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применения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так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называемой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инструкции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руководства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к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действию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Выучить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что-то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порой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бывает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намного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проще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чем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применить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- в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этом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состоит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реальность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юридического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образования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  <w:proofErr w:type="gramEnd"/>
    </w:p>
    <w:p w:rsidR="00FC34DC" w:rsidRPr="00FC34DC" w:rsidRDefault="00FC34DC" w:rsidP="00FC34DC">
      <w:pPr>
        <w:shd w:val="clear" w:color="auto" w:fill="FFFFFF"/>
        <w:spacing w:line="416" w:lineRule="atLeast"/>
        <w:jc w:val="both"/>
        <w:rPr>
          <w:rFonts w:ascii="Helvetica" w:hAnsi="Helvetica" w:cs="Times New Roman"/>
          <w:color w:val="000000"/>
          <w:sz w:val="30"/>
          <w:szCs w:val="30"/>
        </w:rPr>
      </w:pP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Юриспруденция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поэтична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. </w:t>
      </w: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Абстракции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и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презумпции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сопоставимы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многим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метафорам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олицетворениям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Правовые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нормы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в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своей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логичности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и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емкости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уступают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красноречивому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искусству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словесности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Для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меня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красота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языка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права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сравнима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с </w:t>
      </w: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литературными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 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произведениями</w:t>
      </w:r>
      <w:proofErr w:type="spellEnd"/>
      <w:proofErr w:type="gram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Киплинга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Некрасова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и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Цветаевой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как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своём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содержании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так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и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стиле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</w:p>
    <w:p w:rsidR="00FC34DC" w:rsidRPr="00FC34DC" w:rsidRDefault="00FC34DC" w:rsidP="00FC34DC">
      <w:pPr>
        <w:shd w:val="clear" w:color="auto" w:fill="FFFFFF"/>
        <w:spacing w:line="416" w:lineRule="atLeast"/>
        <w:jc w:val="both"/>
        <w:rPr>
          <w:rFonts w:ascii="Helvetica" w:hAnsi="Helvetica" w:cs="Times New Roman"/>
          <w:color w:val="000000"/>
          <w:sz w:val="30"/>
          <w:szCs w:val="30"/>
        </w:rPr>
      </w:pPr>
      <w:r w:rsidRPr="00FC34DC">
        <w:rPr>
          <w:rFonts w:ascii="Helvetica" w:hAnsi="Helvetica" w:cs="Times New Roman"/>
          <w:b/>
          <w:color w:val="000000"/>
          <w:sz w:val="30"/>
          <w:lang w:val="ru-RU"/>
        </w:rPr>
        <w:t>Насколько то, что Вы изучаете на факультете, Вам представляется полезным для будущей профессиональной практической деятельности?</w:t>
      </w:r>
    </w:p>
    <w:p w:rsidR="00FC34DC" w:rsidRPr="00FC34DC" w:rsidRDefault="00FC34DC" w:rsidP="00FC34DC">
      <w:pPr>
        <w:shd w:val="clear" w:color="auto" w:fill="FFFFFF"/>
        <w:spacing w:line="416" w:lineRule="atLeast"/>
        <w:jc w:val="both"/>
        <w:rPr>
          <w:rFonts w:ascii="Helvetica" w:hAnsi="Helvetica" w:cs="Times New Roman"/>
          <w:color w:val="000000"/>
          <w:sz w:val="30"/>
          <w:szCs w:val="30"/>
        </w:rPr>
      </w:pP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Нельзя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измерить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пользы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полученных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знаний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исходя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из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моих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представлений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о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будущем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  <w:proofErr w:type="gram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С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каждым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годом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 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взгляды</w:t>
      </w:r>
      <w:proofErr w:type="spellEnd"/>
      <w:proofErr w:type="gram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меняются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. </w:t>
      </w:r>
      <w:proofErr w:type="spellStart"/>
      <w:proofErr w:type="gramStart"/>
      <w:r w:rsidRPr="00FC34DC">
        <w:rPr>
          <w:rFonts w:ascii="Helvetica" w:hAnsi="Helvetica" w:cs="Times New Roman"/>
          <w:color w:val="000000"/>
          <w:sz w:val="30"/>
          <w:szCs w:val="30"/>
        </w:rPr>
        <w:t>Однако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осознавая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существование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прав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и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свобод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и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механизм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их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реализации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, я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определенно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верю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в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достижение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своих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 xml:space="preserve"> </w:t>
      </w:r>
      <w:proofErr w:type="spellStart"/>
      <w:r w:rsidRPr="00FC34DC">
        <w:rPr>
          <w:rFonts w:ascii="Helvetica" w:hAnsi="Helvetica" w:cs="Times New Roman"/>
          <w:color w:val="000000"/>
          <w:sz w:val="30"/>
          <w:szCs w:val="30"/>
        </w:rPr>
        <w:t>целей</w:t>
      </w:r>
      <w:proofErr w:type="spellEnd"/>
      <w:r w:rsidRPr="00FC34DC">
        <w:rPr>
          <w:rFonts w:ascii="Helvetica" w:hAnsi="Helvetica" w:cs="Times New Roman"/>
          <w:color w:val="000000"/>
          <w:sz w:val="30"/>
          <w:szCs w:val="30"/>
        </w:rPr>
        <w:t>.</w:t>
      </w:r>
      <w:proofErr w:type="gramEnd"/>
    </w:p>
    <w:p w:rsidR="00FC34DC" w:rsidRPr="00FC34DC" w:rsidRDefault="00FC34DC" w:rsidP="00FC34DC">
      <w:pPr>
        <w:shd w:val="clear" w:color="auto" w:fill="FFFFFF"/>
        <w:spacing w:line="416" w:lineRule="atLeast"/>
        <w:jc w:val="both"/>
        <w:rPr>
          <w:rFonts w:ascii="Helvetica" w:hAnsi="Helvetica"/>
          <w:color w:val="000000"/>
          <w:sz w:val="30"/>
          <w:szCs w:val="30"/>
        </w:rPr>
      </w:pPr>
    </w:p>
    <w:p w:rsidR="00FC34DC" w:rsidRPr="00FC34DC" w:rsidRDefault="00FC34DC" w:rsidP="00FC34DC">
      <w:pPr>
        <w:spacing w:line="416" w:lineRule="atLeast"/>
        <w:jc w:val="both"/>
        <w:rPr>
          <w:rFonts w:ascii="Helvetica" w:hAnsi="Helvetica"/>
          <w:b/>
          <w:color w:val="000000"/>
          <w:sz w:val="30"/>
          <w:szCs w:val="30"/>
          <w:shd w:val="clear" w:color="auto" w:fill="FFFFFF"/>
        </w:rPr>
      </w:pPr>
      <w:r w:rsidRPr="00FC34DC">
        <w:rPr>
          <w:rFonts w:ascii="Helvetica" w:hAnsi="Helvetica"/>
          <w:b/>
          <w:color w:val="000000"/>
          <w:sz w:val="30"/>
          <w:lang w:val="ru-RU"/>
        </w:rPr>
        <w:t>Что Вы хотели бы пожелать или посоветовать абитуриентам, планирующим поступать в Питерскую Вышку?</w:t>
      </w:r>
    </w:p>
    <w:p w:rsidR="00FC34DC" w:rsidRPr="00FC34DC" w:rsidRDefault="00FC34DC" w:rsidP="00FC34DC">
      <w:pPr>
        <w:shd w:val="clear" w:color="auto" w:fill="FFFFFF"/>
        <w:spacing w:line="416" w:lineRule="atLeast"/>
        <w:jc w:val="both"/>
        <w:rPr>
          <w:rFonts w:ascii="Helvetica" w:hAnsi="Helvetica"/>
          <w:color w:val="000000"/>
          <w:sz w:val="30"/>
          <w:szCs w:val="30"/>
        </w:rPr>
      </w:pPr>
      <w:r w:rsidRPr="00FC34DC">
        <w:rPr>
          <w:rFonts w:ascii="Times New Roman" w:hAnsi="Times New Roman"/>
          <w:b/>
          <w:color w:val="000000"/>
          <w:sz w:val="28"/>
          <w:szCs w:val="28"/>
          <w:lang w:val="ru-RU"/>
        </w:rPr>
        <w:br/>
      </w:r>
    </w:p>
    <w:p w:rsidR="00FC34DC" w:rsidRPr="00FC34DC" w:rsidRDefault="00FC34DC" w:rsidP="00FC34DC">
      <w:pPr>
        <w:jc w:val="both"/>
        <w:rPr>
          <w:rFonts w:ascii="Times" w:hAnsi="Times"/>
          <w:sz w:val="20"/>
          <w:szCs w:val="20"/>
        </w:rPr>
      </w:pPr>
      <w:proofErr w:type="spellStart"/>
      <w:proofErr w:type="gram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Будьте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уверены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в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своих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силах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.</w:t>
      </w:r>
      <w:proofErr w:type="gram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Поймите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чего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вы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хотите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от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высшего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образования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.</w:t>
      </w:r>
      <w:proofErr w:type="gram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proofErr w:type="gram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Учиться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на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юридическом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факультете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порой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сложнее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чем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поступить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на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него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но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от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этого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ценность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знаний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только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увеличивается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.</w:t>
      </w:r>
      <w:proofErr w:type="gram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gram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В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Вышке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не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только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замечательный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преподавательский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состав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но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близкие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по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духу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целям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люди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,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которые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подтолкнут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к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новым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открытиям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и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поддержат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в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достижении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 xml:space="preserve"> </w:t>
      </w:r>
      <w:proofErr w:type="spellStart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мечты</w:t>
      </w:r>
      <w:proofErr w:type="spellEnd"/>
      <w:r w:rsidRPr="00FC34DC">
        <w:rPr>
          <w:rFonts w:ascii="Helvetica" w:hAnsi="Helvetica"/>
          <w:color w:val="000000"/>
          <w:sz w:val="30"/>
          <w:szCs w:val="30"/>
          <w:shd w:val="clear" w:color="auto" w:fill="FFFFFF"/>
        </w:rPr>
        <w:t>.</w:t>
      </w:r>
      <w:proofErr w:type="gramEnd"/>
    </w:p>
    <w:p w:rsidR="00CD504D" w:rsidRPr="00FC34DC" w:rsidRDefault="00E9103B" w:rsidP="00FC34DC">
      <w:pPr>
        <w:jc w:val="both"/>
      </w:pPr>
    </w:p>
    <w:sectPr w:rsidR="00CD504D" w:rsidRPr="00FC34DC" w:rsidSect="00EA20C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FC34DC"/>
    <w:rsid w:val="00E9103B"/>
    <w:rsid w:val="00FC34DC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04D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Strong">
    <w:name w:val="Strong"/>
    <w:basedOn w:val="DefaultParagraphFont"/>
    <w:uiPriority w:val="22"/>
    <w:rsid w:val="00FC34DC"/>
    <w:rPr>
      <w:b/>
    </w:rPr>
  </w:style>
  <w:style w:type="paragraph" w:styleId="NormalWeb">
    <w:name w:val="Normal (Web)"/>
    <w:basedOn w:val="Normal"/>
    <w:uiPriority w:val="99"/>
    <w:rsid w:val="00FC34DC"/>
    <w:pPr>
      <w:spacing w:beforeLines="1" w:afterLines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43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3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9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95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80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432</Words>
  <Characters>2466</Characters>
  <Application>Microsoft Word 12.1.0</Application>
  <DocSecurity>0</DocSecurity>
  <Lines>20</Lines>
  <Paragraphs>4</Paragraphs>
  <ScaleCrop>false</ScaleCrop>
  <Company>Jurfak I.Kant/RSU</Company>
  <LinksUpToDate>false</LinksUpToDate>
  <CharactersWithSpaces>3028</CharactersWithSpaces>
  <SharedDoc>false</SharedDoc>
  <HyperlinksChanged>false</HyperlinksChanged>
  <AppVersion>12.0256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 Maskaeva</dc:creator>
  <cp:keywords/>
  <cp:lastModifiedBy>Irina Maskaeva</cp:lastModifiedBy>
  <cp:revision>2</cp:revision>
  <dcterms:created xsi:type="dcterms:W3CDTF">2016-04-21T14:27:00Z</dcterms:created>
  <dcterms:modified xsi:type="dcterms:W3CDTF">2016-04-21T14:37:00Z</dcterms:modified>
</cp:coreProperties>
</file>