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7B" w:rsidRDefault="005A037B" w:rsidP="005A037B">
      <w:pPr>
        <w:spacing w:after="60" w:line="360" w:lineRule="auto"/>
        <w:contextualSpacing/>
        <w:jc w:val="center"/>
        <w:rPr>
          <w:b/>
          <w:caps/>
          <w:lang w:val="en-US"/>
        </w:rPr>
      </w:pPr>
    </w:p>
    <w:p w:rsidR="00AF04CD" w:rsidRPr="002C287E" w:rsidRDefault="000C185F" w:rsidP="00AF04CD">
      <w:pPr>
        <w:jc w:val="both"/>
        <w:rPr>
          <w:b/>
        </w:rPr>
      </w:pPr>
      <w:proofErr w:type="gramStart"/>
      <w:r w:rsidRPr="00C62C65">
        <w:rPr>
          <w:b/>
          <w:lang w:val="en-US"/>
        </w:rPr>
        <w:t>X</w:t>
      </w:r>
      <w:r w:rsidR="00671AB1">
        <w:rPr>
          <w:b/>
          <w:lang w:val="en-US"/>
        </w:rPr>
        <w:t>X</w:t>
      </w:r>
      <w:r w:rsidR="0062475F">
        <w:rPr>
          <w:b/>
          <w:lang w:val="en-US"/>
        </w:rPr>
        <w:t>I</w:t>
      </w:r>
      <w:r w:rsidR="002C287E">
        <w:rPr>
          <w:b/>
          <w:lang w:val="en-US"/>
        </w:rPr>
        <w:t>I</w:t>
      </w:r>
      <w:r w:rsidR="00252652" w:rsidRPr="0062475F">
        <w:rPr>
          <w:b/>
          <w:lang w:val="en-US"/>
        </w:rPr>
        <w:t xml:space="preserve"> </w:t>
      </w:r>
      <w:r w:rsidR="00252652" w:rsidRPr="00C62C65">
        <w:rPr>
          <w:b/>
        </w:rPr>
        <w:t>заседание</w:t>
      </w:r>
      <w:r w:rsidR="00252652" w:rsidRPr="0062475F">
        <w:rPr>
          <w:b/>
          <w:lang w:val="en-US"/>
        </w:rPr>
        <w:t xml:space="preserve">, </w:t>
      </w:r>
      <w:r w:rsidR="002C287E">
        <w:rPr>
          <w:b/>
          <w:lang w:val="en-US"/>
        </w:rPr>
        <w:t>12</w:t>
      </w:r>
      <w:r w:rsidR="00252652" w:rsidRPr="0062475F">
        <w:rPr>
          <w:b/>
          <w:lang w:val="en-US"/>
        </w:rPr>
        <w:t xml:space="preserve"> </w:t>
      </w:r>
      <w:r w:rsidR="002C287E">
        <w:rPr>
          <w:b/>
        </w:rPr>
        <w:t>апреля</w:t>
      </w:r>
      <w:r w:rsidR="00252652" w:rsidRPr="0062475F">
        <w:rPr>
          <w:b/>
          <w:lang w:val="en-US"/>
        </w:rPr>
        <w:t xml:space="preserve"> 201</w:t>
      </w:r>
      <w:r w:rsidR="008E3A80" w:rsidRPr="0062475F">
        <w:rPr>
          <w:b/>
          <w:lang w:val="en-US"/>
        </w:rPr>
        <w:t>6</w:t>
      </w:r>
      <w:r w:rsidR="00252652" w:rsidRPr="0062475F">
        <w:rPr>
          <w:b/>
          <w:lang w:val="en-US"/>
        </w:rPr>
        <w:t xml:space="preserve"> </w:t>
      </w:r>
      <w:r w:rsidR="00252652" w:rsidRPr="00C62C65">
        <w:rPr>
          <w:b/>
        </w:rPr>
        <w:t>г</w:t>
      </w:r>
      <w:r w:rsidR="00252652" w:rsidRPr="0062475F">
        <w:rPr>
          <w:b/>
          <w:lang w:val="en-US"/>
        </w:rPr>
        <w:t>.</w:t>
      </w:r>
      <w:proofErr w:type="gramEnd"/>
      <w:r w:rsidR="00252652" w:rsidRPr="0062475F">
        <w:rPr>
          <w:b/>
          <w:lang w:val="en-US"/>
        </w:rPr>
        <w:t xml:space="preserve">  «</w:t>
      </w:r>
      <w:r w:rsidR="002C287E" w:rsidRPr="002C287E">
        <w:rPr>
          <w:b/>
          <w:lang w:val="en-US"/>
        </w:rPr>
        <w:t>When can a demand system be described by a multinomial logit with income effect</w:t>
      </w:r>
      <w:proofErr w:type="gramStart"/>
      <w:r w:rsidR="002C287E" w:rsidRPr="002C287E">
        <w:rPr>
          <w:b/>
          <w:lang w:val="en-US"/>
        </w:rPr>
        <w:t>?</w:t>
      </w:r>
      <w:r w:rsidR="00252652" w:rsidRPr="0062475F">
        <w:rPr>
          <w:b/>
          <w:lang w:val="en-US"/>
        </w:rPr>
        <w:t>»</w:t>
      </w:r>
      <w:proofErr w:type="gramEnd"/>
      <w:r w:rsidR="00252652" w:rsidRPr="0062475F">
        <w:rPr>
          <w:b/>
          <w:lang w:val="en-US"/>
        </w:rPr>
        <w:t xml:space="preserve">. </w:t>
      </w:r>
      <w:r w:rsidR="00252652" w:rsidRPr="002C287E">
        <w:rPr>
          <w:b/>
        </w:rPr>
        <w:t>Докладчик</w:t>
      </w:r>
      <w:r w:rsidR="002C287E">
        <w:rPr>
          <w:b/>
        </w:rPr>
        <w:t xml:space="preserve">: </w:t>
      </w:r>
      <w:r w:rsidR="002C287E" w:rsidRPr="002C287E">
        <w:rPr>
          <w:b/>
        </w:rPr>
        <w:t xml:space="preserve">доцент департамента экономики, ведущий научный сотрудник «Лаборатории теории рынков и пространственной экономики» </w:t>
      </w:r>
      <w:proofErr w:type="spellStart"/>
      <w:r w:rsidR="002C287E" w:rsidRPr="002C287E">
        <w:rPr>
          <w:b/>
        </w:rPr>
        <w:t>Ущев</w:t>
      </w:r>
      <w:proofErr w:type="spellEnd"/>
      <w:r w:rsidR="002C287E" w:rsidRPr="002C287E">
        <w:rPr>
          <w:b/>
        </w:rPr>
        <w:t xml:space="preserve"> Филипп Анатольевич</w:t>
      </w:r>
      <w:r w:rsidR="00671AB1" w:rsidRPr="002C287E">
        <w:rPr>
          <w:b/>
        </w:rPr>
        <w:t>.</w:t>
      </w:r>
    </w:p>
    <w:p w:rsidR="00252652" w:rsidRPr="002C287E" w:rsidRDefault="00252652" w:rsidP="00AF04CD">
      <w:pPr>
        <w:jc w:val="both"/>
        <w:rPr>
          <w:b/>
        </w:rPr>
      </w:pPr>
    </w:p>
    <w:p w:rsidR="000C185F" w:rsidRPr="00671AB1" w:rsidRDefault="000C185F" w:rsidP="00AF04CD">
      <w:pPr>
        <w:jc w:val="both"/>
        <w:rPr>
          <w:b/>
        </w:rPr>
      </w:pPr>
    </w:p>
    <w:p w:rsidR="00252652" w:rsidRPr="002C287E" w:rsidRDefault="00671AB1" w:rsidP="002C287E">
      <w:pPr>
        <w:pStyle w:val="a5"/>
        <w:spacing w:before="192" w:beforeAutospacing="0" w:after="0" w:afterAutospacing="0"/>
        <w:rPr>
          <w:rFonts w:ascii="Arial" w:hAnsi="Arial" w:cs="Arial"/>
          <w:i/>
          <w:iCs/>
          <w:color w:val="000000"/>
          <w:lang w:val="en-US"/>
        </w:rPr>
      </w:pPr>
      <w:r w:rsidRPr="00671AB1">
        <w:rPr>
          <w:rFonts w:ascii="Arial" w:hAnsi="Arial" w:cs="Arial"/>
          <w:i/>
          <w:color w:val="000000"/>
          <w:shd w:val="clear" w:color="auto" w:fill="FFFFFF"/>
        </w:rPr>
        <w:t>Аннотация</w:t>
      </w:r>
      <w:r w:rsidRPr="0062475F">
        <w:rPr>
          <w:rFonts w:ascii="Arial" w:hAnsi="Arial" w:cs="Arial"/>
          <w:i/>
          <w:color w:val="000000"/>
          <w:shd w:val="clear" w:color="auto" w:fill="FFFFFF"/>
          <w:lang w:val="en-US"/>
        </w:rPr>
        <w:t>:</w:t>
      </w:r>
      <w:r w:rsidRPr="0062475F">
        <w:rPr>
          <w:rFonts w:ascii="Arial" w:hAnsi="Arial" w:cs="Arial"/>
          <w:i/>
          <w:color w:val="000000"/>
          <w:lang w:val="en-US"/>
        </w:rPr>
        <w:br/>
      </w:r>
      <w:r w:rsidRPr="0062475F">
        <w:rPr>
          <w:rFonts w:ascii="Arial" w:hAnsi="Arial" w:cs="Arial"/>
          <w:i/>
          <w:color w:val="000000"/>
          <w:lang w:val="en-US"/>
        </w:rPr>
        <w:br/>
      </w:r>
      <w:r w:rsidR="002C287E" w:rsidRPr="002C287E">
        <w:rPr>
          <w:rStyle w:val="a3"/>
          <w:rFonts w:ascii="Arial" w:hAnsi="Arial" w:cs="Arial"/>
          <w:color w:val="000000"/>
          <w:shd w:val="clear" w:color="auto" w:fill="FFFFFF"/>
          <w:lang w:val="en-US"/>
        </w:rPr>
        <w:t>We show that a wide class of demand systems for differentiated products, such as those generated by additive preferences, indirectly additive preferences, and Kimball-like homothetic preferences, can be given a multinomial logit foundation provided that the conditional indirect utility of a product is nonlinear and varies with the whole price array.</w:t>
      </w:r>
      <w:r w:rsidR="00D91CA3" w:rsidRPr="002C287E">
        <w:rPr>
          <w:rFonts w:ascii="Arial" w:hAnsi="Arial" w:cs="Arial"/>
          <w:i/>
          <w:iCs/>
          <w:color w:val="000000"/>
          <w:lang w:val="en-US"/>
        </w:rPr>
        <w:br/>
      </w:r>
      <w:bookmarkStart w:id="0" w:name="_GoBack"/>
      <w:bookmarkEnd w:id="0"/>
    </w:p>
    <w:sectPr w:rsidR="00252652" w:rsidRPr="002C287E" w:rsidSect="00BB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37B"/>
    <w:rsid w:val="000C185F"/>
    <w:rsid w:val="00252652"/>
    <w:rsid w:val="002C287E"/>
    <w:rsid w:val="0049193F"/>
    <w:rsid w:val="00594BB1"/>
    <w:rsid w:val="005A037B"/>
    <w:rsid w:val="0062475F"/>
    <w:rsid w:val="00671AB1"/>
    <w:rsid w:val="008E3A80"/>
    <w:rsid w:val="00982C5D"/>
    <w:rsid w:val="00987FCE"/>
    <w:rsid w:val="00A165B5"/>
    <w:rsid w:val="00AF04CD"/>
    <w:rsid w:val="00BB31E4"/>
    <w:rsid w:val="00C62C65"/>
    <w:rsid w:val="00CF48F8"/>
    <w:rsid w:val="00D91CA3"/>
    <w:rsid w:val="00DE73AE"/>
    <w:rsid w:val="00E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52652"/>
    <w:rPr>
      <w:i/>
      <w:iCs/>
    </w:rPr>
  </w:style>
  <w:style w:type="character" w:customStyle="1" w:styleId="apple-converted-space">
    <w:name w:val="apple-converted-space"/>
    <w:basedOn w:val="a0"/>
    <w:rsid w:val="0062475F"/>
  </w:style>
  <w:style w:type="character" w:styleId="a4">
    <w:name w:val="Hyperlink"/>
    <w:basedOn w:val="a0"/>
    <w:uiPriority w:val="99"/>
    <w:semiHidden/>
    <w:unhideWhenUsed/>
    <w:rsid w:val="0062475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247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74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1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3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Maria</cp:lastModifiedBy>
  <cp:revision>17</cp:revision>
  <dcterms:created xsi:type="dcterms:W3CDTF">2015-03-12T22:13:00Z</dcterms:created>
  <dcterms:modified xsi:type="dcterms:W3CDTF">2016-04-05T20:24:00Z</dcterms:modified>
</cp:coreProperties>
</file>