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A16A94" w:rsidRDefault="000C185F" w:rsidP="00AF04CD">
      <w:pPr>
        <w:jc w:val="both"/>
        <w:rPr>
          <w:b/>
        </w:rPr>
      </w:pPr>
      <w:proofErr w:type="gramStart"/>
      <w:r w:rsidRPr="00A16A94">
        <w:rPr>
          <w:b/>
          <w:lang w:val="en-US"/>
        </w:rPr>
        <w:t>X</w:t>
      </w:r>
      <w:r w:rsidR="00594BB1" w:rsidRPr="00A16A94">
        <w:rPr>
          <w:b/>
          <w:lang w:val="en-US"/>
        </w:rPr>
        <w:t>I</w:t>
      </w:r>
      <w:r w:rsidR="00A16A94" w:rsidRPr="00A16A94">
        <w:rPr>
          <w:b/>
          <w:lang w:val="en-US"/>
        </w:rPr>
        <w:t>II</w:t>
      </w:r>
      <w:r w:rsidR="00252652" w:rsidRPr="00A16A94">
        <w:rPr>
          <w:b/>
        </w:rPr>
        <w:t xml:space="preserve"> заседание, </w:t>
      </w:r>
      <w:r w:rsidR="00594BB1" w:rsidRPr="00A16A94">
        <w:rPr>
          <w:b/>
        </w:rPr>
        <w:t>1</w:t>
      </w:r>
      <w:r w:rsidR="00A16A94" w:rsidRPr="00A16A94">
        <w:rPr>
          <w:b/>
          <w:lang w:val="en-US"/>
        </w:rPr>
        <w:t>9</w:t>
      </w:r>
      <w:r w:rsidR="00252652" w:rsidRPr="00A16A94">
        <w:rPr>
          <w:b/>
        </w:rPr>
        <w:t xml:space="preserve"> </w:t>
      </w:r>
      <w:r w:rsidR="00A16A94" w:rsidRPr="00A16A94">
        <w:rPr>
          <w:b/>
        </w:rPr>
        <w:t>ию</w:t>
      </w:r>
      <w:r w:rsidR="00A16A94">
        <w:rPr>
          <w:b/>
        </w:rPr>
        <w:t>н</w:t>
      </w:r>
      <w:r w:rsidR="00A16A94" w:rsidRPr="00A16A94">
        <w:rPr>
          <w:b/>
        </w:rPr>
        <w:t>я</w:t>
      </w:r>
      <w:r w:rsidR="00252652" w:rsidRPr="00A16A94">
        <w:rPr>
          <w:b/>
        </w:rPr>
        <w:t xml:space="preserve"> 2015 г.</w:t>
      </w:r>
      <w:proofErr w:type="gramEnd"/>
      <w:r w:rsidR="00252652" w:rsidRPr="00A16A94">
        <w:rPr>
          <w:b/>
        </w:rPr>
        <w:t xml:space="preserve">  «</w:t>
      </w:r>
      <w:r w:rsidR="00A16A94" w:rsidRPr="00A16A94">
        <w:rPr>
          <w:b/>
          <w:color w:val="000000"/>
          <w:shd w:val="clear" w:color="auto" w:fill="FFFFFF"/>
        </w:rPr>
        <w:t>Демографические процессы и культурная трансмиссия</w:t>
      </w:r>
      <w:r w:rsidR="00252652" w:rsidRPr="00A16A94">
        <w:rPr>
          <w:b/>
        </w:rPr>
        <w:t>». Докладчик</w:t>
      </w:r>
      <w:r w:rsidR="00A16A94" w:rsidRPr="00A16A94">
        <w:rPr>
          <w:b/>
        </w:rPr>
        <w:t>и</w:t>
      </w:r>
      <w:r w:rsidR="00252652" w:rsidRPr="00A16A94">
        <w:rPr>
          <w:b/>
        </w:rPr>
        <w:t xml:space="preserve">: </w:t>
      </w:r>
      <w:r w:rsidR="00A16A94" w:rsidRPr="00A16A94">
        <w:rPr>
          <w:b/>
          <w:color w:val="000000"/>
          <w:shd w:val="clear" w:color="auto" w:fill="FFFFFF"/>
        </w:rPr>
        <w:t> к.э.н., старший преподаватель факультета экономики Европейского университета в Санкт-Петербурге, научный сотрудник Санкт-Петербургского экономико-математического института РАН </w:t>
      </w:r>
      <w:proofErr w:type="spellStart"/>
      <w:r w:rsidR="00A16A94" w:rsidRPr="00A16A94">
        <w:rPr>
          <w:b/>
          <w:color w:val="000000"/>
          <w:shd w:val="clear" w:color="auto" w:fill="FFFFFF"/>
        </w:rPr>
        <w:t>Кипяткова</w:t>
      </w:r>
      <w:proofErr w:type="spellEnd"/>
      <w:r w:rsidR="00A16A94" w:rsidRPr="00A16A94">
        <w:rPr>
          <w:b/>
          <w:color w:val="000000"/>
          <w:shd w:val="clear" w:color="auto" w:fill="FFFFFF"/>
        </w:rPr>
        <w:t xml:space="preserve"> Вера Анатольевна и д.т.н., профессор факультета экономики Европейского университета в Санкт-Петербурге Полякова Екатерина Владимировна</w:t>
      </w:r>
      <w:r w:rsidR="00AF04CD" w:rsidRPr="00A16A94">
        <w:rPr>
          <w:b/>
        </w:rPr>
        <w:t>.</w:t>
      </w:r>
    </w:p>
    <w:p w:rsidR="00252652" w:rsidRPr="00AF04CD" w:rsidRDefault="00252652" w:rsidP="00AF04CD">
      <w:pPr>
        <w:jc w:val="both"/>
        <w:rPr>
          <w:b/>
        </w:rPr>
      </w:pPr>
    </w:p>
    <w:p w:rsidR="000C185F" w:rsidRPr="0043191C" w:rsidRDefault="000C185F" w:rsidP="00AF04CD">
      <w:pPr>
        <w:jc w:val="both"/>
        <w:rPr>
          <w:b/>
        </w:rPr>
      </w:pPr>
    </w:p>
    <w:p w:rsidR="00252652" w:rsidRDefault="00252652" w:rsidP="00A16A94">
      <w:pPr>
        <w:jc w:val="both"/>
        <w:rPr>
          <w:b/>
          <w:caps/>
        </w:rPr>
      </w:pPr>
      <w:r>
        <w:rPr>
          <w:color w:val="000000"/>
          <w:shd w:val="clear" w:color="auto" w:fill="FFFFFF"/>
        </w:rPr>
        <w:t>Аннотация</w:t>
      </w:r>
      <w:r w:rsidRPr="0043191C">
        <w:rPr>
          <w:color w:val="000000"/>
          <w:shd w:val="clear" w:color="auto" w:fill="FFFFFF"/>
        </w:rPr>
        <w:t>:</w:t>
      </w:r>
      <w:r w:rsidRPr="0043191C">
        <w:rPr>
          <w:color w:val="000000"/>
        </w:rPr>
        <w:br/>
      </w:r>
      <w:r w:rsidRPr="0043191C">
        <w:rPr>
          <w:color w:val="000000"/>
        </w:rPr>
        <w:br/>
      </w:r>
      <w:r w:rsidR="00A16A94">
        <w:rPr>
          <w:rStyle w:val="a3"/>
          <w:rFonts w:ascii="Arial" w:hAnsi="Arial" w:cs="Arial"/>
          <w:color w:val="000000"/>
          <w:shd w:val="clear" w:color="auto" w:fill="FFFFFF"/>
        </w:rPr>
        <w:t>В докладе рассматриваются экономические теории эндогенного роста населения. Предложен обзор существующих подходов к построению моделей, учитывающих взаимосвязи между  темпами роста экономики, накоплениями человеческого и физического капиталов и  выбором количества потомков. Обсуждаются концепции</w:t>
      </w:r>
      <w:r w:rsidR="00A16A94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="00A16A94">
        <w:rPr>
          <w:rStyle w:val="a3"/>
          <w:rFonts w:ascii="Arial" w:hAnsi="Arial" w:cs="Arial"/>
          <w:color w:val="000000"/>
          <w:shd w:val="clear" w:color="auto" w:fill="FFFFFF"/>
        </w:rPr>
        <w:t>«демографического перехода» и</w:t>
      </w:r>
      <w:r w:rsidR="00A16A94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="00A16A94">
        <w:rPr>
          <w:rStyle w:val="a3"/>
          <w:rFonts w:ascii="Arial" w:hAnsi="Arial" w:cs="Arial"/>
          <w:color w:val="000000"/>
          <w:shd w:val="clear" w:color="auto" w:fill="FFFFFF"/>
        </w:rPr>
        <w:t xml:space="preserve">«новой домашней экономики». Предложена математическая модель культурной трансмиссии  с гетерогенными  агентами. Базовая модель А. </w:t>
      </w:r>
      <w:proofErr w:type="spellStart"/>
      <w:r w:rsidR="00A16A94">
        <w:rPr>
          <w:rStyle w:val="a3"/>
          <w:rFonts w:ascii="Arial" w:hAnsi="Arial" w:cs="Arial"/>
          <w:color w:val="000000"/>
          <w:shd w:val="clear" w:color="auto" w:fill="FFFFFF"/>
        </w:rPr>
        <w:t>Бизина</w:t>
      </w:r>
      <w:proofErr w:type="spellEnd"/>
      <w:r w:rsidR="00A16A94">
        <w:rPr>
          <w:rStyle w:val="a3"/>
          <w:rFonts w:ascii="Arial" w:hAnsi="Arial" w:cs="Arial"/>
          <w:color w:val="000000"/>
          <w:shd w:val="clear" w:color="auto" w:fill="FFFFFF"/>
        </w:rPr>
        <w:t xml:space="preserve"> и Т. </w:t>
      </w:r>
      <w:proofErr w:type="spellStart"/>
      <w:r w:rsidR="00A16A94">
        <w:rPr>
          <w:rStyle w:val="a3"/>
          <w:rFonts w:ascii="Arial" w:hAnsi="Arial" w:cs="Arial"/>
          <w:color w:val="000000"/>
          <w:shd w:val="clear" w:color="auto" w:fill="FFFFFF"/>
        </w:rPr>
        <w:t>Вердье</w:t>
      </w:r>
      <w:proofErr w:type="spellEnd"/>
      <w:r w:rsidR="00A16A94">
        <w:rPr>
          <w:rStyle w:val="a3"/>
          <w:rFonts w:ascii="Arial" w:hAnsi="Arial" w:cs="Arial"/>
          <w:color w:val="000000"/>
          <w:shd w:val="clear" w:color="auto" w:fill="FFFFFF"/>
        </w:rPr>
        <w:t xml:space="preserve"> модифицируется для случая агентов двух типов, которые одновременно выбирают количество детей и уровень усилий по их воспитанию, причем часть агентов «низкого» типа предпочитает воспитывать своих потомков в культурной традиции «высокого» типа. С помощью разнообразных механизмов социализации объясняется существование культурного многообразия. Приводятся некоторые результаты численного анализа.</w:t>
      </w:r>
      <w:bookmarkStart w:id="0" w:name="_GoBack"/>
      <w:bookmarkEnd w:id="0"/>
    </w:p>
    <w:sectPr w:rsidR="00252652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594BB1"/>
    <w:rsid w:val="005A037B"/>
    <w:rsid w:val="00982C5D"/>
    <w:rsid w:val="00987FCE"/>
    <w:rsid w:val="00A165B5"/>
    <w:rsid w:val="00A16A94"/>
    <w:rsid w:val="00AF04CD"/>
    <w:rsid w:val="00BB31E4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  <w:style w:type="character" w:customStyle="1" w:styleId="apple-converted-space">
    <w:name w:val="apple-converted-space"/>
    <w:basedOn w:val="a0"/>
    <w:rsid w:val="00A1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9</cp:revision>
  <dcterms:created xsi:type="dcterms:W3CDTF">2015-03-12T22:13:00Z</dcterms:created>
  <dcterms:modified xsi:type="dcterms:W3CDTF">2015-10-08T09:21:00Z</dcterms:modified>
</cp:coreProperties>
</file>