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9B" w:rsidRDefault="0086379B" w:rsidP="0086379B"/>
    <w:p w:rsidR="0086379B" w:rsidRDefault="0086379B" w:rsidP="0086379B"/>
    <w:p w:rsidR="0086379B" w:rsidRPr="00C8196D" w:rsidRDefault="0086379B" w:rsidP="0086379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86379B" w:rsidRPr="00C8196D" w:rsidRDefault="0086379B" w:rsidP="0086379B">
      <w:pPr>
        <w:jc w:val="center"/>
        <w:rPr>
          <w:b/>
          <w:sz w:val="28"/>
        </w:rPr>
      </w:pPr>
    </w:p>
    <w:p w:rsidR="0086379B" w:rsidRDefault="0086379B" w:rsidP="0086379B">
      <w:pPr>
        <w:ind w:right="-285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</w:t>
      </w:r>
    </w:p>
    <w:p w:rsidR="0086379B" w:rsidRDefault="0086379B" w:rsidP="0086379B">
      <w:pPr>
        <w:ind w:right="-285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учреждение высшего профессионального образования  </w:t>
      </w:r>
    </w:p>
    <w:p w:rsidR="0086379B" w:rsidRDefault="0086379B" w:rsidP="0086379B">
      <w:pPr>
        <w:ind w:right="-285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"Национальный исследовательский университет </w:t>
      </w:r>
    </w:p>
    <w:p w:rsidR="0086379B" w:rsidRDefault="0086379B" w:rsidP="0086379B">
      <w:pPr>
        <w:ind w:right="-285" w:firstLine="0"/>
        <w:jc w:val="center"/>
      </w:pPr>
      <w:r>
        <w:rPr>
          <w:b/>
          <w:bCs/>
          <w:sz w:val="28"/>
          <w:szCs w:val="28"/>
        </w:rPr>
        <w:t>"Высшая школа экономики"</w:t>
      </w:r>
    </w:p>
    <w:p w:rsidR="0086379B" w:rsidRDefault="0086379B" w:rsidP="0086379B">
      <w:pPr>
        <w:jc w:val="center"/>
      </w:pPr>
    </w:p>
    <w:p w:rsidR="0086379B" w:rsidRPr="00297587" w:rsidRDefault="0086379B" w:rsidP="005B1E44">
      <w:pPr>
        <w:ind w:firstLine="0"/>
        <w:rPr>
          <w:sz w:val="28"/>
        </w:rPr>
      </w:pPr>
    </w:p>
    <w:p w:rsidR="0086379B" w:rsidRPr="00297587" w:rsidRDefault="0086379B" w:rsidP="0086379B">
      <w:pPr>
        <w:jc w:val="center"/>
        <w:rPr>
          <w:sz w:val="28"/>
        </w:rPr>
      </w:pPr>
    </w:p>
    <w:p w:rsidR="0086379B" w:rsidRDefault="0086379B" w:rsidP="0086379B">
      <w:pPr>
        <w:jc w:val="center"/>
        <w:rPr>
          <w:b/>
          <w:sz w:val="28"/>
        </w:rPr>
      </w:pPr>
      <w:r w:rsidRPr="00670437">
        <w:rPr>
          <w:b/>
          <w:sz w:val="28"/>
        </w:rPr>
        <w:t xml:space="preserve">Программа </w:t>
      </w:r>
      <w:r>
        <w:rPr>
          <w:b/>
          <w:sz w:val="28"/>
        </w:rPr>
        <w:t xml:space="preserve">  </w:t>
      </w:r>
    </w:p>
    <w:p w:rsidR="0086379B" w:rsidRDefault="0086379B" w:rsidP="0086379B">
      <w:pPr>
        <w:jc w:val="center"/>
        <w:rPr>
          <w:b/>
          <w:sz w:val="28"/>
        </w:rPr>
      </w:pPr>
      <w:r>
        <w:rPr>
          <w:b/>
          <w:sz w:val="28"/>
        </w:rPr>
        <w:t>Научно-исследо</w:t>
      </w:r>
      <w:r w:rsidR="00AA6BE4">
        <w:rPr>
          <w:b/>
          <w:sz w:val="28"/>
        </w:rPr>
        <w:t>вательск</w:t>
      </w:r>
      <w:r w:rsidR="00FB0D8C">
        <w:rPr>
          <w:b/>
          <w:sz w:val="28"/>
        </w:rPr>
        <w:t>ого</w:t>
      </w:r>
      <w:r w:rsidR="00AA6BE4">
        <w:rPr>
          <w:b/>
          <w:sz w:val="28"/>
        </w:rPr>
        <w:t xml:space="preserve"> практикум</w:t>
      </w:r>
      <w:r w:rsidR="00FB0D8C">
        <w:rPr>
          <w:b/>
          <w:sz w:val="28"/>
        </w:rPr>
        <w:t>а</w:t>
      </w:r>
    </w:p>
    <w:p w:rsidR="0086379B" w:rsidRPr="00297587" w:rsidRDefault="0086379B" w:rsidP="0086379B">
      <w:pPr>
        <w:jc w:val="center"/>
        <w:rPr>
          <w:sz w:val="28"/>
        </w:rPr>
      </w:pPr>
      <w:r>
        <w:rPr>
          <w:b/>
          <w:sz w:val="28"/>
        </w:rPr>
        <w:t xml:space="preserve"> «</w:t>
      </w:r>
      <w:r w:rsidR="00AA6BE4">
        <w:rPr>
          <w:b/>
          <w:sz w:val="28"/>
        </w:rPr>
        <w:t>Подготовка научной статьи</w:t>
      </w:r>
      <w:r>
        <w:rPr>
          <w:b/>
          <w:sz w:val="28"/>
        </w:rPr>
        <w:t>»</w:t>
      </w:r>
      <w:r w:rsidR="00320FF7" w:rsidRPr="00297587">
        <w:rPr>
          <w:sz w:val="28"/>
        </w:rPr>
        <w:fldChar w:fldCharType="begin"/>
      </w:r>
      <w:r w:rsidRPr="00297587">
        <w:rPr>
          <w:sz w:val="28"/>
        </w:rPr>
        <w:instrText xml:space="preserve"> FILLIN   \* MERGEFORMAT </w:instrText>
      </w:r>
      <w:r w:rsidR="00320FF7" w:rsidRPr="00297587">
        <w:rPr>
          <w:sz w:val="28"/>
        </w:rPr>
        <w:fldChar w:fldCharType="end"/>
      </w:r>
    </w:p>
    <w:p w:rsidR="0086379B" w:rsidRDefault="0086379B" w:rsidP="0086379B">
      <w:pPr>
        <w:ind w:firstLine="0"/>
      </w:pPr>
    </w:p>
    <w:p w:rsidR="0086379B" w:rsidRDefault="00320FF7" w:rsidP="0086379B">
      <w:pPr>
        <w:ind w:firstLine="0"/>
      </w:pPr>
      <w:r>
        <w:fldChar w:fldCharType="begin"/>
      </w:r>
      <w:r w:rsidR="007D69CC">
        <w:instrText xml:space="preserve"> AUTOTEXT  " Простая надпись" </w:instrText>
      </w:r>
      <w:r>
        <w:fldChar w:fldCharType="end"/>
      </w:r>
    </w:p>
    <w:p w:rsidR="0086379B" w:rsidRPr="008B1D93" w:rsidRDefault="0086379B" w:rsidP="0086379B">
      <w:pPr>
        <w:spacing w:line="360" w:lineRule="auto"/>
        <w:jc w:val="center"/>
        <w:rPr>
          <w:szCs w:val="26"/>
        </w:rPr>
      </w:pPr>
      <w:r w:rsidRPr="008B1D93">
        <w:rPr>
          <w:rFonts w:eastAsia="Times New Roman"/>
          <w:lang w:eastAsia="ru-RU"/>
        </w:rPr>
        <w:t xml:space="preserve">для направления </w:t>
      </w:r>
      <w:r w:rsidRPr="008B1D93">
        <w:rPr>
          <w:szCs w:val="26"/>
        </w:rPr>
        <w:t>40.06.01 «Юриспруденция»,</w:t>
      </w:r>
    </w:p>
    <w:p w:rsidR="0086379B" w:rsidRDefault="0086379B" w:rsidP="0086379B">
      <w:pPr>
        <w:spacing w:line="360" w:lineRule="auto"/>
        <w:jc w:val="center"/>
        <w:rPr>
          <w:szCs w:val="26"/>
        </w:rPr>
      </w:pPr>
      <w:r w:rsidRPr="008B1D93">
        <w:rPr>
          <w:szCs w:val="26"/>
        </w:rPr>
        <w:t xml:space="preserve">профиля подготовки </w:t>
      </w:r>
      <w:r w:rsidRPr="008B1D93">
        <w:rPr>
          <w:rFonts w:eastAsia="Times New Roman"/>
          <w:lang w:eastAsia="ru-RU"/>
        </w:rPr>
        <w:t>научно-педагогических кадров в аспирантуре</w:t>
      </w:r>
      <w:r w:rsidRPr="008B1D93">
        <w:rPr>
          <w:szCs w:val="26"/>
        </w:rPr>
        <w:t xml:space="preserve"> </w:t>
      </w:r>
    </w:p>
    <w:p w:rsidR="0086379B" w:rsidRPr="008B1D93" w:rsidRDefault="0086379B" w:rsidP="0086379B">
      <w:pPr>
        <w:spacing w:line="360" w:lineRule="auto"/>
        <w:jc w:val="center"/>
        <w:rPr>
          <w:szCs w:val="26"/>
        </w:rPr>
      </w:pPr>
      <w:r w:rsidRPr="008B1D93">
        <w:rPr>
          <w:szCs w:val="26"/>
        </w:rPr>
        <w:t>«Теория и история права и государства; история учений о праве и государстве»</w:t>
      </w:r>
    </w:p>
    <w:p w:rsidR="0086379B" w:rsidRDefault="0086379B" w:rsidP="0086379B">
      <w:pPr>
        <w:ind w:left="709" w:firstLine="0"/>
        <w:jc w:val="center"/>
        <w:rPr>
          <w:rFonts w:eastAsia="Times New Roman"/>
          <w:sz w:val="22"/>
          <w:lang w:eastAsia="ru-RU"/>
        </w:rPr>
      </w:pPr>
    </w:p>
    <w:p w:rsidR="0086379B" w:rsidRDefault="0086379B" w:rsidP="005B1E44">
      <w:pPr>
        <w:ind w:firstLine="0"/>
      </w:pPr>
    </w:p>
    <w:p w:rsidR="0086379B" w:rsidRDefault="0086379B" w:rsidP="0086379B">
      <w:pPr>
        <w:jc w:val="center"/>
      </w:pPr>
    </w:p>
    <w:p w:rsidR="0086379B" w:rsidRDefault="0086379B" w:rsidP="0086379B">
      <w:pPr>
        <w:ind w:left="709" w:firstLine="0"/>
      </w:pPr>
      <w:r>
        <w:t>Авторы</w:t>
      </w:r>
      <w:r w:rsidRPr="00B4644A">
        <w:t xml:space="preserve"> программы</w:t>
      </w:r>
      <w:r>
        <w:t>:</w:t>
      </w:r>
    </w:p>
    <w:p w:rsidR="005B1E44" w:rsidRDefault="0043446F" w:rsidP="005B1E44">
      <w:pPr>
        <w:ind w:firstLine="0"/>
      </w:pPr>
      <w:r>
        <w:t>Татьяна Анатольевна Алексеева</w:t>
      </w:r>
      <w:r w:rsidR="005B1E44">
        <w:t>,</w:t>
      </w:r>
    </w:p>
    <w:p w:rsidR="005B1E44" w:rsidRDefault="005B1E44" w:rsidP="005B1E44">
      <w:pPr>
        <w:ind w:firstLine="0"/>
      </w:pPr>
      <w:r>
        <w:t>кандидат юридический наук, доцент;</w:t>
      </w:r>
    </w:p>
    <w:p w:rsidR="005B1E44" w:rsidRDefault="005B1E44" w:rsidP="005B1E44">
      <w:pPr>
        <w:ind w:firstLine="0"/>
      </w:pPr>
      <w:r>
        <w:t>Наталья Викторовна Дунаева,</w:t>
      </w:r>
    </w:p>
    <w:p w:rsidR="005B1E44" w:rsidRDefault="005B1E44" w:rsidP="005B1E44">
      <w:pPr>
        <w:ind w:firstLine="0"/>
      </w:pPr>
      <w:r>
        <w:t>доктор юридических наук, доцент</w:t>
      </w:r>
    </w:p>
    <w:p w:rsidR="005B1E44" w:rsidRPr="00E72ECF" w:rsidRDefault="005B1E44" w:rsidP="005B1E44">
      <w:pPr>
        <w:ind w:firstLine="0"/>
      </w:pPr>
      <w:r w:rsidRPr="00E72ECF">
        <w:t>Роман Юлианович Почекаев,</w:t>
      </w:r>
    </w:p>
    <w:p w:rsidR="0086379B" w:rsidRPr="00E72ECF" w:rsidRDefault="005B1E44" w:rsidP="005B1E44">
      <w:pPr>
        <w:ind w:firstLine="0"/>
      </w:pPr>
      <w:r w:rsidRPr="00E72ECF">
        <w:t>кандидат юридических наук, доцент;</w:t>
      </w:r>
    </w:p>
    <w:p w:rsidR="005B1E44" w:rsidRDefault="00320FF7" w:rsidP="005B1E44">
      <w:hyperlink r:id="rId7" w:history="1">
        <w:r w:rsidR="005B1E44" w:rsidRPr="00DD4ED3">
          <w:rPr>
            <w:rStyle w:val="ad"/>
          </w:rPr>
          <w:t>kafedra.ius.1@hse.ru</w:t>
        </w:r>
      </w:hyperlink>
    </w:p>
    <w:p w:rsidR="0086379B" w:rsidRPr="00AA0857" w:rsidRDefault="0086379B" w:rsidP="005B1E44">
      <w:pPr>
        <w:ind w:firstLine="0"/>
      </w:pPr>
    </w:p>
    <w:p w:rsidR="0086379B" w:rsidRPr="00AA0857" w:rsidRDefault="0086379B" w:rsidP="0086379B">
      <w:pPr>
        <w:ind w:left="709" w:firstLine="0"/>
      </w:pPr>
      <w:r>
        <w:t xml:space="preserve"> </w:t>
      </w:r>
    </w:p>
    <w:p w:rsidR="0086379B" w:rsidRDefault="0086379B" w:rsidP="0086379B"/>
    <w:p w:rsidR="007D69CC" w:rsidRPr="009E5DFD" w:rsidRDefault="007D69CC" w:rsidP="007D69CC">
      <w:pPr>
        <w:ind w:left="709" w:firstLine="0"/>
        <w:rPr>
          <w:rFonts w:eastAsia="Times New Roman"/>
          <w:sz w:val="22"/>
          <w:lang w:eastAsia="ru-RU"/>
        </w:rPr>
      </w:pPr>
      <w:r w:rsidRPr="009E5DFD">
        <w:rPr>
          <w:rFonts w:eastAsia="Times New Roman"/>
          <w:sz w:val="22"/>
          <w:lang w:eastAsia="ru-RU"/>
        </w:rPr>
        <w:t>Одобрена на заседании Академического совета аспирантской школы по праву</w:t>
      </w:r>
    </w:p>
    <w:p w:rsidR="007D69CC" w:rsidRPr="009E5DFD" w:rsidRDefault="007D69CC" w:rsidP="007D69CC">
      <w:pPr>
        <w:ind w:left="709" w:firstLine="0"/>
        <w:rPr>
          <w:rFonts w:eastAsia="Times New Roman"/>
          <w:sz w:val="22"/>
          <w:lang w:eastAsia="ru-RU"/>
        </w:rPr>
      </w:pPr>
      <w:r w:rsidRPr="009E5DFD">
        <w:rPr>
          <w:rFonts w:eastAsia="Times New Roman"/>
          <w:sz w:val="22"/>
          <w:lang w:eastAsia="ru-RU"/>
        </w:rPr>
        <w:t>«</w:t>
      </w:r>
      <w:r>
        <w:rPr>
          <w:rFonts w:eastAsia="Times New Roman"/>
          <w:sz w:val="22"/>
          <w:lang w:eastAsia="ru-RU"/>
        </w:rPr>
        <w:t>07</w:t>
      </w:r>
      <w:r w:rsidRPr="009E5DFD">
        <w:rPr>
          <w:rFonts w:eastAsia="Times New Roman"/>
          <w:sz w:val="22"/>
          <w:lang w:eastAsia="ru-RU"/>
        </w:rPr>
        <w:t>»</w:t>
      </w:r>
      <w:r w:rsidRPr="00FB0D8C">
        <w:rPr>
          <w:rFonts w:eastAsia="Times New Roman"/>
          <w:sz w:val="22"/>
          <w:lang w:eastAsia="ru-RU"/>
        </w:rPr>
        <w:t xml:space="preserve"> </w:t>
      </w:r>
      <w:r>
        <w:rPr>
          <w:rFonts w:eastAsia="Times New Roman"/>
          <w:sz w:val="22"/>
          <w:lang w:eastAsia="ru-RU"/>
        </w:rPr>
        <w:t>октября</w:t>
      </w:r>
      <w:r w:rsidRPr="009E5DFD">
        <w:rPr>
          <w:rFonts w:eastAsia="Times New Roman"/>
          <w:sz w:val="22"/>
          <w:lang w:eastAsia="ru-RU"/>
        </w:rPr>
        <w:t xml:space="preserve"> 2014   г.</w:t>
      </w:r>
    </w:p>
    <w:p w:rsidR="0086379B" w:rsidRPr="002D0184" w:rsidRDefault="0086379B" w:rsidP="0086379B">
      <w:pPr>
        <w:ind w:left="709" w:firstLine="0"/>
        <w:rPr>
          <w:sz w:val="22"/>
        </w:rPr>
      </w:pPr>
    </w:p>
    <w:p w:rsidR="0086379B" w:rsidRPr="002D0184" w:rsidRDefault="0086379B" w:rsidP="0086379B">
      <w:pPr>
        <w:ind w:left="709" w:firstLine="0"/>
        <w:rPr>
          <w:sz w:val="22"/>
        </w:rPr>
      </w:pPr>
    </w:p>
    <w:p w:rsidR="0086379B" w:rsidRPr="002D0184" w:rsidRDefault="0086379B" w:rsidP="0086379B">
      <w:pPr>
        <w:ind w:left="709" w:firstLine="0"/>
        <w:rPr>
          <w:sz w:val="22"/>
        </w:rPr>
      </w:pPr>
    </w:p>
    <w:p w:rsidR="0086379B" w:rsidRPr="00326B99" w:rsidRDefault="0086379B" w:rsidP="0086379B"/>
    <w:p w:rsidR="0086379B" w:rsidRPr="00326B99" w:rsidRDefault="0086379B" w:rsidP="0086379B"/>
    <w:p w:rsidR="0086379B" w:rsidRDefault="0086379B" w:rsidP="0086379B">
      <w:pPr>
        <w:ind w:firstLine="0"/>
      </w:pPr>
    </w:p>
    <w:p w:rsidR="0086379B" w:rsidRPr="00B4644A" w:rsidRDefault="0086379B" w:rsidP="0086379B"/>
    <w:p w:rsidR="0086379B" w:rsidRDefault="0086379B" w:rsidP="0086379B">
      <w:pPr>
        <w:jc w:val="center"/>
      </w:pPr>
      <w:r>
        <w:t>Санкт-Петербург - 2014</w:t>
      </w:r>
    </w:p>
    <w:p w:rsidR="0086379B" w:rsidRPr="007E44B0" w:rsidRDefault="0086379B" w:rsidP="0086379B"/>
    <w:p w:rsidR="0086379B" w:rsidRPr="00371906" w:rsidRDefault="0086379B" w:rsidP="0086379B">
      <w:pPr>
        <w:ind w:left="432" w:firstLine="0"/>
        <w:jc w:val="both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86379B" w:rsidRDefault="0086379B" w:rsidP="00DD4089">
      <w:pPr>
        <w:pStyle w:val="1"/>
      </w:pPr>
      <w:r>
        <w:br w:type="page"/>
      </w:r>
      <w:r w:rsidRPr="004A0814">
        <w:lastRenderedPageBreak/>
        <w:t>Область применения и нормативные ссылки</w:t>
      </w:r>
    </w:p>
    <w:p w:rsidR="0086379B" w:rsidRPr="004B4C1E" w:rsidRDefault="0086379B" w:rsidP="0086379B">
      <w:pPr>
        <w:jc w:val="both"/>
        <w:rPr>
          <w:szCs w:val="26"/>
        </w:rPr>
      </w:pPr>
      <w:r>
        <w:t xml:space="preserve">Настоящая программа </w:t>
      </w:r>
      <w:r w:rsidR="009041D7">
        <w:t xml:space="preserve">научно-исследовательского практикума </w:t>
      </w:r>
      <w:r>
        <w:t xml:space="preserve">устанавливает минимальные требования к знаниям и умениям аспиранта  по направлению подготовки 40.06.01 «Юриспруденция», профиля </w:t>
      </w:r>
      <w:r w:rsidRPr="008B1D93">
        <w:rPr>
          <w:szCs w:val="26"/>
        </w:rPr>
        <w:t>«Теория и история права и государства; история учений о праве и государстве»</w:t>
      </w:r>
      <w:r>
        <w:rPr>
          <w:szCs w:val="26"/>
        </w:rPr>
        <w:t xml:space="preserve"> </w:t>
      </w:r>
      <w:r>
        <w:t>и определяет содержание и виды учебных занятий и отчетности.</w:t>
      </w:r>
    </w:p>
    <w:p w:rsidR="0086379B" w:rsidRPr="008F16F4" w:rsidRDefault="0086379B" w:rsidP="0086379B">
      <w:pPr>
        <w:ind w:firstLine="426"/>
        <w:jc w:val="both"/>
      </w:pPr>
      <w:r w:rsidRPr="008F16F4">
        <w:t>Программа предназначена для преподавателей, ведущих данн</w:t>
      </w:r>
      <w:r w:rsidR="009041D7">
        <w:t>ый научно-исследовательский практикум,</w:t>
      </w:r>
      <w:r w:rsidRPr="008F16F4">
        <w:t xml:space="preserve"> и </w:t>
      </w:r>
      <w:r>
        <w:t xml:space="preserve">аспирантов </w:t>
      </w:r>
      <w:r w:rsidRPr="008F16F4">
        <w:t>направления</w:t>
      </w:r>
      <w:r>
        <w:t xml:space="preserve"> 40.06.01 «Юриспруденция», профиля </w:t>
      </w:r>
      <w:r w:rsidRPr="008B1D93">
        <w:rPr>
          <w:szCs w:val="26"/>
        </w:rPr>
        <w:t>«Теория и история права и государства; история учений о праве и государстве»</w:t>
      </w:r>
      <w:r>
        <w:t xml:space="preserve">. </w:t>
      </w:r>
      <w:r w:rsidR="00D7108D">
        <w:t>Научно-исследовательский практикум «Подготовка научной статьи</w:t>
      </w:r>
      <w:r w:rsidRPr="005240A0">
        <w:t xml:space="preserve">» предназначен для обучения </w:t>
      </w:r>
      <w:r>
        <w:t>аспира</w:t>
      </w:r>
      <w:r w:rsidRPr="005240A0">
        <w:t>нтов базовым навыкам научного мышления и исследования, умению работать с научными текстами, способности грамотно излагать свою научную позицию устно и письменно.</w:t>
      </w:r>
    </w:p>
    <w:p w:rsidR="0086379B" w:rsidRPr="00F250F9" w:rsidRDefault="0086379B" w:rsidP="0086379B">
      <w:pPr>
        <w:ind w:firstLine="360"/>
      </w:pPr>
      <w:r w:rsidRPr="00F250F9">
        <w:t xml:space="preserve">Программа разработана в соответствии </w:t>
      </w:r>
      <w:r w:rsidRPr="00F250F9">
        <w:rPr>
          <w:lang w:val="en-US"/>
        </w:rPr>
        <w:t>c</w:t>
      </w:r>
      <w:r w:rsidRPr="00F250F9">
        <w:t xml:space="preserve">: </w:t>
      </w:r>
    </w:p>
    <w:p w:rsidR="0086379B" w:rsidRPr="00F250F9" w:rsidRDefault="0086379B" w:rsidP="0086379B">
      <w:pPr>
        <w:pStyle w:val="a1"/>
        <w:jc w:val="both"/>
      </w:pPr>
      <w:r w:rsidRPr="00F250F9">
        <w:t>Образовательным стандартом НИУ ВШЭ;</w:t>
      </w:r>
    </w:p>
    <w:p w:rsidR="0086379B" w:rsidRPr="00F250F9" w:rsidRDefault="0086379B" w:rsidP="0086379B">
      <w:pPr>
        <w:pStyle w:val="a1"/>
        <w:jc w:val="both"/>
      </w:pPr>
      <w:r w:rsidRPr="00F250F9">
        <w:t xml:space="preserve">Образовательной программой </w:t>
      </w:r>
      <w:r>
        <w:t xml:space="preserve">подготовки аспиранта по направлению подготовки 40.06.01 «Юриспруденция», профилю </w:t>
      </w:r>
      <w:r w:rsidRPr="008B1D93">
        <w:rPr>
          <w:szCs w:val="26"/>
        </w:rPr>
        <w:t>«Теория и история права и государства; история учений о праве и государстве»</w:t>
      </w:r>
      <w:r>
        <w:t>.</w:t>
      </w:r>
    </w:p>
    <w:p w:rsidR="0086379B" w:rsidRPr="00F250F9" w:rsidRDefault="0086379B" w:rsidP="0086379B">
      <w:pPr>
        <w:pStyle w:val="a1"/>
        <w:jc w:val="both"/>
      </w:pPr>
      <w:r>
        <w:t>У</w:t>
      </w:r>
      <w:r w:rsidRPr="00F250F9">
        <w:t xml:space="preserve">чебным планом </w:t>
      </w:r>
      <w:r>
        <w:t>подготовки аспирантов</w:t>
      </w:r>
      <w:r w:rsidRPr="00F250F9">
        <w:t xml:space="preserve"> по </w:t>
      </w:r>
      <w:r>
        <w:t xml:space="preserve">направлению подготовки 40.06.01 «Юриспруденция», профиля </w:t>
      </w:r>
      <w:r w:rsidRPr="008B1D93">
        <w:rPr>
          <w:szCs w:val="26"/>
        </w:rPr>
        <w:t>«Теория и история права и государства; история учений о праве и государстве»</w:t>
      </w:r>
      <w:r>
        <w:t xml:space="preserve">, </w:t>
      </w:r>
      <w:r w:rsidRPr="00F250F9">
        <w:t>утвержденным в  2014 г.</w:t>
      </w:r>
    </w:p>
    <w:p w:rsidR="0086379B" w:rsidRPr="003F1B1E" w:rsidRDefault="0086379B" w:rsidP="00DD4089">
      <w:pPr>
        <w:pStyle w:val="1"/>
      </w:pPr>
      <w:r>
        <w:t>Цели освоения дисциплины</w:t>
      </w:r>
    </w:p>
    <w:p w:rsidR="0086379B" w:rsidRPr="005240A0" w:rsidRDefault="00E42EA5" w:rsidP="0086379B">
      <w:pPr>
        <w:ind w:firstLine="432"/>
        <w:jc w:val="both"/>
      </w:pPr>
      <w:r>
        <w:t>Целями обучения по программе научно-исследовательского практикум</w:t>
      </w:r>
      <w:r w:rsidR="0086379B" w:rsidRPr="005240A0">
        <w:t>а являются:</w:t>
      </w:r>
    </w:p>
    <w:p w:rsidR="0086379B" w:rsidRPr="005240A0" w:rsidRDefault="009041D7" w:rsidP="0086379B">
      <w:pPr>
        <w:ind w:firstLine="432"/>
        <w:jc w:val="both"/>
      </w:pPr>
      <w:r>
        <w:t>- формирование у аспиранта</w:t>
      </w:r>
      <w:r w:rsidR="0086379B" w:rsidRPr="005240A0">
        <w:t xml:space="preserve"> понимания сущности, содержания и основных процессов научного исследования, осознания значимости профессии юриста и ее роли в современном обществе, привитие навыков и умений научно-исследовательской деятельности;</w:t>
      </w:r>
    </w:p>
    <w:p w:rsidR="0086379B" w:rsidRPr="005240A0" w:rsidRDefault="0086379B" w:rsidP="0086379B">
      <w:pPr>
        <w:ind w:firstLine="432"/>
        <w:jc w:val="both"/>
      </w:pPr>
      <w:r w:rsidRPr="005240A0">
        <w:t xml:space="preserve">- выработка у </w:t>
      </w:r>
      <w:r w:rsidR="009041D7">
        <w:t>аспирантов</w:t>
      </w:r>
      <w:r w:rsidRPr="005240A0">
        <w:t xml:space="preserve"> базовых навыков профессиональной и научной деятельности, умения работать с документами, </w:t>
      </w:r>
      <w:r w:rsidR="00E42EA5">
        <w:t>подготавлива</w:t>
      </w:r>
      <w:r w:rsidRPr="005240A0">
        <w:t>ть письменные работы</w:t>
      </w:r>
      <w:r w:rsidR="00E42EA5">
        <w:t>, в частности – научные статьи,</w:t>
      </w:r>
      <w:r w:rsidRPr="005240A0">
        <w:t xml:space="preserve"> по профилю избранного направления подготовки. </w:t>
      </w:r>
    </w:p>
    <w:p w:rsidR="0086379B" w:rsidRDefault="0086379B" w:rsidP="0086379B">
      <w:pPr>
        <w:jc w:val="both"/>
      </w:pPr>
    </w:p>
    <w:p w:rsidR="0086379B" w:rsidRDefault="0086379B" w:rsidP="00DD4089">
      <w:pPr>
        <w:pStyle w:val="1"/>
      </w:pPr>
      <w:r>
        <w:t>Компетенции обучающегося, формируемые в результате освоения дисциплины</w:t>
      </w:r>
    </w:p>
    <w:p w:rsidR="0086379B" w:rsidRPr="007F515D" w:rsidRDefault="0086379B" w:rsidP="0086379B">
      <w:pPr>
        <w:ind w:firstLine="360"/>
      </w:pPr>
      <w:r>
        <w:t xml:space="preserve">В результате освоения  </w:t>
      </w:r>
      <w:r w:rsidR="00B2375D">
        <w:t xml:space="preserve">научно-исследовательского практикума </w:t>
      </w:r>
      <w:r>
        <w:t xml:space="preserve">аспирант должен: </w:t>
      </w:r>
    </w:p>
    <w:p w:rsidR="0086379B" w:rsidRPr="007B7D52" w:rsidRDefault="0086379B" w:rsidP="0086379B">
      <w:pPr>
        <w:ind w:firstLine="360"/>
        <w:jc w:val="both"/>
        <w:rPr>
          <w:highlight w:val="yellow"/>
        </w:rPr>
      </w:pPr>
      <w:r w:rsidRPr="0094137B">
        <w:rPr>
          <w:b/>
        </w:rPr>
        <w:t>Знать</w:t>
      </w:r>
      <w:r w:rsidRPr="0094137B">
        <w:t xml:space="preserve">: </w:t>
      </w:r>
    </w:p>
    <w:p w:rsidR="0086379B" w:rsidRPr="005C1065" w:rsidRDefault="0086379B" w:rsidP="0086379B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российскую правовую доктрину, действующее законодательство и практику, а также актуальные и ключевые проблемы в сфере, определяемой соответствующим профилем; </w:t>
      </w:r>
    </w:p>
    <w:p w:rsidR="0086379B" w:rsidRPr="005C1065" w:rsidRDefault="0086379B" w:rsidP="0086379B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основные характеристики зарубежных правовых систем применительно к сфере, определяемой соответствующим профилем; </w:t>
      </w:r>
    </w:p>
    <w:p w:rsidR="0086379B" w:rsidRPr="007F515D" w:rsidRDefault="0086379B" w:rsidP="0086379B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правовую терминологию, отсносяющуюся к сфере, определяемой соответствующим профилем, необходимую для анализа зарубежной литературы, а также написания научных работ на иностранном языке. </w:t>
      </w:r>
    </w:p>
    <w:p w:rsidR="0086379B" w:rsidRDefault="0086379B" w:rsidP="0086379B">
      <w:pPr>
        <w:ind w:firstLine="360"/>
        <w:jc w:val="both"/>
        <w:rPr>
          <w:color w:val="FF0000"/>
        </w:rPr>
      </w:pPr>
      <w:r w:rsidRPr="001F2BA3">
        <w:rPr>
          <w:b/>
        </w:rPr>
        <w:t>Уметь</w:t>
      </w:r>
      <w:r w:rsidRPr="001F2BA3">
        <w:t>:</w:t>
      </w:r>
      <w:r w:rsidRPr="001F2BA3">
        <w:rPr>
          <w:color w:val="FF0000"/>
        </w:rPr>
        <w:t xml:space="preserve"> </w:t>
      </w:r>
    </w:p>
    <w:p w:rsidR="0086379B" w:rsidRPr="005C1065" w:rsidRDefault="0086379B" w:rsidP="0086379B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выявлять закономерности развития правых институтов в современных условиях; </w:t>
      </w:r>
    </w:p>
    <w:p w:rsidR="0086379B" w:rsidRPr="005C1065" w:rsidRDefault="0086379B" w:rsidP="0086379B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формулировать и решать задачи, возникающие в ходе научно-исследовательской деятельности; </w:t>
      </w:r>
    </w:p>
    <w:p w:rsidR="0086379B" w:rsidRPr="007F515D" w:rsidRDefault="0086379B" w:rsidP="0086379B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выбирать методы исследования, а также обработки полученных результатов, модифицировать существующие и разрабатывать новые методы, исходя из задач конкретного исследования и юридической практики. </w:t>
      </w:r>
    </w:p>
    <w:p w:rsidR="0086379B" w:rsidRDefault="0086379B" w:rsidP="0086379B">
      <w:pPr>
        <w:ind w:firstLine="360"/>
        <w:jc w:val="both"/>
      </w:pPr>
      <w:r w:rsidRPr="00ED1396">
        <w:rPr>
          <w:b/>
        </w:rPr>
        <w:t>Иметь навыки</w:t>
      </w:r>
      <w:r w:rsidRPr="00ED1396">
        <w:t xml:space="preserve"> (приобрести опыт)</w:t>
      </w:r>
      <w:r>
        <w:t xml:space="preserve"> владения</w:t>
      </w:r>
      <w:r w:rsidRPr="00ED1396">
        <w:t xml:space="preserve">: </w:t>
      </w:r>
    </w:p>
    <w:p w:rsidR="0086379B" w:rsidRPr="005C1065" w:rsidRDefault="0086379B" w:rsidP="0086379B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методиками применения научных знаний в организации педагогического процесса учебных заведениях высшего и послевузовского профессионального образования; </w:t>
      </w:r>
    </w:p>
    <w:p w:rsidR="0086379B" w:rsidRPr="005C1065" w:rsidRDefault="0086379B" w:rsidP="0086379B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методологией научно-исследовательской деятельности в области юриспруденции, </w:t>
      </w:r>
    </w:p>
    <w:p w:rsidR="0086379B" w:rsidRPr="005C1065" w:rsidRDefault="0086379B" w:rsidP="0086379B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методом анализа правовых источников; </w:t>
      </w:r>
    </w:p>
    <w:p w:rsidR="0086379B" w:rsidRPr="005C1065" w:rsidRDefault="0086379B" w:rsidP="0086379B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>методологей преподавания учебных дисциплин в качестве учебных курсов по областям профессиональной деятельности;</w:t>
      </w:r>
    </w:p>
    <w:p w:rsidR="0086379B" w:rsidRPr="005C1065" w:rsidRDefault="0086379B" w:rsidP="0086379B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методом сравнения зарубежного и национального права; </w:t>
      </w:r>
    </w:p>
    <w:p w:rsidR="0086379B" w:rsidRPr="005C1065" w:rsidRDefault="0086379B" w:rsidP="0086379B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>приемами написания научной работы в жанрах научно-исследовательских отчетов, рефератов, статей, монографий.</w:t>
      </w:r>
    </w:p>
    <w:p w:rsidR="0086379B" w:rsidRPr="007F515D" w:rsidRDefault="0086379B" w:rsidP="0086379B">
      <w:pPr>
        <w:ind w:firstLine="360"/>
        <w:jc w:val="both"/>
      </w:pPr>
    </w:p>
    <w:p w:rsidR="0086379B" w:rsidRPr="009041D7" w:rsidRDefault="0086379B" w:rsidP="0086379B">
      <w:pPr>
        <w:ind w:firstLine="360"/>
        <w:rPr>
          <w:szCs w:val="24"/>
        </w:rPr>
      </w:pPr>
      <w:r w:rsidRPr="009041D7">
        <w:rPr>
          <w:szCs w:val="24"/>
        </w:rPr>
        <w:t xml:space="preserve">В результате освоения </w:t>
      </w:r>
      <w:r w:rsidR="00B2375D">
        <w:t xml:space="preserve">научно-исследовательского практикума </w:t>
      </w:r>
      <w:r w:rsidRPr="009041D7">
        <w:rPr>
          <w:szCs w:val="24"/>
        </w:rPr>
        <w:t xml:space="preserve"> аспирант осваивает следующие компетенции:</w:t>
      </w:r>
    </w:p>
    <w:p w:rsidR="0086379B" w:rsidRPr="003F1561" w:rsidRDefault="0086379B" w:rsidP="0086379B">
      <w:pPr>
        <w:ind w:firstLine="360"/>
        <w:rPr>
          <w:sz w:val="22"/>
        </w:rPr>
      </w:pPr>
    </w:p>
    <w:tbl>
      <w:tblPr>
        <w:tblW w:w="100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993"/>
        <w:gridCol w:w="2835"/>
        <w:gridCol w:w="3345"/>
      </w:tblGrid>
      <w:tr w:rsidR="0086379B" w:rsidRPr="003F1561">
        <w:tc>
          <w:tcPr>
            <w:tcW w:w="2835" w:type="dxa"/>
          </w:tcPr>
          <w:p w:rsidR="0086379B" w:rsidRPr="003F1561" w:rsidRDefault="0086379B" w:rsidP="0016327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F1561">
              <w:rPr>
                <w:b/>
                <w:sz w:val="20"/>
                <w:szCs w:val="20"/>
              </w:rPr>
              <w:t>Компетенция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(указываются в соответствии с ОС НИУ ВШЭ)</w:t>
            </w:r>
          </w:p>
        </w:tc>
        <w:tc>
          <w:tcPr>
            <w:tcW w:w="993" w:type="dxa"/>
          </w:tcPr>
          <w:p w:rsidR="0086379B" w:rsidRPr="003F1561" w:rsidRDefault="0086379B" w:rsidP="0016327A">
            <w:pPr>
              <w:ind w:left="-108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по ОС </w:t>
            </w:r>
            <w:r w:rsidRPr="003F1561">
              <w:rPr>
                <w:b/>
                <w:sz w:val="20"/>
                <w:szCs w:val="20"/>
              </w:rPr>
              <w:t xml:space="preserve"> НИУ</w:t>
            </w:r>
            <w:r>
              <w:rPr>
                <w:b/>
                <w:sz w:val="20"/>
                <w:szCs w:val="20"/>
              </w:rPr>
              <w:t xml:space="preserve"> ВШЭ</w:t>
            </w:r>
          </w:p>
        </w:tc>
        <w:tc>
          <w:tcPr>
            <w:tcW w:w="2835" w:type="dxa"/>
          </w:tcPr>
          <w:p w:rsidR="0086379B" w:rsidRPr="003F1561" w:rsidRDefault="0086379B" w:rsidP="0016327A">
            <w:pPr>
              <w:ind w:firstLine="1"/>
              <w:jc w:val="center"/>
              <w:rPr>
                <w:b/>
                <w:sz w:val="20"/>
                <w:szCs w:val="20"/>
              </w:rPr>
            </w:pPr>
            <w:r w:rsidRPr="003F1561">
              <w:rPr>
                <w:b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345" w:type="dxa"/>
          </w:tcPr>
          <w:p w:rsidR="0086379B" w:rsidRPr="003F1561" w:rsidRDefault="0086379B" w:rsidP="0016327A">
            <w:pPr>
              <w:tabs>
                <w:tab w:val="left" w:pos="327"/>
              </w:tabs>
              <w:ind w:left="36" w:firstLine="0"/>
              <w:jc w:val="center"/>
              <w:rPr>
                <w:b/>
                <w:sz w:val="20"/>
                <w:szCs w:val="20"/>
              </w:rPr>
            </w:pPr>
            <w:r w:rsidRPr="003F1561">
              <w:rPr>
                <w:b/>
                <w:sz w:val="20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86379B" w:rsidRPr="003F1561">
        <w:tc>
          <w:tcPr>
            <w:tcW w:w="2835" w:type="dxa"/>
          </w:tcPr>
          <w:p w:rsidR="0086379B" w:rsidRPr="00084DBD" w:rsidRDefault="0086379B" w:rsidP="009041D7">
            <w:pPr>
              <w:ind w:firstLine="0"/>
              <w:jc w:val="both"/>
              <w:rPr>
                <w:szCs w:val="20"/>
              </w:rPr>
            </w:pPr>
            <w:r>
              <w:t xml:space="preserve">способность </w:t>
            </w:r>
            <w:r w:rsidRPr="00DA5CC1">
              <w:rPr>
                <w:szCs w:val="20"/>
              </w:rPr>
              <w:t xml:space="preserve">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</w:tc>
        <w:tc>
          <w:tcPr>
            <w:tcW w:w="993" w:type="dxa"/>
          </w:tcPr>
          <w:p w:rsidR="0086379B" w:rsidRPr="003F1561" w:rsidRDefault="0086379B" w:rsidP="0016327A">
            <w:pPr>
              <w:ind w:left="-108" w:right="-108" w:hanging="33"/>
              <w:jc w:val="center"/>
            </w:pPr>
            <w:r w:rsidRPr="00DA5CC1">
              <w:rPr>
                <w:szCs w:val="20"/>
              </w:rPr>
              <w:t>(УК-1</w:t>
            </w:r>
            <w:r>
              <w:rPr>
                <w:szCs w:val="20"/>
              </w:rPr>
              <w:t>)</w:t>
            </w:r>
          </w:p>
        </w:tc>
        <w:tc>
          <w:tcPr>
            <w:tcW w:w="2835" w:type="dxa"/>
          </w:tcPr>
          <w:p w:rsidR="0086379B" w:rsidRDefault="0086379B" w:rsidP="0016327A">
            <w:pPr>
              <w:ind w:firstLine="1"/>
              <w:rPr>
                <w:rFonts w:eastAsia="MS Mincho"/>
              </w:rPr>
            </w:pPr>
            <w:r>
              <w:rPr>
                <w:rFonts w:eastAsia="MS Mincho"/>
              </w:rPr>
              <w:t>к</w:t>
            </w:r>
            <w:r w:rsidRPr="005240A0">
              <w:rPr>
                <w:rFonts w:eastAsia="MS Mincho"/>
              </w:rPr>
              <w:t>ачественная подготовка практических заданий,</w:t>
            </w:r>
            <w:r>
              <w:rPr>
                <w:rFonts w:eastAsia="MS Mincho"/>
              </w:rPr>
              <w:t xml:space="preserve"> подготовка критического анализа научной статьи, научного выступления,</w:t>
            </w:r>
          </w:p>
          <w:p w:rsidR="0086379B" w:rsidRPr="00902B96" w:rsidRDefault="0086379B" w:rsidP="0016327A">
            <w:pPr>
              <w:ind w:firstLine="1"/>
              <w:rPr>
                <w:rFonts w:eastAsia="MS Mincho"/>
              </w:rPr>
            </w:pPr>
            <w:r>
              <w:rPr>
                <w:rFonts w:eastAsia="MS Mincho"/>
              </w:rPr>
              <w:t>подготовка контраргументной позиции по авторскому изложению научной проблемы</w:t>
            </w:r>
          </w:p>
        </w:tc>
        <w:tc>
          <w:tcPr>
            <w:tcW w:w="3345" w:type="dxa"/>
          </w:tcPr>
          <w:p w:rsidR="0086379B" w:rsidRPr="003F1561" w:rsidRDefault="0086379B" w:rsidP="0016327A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>
              <w:rPr>
                <w:rFonts w:eastAsia="MS Mincho"/>
              </w:rPr>
              <w:t>с</w:t>
            </w:r>
            <w:r w:rsidRPr="005240A0">
              <w:rPr>
                <w:rFonts w:eastAsia="MS Mincho"/>
              </w:rPr>
              <w:t>еминарские занятия, самостоятельная работа, участие в научных кружках и конференциях</w:t>
            </w:r>
          </w:p>
        </w:tc>
      </w:tr>
      <w:tr w:rsidR="0086379B" w:rsidRPr="003F1561">
        <w:tc>
          <w:tcPr>
            <w:tcW w:w="2835" w:type="dxa"/>
          </w:tcPr>
          <w:p w:rsidR="0086379B" w:rsidRPr="00084DBD" w:rsidRDefault="0086379B" w:rsidP="0016327A">
            <w:pPr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способность</w:t>
            </w:r>
            <w:r w:rsidRPr="0008718B">
              <w:rPr>
                <w:szCs w:val="20"/>
              </w:rPr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</w:t>
            </w:r>
            <w:r>
              <w:rPr>
                <w:szCs w:val="20"/>
              </w:rPr>
              <w:t xml:space="preserve">тории и философии науки </w:t>
            </w:r>
          </w:p>
        </w:tc>
        <w:tc>
          <w:tcPr>
            <w:tcW w:w="993" w:type="dxa"/>
          </w:tcPr>
          <w:p w:rsidR="0086379B" w:rsidRPr="003F1561" w:rsidRDefault="0086379B" w:rsidP="0016327A">
            <w:pPr>
              <w:ind w:left="-108" w:right="-108" w:hanging="33"/>
              <w:jc w:val="center"/>
            </w:pPr>
            <w:r>
              <w:rPr>
                <w:szCs w:val="20"/>
              </w:rPr>
              <w:t>(УК-2)</w:t>
            </w:r>
          </w:p>
        </w:tc>
        <w:tc>
          <w:tcPr>
            <w:tcW w:w="2835" w:type="dxa"/>
          </w:tcPr>
          <w:p w:rsidR="0086379B" w:rsidRPr="003F1561" w:rsidRDefault="0086379B" w:rsidP="0016327A">
            <w:pPr>
              <w:ind w:firstLine="1"/>
              <w:rPr>
                <w:sz w:val="20"/>
                <w:szCs w:val="20"/>
              </w:rPr>
            </w:pPr>
            <w:r>
              <w:rPr>
                <w:rFonts w:eastAsia="MS Mincho"/>
              </w:rPr>
              <w:t>к</w:t>
            </w:r>
            <w:r w:rsidRPr="005240A0">
              <w:rPr>
                <w:rFonts w:eastAsia="MS Mincho"/>
              </w:rPr>
              <w:t>ачественная подготовка практических заданий, знание источников права (правовых памятников) и специальной литературы</w:t>
            </w:r>
          </w:p>
        </w:tc>
        <w:tc>
          <w:tcPr>
            <w:tcW w:w="3345" w:type="dxa"/>
          </w:tcPr>
          <w:p w:rsidR="0086379B" w:rsidRPr="003F1561" w:rsidRDefault="0086379B" w:rsidP="0016327A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>
              <w:rPr>
                <w:rFonts w:eastAsia="MS Mincho"/>
              </w:rPr>
              <w:t>с</w:t>
            </w:r>
            <w:r w:rsidRPr="005240A0">
              <w:rPr>
                <w:rFonts w:eastAsia="MS Mincho"/>
              </w:rPr>
              <w:t>еминарские занятия, домашние задания, самостоятельная работа, участие в научных кружках и конференциях</w:t>
            </w:r>
          </w:p>
        </w:tc>
      </w:tr>
      <w:tr w:rsidR="0086379B" w:rsidRPr="003F1561">
        <w:tc>
          <w:tcPr>
            <w:tcW w:w="2835" w:type="dxa"/>
          </w:tcPr>
          <w:p w:rsidR="0086379B" w:rsidRPr="00084DBD" w:rsidRDefault="00D27B05" w:rsidP="0016327A">
            <w:pPr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с</w:t>
            </w:r>
            <w:r w:rsidR="0086379B">
              <w:rPr>
                <w:szCs w:val="20"/>
              </w:rPr>
              <w:t xml:space="preserve">пособность </w:t>
            </w:r>
            <w:r w:rsidR="0086379B" w:rsidRPr="0008718B">
              <w:rPr>
                <w:szCs w:val="20"/>
              </w:rPr>
              <w:t xml:space="preserve">планировать и решать задачи собственного профессионального и личностного развития </w:t>
            </w:r>
          </w:p>
        </w:tc>
        <w:tc>
          <w:tcPr>
            <w:tcW w:w="993" w:type="dxa"/>
          </w:tcPr>
          <w:p w:rsidR="0086379B" w:rsidRPr="003F1561" w:rsidRDefault="0086379B" w:rsidP="0016327A">
            <w:pPr>
              <w:ind w:left="-108" w:right="-108" w:hanging="33"/>
              <w:jc w:val="center"/>
            </w:pPr>
            <w:r w:rsidRPr="0008718B">
              <w:rPr>
                <w:szCs w:val="20"/>
              </w:rPr>
              <w:t>(УК</w:t>
            </w:r>
            <w:r>
              <w:rPr>
                <w:szCs w:val="20"/>
              </w:rPr>
              <w:t>-6)</w:t>
            </w:r>
          </w:p>
        </w:tc>
        <w:tc>
          <w:tcPr>
            <w:tcW w:w="2835" w:type="dxa"/>
          </w:tcPr>
          <w:p w:rsidR="0086379B" w:rsidRPr="003F1561" w:rsidRDefault="0086379B" w:rsidP="0016327A">
            <w:pPr>
              <w:ind w:firstLine="1"/>
              <w:rPr>
                <w:sz w:val="20"/>
                <w:szCs w:val="20"/>
              </w:rPr>
            </w:pPr>
            <w:r>
              <w:rPr>
                <w:rFonts w:eastAsia="MS Mincho"/>
              </w:rPr>
              <w:t xml:space="preserve">подготовка и организация дискуссии, </w:t>
            </w:r>
            <w:r w:rsidRPr="005240A0">
              <w:rPr>
                <w:rFonts w:eastAsia="MS Mincho"/>
              </w:rPr>
              <w:t xml:space="preserve">защита </w:t>
            </w:r>
            <w:r>
              <w:rPr>
                <w:rFonts w:eastAsia="MS Mincho"/>
              </w:rPr>
              <w:t>научно-исследовательских работ</w:t>
            </w:r>
          </w:p>
        </w:tc>
        <w:tc>
          <w:tcPr>
            <w:tcW w:w="3345" w:type="dxa"/>
          </w:tcPr>
          <w:p w:rsidR="0086379B" w:rsidRPr="003F1561" w:rsidRDefault="0086379B" w:rsidP="0016327A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 w:rsidRPr="005240A0">
              <w:rPr>
                <w:rFonts w:eastAsia="MS Mincho"/>
              </w:rPr>
              <w:t>самостоятельная работа, участие в научных кружках и конференциях</w:t>
            </w:r>
          </w:p>
        </w:tc>
      </w:tr>
      <w:tr w:rsidR="0086379B" w:rsidRPr="003F1561">
        <w:tc>
          <w:tcPr>
            <w:tcW w:w="2835" w:type="dxa"/>
          </w:tcPr>
          <w:p w:rsidR="0086379B" w:rsidRDefault="0086379B" w:rsidP="0016327A">
            <w:pPr>
              <w:ind w:firstLine="0"/>
              <w:jc w:val="both"/>
            </w:pPr>
            <w:r>
              <w:rPr>
                <w:szCs w:val="20"/>
              </w:rPr>
              <w:t>владение</w:t>
            </w:r>
            <w:r w:rsidRPr="0008718B">
              <w:rPr>
                <w:szCs w:val="20"/>
              </w:rPr>
              <w:t xml:space="preserve"> методологией теоретических и экспериментальных исследований в области юриспруденции </w:t>
            </w:r>
          </w:p>
        </w:tc>
        <w:tc>
          <w:tcPr>
            <w:tcW w:w="993" w:type="dxa"/>
          </w:tcPr>
          <w:p w:rsidR="0086379B" w:rsidRPr="003F1561" w:rsidRDefault="0086379B" w:rsidP="0016327A">
            <w:pPr>
              <w:ind w:left="-108" w:right="-108" w:hanging="33"/>
              <w:jc w:val="center"/>
            </w:pPr>
            <w:r w:rsidRPr="0008718B">
              <w:rPr>
                <w:szCs w:val="20"/>
              </w:rPr>
              <w:t>(ОПК-1)</w:t>
            </w:r>
          </w:p>
        </w:tc>
        <w:tc>
          <w:tcPr>
            <w:tcW w:w="2835" w:type="dxa"/>
          </w:tcPr>
          <w:p w:rsidR="0086379B" w:rsidRPr="003F1561" w:rsidRDefault="0086379B" w:rsidP="0016327A">
            <w:pPr>
              <w:ind w:firstLine="1"/>
              <w:rPr>
                <w:sz w:val="20"/>
                <w:szCs w:val="20"/>
              </w:rPr>
            </w:pPr>
            <w:r>
              <w:rPr>
                <w:rFonts w:eastAsia="MS Mincho"/>
              </w:rPr>
              <w:t>к</w:t>
            </w:r>
            <w:r w:rsidRPr="005240A0">
              <w:rPr>
                <w:rFonts w:eastAsia="MS Mincho"/>
              </w:rPr>
              <w:t>ачественное выполнение практ</w:t>
            </w:r>
            <w:r>
              <w:rPr>
                <w:rFonts w:eastAsia="MS Mincho"/>
              </w:rPr>
              <w:t>ических заданий, подготовка научных докладов и статей</w:t>
            </w:r>
          </w:p>
        </w:tc>
        <w:tc>
          <w:tcPr>
            <w:tcW w:w="3345" w:type="dxa"/>
          </w:tcPr>
          <w:p w:rsidR="0086379B" w:rsidRPr="003F1561" w:rsidRDefault="0086379B" w:rsidP="0016327A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>
              <w:rPr>
                <w:rFonts w:eastAsia="MS Mincho"/>
              </w:rPr>
              <w:t>с</w:t>
            </w:r>
            <w:r w:rsidRPr="005240A0">
              <w:rPr>
                <w:rFonts w:eastAsia="MS Mincho"/>
              </w:rPr>
              <w:t>еминарские занятия,  самостоятельная работа</w:t>
            </w:r>
          </w:p>
        </w:tc>
      </w:tr>
      <w:tr w:rsidR="0086379B" w:rsidRPr="003F1561">
        <w:tc>
          <w:tcPr>
            <w:tcW w:w="2835" w:type="dxa"/>
          </w:tcPr>
          <w:p w:rsidR="0086379B" w:rsidRPr="00084DBD" w:rsidRDefault="0086379B" w:rsidP="0016327A">
            <w:pPr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владение</w:t>
            </w:r>
            <w:r w:rsidRPr="0008718B">
              <w:rPr>
                <w:szCs w:val="20"/>
              </w:rPr>
              <w:t xml:space="preserve"> культурой научного исследования в области юриспруденции, в том числе с использованием новейших информационно-комм</w:t>
            </w:r>
            <w:r>
              <w:rPr>
                <w:szCs w:val="20"/>
              </w:rPr>
              <w:t xml:space="preserve">уникационных технологий </w:t>
            </w:r>
          </w:p>
        </w:tc>
        <w:tc>
          <w:tcPr>
            <w:tcW w:w="993" w:type="dxa"/>
          </w:tcPr>
          <w:p w:rsidR="0086379B" w:rsidRPr="003F1561" w:rsidRDefault="0086379B" w:rsidP="0016327A">
            <w:pPr>
              <w:ind w:left="-108" w:right="-108" w:hanging="33"/>
              <w:jc w:val="center"/>
            </w:pPr>
            <w:r>
              <w:rPr>
                <w:szCs w:val="20"/>
              </w:rPr>
              <w:t>(ОПК-2)</w:t>
            </w:r>
          </w:p>
        </w:tc>
        <w:tc>
          <w:tcPr>
            <w:tcW w:w="2835" w:type="dxa"/>
          </w:tcPr>
          <w:p w:rsidR="0086379B" w:rsidRPr="003F1561" w:rsidRDefault="0086379B" w:rsidP="0016327A">
            <w:pPr>
              <w:ind w:firstLine="1"/>
              <w:rPr>
                <w:sz w:val="20"/>
                <w:szCs w:val="20"/>
              </w:rPr>
            </w:pPr>
            <w:r>
              <w:rPr>
                <w:rFonts w:eastAsia="MS Mincho"/>
              </w:rPr>
              <w:t>к</w:t>
            </w:r>
            <w:r w:rsidRPr="005240A0">
              <w:rPr>
                <w:rFonts w:eastAsia="MS Mincho"/>
              </w:rPr>
              <w:t>ачественное выполнение практ</w:t>
            </w:r>
            <w:r>
              <w:rPr>
                <w:rFonts w:eastAsia="MS Mincho"/>
              </w:rPr>
              <w:t>ических заданий, подготовка научных докладов и статей</w:t>
            </w:r>
          </w:p>
        </w:tc>
        <w:tc>
          <w:tcPr>
            <w:tcW w:w="3345" w:type="dxa"/>
          </w:tcPr>
          <w:p w:rsidR="0086379B" w:rsidRPr="003F1561" w:rsidRDefault="0086379B" w:rsidP="0016327A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>
              <w:rPr>
                <w:rFonts w:eastAsia="MS Mincho"/>
              </w:rPr>
              <w:t>с</w:t>
            </w:r>
            <w:r w:rsidRPr="005240A0">
              <w:rPr>
                <w:rFonts w:eastAsia="MS Mincho"/>
              </w:rPr>
              <w:t>еминарские занятия,  самостоятельная работа</w:t>
            </w:r>
          </w:p>
        </w:tc>
      </w:tr>
      <w:tr w:rsidR="0086379B" w:rsidRPr="003F1561">
        <w:tc>
          <w:tcPr>
            <w:tcW w:w="2835" w:type="dxa"/>
          </w:tcPr>
          <w:p w:rsidR="0086379B" w:rsidRDefault="0086379B" w:rsidP="0016327A">
            <w:pPr>
              <w:ind w:firstLine="0"/>
              <w:jc w:val="both"/>
            </w:pPr>
            <w:r>
              <w:rPr>
                <w:szCs w:val="20"/>
              </w:rPr>
              <w:t>способность</w:t>
            </w:r>
            <w:r w:rsidRPr="0008718B">
              <w:rPr>
                <w:szCs w:val="20"/>
              </w:rPr>
              <w:t xml:space="preserve"> к разработке новых методов исследования и их применению в самостоятельной научно-исследовательской деятельности в области юриспруденции с учетом правил соблюдения авторских прав </w:t>
            </w:r>
          </w:p>
        </w:tc>
        <w:tc>
          <w:tcPr>
            <w:tcW w:w="993" w:type="dxa"/>
          </w:tcPr>
          <w:p w:rsidR="0086379B" w:rsidRPr="003F1561" w:rsidRDefault="0086379B" w:rsidP="0016327A">
            <w:pPr>
              <w:ind w:left="-108" w:right="-108" w:hanging="33"/>
              <w:jc w:val="center"/>
            </w:pPr>
            <w:r w:rsidRPr="0008718B">
              <w:rPr>
                <w:szCs w:val="20"/>
              </w:rPr>
              <w:t>(ОПК-3)</w:t>
            </w:r>
          </w:p>
        </w:tc>
        <w:tc>
          <w:tcPr>
            <w:tcW w:w="2835" w:type="dxa"/>
          </w:tcPr>
          <w:p w:rsidR="0086379B" w:rsidRPr="003F1561" w:rsidRDefault="0086379B" w:rsidP="0016327A">
            <w:pPr>
              <w:ind w:firstLine="1"/>
              <w:rPr>
                <w:sz w:val="20"/>
                <w:szCs w:val="20"/>
              </w:rPr>
            </w:pPr>
            <w:r>
              <w:rPr>
                <w:rFonts w:eastAsia="MS Mincho"/>
              </w:rPr>
              <w:t>у</w:t>
            </w:r>
            <w:r w:rsidRPr="005240A0">
              <w:rPr>
                <w:rFonts w:eastAsia="MS Mincho"/>
              </w:rPr>
              <w:t xml:space="preserve">спешное написание </w:t>
            </w:r>
            <w:r>
              <w:rPr>
                <w:rFonts w:eastAsia="MS Mincho"/>
              </w:rPr>
              <w:t xml:space="preserve">исследовательских </w:t>
            </w:r>
            <w:r w:rsidRPr="005240A0">
              <w:rPr>
                <w:rFonts w:eastAsia="MS Mincho"/>
              </w:rPr>
              <w:t xml:space="preserve"> работ, выполнение практических заданий</w:t>
            </w:r>
          </w:p>
        </w:tc>
        <w:tc>
          <w:tcPr>
            <w:tcW w:w="3345" w:type="dxa"/>
          </w:tcPr>
          <w:p w:rsidR="0086379B" w:rsidRPr="003F1561" w:rsidRDefault="0086379B" w:rsidP="0016327A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>
              <w:rPr>
                <w:rFonts w:eastAsia="MS Mincho"/>
              </w:rPr>
              <w:t>л</w:t>
            </w:r>
            <w:r w:rsidRPr="005240A0">
              <w:rPr>
                <w:rFonts w:eastAsia="MS Mincho"/>
              </w:rPr>
              <w:t>екционные и семинарские занятия, письменные работы</w:t>
            </w:r>
            <w:r>
              <w:rPr>
                <w:rFonts w:eastAsia="MS Mincho"/>
              </w:rPr>
              <w:t xml:space="preserve">, </w:t>
            </w:r>
            <w:r w:rsidRPr="005240A0">
              <w:rPr>
                <w:rFonts w:eastAsia="MS Mincho"/>
              </w:rPr>
              <w:t>самостоятельная работа</w:t>
            </w:r>
          </w:p>
        </w:tc>
      </w:tr>
      <w:tr w:rsidR="0086379B" w:rsidRPr="003F1561">
        <w:tc>
          <w:tcPr>
            <w:tcW w:w="2835" w:type="dxa"/>
          </w:tcPr>
          <w:p w:rsidR="0086379B" w:rsidRPr="00084DBD" w:rsidRDefault="0086379B" w:rsidP="0016327A">
            <w:pPr>
              <w:ind w:firstLine="0"/>
              <w:jc w:val="both"/>
              <w:rPr>
                <w:szCs w:val="20"/>
              </w:rPr>
            </w:pPr>
            <w:r w:rsidRPr="0008718B">
              <w:rPr>
                <w:szCs w:val="20"/>
              </w:rPr>
              <w:t xml:space="preserve">способность к организации и осуществлению учебно-познавательной деятельности в определенной области правового регулирования </w:t>
            </w:r>
          </w:p>
        </w:tc>
        <w:tc>
          <w:tcPr>
            <w:tcW w:w="993" w:type="dxa"/>
          </w:tcPr>
          <w:p w:rsidR="0086379B" w:rsidRPr="003F1561" w:rsidRDefault="0086379B" w:rsidP="0016327A">
            <w:pPr>
              <w:ind w:left="-108" w:right="-108" w:hanging="33"/>
              <w:jc w:val="center"/>
            </w:pPr>
            <w:r w:rsidRPr="0008718B">
              <w:rPr>
                <w:szCs w:val="20"/>
              </w:rPr>
              <w:t>(ПК</w:t>
            </w:r>
            <w:r>
              <w:rPr>
                <w:szCs w:val="20"/>
              </w:rPr>
              <w:t>-1)</w:t>
            </w:r>
          </w:p>
        </w:tc>
        <w:tc>
          <w:tcPr>
            <w:tcW w:w="2835" w:type="dxa"/>
          </w:tcPr>
          <w:p w:rsidR="0086379B" w:rsidRPr="003F1561" w:rsidRDefault="0086379B" w:rsidP="0016327A">
            <w:pPr>
              <w:ind w:firstLine="1"/>
              <w:rPr>
                <w:sz w:val="20"/>
                <w:szCs w:val="20"/>
              </w:rPr>
            </w:pPr>
            <w:r>
              <w:rPr>
                <w:rFonts w:eastAsia="MS Mincho"/>
              </w:rPr>
              <w:t>к</w:t>
            </w:r>
            <w:r w:rsidRPr="005240A0">
              <w:rPr>
                <w:rFonts w:eastAsia="MS Mincho"/>
              </w:rPr>
              <w:t xml:space="preserve">ачественное выполнение домашних заданий, </w:t>
            </w:r>
            <w:r>
              <w:rPr>
                <w:rFonts w:eastAsia="MS Mincho"/>
              </w:rPr>
              <w:t>выполнение домашних заданий, исследовательских работ (</w:t>
            </w:r>
            <w:r w:rsidRPr="005240A0">
              <w:rPr>
                <w:rFonts w:eastAsia="MS Mincho"/>
              </w:rPr>
              <w:t>эссе,</w:t>
            </w:r>
            <w:r>
              <w:rPr>
                <w:rFonts w:eastAsia="MS Mincho"/>
              </w:rPr>
              <w:t xml:space="preserve"> докладов,</w:t>
            </w:r>
            <w:r w:rsidRPr="005240A0">
              <w:rPr>
                <w:rFonts w:eastAsia="MS Mincho"/>
              </w:rPr>
              <w:t xml:space="preserve"> статей</w:t>
            </w:r>
            <w:r>
              <w:rPr>
                <w:rFonts w:eastAsia="MS Mincho"/>
              </w:rPr>
              <w:t>)</w:t>
            </w:r>
          </w:p>
        </w:tc>
        <w:tc>
          <w:tcPr>
            <w:tcW w:w="3345" w:type="dxa"/>
          </w:tcPr>
          <w:p w:rsidR="0086379B" w:rsidRPr="003F1561" w:rsidRDefault="0086379B" w:rsidP="0016327A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>
              <w:rPr>
                <w:rFonts w:eastAsia="MS Mincho"/>
              </w:rPr>
              <w:t>л</w:t>
            </w:r>
            <w:r w:rsidRPr="005240A0">
              <w:rPr>
                <w:rFonts w:eastAsia="MS Mincho"/>
              </w:rPr>
              <w:t>екционные и семинарские занятия, письменные работы</w:t>
            </w:r>
          </w:p>
        </w:tc>
      </w:tr>
      <w:tr w:rsidR="0086379B" w:rsidRPr="003F1561">
        <w:tc>
          <w:tcPr>
            <w:tcW w:w="2835" w:type="dxa"/>
          </w:tcPr>
          <w:p w:rsidR="0086379B" w:rsidRPr="00084DBD" w:rsidRDefault="0086379B" w:rsidP="0016327A">
            <w:pPr>
              <w:ind w:firstLine="0"/>
              <w:jc w:val="both"/>
              <w:rPr>
                <w:szCs w:val="20"/>
              </w:rPr>
            </w:pPr>
            <w:r w:rsidRPr="0008718B">
              <w:rPr>
                <w:szCs w:val="20"/>
              </w:rPr>
              <w:t xml:space="preserve">способность выбирать, разрабатывать и применять в процессе исследования модели, методы и иные научные решения в сфере публично-правовых отношений </w:t>
            </w:r>
          </w:p>
        </w:tc>
        <w:tc>
          <w:tcPr>
            <w:tcW w:w="993" w:type="dxa"/>
          </w:tcPr>
          <w:p w:rsidR="0086379B" w:rsidRPr="003F1561" w:rsidRDefault="0086379B" w:rsidP="0016327A">
            <w:pPr>
              <w:ind w:left="-108" w:right="-108" w:hanging="33"/>
              <w:jc w:val="center"/>
            </w:pPr>
            <w:r w:rsidRPr="0008718B">
              <w:rPr>
                <w:szCs w:val="20"/>
              </w:rPr>
              <w:t>(ПК</w:t>
            </w:r>
            <w:r>
              <w:rPr>
                <w:szCs w:val="20"/>
              </w:rPr>
              <w:t>-2)</w:t>
            </w:r>
          </w:p>
        </w:tc>
        <w:tc>
          <w:tcPr>
            <w:tcW w:w="2835" w:type="dxa"/>
          </w:tcPr>
          <w:p w:rsidR="0086379B" w:rsidRPr="001F6369" w:rsidRDefault="0086379B" w:rsidP="0016327A">
            <w:pPr>
              <w:ind w:hanging="108"/>
              <w:rPr>
                <w:sz w:val="20"/>
              </w:rPr>
            </w:pPr>
            <w:r>
              <w:rPr>
                <w:rFonts w:eastAsia="MS Mincho"/>
              </w:rPr>
              <w:t>у</w:t>
            </w:r>
            <w:r w:rsidRPr="005240A0">
              <w:rPr>
                <w:rFonts w:eastAsia="MS Mincho"/>
              </w:rPr>
              <w:t>частие в дискуссиях, защита вы</w:t>
            </w:r>
            <w:r>
              <w:rPr>
                <w:rFonts w:eastAsia="MS Mincho"/>
              </w:rPr>
              <w:t>полненных работ, успешное выполне</w:t>
            </w:r>
            <w:r w:rsidRPr="005240A0">
              <w:rPr>
                <w:rFonts w:eastAsia="MS Mincho"/>
              </w:rPr>
              <w:t xml:space="preserve">ние </w:t>
            </w:r>
            <w:r>
              <w:rPr>
                <w:rFonts w:eastAsia="MS Mincho"/>
              </w:rPr>
              <w:t xml:space="preserve">научных </w:t>
            </w:r>
            <w:r w:rsidRPr="005240A0">
              <w:rPr>
                <w:rFonts w:eastAsia="MS Mincho"/>
              </w:rPr>
              <w:t>работ</w:t>
            </w:r>
          </w:p>
        </w:tc>
        <w:tc>
          <w:tcPr>
            <w:tcW w:w="3345" w:type="dxa"/>
          </w:tcPr>
          <w:p w:rsidR="0086379B" w:rsidRPr="001F6369" w:rsidRDefault="0086379B" w:rsidP="0016327A">
            <w:pPr>
              <w:ind w:firstLine="0"/>
              <w:rPr>
                <w:sz w:val="20"/>
              </w:rPr>
            </w:pPr>
            <w:r w:rsidRPr="005240A0">
              <w:rPr>
                <w:rFonts w:eastAsia="MS Mincho"/>
              </w:rPr>
              <w:t>самостоятельная работа, участие в научных кружках и конференциях</w:t>
            </w:r>
          </w:p>
        </w:tc>
      </w:tr>
      <w:tr w:rsidR="0086379B" w:rsidRPr="003F1561">
        <w:tc>
          <w:tcPr>
            <w:tcW w:w="2835" w:type="dxa"/>
          </w:tcPr>
          <w:p w:rsidR="0086379B" w:rsidRPr="00084DBD" w:rsidRDefault="0086379B" w:rsidP="0016327A">
            <w:pPr>
              <w:ind w:firstLine="0"/>
              <w:jc w:val="both"/>
              <w:rPr>
                <w:szCs w:val="20"/>
              </w:rPr>
            </w:pPr>
            <w:r w:rsidRPr="0008718B">
              <w:rPr>
                <w:szCs w:val="20"/>
              </w:rPr>
              <w:t xml:space="preserve">способность выбирать, разрабатывать и применять в процессе исследования модели, методы и иные научные решения в сфере теории права и государства </w:t>
            </w:r>
          </w:p>
        </w:tc>
        <w:tc>
          <w:tcPr>
            <w:tcW w:w="993" w:type="dxa"/>
          </w:tcPr>
          <w:p w:rsidR="0086379B" w:rsidRDefault="0086379B" w:rsidP="0016327A">
            <w:pPr>
              <w:ind w:left="-108" w:right="-108" w:hanging="33"/>
              <w:jc w:val="center"/>
            </w:pPr>
            <w:r w:rsidRPr="0008718B">
              <w:rPr>
                <w:szCs w:val="20"/>
              </w:rPr>
              <w:t>(ПК</w:t>
            </w:r>
            <w:r>
              <w:rPr>
                <w:szCs w:val="20"/>
              </w:rPr>
              <w:t>-7)</w:t>
            </w:r>
          </w:p>
        </w:tc>
        <w:tc>
          <w:tcPr>
            <w:tcW w:w="2835" w:type="dxa"/>
          </w:tcPr>
          <w:p w:rsidR="0086379B" w:rsidRDefault="0086379B" w:rsidP="0016327A">
            <w:pPr>
              <w:ind w:hanging="108"/>
              <w:rPr>
                <w:sz w:val="20"/>
              </w:rPr>
            </w:pPr>
            <w:r>
              <w:rPr>
                <w:rFonts w:eastAsia="MS Mincho"/>
              </w:rPr>
              <w:t>у</w:t>
            </w:r>
            <w:r w:rsidRPr="005240A0">
              <w:rPr>
                <w:rFonts w:eastAsia="MS Mincho"/>
              </w:rPr>
              <w:t xml:space="preserve">частие в дискуссиях, защита выполненных работ, успешное </w:t>
            </w:r>
            <w:r>
              <w:rPr>
                <w:rFonts w:eastAsia="MS Mincho"/>
              </w:rPr>
              <w:t>выполне</w:t>
            </w:r>
            <w:r w:rsidRPr="005240A0">
              <w:rPr>
                <w:rFonts w:eastAsia="MS Mincho"/>
              </w:rPr>
              <w:t xml:space="preserve">ние </w:t>
            </w:r>
            <w:r>
              <w:rPr>
                <w:rFonts w:eastAsia="MS Mincho"/>
              </w:rPr>
              <w:t xml:space="preserve">научных </w:t>
            </w:r>
            <w:r w:rsidRPr="005240A0">
              <w:rPr>
                <w:rFonts w:eastAsia="MS Mincho"/>
              </w:rPr>
              <w:t>работ</w:t>
            </w:r>
          </w:p>
        </w:tc>
        <w:tc>
          <w:tcPr>
            <w:tcW w:w="3345" w:type="dxa"/>
          </w:tcPr>
          <w:p w:rsidR="0086379B" w:rsidRPr="003F1561" w:rsidRDefault="0086379B" w:rsidP="0016327A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 w:rsidRPr="005240A0">
              <w:rPr>
                <w:rFonts w:eastAsia="MS Mincho"/>
              </w:rPr>
              <w:t>самостоятельная работа, участие в научных кружках и конференциях</w:t>
            </w:r>
          </w:p>
        </w:tc>
      </w:tr>
    </w:tbl>
    <w:p w:rsidR="0086379B" w:rsidRDefault="0086379B" w:rsidP="0086379B"/>
    <w:p w:rsidR="0086379B" w:rsidRDefault="0086379B" w:rsidP="00DD4089">
      <w:pPr>
        <w:pStyle w:val="1"/>
      </w:pPr>
      <w:r>
        <w:t>Место дисциплины в структуре образовательной программы</w:t>
      </w:r>
    </w:p>
    <w:p w:rsidR="0086379B" w:rsidRPr="00A80693" w:rsidRDefault="0086379B" w:rsidP="0086379B">
      <w:pPr>
        <w:ind w:firstLine="360"/>
        <w:jc w:val="both"/>
      </w:pPr>
      <w:r w:rsidRPr="0088494A">
        <w:t>Настоящ</w:t>
      </w:r>
      <w:r w:rsidR="00E30579">
        <w:t>ий практикум</w:t>
      </w:r>
      <w:r w:rsidRPr="0088494A">
        <w:t xml:space="preserve"> относится </w:t>
      </w:r>
      <w:r w:rsidRPr="006E7201">
        <w:t xml:space="preserve">к </w:t>
      </w:r>
      <w:r>
        <w:t xml:space="preserve">научно-исследовательской </w:t>
      </w:r>
      <w:r w:rsidR="009041D7">
        <w:t>практике</w:t>
      </w:r>
      <w:r>
        <w:t xml:space="preserve"> аспирантов</w:t>
      </w:r>
      <w:r w:rsidR="009041D7">
        <w:t xml:space="preserve"> по выбору</w:t>
      </w:r>
      <w:r w:rsidRPr="005240A0">
        <w:t xml:space="preserve"> по направлению </w:t>
      </w:r>
      <w:r>
        <w:t>40.06.01 «Юриспруденция»</w:t>
      </w:r>
      <w:r w:rsidR="00DD4089">
        <w:t>,</w:t>
      </w:r>
      <w:r>
        <w:t xml:space="preserve"> профил</w:t>
      </w:r>
      <w:r w:rsidR="00DD4089">
        <w:t>ь</w:t>
      </w:r>
      <w:r>
        <w:t xml:space="preserve"> </w:t>
      </w:r>
      <w:r w:rsidRPr="008B1D93">
        <w:rPr>
          <w:szCs w:val="26"/>
        </w:rPr>
        <w:t>«Теория и история права и государства; история учений о праве и государстве»</w:t>
      </w:r>
      <w:r>
        <w:t>.</w:t>
      </w:r>
    </w:p>
    <w:p w:rsidR="0086379B" w:rsidRPr="00B317B4" w:rsidRDefault="0086379B" w:rsidP="0086379B">
      <w:pPr>
        <w:ind w:firstLine="360"/>
        <w:jc w:val="both"/>
      </w:pPr>
      <w:r w:rsidRPr="005324E3">
        <w:t>Изучение данно</w:t>
      </w:r>
      <w:r w:rsidR="009041D7">
        <w:t>го практикума</w:t>
      </w:r>
      <w:r w:rsidRPr="005324E3">
        <w:t xml:space="preserve"> базируется н</w:t>
      </w:r>
      <w:r>
        <w:t>а базовой дисциплине «История и философия науки»</w:t>
      </w:r>
      <w:r w:rsidR="00E42EA5">
        <w:t>.</w:t>
      </w:r>
    </w:p>
    <w:p w:rsidR="0086379B" w:rsidRPr="00C82E1B" w:rsidRDefault="0086379B" w:rsidP="00043D69">
      <w:pPr>
        <w:ind w:firstLine="360"/>
        <w:jc w:val="both"/>
        <w:rPr>
          <w:szCs w:val="24"/>
        </w:rPr>
      </w:pPr>
      <w:r w:rsidRPr="00F22937">
        <w:t xml:space="preserve">Основные положения </w:t>
      </w:r>
      <w:r w:rsidR="009041D7">
        <w:t>практикума</w:t>
      </w:r>
      <w:r w:rsidRPr="00F22937">
        <w:t xml:space="preserve"> должны быть использованы в дальнейшем при </w:t>
      </w:r>
      <w:r w:rsidR="00043D69">
        <w:t>подготовке диссертации на соискание ученой степени кандидата юридических наук.</w:t>
      </w:r>
    </w:p>
    <w:p w:rsidR="0086379B" w:rsidRPr="006C2FE6" w:rsidRDefault="0086379B" w:rsidP="00DD4089">
      <w:pPr>
        <w:pStyle w:val="1"/>
      </w:pPr>
      <w:r w:rsidRPr="006C2FE6"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86379B" w:rsidRPr="00707E05">
        <w:tc>
          <w:tcPr>
            <w:tcW w:w="534" w:type="dxa"/>
            <w:vMerge w:val="restart"/>
            <w:shd w:val="clear" w:color="auto" w:fill="auto"/>
            <w:vAlign w:val="center"/>
          </w:tcPr>
          <w:p w:rsidR="0086379B" w:rsidRPr="0040192A" w:rsidRDefault="0086379B" w:rsidP="0016327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86379B" w:rsidRPr="0040192A" w:rsidRDefault="0086379B" w:rsidP="0016327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темы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6379B" w:rsidRPr="0040192A" w:rsidRDefault="0086379B" w:rsidP="0016327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6379B" w:rsidRPr="0040192A" w:rsidRDefault="0086379B" w:rsidP="0016327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6379B" w:rsidRPr="0040192A" w:rsidRDefault="0086379B" w:rsidP="0016327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>Самостоя</w:t>
            </w:r>
            <w:r w:rsidRPr="0040192A">
              <w:rPr>
                <w:sz w:val="22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86379B" w:rsidRPr="00707E05">
        <w:tc>
          <w:tcPr>
            <w:tcW w:w="534" w:type="dxa"/>
            <w:vMerge/>
            <w:shd w:val="clear" w:color="auto" w:fill="auto"/>
          </w:tcPr>
          <w:p w:rsidR="0086379B" w:rsidRPr="00707E05" w:rsidRDefault="0086379B" w:rsidP="0016327A">
            <w:pPr>
              <w:ind w:firstLine="0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86379B" w:rsidRPr="00707E05" w:rsidRDefault="0086379B" w:rsidP="0016327A">
            <w:pPr>
              <w:ind w:firstLine="0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6379B" w:rsidRPr="00707E05" w:rsidRDefault="0086379B" w:rsidP="0016327A">
            <w:pPr>
              <w:ind w:firstLine="0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6379B" w:rsidRPr="0040192A" w:rsidRDefault="0086379B" w:rsidP="0016327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379B" w:rsidRPr="0040192A" w:rsidRDefault="0086379B" w:rsidP="0016327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379B" w:rsidRPr="0040192A" w:rsidRDefault="0086379B" w:rsidP="0016327A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  <w:shd w:val="clear" w:color="auto" w:fill="auto"/>
          </w:tcPr>
          <w:p w:rsidR="0086379B" w:rsidRPr="0040192A" w:rsidRDefault="0086379B" w:rsidP="0016327A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</w:tr>
      <w:tr w:rsidR="0086379B" w:rsidRPr="00707E05">
        <w:tc>
          <w:tcPr>
            <w:tcW w:w="534" w:type="dxa"/>
            <w:shd w:val="clear" w:color="auto" w:fill="auto"/>
          </w:tcPr>
          <w:p w:rsidR="0086379B" w:rsidRPr="007A6F57" w:rsidRDefault="0086379B" w:rsidP="0016327A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:rsidR="0086379B" w:rsidRPr="008F0A46" w:rsidRDefault="00794E5D" w:rsidP="00794E5D">
            <w:pPr>
              <w:ind w:firstLine="708"/>
              <w:jc w:val="both"/>
              <w:rPr>
                <w:rFonts w:cs="GillSans"/>
                <w:b/>
                <w:sz w:val="22"/>
              </w:rPr>
            </w:pPr>
            <w:r w:rsidRPr="005240A0">
              <w:t>Выбор темы и ее обоснование (новизна, актуальность, теоретическое и практическое значен</w:t>
            </w:r>
            <w:r>
              <w:t>ие)</w:t>
            </w:r>
          </w:p>
        </w:tc>
        <w:tc>
          <w:tcPr>
            <w:tcW w:w="993" w:type="dxa"/>
            <w:shd w:val="clear" w:color="auto" w:fill="auto"/>
          </w:tcPr>
          <w:p w:rsidR="0086379B" w:rsidRPr="00E3387E" w:rsidRDefault="00DF2DEB" w:rsidP="0016327A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86379B" w:rsidRPr="007A6F57" w:rsidRDefault="0086379B" w:rsidP="0016327A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6379B" w:rsidRPr="007A6F57" w:rsidRDefault="00DF2DEB" w:rsidP="0016327A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6379B" w:rsidRPr="00707E05" w:rsidRDefault="0086379B" w:rsidP="0016327A">
            <w:pPr>
              <w:ind w:firstLine="0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379B" w:rsidRPr="00E3387E" w:rsidRDefault="00DF2DEB" w:rsidP="0016327A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26</w:t>
            </w:r>
          </w:p>
        </w:tc>
      </w:tr>
      <w:tr w:rsidR="0086379B" w:rsidRPr="00707E05">
        <w:tc>
          <w:tcPr>
            <w:tcW w:w="534" w:type="dxa"/>
            <w:shd w:val="clear" w:color="auto" w:fill="auto"/>
          </w:tcPr>
          <w:p w:rsidR="0086379B" w:rsidRPr="001A2A2A" w:rsidRDefault="0086379B" w:rsidP="0016327A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:rsidR="00794E5D" w:rsidRPr="005240A0" w:rsidRDefault="00794E5D" w:rsidP="00794E5D">
            <w:pPr>
              <w:ind w:firstLine="708"/>
              <w:jc w:val="both"/>
            </w:pPr>
            <w:r w:rsidRPr="005240A0">
              <w:t>Подготовка плана (структуры) научной ста</w:t>
            </w:r>
            <w:r>
              <w:t>тьи, определение целей и задач</w:t>
            </w:r>
          </w:p>
          <w:p w:rsidR="0086379B" w:rsidRPr="00037E05" w:rsidRDefault="0086379B" w:rsidP="0016327A">
            <w:pPr>
              <w:ind w:firstLine="0"/>
            </w:pPr>
          </w:p>
        </w:tc>
        <w:tc>
          <w:tcPr>
            <w:tcW w:w="993" w:type="dxa"/>
            <w:shd w:val="clear" w:color="auto" w:fill="auto"/>
          </w:tcPr>
          <w:p w:rsidR="0086379B" w:rsidRPr="00E3387E" w:rsidRDefault="00DF2DEB" w:rsidP="0016327A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86379B" w:rsidRPr="001A2A2A" w:rsidRDefault="0086379B" w:rsidP="0016327A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86379B" w:rsidRPr="001A2A2A" w:rsidRDefault="00DF2DEB" w:rsidP="0016327A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6379B" w:rsidRPr="00707E05" w:rsidRDefault="0086379B" w:rsidP="0016327A">
            <w:pPr>
              <w:ind w:firstLine="0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379B" w:rsidRPr="00E3387E" w:rsidRDefault="00DF2DEB" w:rsidP="0016327A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26</w:t>
            </w:r>
          </w:p>
        </w:tc>
      </w:tr>
      <w:tr w:rsidR="0086379B" w:rsidRPr="00707E05">
        <w:tc>
          <w:tcPr>
            <w:tcW w:w="534" w:type="dxa"/>
            <w:shd w:val="clear" w:color="auto" w:fill="auto"/>
          </w:tcPr>
          <w:p w:rsidR="0086379B" w:rsidRPr="001A2A2A" w:rsidRDefault="0086379B" w:rsidP="0016327A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3.</w:t>
            </w:r>
          </w:p>
        </w:tc>
        <w:tc>
          <w:tcPr>
            <w:tcW w:w="4677" w:type="dxa"/>
            <w:shd w:val="clear" w:color="auto" w:fill="auto"/>
          </w:tcPr>
          <w:p w:rsidR="0086379B" w:rsidRPr="00037E05" w:rsidRDefault="00794E5D" w:rsidP="00794E5D">
            <w:pPr>
              <w:ind w:firstLine="0"/>
            </w:pPr>
            <w:r w:rsidRPr="005240A0">
              <w:t>Стилистика письменной научной работы</w:t>
            </w:r>
          </w:p>
        </w:tc>
        <w:tc>
          <w:tcPr>
            <w:tcW w:w="993" w:type="dxa"/>
            <w:shd w:val="clear" w:color="auto" w:fill="auto"/>
          </w:tcPr>
          <w:p w:rsidR="0086379B" w:rsidRPr="00E3387E" w:rsidRDefault="00DF2DEB" w:rsidP="0016327A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86379B" w:rsidRPr="00707E05" w:rsidRDefault="0086379B" w:rsidP="0016327A">
            <w:pPr>
              <w:ind w:firstLine="0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6379B" w:rsidRPr="00E6631D" w:rsidRDefault="00DF2DEB" w:rsidP="0016327A">
            <w:pPr>
              <w:ind w:firstLine="0"/>
              <w:rPr>
                <w:sz w:val="22"/>
                <w:szCs w:val="20"/>
                <w:lang w:eastAsia="ru-RU"/>
              </w:rPr>
            </w:pPr>
            <w:r w:rsidRPr="00E6631D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6379B" w:rsidRPr="00707E05" w:rsidRDefault="0086379B" w:rsidP="0016327A">
            <w:pPr>
              <w:ind w:firstLine="0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379B" w:rsidRPr="00E3387E" w:rsidRDefault="00DF2DEB" w:rsidP="0016327A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26</w:t>
            </w:r>
          </w:p>
        </w:tc>
      </w:tr>
      <w:tr w:rsidR="0086379B" w:rsidRPr="00707E05">
        <w:trPr>
          <w:trHeight w:val="342"/>
        </w:trPr>
        <w:tc>
          <w:tcPr>
            <w:tcW w:w="534" w:type="dxa"/>
            <w:shd w:val="clear" w:color="auto" w:fill="auto"/>
          </w:tcPr>
          <w:p w:rsidR="0086379B" w:rsidRPr="001A2A2A" w:rsidRDefault="0086379B" w:rsidP="0016327A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4.</w:t>
            </w:r>
          </w:p>
        </w:tc>
        <w:tc>
          <w:tcPr>
            <w:tcW w:w="4677" w:type="dxa"/>
            <w:shd w:val="clear" w:color="auto" w:fill="auto"/>
          </w:tcPr>
          <w:p w:rsidR="0086379B" w:rsidRPr="00CE207F" w:rsidRDefault="00794E5D" w:rsidP="00794E5D">
            <w:pPr>
              <w:ind w:firstLine="0"/>
              <w:rPr>
                <w:rFonts w:cs="GillSans"/>
              </w:rPr>
            </w:pPr>
            <w:r w:rsidRPr="005240A0">
              <w:t>Поиск и подбор литературы и нормативных правовых актов, Интернет-ресурсов</w:t>
            </w:r>
          </w:p>
        </w:tc>
        <w:tc>
          <w:tcPr>
            <w:tcW w:w="993" w:type="dxa"/>
            <w:shd w:val="clear" w:color="auto" w:fill="auto"/>
          </w:tcPr>
          <w:p w:rsidR="0086379B" w:rsidRPr="00CE207F" w:rsidRDefault="00DF2DEB" w:rsidP="0016327A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86379B" w:rsidRPr="00CE207F" w:rsidRDefault="0086379B" w:rsidP="0016327A">
            <w:pPr>
              <w:ind w:firstLine="0"/>
              <w:rPr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6379B" w:rsidRPr="00E6631D" w:rsidRDefault="00DF2DEB" w:rsidP="0016327A">
            <w:pPr>
              <w:ind w:firstLine="0"/>
              <w:rPr>
                <w:szCs w:val="20"/>
                <w:lang w:eastAsia="ru-RU"/>
              </w:rPr>
            </w:pPr>
            <w:r w:rsidRPr="00E6631D">
              <w:rPr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6379B" w:rsidRPr="00CE207F" w:rsidRDefault="0086379B" w:rsidP="0016327A">
            <w:pPr>
              <w:ind w:firstLine="0"/>
              <w:rPr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379B" w:rsidRPr="00CE207F" w:rsidRDefault="00DF2DEB" w:rsidP="0016327A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28</w:t>
            </w:r>
          </w:p>
        </w:tc>
      </w:tr>
      <w:tr w:rsidR="0086379B" w:rsidRPr="00707E05">
        <w:tc>
          <w:tcPr>
            <w:tcW w:w="534" w:type="dxa"/>
            <w:shd w:val="clear" w:color="auto" w:fill="auto"/>
          </w:tcPr>
          <w:p w:rsidR="0086379B" w:rsidRPr="001A2A2A" w:rsidRDefault="0086379B" w:rsidP="0016327A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86379B" w:rsidRPr="00CE207F" w:rsidRDefault="00794E5D" w:rsidP="00794E5D">
            <w:pPr>
              <w:ind w:firstLine="0"/>
            </w:pPr>
            <w:r w:rsidRPr="005240A0">
              <w:t>Оформление списка литерат</w:t>
            </w:r>
            <w:r>
              <w:t>уры</w:t>
            </w:r>
          </w:p>
        </w:tc>
        <w:tc>
          <w:tcPr>
            <w:tcW w:w="993" w:type="dxa"/>
            <w:shd w:val="clear" w:color="auto" w:fill="auto"/>
          </w:tcPr>
          <w:p w:rsidR="0086379B" w:rsidRPr="00CE207F" w:rsidRDefault="00E72ECF" w:rsidP="0016327A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86379B" w:rsidRPr="00CE207F" w:rsidRDefault="0086379B" w:rsidP="0016327A">
            <w:pPr>
              <w:ind w:firstLine="0"/>
              <w:rPr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6379B" w:rsidRPr="00CE207F" w:rsidRDefault="00DF2DEB" w:rsidP="0016327A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6379B" w:rsidRPr="00CE207F" w:rsidRDefault="0086379B" w:rsidP="0016327A">
            <w:pPr>
              <w:ind w:firstLine="0"/>
              <w:rPr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379B" w:rsidRPr="00CE207F" w:rsidRDefault="00DF2DEB" w:rsidP="0016327A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26</w:t>
            </w:r>
          </w:p>
        </w:tc>
      </w:tr>
      <w:tr w:rsidR="0086379B" w:rsidRPr="00707E05">
        <w:tc>
          <w:tcPr>
            <w:tcW w:w="534" w:type="dxa"/>
            <w:shd w:val="clear" w:color="auto" w:fill="auto"/>
          </w:tcPr>
          <w:p w:rsidR="0086379B" w:rsidRDefault="0086379B" w:rsidP="0016327A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86379B" w:rsidRPr="00CE207F" w:rsidRDefault="00794E5D" w:rsidP="00794E5D">
            <w:pPr>
              <w:ind w:firstLine="0"/>
            </w:pPr>
            <w:r w:rsidRPr="005240A0">
              <w:t xml:space="preserve">Подготовка аргументации позиции, изложенной в статье, и формулирование выводов – промежуточных и итоговых. </w:t>
            </w:r>
          </w:p>
        </w:tc>
        <w:tc>
          <w:tcPr>
            <w:tcW w:w="993" w:type="dxa"/>
            <w:shd w:val="clear" w:color="auto" w:fill="auto"/>
          </w:tcPr>
          <w:p w:rsidR="0086379B" w:rsidRPr="00CE207F" w:rsidRDefault="00DF2DEB" w:rsidP="0016327A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86379B" w:rsidRPr="00CE207F" w:rsidRDefault="0086379B" w:rsidP="0016327A">
            <w:pPr>
              <w:ind w:firstLine="0"/>
              <w:rPr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6379B" w:rsidRPr="00CE207F" w:rsidRDefault="00DF2DEB" w:rsidP="0016327A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6379B" w:rsidRPr="00CE207F" w:rsidRDefault="0086379B" w:rsidP="0016327A">
            <w:pPr>
              <w:ind w:firstLine="0"/>
              <w:rPr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379B" w:rsidRPr="00CE207F" w:rsidRDefault="00DF2DEB" w:rsidP="0016327A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28</w:t>
            </w:r>
          </w:p>
        </w:tc>
      </w:tr>
      <w:tr w:rsidR="00794E5D" w:rsidRPr="00707E05">
        <w:tc>
          <w:tcPr>
            <w:tcW w:w="534" w:type="dxa"/>
            <w:shd w:val="clear" w:color="auto" w:fill="auto"/>
          </w:tcPr>
          <w:p w:rsidR="00794E5D" w:rsidRDefault="00794E5D" w:rsidP="0016327A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794E5D" w:rsidRPr="005240A0" w:rsidRDefault="00794E5D" w:rsidP="00794E5D">
            <w:pPr>
              <w:ind w:firstLine="0"/>
            </w:pPr>
            <w:r w:rsidRPr="005240A0">
              <w:t>Оформление ссылок (сносок)</w:t>
            </w:r>
          </w:p>
        </w:tc>
        <w:tc>
          <w:tcPr>
            <w:tcW w:w="993" w:type="dxa"/>
            <w:shd w:val="clear" w:color="auto" w:fill="auto"/>
          </w:tcPr>
          <w:p w:rsidR="00794E5D" w:rsidRDefault="00DF2DEB" w:rsidP="0016327A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794E5D" w:rsidRDefault="00794E5D" w:rsidP="0016327A">
            <w:pPr>
              <w:ind w:firstLine="0"/>
              <w:rPr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94E5D" w:rsidRDefault="00DF2DEB" w:rsidP="0016327A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94E5D" w:rsidRPr="00CE207F" w:rsidRDefault="00794E5D" w:rsidP="0016327A">
            <w:pPr>
              <w:ind w:firstLine="0"/>
              <w:rPr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94E5D" w:rsidRDefault="00DF2DEB" w:rsidP="0016327A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26</w:t>
            </w:r>
          </w:p>
        </w:tc>
      </w:tr>
      <w:tr w:rsidR="00794E5D" w:rsidRPr="00707E05">
        <w:tc>
          <w:tcPr>
            <w:tcW w:w="534" w:type="dxa"/>
            <w:shd w:val="clear" w:color="auto" w:fill="auto"/>
          </w:tcPr>
          <w:p w:rsidR="00794E5D" w:rsidRDefault="00794E5D" w:rsidP="0016327A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794E5D" w:rsidRPr="005240A0" w:rsidRDefault="00794E5D" w:rsidP="00794E5D">
            <w:pPr>
              <w:ind w:firstLine="0"/>
            </w:pPr>
            <w:r w:rsidRPr="005240A0">
              <w:t>Подготовка аннотации статьи</w:t>
            </w:r>
          </w:p>
        </w:tc>
        <w:tc>
          <w:tcPr>
            <w:tcW w:w="993" w:type="dxa"/>
            <w:shd w:val="clear" w:color="auto" w:fill="auto"/>
          </w:tcPr>
          <w:p w:rsidR="00794E5D" w:rsidRDefault="00DF2DEB" w:rsidP="0016327A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794E5D" w:rsidRDefault="00794E5D" w:rsidP="0016327A">
            <w:pPr>
              <w:ind w:firstLine="0"/>
              <w:rPr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94E5D" w:rsidRDefault="00DF2DEB" w:rsidP="0016327A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94E5D" w:rsidRPr="00CE207F" w:rsidRDefault="00794E5D" w:rsidP="0016327A">
            <w:pPr>
              <w:ind w:firstLine="0"/>
              <w:rPr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94E5D" w:rsidRDefault="00DF2DEB" w:rsidP="0016327A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26</w:t>
            </w:r>
          </w:p>
        </w:tc>
      </w:tr>
      <w:tr w:rsidR="0086379B" w:rsidRPr="00707E05">
        <w:tc>
          <w:tcPr>
            <w:tcW w:w="534" w:type="dxa"/>
            <w:shd w:val="clear" w:color="auto" w:fill="auto"/>
          </w:tcPr>
          <w:p w:rsidR="0086379B" w:rsidRPr="00707E05" w:rsidRDefault="0086379B" w:rsidP="0016327A">
            <w:pPr>
              <w:ind w:firstLine="0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86379B" w:rsidRPr="008F0A46" w:rsidRDefault="0086379B" w:rsidP="0016327A">
            <w:pPr>
              <w:ind w:firstLine="0"/>
              <w:rPr>
                <w:b/>
                <w:color w:val="FF0000"/>
                <w:sz w:val="22"/>
                <w:szCs w:val="20"/>
                <w:lang w:eastAsia="ru-RU"/>
              </w:rPr>
            </w:pPr>
            <w:r w:rsidRPr="008F0A46">
              <w:rPr>
                <w:b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86379B" w:rsidRPr="00E3387E" w:rsidRDefault="00DF2DEB" w:rsidP="0016327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228</w:t>
            </w:r>
          </w:p>
        </w:tc>
        <w:tc>
          <w:tcPr>
            <w:tcW w:w="850" w:type="dxa"/>
            <w:shd w:val="clear" w:color="auto" w:fill="auto"/>
          </w:tcPr>
          <w:p w:rsidR="0086379B" w:rsidRPr="00E3387E" w:rsidRDefault="0086379B" w:rsidP="0016327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6379B" w:rsidRPr="00E3387E" w:rsidRDefault="00DF2DEB" w:rsidP="0016327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86379B" w:rsidRPr="00707E05" w:rsidRDefault="0086379B" w:rsidP="0016327A">
            <w:pPr>
              <w:ind w:firstLine="0"/>
              <w:jc w:val="center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379B" w:rsidRPr="00E3387E" w:rsidRDefault="00DF2DEB" w:rsidP="0016327A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212</w:t>
            </w:r>
          </w:p>
        </w:tc>
      </w:tr>
    </w:tbl>
    <w:p w:rsidR="0086379B" w:rsidRDefault="009041D7" w:rsidP="00DD4089">
      <w:pPr>
        <w:pStyle w:val="1"/>
      </w:pPr>
      <w:r>
        <w:t>Формы контроля знаний аспирантов</w:t>
      </w:r>
    </w:p>
    <w:p w:rsidR="0086379B" w:rsidRPr="00617DFC" w:rsidRDefault="0086379B" w:rsidP="0086379B"/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701"/>
        <w:gridCol w:w="2552"/>
        <w:gridCol w:w="3984"/>
      </w:tblGrid>
      <w:tr w:rsidR="0086379B" w:rsidRPr="00835FA2">
        <w:tc>
          <w:tcPr>
            <w:tcW w:w="1951" w:type="dxa"/>
            <w:vMerge w:val="restart"/>
          </w:tcPr>
          <w:p w:rsidR="0086379B" w:rsidRPr="00835FA2" w:rsidRDefault="0086379B" w:rsidP="0016327A">
            <w:pPr>
              <w:ind w:right="-108" w:firstLine="0"/>
              <w:jc w:val="center"/>
            </w:pPr>
            <w:r w:rsidRPr="00835FA2">
              <w:t>Тип контроля</w:t>
            </w:r>
          </w:p>
        </w:tc>
        <w:tc>
          <w:tcPr>
            <w:tcW w:w="1701" w:type="dxa"/>
            <w:vMerge w:val="restart"/>
          </w:tcPr>
          <w:p w:rsidR="0086379B" w:rsidRPr="00835FA2" w:rsidRDefault="0086379B" w:rsidP="0016327A">
            <w:pPr>
              <w:ind w:firstLine="0"/>
              <w:jc w:val="center"/>
            </w:pPr>
            <w:r w:rsidRPr="00835FA2">
              <w:t>Форма контроля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379B" w:rsidRPr="00835FA2" w:rsidRDefault="0086379B" w:rsidP="0016327A">
            <w:pPr>
              <w:ind w:firstLine="0"/>
              <w:jc w:val="center"/>
            </w:pPr>
            <w:r w:rsidRPr="00835FA2">
              <w:t>Полугодие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86379B" w:rsidRPr="00835FA2" w:rsidRDefault="0086379B" w:rsidP="0016327A">
            <w:pPr>
              <w:ind w:left="477" w:firstLine="0"/>
              <w:jc w:val="center"/>
            </w:pPr>
            <w:r w:rsidRPr="00835FA2">
              <w:t>Параметры</w:t>
            </w:r>
          </w:p>
        </w:tc>
      </w:tr>
      <w:tr w:rsidR="0086379B" w:rsidRPr="00835FA2">
        <w:tc>
          <w:tcPr>
            <w:tcW w:w="1951" w:type="dxa"/>
            <w:vMerge/>
          </w:tcPr>
          <w:p w:rsidR="0086379B" w:rsidRPr="00835FA2" w:rsidRDefault="0086379B" w:rsidP="0016327A">
            <w:pPr>
              <w:ind w:right="-108" w:firstLine="0"/>
            </w:pPr>
          </w:p>
        </w:tc>
        <w:tc>
          <w:tcPr>
            <w:tcW w:w="1701" w:type="dxa"/>
            <w:vMerge/>
          </w:tcPr>
          <w:p w:rsidR="0086379B" w:rsidRPr="00835FA2" w:rsidRDefault="0086379B" w:rsidP="0016327A">
            <w:pPr>
              <w:ind w:firstLine="0"/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379B" w:rsidRPr="00835FA2" w:rsidRDefault="00815AE5" w:rsidP="0016327A">
            <w:pPr>
              <w:ind w:firstLine="0"/>
              <w:jc w:val="center"/>
            </w:pPr>
            <w:r>
              <w:t>1,</w:t>
            </w:r>
            <w:r w:rsidR="0086379B" w:rsidRPr="00835FA2">
              <w:t>2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86379B" w:rsidRPr="00835FA2" w:rsidRDefault="0086379B" w:rsidP="0016327A">
            <w:pPr>
              <w:ind w:firstLine="0"/>
            </w:pPr>
          </w:p>
        </w:tc>
      </w:tr>
      <w:tr w:rsidR="0086379B" w:rsidRPr="00835FA2">
        <w:tc>
          <w:tcPr>
            <w:tcW w:w="1951" w:type="dxa"/>
          </w:tcPr>
          <w:p w:rsidR="0086379B" w:rsidRPr="00835FA2" w:rsidRDefault="0086379B" w:rsidP="0016327A">
            <w:pPr>
              <w:ind w:right="-108" w:firstLine="0"/>
            </w:pPr>
            <w:r w:rsidRPr="00835FA2">
              <w:t>Итоговый</w:t>
            </w:r>
          </w:p>
        </w:tc>
        <w:tc>
          <w:tcPr>
            <w:tcW w:w="1701" w:type="dxa"/>
          </w:tcPr>
          <w:p w:rsidR="0086379B" w:rsidRPr="00835FA2" w:rsidRDefault="00235273" w:rsidP="0016327A">
            <w:pPr>
              <w:ind w:firstLine="0"/>
              <w:rPr>
                <w:i/>
              </w:rPr>
            </w:pPr>
            <w:r w:rsidRPr="00835FA2">
              <w:rPr>
                <w:i/>
              </w:rPr>
              <w:t xml:space="preserve">Зачет </w:t>
            </w:r>
          </w:p>
          <w:p w:rsidR="0086379B" w:rsidRPr="00835FA2" w:rsidRDefault="0086379B" w:rsidP="0016327A">
            <w:pPr>
              <w:ind w:firstLine="0"/>
              <w:rPr>
                <w:i/>
                <w:highlight w:val="yellow"/>
              </w:rPr>
            </w:pPr>
          </w:p>
        </w:tc>
        <w:tc>
          <w:tcPr>
            <w:tcW w:w="2552" w:type="dxa"/>
          </w:tcPr>
          <w:p w:rsidR="0086379B" w:rsidRPr="00835FA2" w:rsidRDefault="00815AE5" w:rsidP="00815AE5">
            <w:pPr>
              <w:ind w:firstLine="0"/>
              <w:jc w:val="center"/>
            </w:pPr>
            <w:r>
              <w:t>2</w:t>
            </w:r>
          </w:p>
        </w:tc>
        <w:tc>
          <w:tcPr>
            <w:tcW w:w="3984" w:type="dxa"/>
          </w:tcPr>
          <w:p w:rsidR="0086379B" w:rsidRPr="00835FA2" w:rsidRDefault="00835FA2" w:rsidP="0016327A">
            <w:pPr>
              <w:ind w:firstLine="0"/>
            </w:pPr>
            <w:r w:rsidRPr="00835FA2">
              <w:t>Подготовка научной статьи</w:t>
            </w:r>
            <w:r w:rsidR="00DD4089">
              <w:t xml:space="preserve"> по требованиям публикаций в изданиях, одобренных ВАК</w:t>
            </w:r>
          </w:p>
        </w:tc>
      </w:tr>
    </w:tbl>
    <w:p w:rsidR="0086379B" w:rsidRPr="00CC2799" w:rsidRDefault="0086379B" w:rsidP="0086379B">
      <w:pPr>
        <w:ind w:firstLine="0"/>
      </w:pPr>
    </w:p>
    <w:p w:rsidR="0086379B" w:rsidRPr="008F16F4" w:rsidRDefault="0086379B" w:rsidP="0086379B">
      <w:pPr>
        <w:pStyle w:val="2"/>
        <w:numPr>
          <w:ilvl w:val="0"/>
          <w:numId w:val="0"/>
        </w:numPr>
        <w:ind w:left="1143" w:hanging="576"/>
      </w:pPr>
    </w:p>
    <w:p w:rsidR="0086379B" w:rsidRPr="00DD4089" w:rsidRDefault="0086379B" w:rsidP="00DD4089">
      <w:pPr>
        <w:pStyle w:val="1"/>
      </w:pPr>
      <w:r w:rsidRPr="00DD4089">
        <w:t>Критерии оценки знаний, навыков</w:t>
      </w:r>
    </w:p>
    <w:p w:rsidR="0086379B" w:rsidRPr="00835FA2" w:rsidRDefault="0086379B" w:rsidP="0086379B">
      <w:pPr>
        <w:pStyle w:val="afa"/>
        <w:ind w:left="0" w:firstLine="180"/>
        <w:jc w:val="both"/>
        <w:rPr>
          <w:rFonts w:ascii="Times New Roman" w:hAnsi="Times New Roman"/>
          <w:sz w:val="24"/>
        </w:rPr>
      </w:pPr>
      <w:r w:rsidRPr="00835FA2">
        <w:rPr>
          <w:rFonts w:ascii="Times New Roman" w:hAnsi="Times New Roman"/>
          <w:sz w:val="24"/>
        </w:rPr>
        <w:t xml:space="preserve">Текущий контроль знаний по </w:t>
      </w:r>
      <w:r w:rsidR="00835FA2">
        <w:rPr>
          <w:rFonts w:ascii="Times New Roman" w:hAnsi="Times New Roman"/>
          <w:sz w:val="24"/>
        </w:rPr>
        <w:t>практикуму</w:t>
      </w:r>
      <w:r w:rsidRPr="00835FA2">
        <w:rPr>
          <w:rFonts w:ascii="Times New Roman" w:hAnsi="Times New Roman"/>
          <w:sz w:val="24"/>
        </w:rPr>
        <w:t xml:space="preserve"> осуществляется путем оценки усвоения материала при выполнении домашних заданий</w:t>
      </w:r>
      <w:r w:rsidR="00835FA2">
        <w:rPr>
          <w:rFonts w:ascii="Times New Roman" w:hAnsi="Times New Roman"/>
          <w:sz w:val="24"/>
        </w:rPr>
        <w:t xml:space="preserve"> в виде подготовки плана научной статьи, аннотации и б</w:t>
      </w:r>
      <w:r w:rsidR="00575E13">
        <w:rPr>
          <w:rFonts w:ascii="Times New Roman" w:hAnsi="Times New Roman"/>
          <w:sz w:val="24"/>
        </w:rPr>
        <w:t>иблиографического списка к науч</w:t>
      </w:r>
      <w:r w:rsidR="00835FA2">
        <w:rPr>
          <w:rFonts w:ascii="Times New Roman" w:hAnsi="Times New Roman"/>
          <w:sz w:val="24"/>
        </w:rPr>
        <w:t>ной статье</w:t>
      </w:r>
      <w:r w:rsidRPr="00835FA2">
        <w:rPr>
          <w:rFonts w:ascii="Times New Roman" w:hAnsi="Times New Roman"/>
          <w:sz w:val="24"/>
        </w:rPr>
        <w:t>.</w:t>
      </w:r>
    </w:p>
    <w:p w:rsidR="0086379B" w:rsidRPr="00835FA2" w:rsidRDefault="0086379B" w:rsidP="00835FA2">
      <w:pPr>
        <w:jc w:val="both"/>
      </w:pPr>
    </w:p>
    <w:p w:rsidR="0086379B" w:rsidRPr="00835FA2" w:rsidRDefault="0086379B" w:rsidP="0086379B">
      <w:pPr>
        <w:pStyle w:val="afa"/>
        <w:ind w:left="0" w:firstLine="180"/>
        <w:jc w:val="both"/>
        <w:rPr>
          <w:rFonts w:ascii="Times New Roman" w:hAnsi="Times New Roman"/>
          <w:sz w:val="24"/>
        </w:rPr>
      </w:pPr>
      <w:r w:rsidRPr="00835FA2">
        <w:rPr>
          <w:rFonts w:ascii="Times New Roman" w:hAnsi="Times New Roman"/>
          <w:sz w:val="24"/>
        </w:rPr>
        <w:t xml:space="preserve">Итоговый контроль знаний будет состоять из </w:t>
      </w:r>
      <w:r w:rsidR="00F67F25">
        <w:rPr>
          <w:rFonts w:ascii="Times New Roman" w:hAnsi="Times New Roman"/>
          <w:sz w:val="24"/>
        </w:rPr>
        <w:t>выполнения итогового задания – подготовки научной статьи</w:t>
      </w:r>
      <w:r w:rsidRPr="00835FA2">
        <w:rPr>
          <w:rFonts w:ascii="Times New Roman" w:hAnsi="Times New Roman"/>
          <w:sz w:val="24"/>
        </w:rPr>
        <w:t xml:space="preserve">: </w:t>
      </w:r>
    </w:p>
    <w:p w:rsidR="00F67F25" w:rsidRPr="00F10690" w:rsidRDefault="00F67F25" w:rsidP="00F67F25">
      <w:r>
        <w:t>Шкала и критерии оценивания</w:t>
      </w:r>
      <w:r w:rsidRPr="00F10690">
        <w:t>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0"/>
        <w:gridCol w:w="8280"/>
      </w:tblGrid>
      <w:tr w:rsidR="00F67F25" w:rsidRPr="00F10690">
        <w:tc>
          <w:tcPr>
            <w:tcW w:w="1440" w:type="dxa"/>
          </w:tcPr>
          <w:p w:rsidR="00F67F25" w:rsidRPr="00F10690" w:rsidRDefault="00F67F25" w:rsidP="00BB6ABD">
            <w:pPr>
              <w:pStyle w:val="Style"/>
              <w:jc w:val="center"/>
              <w:textAlignment w:val="baseline"/>
              <w:rPr>
                <w:lang w:val="ru-RU"/>
              </w:rPr>
            </w:pPr>
            <w:r w:rsidRPr="00F10690">
              <w:rPr>
                <w:lang w:val="ru-RU"/>
              </w:rPr>
              <w:t>Количество баллов</w:t>
            </w:r>
          </w:p>
        </w:tc>
        <w:tc>
          <w:tcPr>
            <w:tcW w:w="8280" w:type="dxa"/>
          </w:tcPr>
          <w:p w:rsidR="00F67F25" w:rsidRPr="00F10690" w:rsidRDefault="00F67F25" w:rsidP="00BB6ABD">
            <w:pPr>
              <w:pStyle w:val="Style"/>
              <w:jc w:val="center"/>
              <w:textAlignment w:val="baseline"/>
              <w:rPr>
                <w:lang w:val="ru-RU"/>
              </w:rPr>
            </w:pPr>
            <w:r w:rsidRPr="00F10690">
              <w:rPr>
                <w:lang w:val="ru-RU"/>
              </w:rPr>
              <w:t>Критерии оценивания</w:t>
            </w:r>
          </w:p>
        </w:tc>
      </w:tr>
      <w:tr w:rsidR="00F67F25" w:rsidRPr="00F10690">
        <w:tc>
          <w:tcPr>
            <w:tcW w:w="1440" w:type="dxa"/>
          </w:tcPr>
          <w:p w:rsidR="00F67F25" w:rsidRPr="00F10690" w:rsidRDefault="00F67F25" w:rsidP="00BB6ABD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10690">
              <w:rPr>
                <w:lang w:val="ru-RU"/>
              </w:rPr>
              <w:t>5</w:t>
            </w:r>
          </w:p>
        </w:tc>
        <w:tc>
          <w:tcPr>
            <w:tcW w:w="8280" w:type="dxa"/>
          </w:tcPr>
          <w:p w:rsidR="00F67F25" w:rsidRPr="00F10690" w:rsidRDefault="00F67F25" w:rsidP="00BB6ABD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10690">
              <w:rPr>
                <w:lang w:val="ru-RU"/>
              </w:rPr>
              <w:t>Задание выполнено правильно, продемонстрировано знание теории и методологии, правила и требования соблюдены, оформление правильное</w:t>
            </w:r>
          </w:p>
        </w:tc>
      </w:tr>
      <w:tr w:rsidR="00F67F25" w:rsidRPr="005240A0">
        <w:tc>
          <w:tcPr>
            <w:tcW w:w="1440" w:type="dxa"/>
          </w:tcPr>
          <w:p w:rsidR="00F67F25" w:rsidRPr="005240A0" w:rsidRDefault="00F67F25" w:rsidP="00BB6ABD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4</w:t>
            </w:r>
          </w:p>
        </w:tc>
        <w:tc>
          <w:tcPr>
            <w:tcW w:w="8280" w:type="dxa"/>
          </w:tcPr>
          <w:p w:rsidR="00F67F25" w:rsidRPr="005240A0" w:rsidRDefault="00F67F25" w:rsidP="00BB6ABD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Задание выполнено с незначительными ошибками в содержании и/или оформлении</w:t>
            </w:r>
          </w:p>
        </w:tc>
      </w:tr>
      <w:tr w:rsidR="00F67F25" w:rsidRPr="005240A0">
        <w:tc>
          <w:tcPr>
            <w:tcW w:w="1440" w:type="dxa"/>
          </w:tcPr>
          <w:p w:rsidR="00F67F25" w:rsidRPr="005240A0" w:rsidRDefault="00F67F25" w:rsidP="00BB6ABD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3</w:t>
            </w:r>
          </w:p>
        </w:tc>
        <w:tc>
          <w:tcPr>
            <w:tcW w:w="8280" w:type="dxa"/>
          </w:tcPr>
          <w:p w:rsidR="00F67F25" w:rsidRPr="005240A0" w:rsidRDefault="00F67F25" w:rsidP="00BB6ABD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Задание выполнено с ошибками в содержании и/или оформлении, небрежно</w:t>
            </w:r>
          </w:p>
        </w:tc>
      </w:tr>
      <w:tr w:rsidR="00F67F25" w:rsidRPr="005240A0">
        <w:tc>
          <w:tcPr>
            <w:tcW w:w="1440" w:type="dxa"/>
          </w:tcPr>
          <w:p w:rsidR="00F67F25" w:rsidRPr="005240A0" w:rsidRDefault="00F67F25" w:rsidP="00BB6ABD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2</w:t>
            </w:r>
          </w:p>
        </w:tc>
        <w:tc>
          <w:tcPr>
            <w:tcW w:w="8280" w:type="dxa"/>
          </w:tcPr>
          <w:p w:rsidR="00F67F25" w:rsidRPr="005240A0" w:rsidRDefault="00F67F25" w:rsidP="00BB6ABD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 xml:space="preserve">Задание выполнено со значительными ошибками, небрежно и не вполне грамотно </w:t>
            </w:r>
          </w:p>
        </w:tc>
      </w:tr>
      <w:tr w:rsidR="00F67F25" w:rsidRPr="005240A0">
        <w:tc>
          <w:tcPr>
            <w:tcW w:w="1440" w:type="dxa"/>
          </w:tcPr>
          <w:p w:rsidR="00F67F25" w:rsidRPr="005240A0" w:rsidRDefault="00F67F25" w:rsidP="00BB6ABD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1</w:t>
            </w:r>
          </w:p>
        </w:tc>
        <w:tc>
          <w:tcPr>
            <w:tcW w:w="8280" w:type="dxa"/>
          </w:tcPr>
          <w:p w:rsidR="00F67F25" w:rsidRPr="005240A0" w:rsidRDefault="00F67F25" w:rsidP="00BB6ABD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Задание выполнено лишь частично, со значительными ошибками</w:t>
            </w:r>
          </w:p>
        </w:tc>
      </w:tr>
      <w:tr w:rsidR="00F67F25" w:rsidRPr="005240A0">
        <w:tc>
          <w:tcPr>
            <w:tcW w:w="1440" w:type="dxa"/>
          </w:tcPr>
          <w:p w:rsidR="00F67F25" w:rsidRPr="005240A0" w:rsidRDefault="00F67F25" w:rsidP="00BB6ABD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0</w:t>
            </w:r>
          </w:p>
        </w:tc>
        <w:tc>
          <w:tcPr>
            <w:tcW w:w="8280" w:type="dxa"/>
          </w:tcPr>
          <w:p w:rsidR="00F67F25" w:rsidRPr="005240A0" w:rsidRDefault="00F67F25" w:rsidP="00BB6ABD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Задание не выполнено или выполнено совершенно неправильно</w:t>
            </w:r>
          </w:p>
        </w:tc>
      </w:tr>
    </w:tbl>
    <w:p w:rsidR="0086379B" w:rsidRPr="00835FA2" w:rsidRDefault="0086379B" w:rsidP="0086379B">
      <w:pPr>
        <w:pStyle w:val="afa"/>
        <w:ind w:left="0" w:firstLine="180"/>
        <w:jc w:val="both"/>
        <w:rPr>
          <w:rFonts w:ascii="Times New Roman" w:hAnsi="Times New Roman"/>
          <w:sz w:val="24"/>
        </w:rPr>
      </w:pPr>
      <w:r w:rsidRPr="00835FA2">
        <w:rPr>
          <w:rFonts w:ascii="Times New Roman" w:hAnsi="Times New Roman"/>
          <w:sz w:val="24"/>
        </w:rPr>
        <w:t xml:space="preserve"> </w:t>
      </w:r>
      <w:r w:rsidR="00F67F25">
        <w:rPr>
          <w:rFonts w:ascii="Times New Roman" w:hAnsi="Times New Roman"/>
          <w:sz w:val="24"/>
        </w:rPr>
        <w:t>Максимум баллов за итоговое задание - 5</w:t>
      </w:r>
    </w:p>
    <w:p w:rsidR="0086379B" w:rsidRPr="00835FA2" w:rsidRDefault="0086379B" w:rsidP="00DD4089">
      <w:pPr>
        <w:pStyle w:val="1"/>
      </w:pPr>
      <w:r w:rsidRPr="00835FA2">
        <w:t>Порядок формирования оценок по дисциплине</w:t>
      </w:r>
    </w:p>
    <w:p w:rsidR="00F67F25" w:rsidRDefault="00835FA2" w:rsidP="0086379B">
      <w:pPr>
        <w:pStyle w:val="afa"/>
        <w:ind w:left="0"/>
        <w:jc w:val="both"/>
        <w:rPr>
          <w:rFonts w:ascii="Times New Roman" w:eastAsia="Times New Roman" w:hAnsi="Times New Roman"/>
          <w:sz w:val="24"/>
        </w:rPr>
      </w:pPr>
      <w:r w:rsidRPr="00835FA2">
        <w:rPr>
          <w:rFonts w:ascii="Times New Roman" w:eastAsia="Times New Roman" w:hAnsi="Times New Roman"/>
          <w:sz w:val="24"/>
        </w:rPr>
        <w:t xml:space="preserve">Оценка </w:t>
      </w:r>
      <w:r w:rsidR="00F67F25">
        <w:rPr>
          <w:rFonts w:ascii="Times New Roman" w:eastAsia="Times New Roman" w:hAnsi="Times New Roman"/>
          <w:sz w:val="24"/>
        </w:rPr>
        <w:t xml:space="preserve">по </w:t>
      </w:r>
      <w:r w:rsidR="00E30579">
        <w:rPr>
          <w:rFonts w:ascii="Times New Roman" w:eastAsia="Times New Roman" w:hAnsi="Times New Roman"/>
          <w:sz w:val="24"/>
        </w:rPr>
        <w:t>практикуму</w:t>
      </w:r>
      <w:r w:rsidR="00F67F25">
        <w:rPr>
          <w:rFonts w:ascii="Times New Roman" w:eastAsia="Times New Roman" w:hAnsi="Times New Roman"/>
          <w:sz w:val="24"/>
        </w:rPr>
        <w:t xml:space="preserve"> </w:t>
      </w:r>
      <w:r w:rsidRPr="00835FA2">
        <w:rPr>
          <w:rFonts w:ascii="Times New Roman" w:eastAsia="Times New Roman" w:hAnsi="Times New Roman"/>
          <w:sz w:val="24"/>
        </w:rPr>
        <w:t xml:space="preserve">формируется </w:t>
      </w:r>
      <w:r>
        <w:rPr>
          <w:rFonts w:ascii="Times New Roman" w:eastAsia="Times New Roman" w:hAnsi="Times New Roman"/>
          <w:sz w:val="24"/>
        </w:rPr>
        <w:t>по результатам выполнения итогового задания – подготовки научной статьи.</w:t>
      </w:r>
    </w:p>
    <w:p w:rsidR="00F67F25" w:rsidRPr="00F10690" w:rsidRDefault="00F67F25" w:rsidP="00F67F25">
      <w:pPr>
        <w:spacing w:before="240"/>
        <w:jc w:val="center"/>
        <w:rPr>
          <w:b/>
          <w:bCs/>
          <w:i/>
          <w:iCs/>
        </w:rPr>
      </w:pPr>
      <w:r w:rsidRPr="00F10690">
        <w:rPr>
          <w:b/>
          <w:bCs/>
          <w:i/>
          <w:iCs/>
        </w:rPr>
        <w:t>О</w:t>
      </w:r>
      <w:r w:rsidRPr="00F10690">
        <w:rPr>
          <w:b/>
          <w:bCs/>
          <w:i/>
          <w:iCs/>
          <w:vertAlign w:val="subscript"/>
        </w:rPr>
        <w:t>дисциплина</w:t>
      </w:r>
      <w:r w:rsidRPr="00F10690">
        <w:rPr>
          <w:b/>
          <w:bCs/>
          <w:i/>
          <w:iCs/>
        </w:rPr>
        <w:t xml:space="preserve"> = </w:t>
      </w:r>
      <w:r w:rsidRPr="00F10690">
        <w:rPr>
          <w:b/>
          <w:bCs/>
          <w:i/>
          <w:iCs/>
          <w:lang w:val="en-US"/>
        </w:rPr>
        <w:t>k</w:t>
      </w:r>
      <w:r w:rsidRPr="00F10690">
        <w:rPr>
          <w:b/>
          <w:bCs/>
          <w:i/>
          <w:iCs/>
          <w:vertAlign w:val="subscript"/>
        </w:rPr>
        <w:t xml:space="preserve">1 </w:t>
      </w:r>
      <w:r w:rsidRPr="00F10690">
        <w:rPr>
          <w:b/>
          <w:bCs/>
        </w:rPr>
        <w:t>х</w:t>
      </w:r>
      <w:r w:rsidRPr="00F10690">
        <w:rPr>
          <w:b/>
          <w:bCs/>
          <w:i/>
          <w:iCs/>
          <w:vertAlign w:val="subscript"/>
        </w:rPr>
        <w:t xml:space="preserve"> </w:t>
      </w:r>
      <w:r w:rsidRPr="00F10690">
        <w:rPr>
          <w:b/>
          <w:bCs/>
          <w:i/>
          <w:iCs/>
        </w:rPr>
        <w:t>О</w:t>
      </w:r>
      <w:r>
        <w:rPr>
          <w:b/>
          <w:bCs/>
          <w:i/>
          <w:iCs/>
          <w:vertAlign w:val="subscript"/>
        </w:rPr>
        <w:t>зачет</w:t>
      </w:r>
      <w:r w:rsidRPr="00F10690">
        <w:rPr>
          <w:b/>
          <w:bCs/>
          <w:i/>
          <w:iCs/>
          <w:vertAlign w:val="subscript"/>
        </w:rPr>
        <w:t>,</w:t>
      </w:r>
    </w:p>
    <w:p w:rsidR="00F67F25" w:rsidRPr="005240A0" w:rsidRDefault="00F67F25" w:rsidP="00F67F25">
      <w:pPr>
        <w:pStyle w:val="aff3"/>
        <w:jc w:val="both"/>
        <w:rPr>
          <w:b w:val="0"/>
          <w:bCs w:val="0"/>
          <w:sz w:val="24"/>
          <w:szCs w:val="24"/>
        </w:rPr>
      </w:pPr>
    </w:p>
    <w:p w:rsidR="00F67F25" w:rsidRPr="005240A0" w:rsidRDefault="00F67F25" w:rsidP="00F67F25">
      <w:pPr>
        <w:pStyle w:val="aff3"/>
        <w:jc w:val="both"/>
        <w:rPr>
          <w:b w:val="0"/>
          <w:bCs w:val="0"/>
          <w:sz w:val="24"/>
          <w:szCs w:val="24"/>
        </w:rPr>
      </w:pPr>
      <w:r w:rsidRPr="005240A0">
        <w:rPr>
          <w:b w:val="0"/>
          <w:bCs w:val="0"/>
          <w:sz w:val="24"/>
          <w:szCs w:val="24"/>
        </w:rPr>
        <w:t xml:space="preserve">где </w:t>
      </w:r>
      <w:r w:rsidRPr="005240A0">
        <w:rPr>
          <w:b w:val="0"/>
          <w:bCs w:val="0"/>
          <w:i/>
          <w:iCs/>
          <w:sz w:val="24"/>
          <w:szCs w:val="24"/>
        </w:rPr>
        <w:t>О</w:t>
      </w:r>
      <w:r w:rsidRPr="005240A0">
        <w:rPr>
          <w:b w:val="0"/>
          <w:bCs w:val="0"/>
          <w:i/>
          <w:iCs/>
          <w:sz w:val="24"/>
          <w:szCs w:val="24"/>
          <w:vertAlign w:val="subscript"/>
        </w:rPr>
        <w:t>дисциплина</w:t>
      </w:r>
      <w:r w:rsidRPr="005240A0">
        <w:rPr>
          <w:b w:val="0"/>
          <w:bCs w:val="0"/>
          <w:sz w:val="24"/>
          <w:szCs w:val="24"/>
        </w:rPr>
        <w:t xml:space="preserve"> – результирующая оценка (максимум – 10 баллов), </w:t>
      </w:r>
    </w:p>
    <w:p w:rsidR="00F67F25" w:rsidRPr="005240A0" w:rsidRDefault="00F67F25" w:rsidP="00F67F25">
      <w:pPr>
        <w:pStyle w:val="aff3"/>
        <w:jc w:val="both"/>
        <w:rPr>
          <w:b w:val="0"/>
          <w:bCs w:val="0"/>
          <w:i/>
          <w:iCs/>
          <w:sz w:val="24"/>
          <w:szCs w:val="24"/>
        </w:rPr>
      </w:pPr>
      <w:r w:rsidRPr="005240A0">
        <w:rPr>
          <w:b w:val="0"/>
          <w:bCs w:val="0"/>
          <w:i/>
          <w:iCs/>
          <w:sz w:val="24"/>
          <w:szCs w:val="24"/>
          <w:lang w:val="en-US"/>
        </w:rPr>
        <w:t>k</w:t>
      </w:r>
      <w:r w:rsidRPr="005240A0">
        <w:rPr>
          <w:b w:val="0"/>
          <w:bCs w:val="0"/>
          <w:i/>
          <w:iCs/>
          <w:sz w:val="24"/>
          <w:szCs w:val="24"/>
          <w:vertAlign w:val="subscript"/>
        </w:rPr>
        <w:t xml:space="preserve">1 </w:t>
      </w:r>
      <w:r>
        <w:rPr>
          <w:b w:val="0"/>
          <w:bCs w:val="0"/>
          <w:sz w:val="24"/>
          <w:szCs w:val="24"/>
        </w:rPr>
        <w:t>= 2</w:t>
      </w:r>
      <w:r w:rsidRPr="005240A0">
        <w:rPr>
          <w:b w:val="0"/>
          <w:bCs w:val="0"/>
          <w:sz w:val="24"/>
          <w:szCs w:val="24"/>
        </w:rPr>
        <w:t>,</w:t>
      </w:r>
    </w:p>
    <w:p w:rsidR="00F67F25" w:rsidRDefault="00F67F25" w:rsidP="00F67F25">
      <w:pPr>
        <w:pStyle w:val="aff3"/>
        <w:jc w:val="both"/>
        <w:rPr>
          <w:b w:val="0"/>
          <w:bCs w:val="0"/>
          <w:sz w:val="24"/>
          <w:szCs w:val="24"/>
        </w:rPr>
      </w:pPr>
      <w:r w:rsidRPr="005240A0">
        <w:rPr>
          <w:b w:val="0"/>
          <w:bCs w:val="0"/>
          <w:i/>
          <w:iCs/>
          <w:sz w:val="24"/>
          <w:szCs w:val="24"/>
        </w:rPr>
        <w:t>О</w:t>
      </w:r>
      <w:r>
        <w:rPr>
          <w:b w:val="0"/>
          <w:bCs w:val="0"/>
          <w:i/>
          <w:iCs/>
          <w:sz w:val="24"/>
          <w:szCs w:val="24"/>
          <w:vertAlign w:val="subscript"/>
        </w:rPr>
        <w:t>зачет</w:t>
      </w:r>
      <w:r w:rsidRPr="005240A0">
        <w:rPr>
          <w:b w:val="0"/>
          <w:bCs w:val="0"/>
          <w:i/>
          <w:iCs/>
          <w:sz w:val="24"/>
          <w:szCs w:val="24"/>
          <w:vertAlign w:val="subscript"/>
        </w:rPr>
        <w:t xml:space="preserve"> </w:t>
      </w:r>
      <w:r w:rsidR="00BB6ABD">
        <w:rPr>
          <w:b w:val="0"/>
          <w:bCs w:val="0"/>
          <w:sz w:val="24"/>
          <w:szCs w:val="24"/>
        </w:rPr>
        <w:t>– баллы, полученные за зачет</w:t>
      </w:r>
      <w:r w:rsidRPr="005240A0">
        <w:rPr>
          <w:b w:val="0"/>
          <w:bCs w:val="0"/>
          <w:sz w:val="24"/>
          <w:szCs w:val="24"/>
        </w:rPr>
        <w:t xml:space="preserve"> (максимум -</w:t>
      </w:r>
      <w:r>
        <w:rPr>
          <w:b w:val="0"/>
          <w:bCs w:val="0"/>
          <w:sz w:val="24"/>
          <w:szCs w:val="24"/>
        </w:rPr>
        <w:t xml:space="preserve"> 5</w:t>
      </w:r>
      <w:r w:rsidRPr="005240A0">
        <w:rPr>
          <w:b w:val="0"/>
          <w:bCs w:val="0"/>
          <w:sz w:val="24"/>
          <w:szCs w:val="24"/>
        </w:rPr>
        <w:t xml:space="preserve"> баллов).</w:t>
      </w:r>
    </w:p>
    <w:p w:rsidR="00611D1C" w:rsidRDefault="00611D1C" w:rsidP="0086379B">
      <w:pPr>
        <w:pStyle w:val="afa"/>
        <w:ind w:left="0"/>
        <w:jc w:val="both"/>
        <w:rPr>
          <w:rFonts w:ascii="Times New Roman" w:eastAsia="Times New Roman" w:hAnsi="Times New Roman"/>
          <w:sz w:val="24"/>
        </w:rPr>
      </w:pPr>
    </w:p>
    <w:p w:rsidR="0086379B" w:rsidRPr="00835FA2" w:rsidRDefault="0086379B" w:rsidP="0086379B">
      <w:pPr>
        <w:pStyle w:val="afa"/>
        <w:ind w:left="0"/>
        <w:jc w:val="both"/>
        <w:rPr>
          <w:rFonts w:ascii="Times New Roman" w:eastAsia="Times New Roman" w:hAnsi="Times New Roman"/>
          <w:sz w:val="24"/>
        </w:rPr>
      </w:pPr>
    </w:p>
    <w:p w:rsidR="0086379B" w:rsidRPr="001B3A0E" w:rsidRDefault="0086379B" w:rsidP="00DD4089">
      <w:pPr>
        <w:pStyle w:val="1"/>
      </w:pPr>
      <w:r w:rsidRPr="001B3A0E">
        <w:t>Содержание дисциплины</w:t>
      </w:r>
    </w:p>
    <w:p w:rsidR="00611D1C" w:rsidRDefault="00611D1C" w:rsidP="0016327A">
      <w:pPr>
        <w:ind w:firstLine="0"/>
        <w:rPr>
          <w:rFonts w:ascii="Times New Roman Bold" w:hAnsi="Times New Roman Bold"/>
        </w:rPr>
      </w:pPr>
    </w:p>
    <w:p w:rsidR="0016327A" w:rsidRPr="0016327A" w:rsidRDefault="0086379B" w:rsidP="00A33FE4">
      <w:pPr>
        <w:ind w:firstLine="0"/>
        <w:rPr>
          <w:rFonts w:ascii="Times New Roman Bold" w:hAnsi="Times New Roman Bold"/>
        </w:rPr>
      </w:pPr>
      <w:r w:rsidRPr="00A33FE4">
        <w:rPr>
          <w:b/>
        </w:rPr>
        <w:t>Тема</w:t>
      </w:r>
      <w:r w:rsidR="00A33FE4">
        <w:rPr>
          <w:b/>
        </w:rPr>
        <w:t xml:space="preserve"> </w:t>
      </w:r>
      <w:r w:rsidRPr="00A33FE4">
        <w:rPr>
          <w:b/>
        </w:rPr>
        <w:t>1.</w:t>
      </w:r>
      <w:r w:rsidRPr="002C47BF">
        <w:rPr>
          <w:rFonts w:ascii="Times New Roman Bold" w:hAnsi="Times New Roman Bold"/>
        </w:rPr>
        <w:t xml:space="preserve"> </w:t>
      </w:r>
      <w:r w:rsidR="0016327A" w:rsidRPr="005240A0">
        <w:t xml:space="preserve">Выбор темы и ее обоснование (новизна, актуальность, теоретическое и практическое значение). </w:t>
      </w:r>
    </w:p>
    <w:p w:rsidR="0016327A" w:rsidRDefault="0086379B" w:rsidP="00A33FE4">
      <w:pPr>
        <w:ind w:firstLine="0"/>
      </w:pPr>
      <w:r>
        <w:rPr>
          <w:b/>
          <w:szCs w:val="24"/>
        </w:rPr>
        <w:t xml:space="preserve">Тема 2. </w:t>
      </w:r>
      <w:r w:rsidR="0016327A" w:rsidRPr="005240A0">
        <w:t xml:space="preserve">Подготовка плана (структуры) научной статьи, определение целей и задач. </w:t>
      </w:r>
    </w:p>
    <w:p w:rsidR="0016327A" w:rsidRDefault="0086379B" w:rsidP="00A33FE4">
      <w:pPr>
        <w:ind w:firstLine="0"/>
        <w:rPr>
          <w:b/>
        </w:rPr>
      </w:pPr>
      <w:r>
        <w:rPr>
          <w:b/>
          <w:szCs w:val="24"/>
        </w:rPr>
        <w:t xml:space="preserve">Тема 3. </w:t>
      </w:r>
      <w:r w:rsidR="0016327A" w:rsidRPr="005240A0">
        <w:t xml:space="preserve">Стилистика письменной научной работы. </w:t>
      </w:r>
    </w:p>
    <w:p w:rsidR="00AB0419" w:rsidRDefault="0086379B" w:rsidP="00A33FE4">
      <w:pPr>
        <w:ind w:firstLine="0"/>
      </w:pPr>
      <w:r>
        <w:rPr>
          <w:b/>
          <w:szCs w:val="24"/>
        </w:rPr>
        <w:t xml:space="preserve">Тема 4. </w:t>
      </w:r>
      <w:r w:rsidR="00AB0419" w:rsidRPr="005240A0">
        <w:t xml:space="preserve">Поиск и подбор литературы и нормативных правовых актов, Интернет-ресурсов. </w:t>
      </w:r>
    </w:p>
    <w:p w:rsidR="00AB0419" w:rsidRDefault="0086379B" w:rsidP="00A33FE4">
      <w:pPr>
        <w:ind w:firstLine="0"/>
      </w:pPr>
      <w:r>
        <w:rPr>
          <w:b/>
          <w:szCs w:val="24"/>
        </w:rPr>
        <w:t xml:space="preserve">Тема 5. </w:t>
      </w:r>
      <w:r w:rsidR="00AB0419" w:rsidRPr="005240A0">
        <w:t xml:space="preserve">Оформление списка литературы. </w:t>
      </w:r>
    </w:p>
    <w:p w:rsidR="00AB0419" w:rsidRDefault="0086379B" w:rsidP="00A33FE4">
      <w:pPr>
        <w:ind w:firstLine="0"/>
      </w:pPr>
      <w:r>
        <w:rPr>
          <w:b/>
          <w:szCs w:val="24"/>
        </w:rPr>
        <w:t xml:space="preserve">Тема 6. </w:t>
      </w:r>
      <w:r w:rsidR="00AB0419" w:rsidRPr="005240A0">
        <w:t xml:space="preserve">Подготовка аргументации позиции, изложенной в статье, и формулирование выводов – промежуточных и итоговых. </w:t>
      </w:r>
    </w:p>
    <w:p w:rsidR="00AB0419" w:rsidRDefault="00AB0419" w:rsidP="00A33FE4">
      <w:pPr>
        <w:ind w:firstLine="0"/>
        <w:jc w:val="both"/>
      </w:pPr>
      <w:r>
        <w:rPr>
          <w:b/>
          <w:szCs w:val="24"/>
        </w:rPr>
        <w:t xml:space="preserve">Тема 7. </w:t>
      </w:r>
      <w:r w:rsidRPr="005240A0">
        <w:t>Оформление ссылок (сносок). Подготовка аннотации статьи</w:t>
      </w:r>
    </w:p>
    <w:p w:rsidR="00AB0419" w:rsidRDefault="00AB0419" w:rsidP="00A33FE4">
      <w:pPr>
        <w:ind w:firstLine="0"/>
        <w:jc w:val="both"/>
      </w:pPr>
      <w:r>
        <w:rPr>
          <w:b/>
          <w:szCs w:val="24"/>
        </w:rPr>
        <w:t xml:space="preserve">Тема </w:t>
      </w:r>
      <w:r w:rsidR="00A33FE4">
        <w:rPr>
          <w:b/>
          <w:szCs w:val="24"/>
        </w:rPr>
        <w:t>8</w:t>
      </w:r>
      <w:r>
        <w:rPr>
          <w:b/>
          <w:szCs w:val="24"/>
        </w:rPr>
        <w:t xml:space="preserve">. </w:t>
      </w:r>
      <w:r w:rsidRPr="005240A0">
        <w:t>Подготовка аннотации статьи</w:t>
      </w:r>
      <w:r>
        <w:t>.</w:t>
      </w:r>
    </w:p>
    <w:p w:rsidR="00AB0419" w:rsidRDefault="00AB0419" w:rsidP="00AB0419">
      <w:pPr>
        <w:ind w:firstLine="360"/>
        <w:jc w:val="both"/>
      </w:pPr>
    </w:p>
    <w:p w:rsidR="0086379B" w:rsidRDefault="0086379B" w:rsidP="0086379B">
      <w:pPr>
        <w:ind w:firstLine="360"/>
        <w:jc w:val="both"/>
      </w:pPr>
    </w:p>
    <w:p w:rsidR="0086379B" w:rsidRPr="009E791B" w:rsidRDefault="0086379B" w:rsidP="00DD4089">
      <w:pPr>
        <w:pStyle w:val="1"/>
      </w:pPr>
      <w:r w:rsidRPr="009E791B">
        <w:t>Образовательные технологии</w:t>
      </w:r>
    </w:p>
    <w:p w:rsidR="0086379B" w:rsidRPr="00ED28C9" w:rsidRDefault="0086379B" w:rsidP="0086379B">
      <w:pPr>
        <w:jc w:val="both"/>
      </w:pPr>
      <w:r w:rsidRPr="00ED28C9">
        <w:t>При проведении обучения используются компьютерные программы для редактирования текстов и работы с электрон</w:t>
      </w:r>
      <w:r>
        <w:t>ными таблицами, а также доступны</w:t>
      </w:r>
      <w:r w:rsidRPr="00ED28C9">
        <w:t xml:space="preserve">е через </w:t>
      </w:r>
      <w:r>
        <w:t>сеть «И</w:t>
      </w:r>
      <w:r w:rsidRPr="00ED28C9">
        <w:t>нтернет</w:t>
      </w:r>
      <w:r>
        <w:t>»</w:t>
      </w:r>
      <w:r w:rsidRPr="00ED28C9">
        <w:t>, не требующие установки</w:t>
      </w:r>
      <w:r>
        <w:t xml:space="preserve"> программы</w:t>
      </w:r>
      <w:r w:rsidRPr="00ED28C9">
        <w:t xml:space="preserve">; мобильные устройства </w:t>
      </w:r>
      <w:r>
        <w:t xml:space="preserve">и планшетные компютеры </w:t>
      </w:r>
      <w:r w:rsidRPr="00ED28C9">
        <w:t xml:space="preserve">на платформе </w:t>
      </w:r>
      <w:r w:rsidRPr="00ED28C9">
        <w:rPr>
          <w:lang w:val="en-US"/>
        </w:rPr>
        <w:t>iOS</w:t>
      </w:r>
      <w:r w:rsidRPr="00ED28C9">
        <w:t xml:space="preserve">, </w:t>
      </w:r>
      <w:r w:rsidRPr="00ED28C9">
        <w:rPr>
          <w:lang w:val="en-US"/>
        </w:rPr>
        <w:t>Android</w:t>
      </w:r>
      <w:r w:rsidRPr="00ED28C9">
        <w:t xml:space="preserve">.  </w:t>
      </w:r>
    </w:p>
    <w:p w:rsidR="0086379B" w:rsidRPr="00ED28C9" w:rsidRDefault="0086379B" w:rsidP="0086379B">
      <w:pPr>
        <w:jc w:val="both"/>
        <w:rPr>
          <w:highlight w:val="yellow"/>
        </w:rPr>
      </w:pPr>
      <w:r w:rsidRPr="00ED28C9">
        <w:t xml:space="preserve">На лекциях и на семинарских занятиях проводится </w:t>
      </w:r>
      <w:r>
        <w:t>подготовка и проверка практических заданий</w:t>
      </w:r>
      <w:r w:rsidRPr="00ED28C9">
        <w:t xml:space="preserve">. В течение всего курса </w:t>
      </w:r>
      <w:r>
        <w:t>реализуется сквозное задание по подготовке развернутого плана научной статьи и тезисов научного доклада, по отдельным темам проводятся</w:t>
      </w:r>
      <w:r w:rsidRPr="00ED28C9">
        <w:t xml:space="preserve"> мастер-классы с участием приглашенных экспертов.</w:t>
      </w:r>
    </w:p>
    <w:p w:rsidR="0086379B" w:rsidRPr="001449FB" w:rsidRDefault="0086379B" w:rsidP="00DD4089">
      <w:pPr>
        <w:pStyle w:val="1"/>
      </w:pPr>
      <w:r w:rsidRPr="001449FB">
        <w:t xml:space="preserve">Оценочные средства для текущего контроля и аттестации </w:t>
      </w:r>
      <w:r w:rsidR="004B6073">
        <w:t>аспиранта</w:t>
      </w:r>
    </w:p>
    <w:p w:rsidR="0086379B" w:rsidRDefault="0086379B" w:rsidP="0086379B">
      <w:pPr>
        <w:pStyle w:val="2"/>
        <w:numPr>
          <w:ilvl w:val="0"/>
          <w:numId w:val="0"/>
        </w:numPr>
        <w:spacing w:before="240"/>
      </w:pPr>
      <w:r>
        <w:t>Вопросы для оценки качества освоения дисциплины</w:t>
      </w:r>
    </w:p>
    <w:p w:rsidR="0086379B" w:rsidRDefault="0086379B" w:rsidP="0086379B">
      <w:pPr>
        <w:jc w:val="both"/>
      </w:pPr>
      <w:r>
        <w:t>Примерный перечень вопросов к зачету по всему курсу для самопроверки аспирантов</w:t>
      </w:r>
    </w:p>
    <w:p w:rsidR="005935F2" w:rsidRDefault="0086379B" w:rsidP="005935F2">
      <w:pPr>
        <w:ind w:firstLine="360"/>
      </w:pPr>
      <w:r>
        <w:t xml:space="preserve">1. </w:t>
      </w:r>
      <w:r w:rsidR="005935F2">
        <w:t xml:space="preserve">Базовые понятия научно-исследовательской деятельности. </w:t>
      </w:r>
    </w:p>
    <w:p w:rsidR="0086379B" w:rsidRDefault="005935F2" w:rsidP="005935F2">
      <w:pPr>
        <w:ind w:firstLine="360"/>
      </w:pPr>
      <w:r>
        <w:t>2. Этика в научно-исследовательской деятельности юриста.</w:t>
      </w:r>
    </w:p>
    <w:p w:rsidR="0086379B" w:rsidRDefault="005935F2" w:rsidP="005935F2">
      <w:pPr>
        <w:ind w:firstLine="360"/>
      </w:pPr>
      <w:r>
        <w:t>3</w:t>
      </w:r>
      <w:r w:rsidR="0086379B">
        <w:t xml:space="preserve">. Исследовательская значимость юриспруденции. </w:t>
      </w:r>
    </w:p>
    <w:p w:rsidR="0086379B" w:rsidRDefault="005935F2" w:rsidP="005935F2">
      <w:pPr>
        <w:ind w:firstLine="360"/>
      </w:pPr>
      <w:r>
        <w:t>4</w:t>
      </w:r>
      <w:r w:rsidR="0086379B">
        <w:t xml:space="preserve">.. Современная исследовательская проблематика в области юриспруденции в России и за рубежом. Актуальные направления исследований в области юриспруденции. </w:t>
      </w:r>
    </w:p>
    <w:p w:rsidR="0086379B" w:rsidRDefault="005935F2" w:rsidP="0086379B">
      <w:pPr>
        <w:ind w:firstLine="360"/>
      </w:pPr>
      <w:r>
        <w:t xml:space="preserve">5. </w:t>
      </w:r>
      <w:r w:rsidR="0086379B">
        <w:t xml:space="preserve">Принципы научно-исследовательской деятельности в области юриспруденции. </w:t>
      </w:r>
    </w:p>
    <w:p w:rsidR="0086379B" w:rsidRDefault="005935F2" w:rsidP="0086379B">
      <w:pPr>
        <w:ind w:firstLine="360"/>
      </w:pPr>
      <w:r>
        <w:t>6</w:t>
      </w:r>
      <w:r w:rsidR="0086379B">
        <w:t>. Авторство, соавторство, цитирование, заимствование. Проблема плагиата и системы идентификации плагиата.</w:t>
      </w:r>
    </w:p>
    <w:p w:rsidR="0086379B" w:rsidRDefault="005935F2" w:rsidP="0086379B">
      <w:pPr>
        <w:ind w:firstLine="360"/>
      </w:pPr>
      <w:r>
        <w:t>7</w:t>
      </w:r>
      <w:r w:rsidR="0086379B">
        <w:t xml:space="preserve">. Культура аргументации и контраргументации. </w:t>
      </w:r>
    </w:p>
    <w:p w:rsidR="0086379B" w:rsidRDefault="005935F2" w:rsidP="0086379B">
      <w:pPr>
        <w:ind w:firstLine="360"/>
      </w:pPr>
      <w:r>
        <w:t>8</w:t>
      </w:r>
      <w:r w:rsidR="0086379B">
        <w:t>. Основы работы с правовыми текстами.</w:t>
      </w:r>
      <w:r w:rsidR="0086379B" w:rsidRPr="008F152B">
        <w:t xml:space="preserve"> </w:t>
      </w:r>
      <w:r w:rsidR="0086379B" w:rsidRPr="005240A0">
        <w:t>Определение предмета текста, формулирование основной темы, проблемы, заглавия.</w:t>
      </w:r>
    </w:p>
    <w:p w:rsidR="0086379B" w:rsidRDefault="005935F2" w:rsidP="0086379B">
      <w:pPr>
        <w:ind w:firstLine="360"/>
      </w:pPr>
      <w:r>
        <w:t>9</w:t>
      </w:r>
      <w:r w:rsidR="0086379B">
        <w:t>. Правила р</w:t>
      </w:r>
      <w:r w:rsidR="0086379B" w:rsidRPr="005240A0">
        <w:t>ефериров</w:t>
      </w:r>
      <w:r w:rsidR="0086379B">
        <w:t>ания (конспектирования) текста.</w:t>
      </w:r>
    </w:p>
    <w:p w:rsidR="0086379B" w:rsidRDefault="005935F2" w:rsidP="005935F2">
      <w:pPr>
        <w:ind w:firstLine="360"/>
      </w:pPr>
      <w:r>
        <w:t>10</w:t>
      </w:r>
      <w:r w:rsidR="0086379B">
        <w:t xml:space="preserve">. </w:t>
      </w:r>
      <w:r w:rsidR="0086379B" w:rsidRPr="005240A0">
        <w:t>П</w:t>
      </w:r>
      <w:r w:rsidR="0086379B">
        <w:t>равила подготовки</w:t>
      </w:r>
      <w:r w:rsidR="0086379B" w:rsidRPr="005240A0">
        <w:t xml:space="preserve"> и формулирова</w:t>
      </w:r>
      <w:r w:rsidR="0086379B">
        <w:t>ния</w:t>
      </w:r>
      <w:r w:rsidR="0086379B" w:rsidRPr="005240A0">
        <w:t xml:space="preserve"> вы</w:t>
      </w:r>
      <w:r w:rsidR="0086379B">
        <w:t xml:space="preserve">водов по тексту. </w:t>
      </w:r>
    </w:p>
    <w:p w:rsidR="0086379B" w:rsidRDefault="005935F2" w:rsidP="0086379B">
      <w:pPr>
        <w:ind w:firstLine="360"/>
      </w:pPr>
      <w:r>
        <w:t>11</w:t>
      </w:r>
      <w:r w:rsidR="0086379B">
        <w:t>. Правила подготовки и формулирования</w:t>
      </w:r>
      <w:r w:rsidR="0086379B" w:rsidRPr="005240A0">
        <w:t xml:space="preserve"> аннотации к тексту. </w:t>
      </w:r>
    </w:p>
    <w:p w:rsidR="0086379B" w:rsidRDefault="005935F2" w:rsidP="0086379B">
      <w:pPr>
        <w:ind w:firstLine="360"/>
      </w:pPr>
      <w:r>
        <w:t>12</w:t>
      </w:r>
      <w:r w:rsidR="0086379B">
        <w:t>. Правила о</w:t>
      </w:r>
      <w:r w:rsidR="0086379B" w:rsidRPr="005240A0">
        <w:t xml:space="preserve">пределения ключевых понятий текста. </w:t>
      </w:r>
    </w:p>
    <w:p w:rsidR="0086379B" w:rsidRDefault="0086379B" w:rsidP="0086379B">
      <w:pPr>
        <w:ind w:firstLine="0"/>
        <w:jc w:val="both"/>
      </w:pPr>
    </w:p>
    <w:p w:rsidR="0086379B" w:rsidRDefault="0086379B" w:rsidP="0086379B">
      <w:pPr>
        <w:ind w:firstLine="0"/>
        <w:rPr>
          <w:b/>
        </w:rPr>
      </w:pPr>
      <w:r w:rsidRPr="008F16F4">
        <w:rPr>
          <w:b/>
        </w:rPr>
        <w:t>Примеры заданий промежуточного/итогового контроля</w:t>
      </w:r>
    </w:p>
    <w:p w:rsidR="00953F2B" w:rsidRDefault="0086379B" w:rsidP="00953F2B">
      <w:pPr>
        <w:ind w:left="709" w:firstLine="0"/>
      </w:pPr>
      <w:r w:rsidRPr="008F16F4">
        <w:t>1.</w:t>
      </w:r>
      <w:r>
        <w:t xml:space="preserve"> </w:t>
      </w:r>
      <w:r w:rsidR="003F4147">
        <w:t>Подготовить критическое заключение по предлагаемому тексту по юридической проблематике. Сформулировать выводы по критикуемой позиции.</w:t>
      </w:r>
    </w:p>
    <w:p w:rsidR="003F4147" w:rsidRDefault="00953F2B" w:rsidP="00953F2B">
      <w:pPr>
        <w:ind w:left="709" w:firstLine="0"/>
      </w:pPr>
      <w:r>
        <w:t>2. Подготовить аннотацию к предлагаемой статье.</w:t>
      </w:r>
    </w:p>
    <w:p w:rsidR="003F4147" w:rsidRDefault="0086379B" w:rsidP="0086379B">
      <w:pPr>
        <w:ind w:left="709" w:firstLine="0"/>
      </w:pPr>
      <w:r w:rsidRPr="008F16F4">
        <w:t>3.</w:t>
      </w:r>
      <w:r>
        <w:t xml:space="preserve"> </w:t>
      </w:r>
      <w:r w:rsidR="00953F2B">
        <w:t>Подготовить на основе предлагаемого фрагмента текста грамотно оформленную статью по правилам и требованиям, предъявляемым к публикациям в изданиях, одобренных ВАК.</w:t>
      </w:r>
    </w:p>
    <w:p w:rsidR="003F4147" w:rsidRDefault="0086379B" w:rsidP="003F4147">
      <w:pPr>
        <w:ind w:left="709" w:firstLine="0"/>
      </w:pPr>
      <w:r>
        <w:t xml:space="preserve">4. </w:t>
      </w:r>
      <w:r w:rsidR="00953F2B">
        <w:t>Подготовить план научной статьи по предлагаемой тематике.</w:t>
      </w:r>
    </w:p>
    <w:p w:rsidR="007C6B09" w:rsidRDefault="0086379B" w:rsidP="0086379B">
      <w:pPr>
        <w:ind w:left="709" w:firstLine="0"/>
      </w:pPr>
      <w:r>
        <w:t xml:space="preserve">5. </w:t>
      </w:r>
      <w:r w:rsidR="00953F2B">
        <w:t>Подготовить научную статью по юридической проблематике.</w:t>
      </w:r>
    </w:p>
    <w:p w:rsidR="0086379B" w:rsidRPr="008F16F4" w:rsidRDefault="007C6B09" w:rsidP="0086379B">
      <w:pPr>
        <w:ind w:left="709" w:firstLine="0"/>
      </w:pPr>
      <w:r>
        <w:t xml:space="preserve">6. </w:t>
      </w:r>
      <w:r w:rsidR="00953F2B">
        <w:t>Подготовить аннотацию и перечень ключевых слов к собственной научной статье.</w:t>
      </w:r>
    </w:p>
    <w:p w:rsidR="0086379B" w:rsidRPr="001449FB" w:rsidRDefault="0086379B" w:rsidP="00DD4089">
      <w:pPr>
        <w:pStyle w:val="1"/>
      </w:pPr>
      <w:r w:rsidRPr="001449FB">
        <w:t>Учебно-методическое и информационное обеспечение дисциплины</w:t>
      </w:r>
    </w:p>
    <w:p w:rsidR="002F01B9" w:rsidRPr="00F47FE4" w:rsidRDefault="002F01B9" w:rsidP="002F01B9">
      <w:pPr>
        <w:pStyle w:val="2"/>
        <w:numPr>
          <w:ilvl w:val="0"/>
          <w:numId w:val="0"/>
        </w:numPr>
        <w:ind w:left="180" w:firstLine="180"/>
        <w:rPr>
          <w:szCs w:val="24"/>
        </w:rPr>
      </w:pPr>
      <w:r w:rsidRPr="00F47FE4">
        <w:rPr>
          <w:szCs w:val="24"/>
        </w:rPr>
        <w:t>Базовый учебник</w:t>
      </w:r>
    </w:p>
    <w:p w:rsidR="002F01B9" w:rsidRPr="008F579A" w:rsidRDefault="002F01B9" w:rsidP="002F01B9">
      <w:pPr>
        <w:jc w:val="both"/>
        <w:rPr>
          <w:i/>
          <w:szCs w:val="24"/>
        </w:rPr>
      </w:pPr>
      <w:r w:rsidRPr="008F579A">
        <w:rPr>
          <w:i/>
          <w:szCs w:val="24"/>
        </w:rPr>
        <w:t xml:space="preserve">Нет. </w:t>
      </w:r>
    </w:p>
    <w:p w:rsidR="002F01B9" w:rsidRPr="00F47FE4" w:rsidRDefault="002F01B9" w:rsidP="002F01B9">
      <w:pPr>
        <w:pStyle w:val="11"/>
        <w:spacing w:before="0" w:beforeAutospacing="0" w:after="0" w:afterAutospacing="0"/>
        <w:ind w:firstLine="360"/>
      </w:pPr>
      <w:r w:rsidRPr="00F47FE4">
        <w:rPr>
          <w:b/>
          <w:bCs/>
        </w:rPr>
        <w:t>Основная литература</w:t>
      </w:r>
      <w:r w:rsidRPr="00F47FE4">
        <w:t xml:space="preserve"> </w:t>
      </w:r>
    </w:p>
    <w:p w:rsidR="002F01B9" w:rsidRPr="00DE7136" w:rsidRDefault="002F01B9" w:rsidP="00DE7136">
      <w:pPr>
        <w:pStyle w:val="afa"/>
        <w:numPr>
          <w:ilvl w:val="3"/>
          <w:numId w:val="10"/>
        </w:numPr>
        <w:tabs>
          <w:tab w:val="left" w:pos="-2160"/>
          <w:tab w:val="left" w:pos="1080"/>
          <w:tab w:val="left" w:pos="1260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136">
        <w:rPr>
          <w:rFonts w:ascii="Times New Roman" w:hAnsi="Times New Roman"/>
          <w:sz w:val="24"/>
          <w:szCs w:val="24"/>
        </w:rPr>
        <w:t>Безуглов И. Г., Лебединский В. В., Безуглов А. И. Основы научного исследования. М., 2008.</w:t>
      </w:r>
    </w:p>
    <w:p w:rsidR="002F01B9" w:rsidRPr="00DE7136" w:rsidRDefault="002F01B9" w:rsidP="00DE7136">
      <w:pPr>
        <w:pStyle w:val="afa"/>
        <w:numPr>
          <w:ilvl w:val="3"/>
          <w:numId w:val="10"/>
        </w:numPr>
        <w:tabs>
          <w:tab w:val="left" w:pos="-2160"/>
          <w:tab w:val="left" w:pos="1080"/>
          <w:tab w:val="left" w:pos="1260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136">
        <w:rPr>
          <w:rFonts w:ascii="Times New Roman" w:hAnsi="Times New Roman"/>
          <w:sz w:val="24"/>
          <w:szCs w:val="24"/>
        </w:rPr>
        <w:t xml:space="preserve"> Еникеев М.И. Юридическая психология: Учебник для вузов. М.: Норма, 2014.</w:t>
      </w:r>
    </w:p>
    <w:p w:rsidR="002F01B9" w:rsidRPr="00DE7136" w:rsidRDefault="002F01B9" w:rsidP="00DE7136">
      <w:pPr>
        <w:pStyle w:val="afa"/>
        <w:numPr>
          <w:ilvl w:val="3"/>
          <w:numId w:val="10"/>
        </w:numPr>
        <w:tabs>
          <w:tab w:val="left" w:pos="-2160"/>
          <w:tab w:val="left" w:pos="1080"/>
          <w:tab w:val="left" w:pos="12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7136">
        <w:rPr>
          <w:rFonts w:ascii="Times New Roman" w:hAnsi="Times New Roman"/>
          <w:sz w:val="24"/>
          <w:szCs w:val="24"/>
        </w:rPr>
        <w:t>Основы судебного красноречия: учебное пособие/ под ред. Н.Н. Ивакиной, М., 2011.</w:t>
      </w:r>
    </w:p>
    <w:p w:rsidR="002F01B9" w:rsidRPr="00DE7136" w:rsidRDefault="00DE7136" w:rsidP="00DE7136">
      <w:pPr>
        <w:tabs>
          <w:tab w:val="left" w:pos="-2160"/>
          <w:tab w:val="left" w:pos="1080"/>
          <w:tab w:val="left" w:pos="1260"/>
        </w:tabs>
        <w:ind w:left="357" w:hanging="357"/>
        <w:jc w:val="both"/>
        <w:rPr>
          <w:szCs w:val="24"/>
        </w:rPr>
      </w:pPr>
      <w:r w:rsidRPr="00DE7136">
        <w:rPr>
          <w:szCs w:val="24"/>
        </w:rPr>
        <w:t xml:space="preserve">4. </w:t>
      </w:r>
      <w:r>
        <w:rPr>
          <w:szCs w:val="24"/>
        </w:rPr>
        <w:t xml:space="preserve">  </w:t>
      </w:r>
      <w:r w:rsidR="002F01B9" w:rsidRPr="00DE7136">
        <w:rPr>
          <w:szCs w:val="24"/>
        </w:rPr>
        <w:t>Рузавин Г.И. Методология научного исследования. М., 1999.</w:t>
      </w:r>
    </w:p>
    <w:p w:rsidR="008C18F7" w:rsidRPr="008C18F7" w:rsidRDefault="002F01B9" w:rsidP="008C18F7">
      <w:pPr>
        <w:pStyle w:val="afa"/>
        <w:numPr>
          <w:ilvl w:val="0"/>
          <w:numId w:val="19"/>
        </w:numPr>
        <w:tabs>
          <w:tab w:val="left" w:pos="-2160"/>
          <w:tab w:val="left" w:pos="1080"/>
          <w:tab w:val="left" w:pos="1260"/>
        </w:tabs>
        <w:ind w:left="357" w:hanging="357"/>
        <w:jc w:val="both"/>
      </w:pPr>
      <w:r w:rsidRPr="008C18F7">
        <w:rPr>
          <w:rFonts w:ascii="Times New Roman" w:hAnsi="Times New Roman"/>
          <w:sz w:val="24"/>
          <w:szCs w:val="24"/>
        </w:rPr>
        <w:t>Сырых В.М. История</w:t>
      </w:r>
      <w:r w:rsidRPr="008C18F7">
        <w:rPr>
          <w:rFonts w:ascii="Times New Roman" w:hAnsi="Times New Roman"/>
        </w:rPr>
        <w:t xml:space="preserve"> и методология юридической науки.: Учебник. М., 2013.</w:t>
      </w:r>
    </w:p>
    <w:p w:rsidR="002F01B9" w:rsidRPr="008C18F7" w:rsidRDefault="002F01B9" w:rsidP="008C18F7">
      <w:pPr>
        <w:pStyle w:val="afa"/>
        <w:numPr>
          <w:ilvl w:val="0"/>
          <w:numId w:val="19"/>
        </w:numPr>
        <w:tabs>
          <w:tab w:val="left" w:pos="-2160"/>
          <w:tab w:val="left" w:pos="1080"/>
          <w:tab w:val="left" w:pos="1260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C18F7">
        <w:rPr>
          <w:rFonts w:ascii="Times New Roman" w:hAnsi="Times New Roman"/>
          <w:sz w:val="24"/>
          <w:szCs w:val="24"/>
        </w:rPr>
        <w:t>Шкляр М.Ф. Основы научных исследований. М., 2009.</w:t>
      </w:r>
    </w:p>
    <w:p w:rsidR="002F01B9" w:rsidRPr="00F47FE4" w:rsidRDefault="002F01B9" w:rsidP="002F01B9">
      <w:pPr>
        <w:ind w:firstLine="0"/>
        <w:rPr>
          <w:szCs w:val="24"/>
        </w:rPr>
      </w:pPr>
    </w:p>
    <w:p w:rsidR="002F01B9" w:rsidRPr="00F47FE4" w:rsidRDefault="002F01B9" w:rsidP="002F01B9">
      <w:pPr>
        <w:pStyle w:val="11"/>
        <w:spacing w:before="0" w:beforeAutospacing="0" w:after="0" w:afterAutospacing="0"/>
        <w:ind w:firstLine="360"/>
        <w:rPr>
          <w:b/>
        </w:rPr>
      </w:pPr>
      <w:r w:rsidRPr="00F47FE4">
        <w:rPr>
          <w:b/>
        </w:rPr>
        <w:t xml:space="preserve">Дополнительная литература </w:t>
      </w:r>
    </w:p>
    <w:p w:rsidR="002F01B9" w:rsidRPr="005240A0" w:rsidRDefault="002F01B9" w:rsidP="002F01B9">
      <w:pPr>
        <w:numPr>
          <w:ilvl w:val="0"/>
          <w:numId w:val="16"/>
        </w:numPr>
        <w:tabs>
          <w:tab w:val="left" w:pos="-2160"/>
          <w:tab w:val="left" w:pos="1080"/>
          <w:tab w:val="left" w:pos="1260"/>
        </w:tabs>
        <w:ind w:left="357" w:hanging="357"/>
        <w:jc w:val="both"/>
      </w:pPr>
      <w:r w:rsidRPr="008E2AA1">
        <w:t>Бельский В.Ю., Курганов С.И., Кравченко А.И. Социология для юристов. М.: Юнити-Дана, 2011.</w:t>
      </w:r>
    </w:p>
    <w:p w:rsidR="002F01B9" w:rsidRPr="00871155" w:rsidRDefault="002F01B9" w:rsidP="002F01B9">
      <w:pPr>
        <w:numPr>
          <w:ilvl w:val="0"/>
          <w:numId w:val="16"/>
        </w:numPr>
        <w:tabs>
          <w:tab w:val="clear" w:pos="720"/>
          <w:tab w:val="left" w:pos="-2160"/>
          <w:tab w:val="num" w:pos="284"/>
          <w:tab w:val="left" w:pos="426"/>
        </w:tabs>
        <w:ind w:left="284" w:hanging="284"/>
        <w:jc w:val="both"/>
      </w:pPr>
      <w:r w:rsidRPr="008E2AA1">
        <w:rPr>
          <w:szCs w:val="26"/>
          <w:shd w:val="clear" w:color="auto" w:fill="FFFFFF"/>
        </w:rPr>
        <w:t xml:space="preserve">Далдаева Т.И. Применение технологии контекстного обучения для развития профессиональной позиции будущих юристов в вузе// Фундаментальные исследования. </w:t>
      </w:r>
      <w:r w:rsidRPr="001821CE">
        <w:rPr>
          <w:szCs w:val="26"/>
          <w:shd w:val="clear" w:color="auto" w:fill="FFFFFF"/>
        </w:rPr>
        <w:t>2013. № 11 (7). С. 1436-1440.</w:t>
      </w:r>
    </w:p>
    <w:p w:rsidR="002F01B9" w:rsidRPr="005240A0" w:rsidRDefault="002F01B9" w:rsidP="002F01B9">
      <w:pPr>
        <w:numPr>
          <w:ilvl w:val="0"/>
          <w:numId w:val="16"/>
        </w:numPr>
        <w:tabs>
          <w:tab w:val="left" w:pos="-2160"/>
          <w:tab w:val="left" w:pos="1080"/>
          <w:tab w:val="left" w:pos="1260"/>
        </w:tabs>
        <w:ind w:left="357" w:hanging="357"/>
        <w:jc w:val="both"/>
      </w:pPr>
      <w:r w:rsidRPr="005240A0">
        <w:t>Левитан К.М. Юридическая педагогика: Учебник. М., 2011.</w:t>
      </w:r>
    </w:p>
    <w:p w:rsidR="002F01B9" w:rsidRPr="00FF4C1E" w:rsidRDefault="002F01B9" w:rsidP="002F01B9">
      <w:pPr>
        <w:numPr>
          <w:ilvl w:val="0"/>
          <w:numId w:val="16"/>
        </w:numPr>
        <w:tabs>
          <w:tab w:val="clear" w:pos="720"/>
          <w:tab w:val="left" w:pos="-2160"/>
          <w:tab w:val="num" w:pos="284"/>
          <w:tab w:val="left" w:pos="426"/>
        </w:tabs>
        <w:ind w:left="284" w:hanging="284"/>
        <w:jc w:val="both"/>
      </w:pPr>
      <w:r w:rsidRPr="008E2AA1">
        <w:t xml:space="preserve">Лунев А.Н., Пугачева Н.Б., Стуколова Л.З. Формирование профессиональных компетенций юриста-международника на основе межпредметной интеграции // Концепт. 2014. №2 (источник доступа </w:t>
      </w:r>
      <w:r w:rsidRPr="008E2AA1">
        <w:rPr>
          <w:rFonts w:eastAsia="Cambria"/>
          <w:szCs w:val="16"/>
          <w:lang w:val="en-US"/>
        </w:rPr>
        <w:t>URL</w:t>
      </w:r>
      <w:r w:rsidRPr="00C84816">
        <w:rPr>
          <w:rFonts w:eastAsia="Cambria"/>
          <w:szCs w:val="16"/>
        </w:rPr>
        <w:t xml:space="preserve">: </w:t>
      </w:r>
      <w:hyperlink r:id="rId8" w:history="1">
        <w:r w:rsidRPr="004078A9">
          <w:rPr>
            <w:rStyle w:val="ad"/>
            <w:rFonts w:eastAsia="Cambria"/>
            <w:szCs w:val="16"/>
            <w:lang w:val="en-US"/>
          </w:rPr>
          <w:t>http</w:t>
        </w:r>
        <w:r w:rsidRPr="00C84816">
          <w:rPr>
            <w:rStyle w:val="ad"/>
            <w:rFonts w:eastAsia="Cambria"/>
            <w:szCs w:val="16"/>
          </w:rPr>
          <w:t>://</w:t>
        </w:r>
        <w:r w:rsidRPr="004078A9">
          <w:rPr>
            <w:rStyle w:val="ad"/>
            <w:rFonts w:eastAsia="Cambria"/>
            <w:szCs w:val="16"/>
            <w:lang w:val="en-US"/>
          </w:rPr>
          <w:t>e</w:t>
        </w:r>
        <w:r w:rsidRPr="00C84816">
          <w:rPr>
            <w:rStyle w:val="ad"/>
            <w:rFonts w:eastAsia="Cambria"/>
            <w:szCs w:val="16"/>
          </w:rPr>
          <w:t>-</w:t>
        </w:r>
        <w:r w:rsidRPr="004078A9">
          <w:rPr>
            <w:rStyle w:val="ad"/>
            <w:rFonts w:eastAsia="Cambria"/>
            <w:szCs w:val="16"/>
            <w:lang w:val="en-US"/>
          </w:rPr>
          <w:t>kon</w:t>
        </w:r>
        <w:r w:rsidRPr="00C84816">
          <w:rPr>
            <w:rStyle w:val="ad"/>
            <w:rFonts w:eastAsia="Cambria"/>
            <w:szCs w:val="16"/>
          </w:rPr>
          <w:t>-</w:t>
        </w:r>
        <w:r w:rsidRPr="004078A9">
          <w:rPr>
            <w:rStyle w:val="ad"/>
            <w:rFonts w:eastAsia="Cambria"/>
            <w:lang w:val="en-US"/>
          </w:rPr>
          <w:t>cept</w:t>
        </w:r>
        <w:r w:rsidRPr="00C84816">
          <w:rPr>
            <w:rStyle w:val="ad"/>
            <w:rFonts w:eastAsia="Cambria"/>
          </w:rPr>
          <w:t>.</w:t>
        </w:r>
        <w:r w:rsidRPr="004078A9">
          <w:rPr>
            <w:rStyle w:val="ad"/>
            <w:rFonts w:eastAsia="Cambria"/>
            <w:lang w:val="en-US"/>
          </w:rPr>
          <w:t>ru</w:t>
        </w:r>
        <w:r w:rsidRPr="00C84816">
          <w:rPr>
            <w:rStyle w:val="ad"/>
            <w:rFonts w:eastAsia="Cambria"/>
          </w:rPr>
          <w:t>/2014/14034.</w:t>
        </w:r>
        <w:r w:rsidRPr="004078A9">
          <w:rPr>
            <w:rStyle w:val="ad"/>
            <w:rFonts w:eastAsia="Cambria"/>
            <w:lang w:val="en-US"/>
          </w:rPr>
          <w:t>htm</w:t>
        </w:r>
      </w:hyperlink>
      <w:r w:rsidRPr="00C84816">
        <w:rPr>
          <w:rFonts w:eastAsia="Cambria"/>
        </w:rPr>
        <w:t>.)</w:t>
      </w:r>
    </w:p>
    <w:p w:rsidR="002F01B9" w:rsidRDefault="002F01B9" w:rsidP="002F01B9">
      <w:pPr>
        <w:numPr>
          <w:ilvl w:val="0"/>
          <w:numId w:val="16"/>
        </w:numPr>
        <w:tabs>
          <w:tab w:val="clear" w:pos="720"/>
          <w:tab w:val="left" w:pos="-2160"/>
          <w:tab w:val="num" w:pos="284"/>
          <w:tab w:val="left" w:pos="426"/>
        </w:tabs>
        <w:ind w:left="284" w:hanging="284"/>
        <w:jc w:val="both"/>
      </w:pPr>
      <w:r w:rsidRPr="008E2AA1">
        <w:t>Хайрутдинова Р.Р. О формировании профессиональных умений юриста// Высшее образование сегодня. 2011. №3. С.89-93.</w:t>
      </w:r>
    </w:p>
    <w:p w:rsidR="002F01B9" w:rsidRPr="008E2AA1" w:rsidRDefault="002F01B9" w:rsidP="002F01B9">
      <w:pPr>
        <w:numPr>
          <w:ilvl w:val="0"/>
          <w:numId w:val="16"/>
        </w:numPr>
        <w:tabs>
          <w:tab w:val="clear" w:pos="720"/>
          <w:tab w:val="left" w:pos="-2160"/>
          <w:tab w:val="num" w:pos="284"/>
          <w:tab w:val="left" w:pos="426"/>
        </w:tabs>
        <w:ind w:left="284" w:hanging="284"/>
        <w:jc w:val="both"/>
      </w:pPr>
      <w:r w:rsidRPr="008E2AA1">
        <w:t>Судебные речи известных русских юристов. Вступ. Статья Г.М. Резника. М.: Юрайт, 2011.</w:t>
      </w:r>
    </w:p>
    <w:p w:rsidR="002F01B9" w:rsidRDefault="002F01B9" w:rsidP="0086379B">
      <w:pPr>
        <w:pStyle w:val="11"/>
        <w:spacing w:before="0" w:beforeAutospacing="0" w:after="0" w:afterAutospacing="0"/>
        <w:ind w:firstLine="360"/>
      </w:pPr>
    </w:p>
    <w:p w:rsidR="0086379B" w:rsidRPr="00371906" w:rsidRDefault="0086379B" w:rsidP="0086379B">
      <w:pPr>
        <w:ind w:firstLine="0"/>
      </w:pPr>
    </w:p>
    <w:p w:rsidR="0086379B" w:rsidRPr="00D27DDD" w:rsidRDefault="0086379B" w:rsidP="0086379B">
      <w:pPr>
        <w:pStyle w:val="2"/>
        <w:numPr>
          <w:ilvl w:val="0"/>
          <w:numId w:val="0"/>
        </w:numPr>
        <w:spacing w:before="0" w:after="0"/>
        <w:ind w:firstLine="360"/>
      </w:pPr>
      <w:r w:rsidRPr="00D27DDD">
        <w:t>Программные средства</w:t>
      </w:r>
    </w:p>
    <w:p w:rsidR="0086379B" w:rsidRDefault="0086379B" w:rsidP="0086379B">
      <w:pPr>
        <w:ind w:left="360" w:firstLine="0"/>
        <w:jc w:val="both"/>
      </w:pPr>
      <w:r w:rsidRPr="00D27DDD">
        <w:t xml:space="preserve">Для успешного освоения дисциплины, </w:t>
      </w:r>
      <w:r>
        <w:t xml:space="preserve">аспирант </w:t>
      </w:r>
      <w:r w:rsidRPr="00D27DDD">
        <w:t>использует следующие программные средства:</w:t>
      </w:r>
    </w:p>
    <w:p w:rsidR="0086379B" w:rsidRPr="00D27DDD" w:rsidRDefault="0086379B" w:rsidP="0086379B">
      <w:pPr>
        <w:pStyle w:val="a1"/>
        <w:jc w:val="both"/>
        <w:rPr>
          <w:lang w:val="en-US"/>
        </w:rPr>
      </w:pPr>
      <w:r w:rsidRPr="00D27DDD">
        <w:rPr>
          <w:lang w:val="en-US"/>
        </w:rPr>
        <w:t>MS</w:t>
      </w:r>
      <w:r w:rsidRPr="00E72ECF">
        <w:rPr>
          <w:lang w:val="en-US"/>
        </w:rPr>
        <w:t xml:space="preserve"> </w:t>
      </w:r>
      <w:r w:rsidRPr="00D27DDD">
        <w:rPr>
          <w:lang w:val="en-US"/>
        </w:rPr>
        <w:t>Word</w:t>
      </w:r>
      <w:r w:rsidRPr="00E72ECF">
        <w:rPr>
          <w:lang w:val="en-US"/>
        </w:rPr>
        <w:t xml:space="preserve">, </w:t>
      </w:r>
      <w:r w:rsidRPr="00D27DDD">
        <w:rPr>
          <w:lang w:val="en-US"/>
        </w:rPr>
        <w:t>MS Excel, MS Power Point</w:t>
      </w:r>
    </w:p>
    <w:p w:rsidR="0086379B" w:rsidRPr="00E72ECF" w:rsidRDefault="0086379B" w:rsidP="0086379B">
      <w:pPr>
        <w:pStyle w:val="a1"/>
        <w:jc w:val="both"/>
        <w:rPr>
          <w:lang w:val="en-US"/>
        </w:rPr>
      </w:pPr>
      <w:r w:rsidRPr="00D27DDD">
        <w:t>Браузеры</w:t>
      </w:r>
      <w:r w:rsidRPr="00E72ECF">
        <w:rPr>
          <w:lang w:val="en-US"/>
        </w:rPr>
        <w:t xml:space="preserve"> Internet Explorer, FireFox, Safari, Google Chrome</w:t>
      </w:r>
    </w:p>
    <w:p w:rsidR="0086379B" w:rsidRPr="00E72ECF" w:rsidRDefault="0086379B" w:rsidP="0086379B">
      <w:pPr>
        <w:pStyle w:val="a1"/>
        <w:numPr>
          <w:ilvl w:val="0"/>
          <w:numId w:val="0"/>
        </w:numPr>
        <w:jc w:val="both"/>
        <w:rPr>
          <w:lang w:val="en-US"/>
        </w:rPr>
      </w:pPr>
    </w:p>
    <w:p w:rsidR="0086379B" w:rsidRPr="002F01B9" w:rsidRDefault="0086379B" w:rsidP="0086379B">
      <w:pPr>
        <w:pStyle w:val="a1"/>
        <w:numPr>
          <w:ilvl w:val="0"/>
          <w:numId w:val="0"/>
        </w:numPr>
        <w:jc w:val="both"/>
      </w:pPr>
      <w:r w:rsidRPr="002F01B9">
        <w:rPr>
          <w:lang w:val="en-US"/>
        </w:rPr>
        <w:t xml:space="preserve">      </w:t>
      </w:r>
      <w:r w:rsidRPr="002F01B9">
        <w:t xml:space="preserve">Информационное обеспечение </w:t>
      </w:r>
    </w:p>
    <w:p w:rsidR="0086379B" w:rsidRDefault="0086379B" w:rsidP="0086379B">
      <w:pPr>
        <w:pStyle w:val="a1"/>
        <w:numPr>
          <w:ilvl w:val="0"/>
          <w:numId w:val="0"/>
        </w:numPr>
        <w:jc w:val="both"/>
      </w:pPr>
      <w:r>
        <w:t>Информационная поддержка дисциплины осуществляется посредством размещения программы дисциплины и иных учебно-методических материалов на электронных ресурсах НИУ ВШЭ.</w:t>
      </w:r>
    </w:p>
    <w:p w:rsidR="0086379B" w:rsidRDefault="0086379B" w:rsidP="00DD4089">
      <w:pPr>
        <w:pStyle w:val="1"/>
      </w:pPr>
      <w:r>
        <w:t>Материально-техническое обеспечение дисциплины</w:t>
      </w:r>
    </w:p>
    <w:p w:rsidR="0086379B" w:rsidRPr="00807ACB" w:rsidRDefault="00320FF7" w:rsidP="0086379B">
      <w:fldSimple w:instr=" FILLIN   \* MERGEFORMAT ">
        <w:r w:rsidR="0086379B">
          <w:t>Стационарный компьютер или ноутбук, проектор</w:t>
        </w:r>
      </w:fldSimple>
      <w:r w:rsidR="0086379B" w:rsidRPr="00807ACB">
        <w:t>.</w:t>
      </w:r>
    </w:p>
    <w:p w:rsidR="0086379B" w:rsidRPr="00D27DDD" w:rsidRDefault="0086379B" w:rsidP="0086379B">
      <w:pPr>
        <w:pStyle w:val="a1"/>
        <w:numPr>
          <w:ilvl w:val="0"/>
          <w:numId w:val="0"/>
        </w:numPr>
        <w:ind w:left="1429" w:hanging="360"/>
        <w:jc w:val="both"/>
      </w:pPr>
    </w:p>
    <w:p w:rsidR="0086379B" w:rsidRDefault="0086379B" w:rsidP="0086379B"/>
    <w:p w:rsidR="0016327A" w:rsidRDefault="0016327A"/>
    <w:sectPr w:rsidR="0016327A" w:rsidSect="0016327A">
      <w:headerReference w:type="default" r:id="rId9"/>
      <w:footerReference w:type="default" r:id="rId10"/>
      <w:headerReference w:type="first" r:id="rId11"/>
      <w:pgSz w:w="11906" w:h="16838"/>
      <w:pgMar w:top="851" w:right="851" w:bottom="851" w:left="1134" w:header="56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401" w:rsidRDefault="00AC3401" w:rsidP="00835E13">
      <w:r>
        <w:separator/>
      </w:r>
    </w:p>
  </w:endnote>
  <w:endnote w:type="continuationSeparator" w:id="0">
    <w:p w:rsidR="00AC3401" w:rsidRDefault="00AC3401" w:rsidP="00835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ill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9A" w:rsidRDefault="00320FF7">
    <w:pPr>
      <w:pStyle w:val="a9"/>
      <w:jc w:val="right"/>
    </w:pPr>
    <w:fldSimple w:instr="PAGE   \* MERGEFORMAT">
      <w:r w:rsidR="00AC3401">
        <w:rPr>
          <w:noProof/>
        </w:rPr>
        <w:t>1</w:t>
      </w:r>
    </w:fldSimple>
  </w:p>
  <w:p w:rsidR="005B689A" w:rsidRDefault="005B68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401" w:rsidRDefault="00AC3401" w:rsidP="00835E13">
      <w:r>
        <w:separator/>
      </w:r>
    </w:p>
  </w:footnote>
  <w:footnote w:type="continuationSeparator" w:id="0">
    <w:p w:rsidR="00AC3401" w:rsidRDefault="00AC3401" w:rsidP="00835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1036"/>
      <w:gridCol w:w="9278"/>
    </w:tblGrid>
    <w:tr w:rsidR="005522E5">
      <w:trPr>
        <w:trHeight w:val="841"/>
      </w:trPr>
      <w:tc>
        <w:tcPr>
          <w:tcW w:w="872" w:type="dxa"/>
        </w:tcPr>
        <w:p w:rsidR="005522E5" w:rsidRDefault="005522E5" w:rsidP="008619C9">
          <w:pPr>
            <w:pStyle w:val="a7"/>
            <w:ind w:firstLine="0"/>
          </w:pPr>
          <w:r>
            <w:rPr>
              <w:noProof/>
              <w:lang w:eastAsia="ru-RU"/>
            </w:rPr>
            <w:drawing>
              <wp:inline distT="0" distB="0" distL="0" distR="0">
                <wp:extent cx="520700" cy="510540"/>
                <wp:effectExtent l="0" t="0" r="0" b="0"/>
                <wp:docPr id="4" name="Рисунок 1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5522E5" w:rsidRDefault="005522E5" w:rsidP="008619C9">
          <w:pPr>
            <w:ind w:left="236"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 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</w:r>
          <w:r w:rsidRPr="00132AC2">
            <w:rPr>
              <w:sz w:val="20"/>
              <w:szCs w:val="20"/>
            </w:rPr>
            <w:t xml:space="preserve">Программа </w:t>
          </w:r>
          <w:r w:rsidR="00FB0D8C">
            <w:rPr>
              <w:sz w:val="20"/>
              <w:szCs w:val="20"/>
            </w:rPr>
            <w:t>Научно-исследовательского практикума</w:t>
          </w:r>
          <w:r w:rsidRPr="00132AC2">
            <w:rPr>
              <w:sz w:val="20"/>
              <w:szCs w:val="20"/>
            </w:rPr>
            <w:t xml:space="preserve"> «</w:t>
          </w:r>
          <w:r w:rsidR="00FB0D8C">
            <w:rPr>
              <w:sz w:val="20"/>
              <w:szCs w:val="20"/>
            </w:rPr>
            <w:t>Подготовка научной статьи</w:t>
          </w:r>
          <w:r w:rsidRPr="007B0C51">
            <w:rPr>
              <w:sz w:val="20"/>
              <w:szCs w:val="20"/>
            </w:rPr>
            <w:t>» для</w:t>
          </w:r>
          <w:r>
            <w:rPr>
              <w:sz w:val="20"/>
              <w:szCs w:val="20"/>
            </w:rPr>
            <w:t xml:space="preserve"> </w:t>
          </w:r>
          <w:r w:rsidRPr="006A10D8">
            <w:rPr>
              <w:sz w:val="20"/>
              <w:szCs w:val="20"/>
            </w:rPr>
            <w:t>направления 40.06.01 «Юриспруденция»,</w:t>
          </w:r>
          <w:r>
            <w:rPr>
              <w:sz w:val="20"/>
              <w:szCs w:val="20"/>
            </w:rPr>
            <w:t xml:space="preserve"> </w:t>
          </w:r>
          <w:r w:rsidRPr="006A10D8">
            <w:rPr>
              <w:sz w:val="20"/>
              <w:szCs w:val="20"/>
            </w:rPr>
            <w:t>профиля подготовки научно-педагогических кадров в аспирантуре «Теория и история права и государства; история учений о праве и государстве»</w:t>
          </w:r>
        </w:p>
        <w:p w:rsidR="005522E5" w:rsidRPr="007B0C51" w:rsidRDefault="005522E5" w:rsidP="008619C9">
          <w:pPr>
            <w:ind w:left="236" w:firstLine="0"/>
            <w:jc w:val="center"/>
            <w:rPr>
              <w:sz w:val="20"/>
              <w:szCs w:val="20"/>
            </w:rPr>
          </w:pPr>
          <w:r w:rsidRPr="003C7667">
            <w:rPr>
              <w:sz w:val="20"/>
              <w:szCs w:val="20"/>
            </w:rPr>
            <w:t>подготовки научно-педагогических кадров в аспирантуре</w:t>
          </w:r>
        </w:p>
      </w:tc>
    </w:tr>
  </w:tbl>
  <w:p w:rsidR="005522E5" w:rsidRPr="0068711A" w:rsidRDefault="005522E5" w:rsidP="005522E5">
    <w:pPr>
      <w:pStyle w:val="a7"/>
      <w:rPr>
        <w:sz w:val="12"/>
      </w:rPr>
    </w:pPr>
  </w:p>
  <w:p w:rsidR="005B689A" w:rsidRPr="005522E5" w:rsidRDefault="005B689A" w:rsidP="005522E5">
    <w:pPr>
      <w:pStyle w:val="a7"/>
    </w:pPr>
    <w:bookmarkStart w:id="0" w:name="_GoBack"/>
    <w:bookmarkEnd w:id="0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80"/>
      <w:gridCol w:w="9434"/>
    </w:tblGrid>
    <w:tr w:rsidR="005B689A">
      <w:tc>
        <w:tcPr>
          <w:tcW w:w="872" w:type="dxa"/>
        </w:tcPr>
        <w:p w:rsidR="005B689A" w:rsidRDefault="00320FF7" w:rsidP="0016327A">
          <w:pPr>
            <w:pStyle w:val="a7"/>
            <w:ind w:firstLine="0"/>
          </w:pPr>
          <w:hyperlink r:id="rId1" w:history="1">
            <w:r w:rsidR="004B6073" w:rsidRPr="00320FF7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7::4011945" o:spid="_x0000_i1025" type="#_x0000_t75" alt=" " style="width:33.2pt;height:36.3pt;visibility:visible">
                  <v:imagedata r:id="rId2" o:title=" "/>
                </v:shape>
              </w:pict>
            </w:r>
          </w:hyperlink>
        </w:p>
      </w:tc>
      <w:tc>
        <w:tcPr>
          <w:tcW w:w="9442" w:type="dxa"/>
        </w:tcPr>
        <w:p w:rsidR="005B689A" w:rsidRPr="00060113" w:rsidRDefault="005B689A" w:rsidP="0016327A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</w:t>
          </w:r>
          <w:r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«… »</w:t>
          </w:r>
          <w:r w:rsidR="00320FF7">
            <w:fldChar w:fldCharType="begin"/>
          </w:r>
          <w:r w:rsidR="007D69CC">
            <w:instrText xml:space="preserve"> FILLIN   \* MERGEFORMAT </w:instrText>
          </w:r>
          <w:r w:rsidR="00320FF7">
            <w:fldChar w:fldCharType="end"/>
          </w:r>
          <w:r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Pr="00586D58"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5B689A" w:rsidRPr="0068711A" w:rsidRDefault="005B689A">
    <w:pPr>
      <w:pStyle w:val="a7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26655D"/>
    <w:multiLevelType w:val="hybridMultilevel"/>
    <w:tmpl w:val="F34E8202"/>
    <w:lvl w:ilvl="0" w:tplc="0409000F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E56B5A"/>
    <w:multiLevelType w:val="hybridMultilevel"/>
    <w:tmpl w:val="3604B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7D0913"/>
    <w:multiLevelType w:val="hybridMultilevel"/>
    <w:tmpl w:val="B3D8056A"/>
    <w:lvl w:ilvl="0" w:tplc="5CDCECC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2218F1"/>
    <w:multiLevelType w:val="hybridMultilevel"/>
    <w:tmpl w:val="0CFED1E6"/>
    <w:lvl w:ilvl="0" w:tplc="4850A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422CCC"/>
    <w:multiLevelType w:val="hybridMultilevel"/>
    <w:tmpl w:val="9618824C"/>
    <w:lvl w:ilvl="0" w:tplc="0409000F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CF1B02"/>
    <w:multiLevelType w:val="hybridMultilevel"/>
    <w:tmpl w:val="194CFE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144F2"/>
    <w:multiLevelType w:val="hybridMultilevel"/>
    <w:tmpl w:val="73502332"/>
    <w:lvl w:ilvl="0" w:tplc="0409000F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792B6C"/>
    <w:multiLevelType w:val="multilevel"/>
    <w:tmpl w:val="FFC0F87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7456C83"/>
    <w:multiLevelType w:val="hybridMultilevel"/>
    <w:tmpl w:val="102E0B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3C4F7E"/>
    <w:multiLevelType w:val="hybridMultilevel"/>
    <w:tmpl w:val="A0CEA6DE"/>
    <w:lvl w:ilvl="0" w:tplc="4850A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A43CA"/>
    <w:multiLevelType w:val="hybridMultilevel"/>
    <w:tmpl w:val="B5120B84"/>
    <w:lvl w:ilvl="0" w:tplc="4850A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9745C5"/>
    <w:multiLevelType w:val="hybridMultilevel"/>
    <w:tmpl w:val="B93840C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875D79"/>
    <w:multiLevelType w:val="hybridMultilevel"/>
    <w:tmpl w:val="72EC3E70"/>
    <w:lvl w:ilvl="0" w:tplc="A7526B0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E491B"/>
    <w:multiLevelType w:val="hybridMultilevel"/>
    <w:tmpl w:val="D5720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0"/>
  </w:num>
  <w:num w:numId="5">
    <w:abstractNumId w:val="14"/>
  </w:num>
  <w:num w:numId="6">
    <w:abstractNumId w:val="3"/>
  </w:num>
  <w:num w:numId="7">
    <w:abstractNumId w:val="4"/>
  </w:num>
  <w:num w:numId="8">
    <w:abstractNumId w:val="10"/>
  </w:num>
  <w:num w:numId="9">
    <w:abstractNumId w:val="17"/>
  </w:num>
  <w:num w:numId="10">
    <w:abstractNumId w:val="15"/>
  </w:num>
  <w:num w:numId="11">
    <w:abstractNumId w:val="11"/>
  </w:num>
  <w:num w:numId="12">
    <w:abstractNumId w:val="6"/>
  </w:num>
  <w:num w:numId="13">
    <w:abstractNumId w:val="2"/>
  </w:num>
  <w:num w:numId="14">
    <w:abstractNumId w:val="7"/>
  </w:num>
  <w:num w:numId="15">
    <w:abstractNumId w:val="9"/>
  </w:num>
  <w:num w:numId="16">
    <w:abstractNumId w:val="16"/>
  </w:num>
  <w:num w:numId="17">
    <w:abstractNumId w:val="18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characterSpacingControl w:val="doNotCompress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6379B"/>
    <w:rsid w:val="00043D69"/>
    <w:rsid w:val="00082030"/>
    <w:rsid w:val="000D02DB"/>
    <w:rsid w:val="00135F18"/>
    <w:rsid w:val="0016327A"/>
    <w:rsid w:val="00187ECB"/>
    <w:rsid w:val="00235273"/>
    <w:rsid w:val="002F01B9"/>
    <w:rsid w:val="00320FF7"/>
    <w:rsid w:val="003F0956"/>
    <w:rsid w:val="003F4147"/>
    <w:rsid w:val="0043446F"/>
    <w:rsid w:val="004B6073"/>
    <w:rsid w:val="005522E5"/>
    <w:rsid w:val="00575E13"/>
    <w:rsid w:val="005935F2"/>
    <w:rsid w:val="005B1E44"/>
    <w:rsid w:val="005B689A"/>
    <w:rsid w:val="00611D1C"/>
    <w:rsid w:val="006434E7"/>
    <w:rsid w:val="00652DE0"/>
    <w:rsid w:val="00655EE4"/>
    <w:rsid w:val="00697E74"/>
    <w:rsid w:val="007745A2"/>
    <w:rsid w:val="00794E5D"/>
    <w:rsid w:val="007C6B09"/>
    <w:rsid w:val="007D69CC"/>
    <w:rsid w:val="00815AE5"/>
    <w:rsid w:val="00835E13"/>
    <w:rsid w:val="00835FA2"/>
    <w:rsid w:val="0086379B"/>
    <w:rsid w:val="00866AB3"/>
    <w:rsid w:val="008C18F7"/>
    <w:rsid w:val="009041D7"/>
    <w:rsid w:val="00932461"/>
    <w:rsid w:val="00953F2B"/>
    <w:rsid w:val="00974264"/>
    <w:rsid w:val="009B40CD"/>
    <w:rsid w:val="00A02429"/>
    <w:rsid w:val="00A33FE4"/>
    <w:rsid w:val="00A4484D"/>
    <w:rsid w:val="00AA6BE4"/>
    <w:rsid w:val="00AB0419"/>
    <w:rsid w:val="00AC3401"/>
    <w:rsid w:val="00AE1FCB"/>
    <w:rsid w:val="00B2375D"/>
    <w:rsid w:val="00B40145"/>
    <w:rsid w:val="00B45AD4"/>
    <w:rsid w:val="00BB6ABD"/>
    <w:rsid w:val="00C061FB"/>
    <w:rsid w:val="00C7047A"/>
    <w:rsid w:val="00CB4F8F"/>
    <w:rsid w:val="00CE47E0"/>
    <w:rsid w:val="00D139CE"/>
    <w:rsid w:val="00D27B05"/>
    <w:rsid w:val="00D7108D"/>
    <w:rsid w:val="00DD4089"/>
    <w:rsid w:val="00DE7136"/>
    <w:rsid w:val="00DF1AD7"/>
    <w:rsid w:val="00DF2DEB"/>
    <w:rsid w:val="00E216E4"/>
    <w:rsid w:val="00E30579"/>
    <w:rsid w:val="00E42EA5"/>
    <w:rsid w:val="00E6631D"/>
    <w:rsid w:val="00E72ECF"/>
    <w:rsid w:val="00E8072A"/>
    <w:rsid w:val="00EF7FDE"/>
    <w:rsid w:val="00F24942"/>
    <w:rsid w:val="00F25E22"/>
    <w:rsid w:val="00F56E9F"/>
    <w:rsid w:val="00F67F25"/>
    <w:rsid w:val="00F71F32"/>
    <w:rsid w:val="00F8061D"/>
    <w:rsid w:val="00FB0D8C"/>
    <w:rsid w:val="00FB57D9"/>
    <w:rsid w:val="00FD2247"/>
    <w:rsid w:val="00FF0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itle" w:uiPriority="99" w:qFormat="1"/>
  </w:latentStyles>
  <w:style w:type="paragraph" w:default="1" w:styleId="a3">
    <w:name w:val="Normal"/>
    <w:qFormat/>
    <w:rsid w:val="0086379B"/>
    <w:pPr>
      <w:ind w:firstLine="709"/>
    </w:pPr>
    <w:rPr>
      <w:rFonts w:ascii="Times New Roman" w:eastAsia="Calibri" w:hAnsi="Times New Roman" w:cs="Times New Roman"/>
      <w:szCs w:val="22"/>
      <w:lang w:val="ru-RU"/>
    </w:rPr>
  </w:style>
  <w:style w:type="paragraph" w:styleId="1">
    <w:name w:val="heading 1"/>
    <w:basedOn w:val="a3"/>
    <w:next w:val="a3"/>
    <w:link w:val="10"/>
    <w:autoRedefine/>
    <w:qFormat/>
    <w:rsid w:val="00DD4089"/>
    <w:pPr>
      <w:keepNext/>
      <w:numPr>
        <w:numId w:val="8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</w:rPr>
  </w:style>
  <w:style w:type="paragraph" w:styleId="2">
    <w:name w:val="heading 2"/>
    <w:basedOn w:val="a3"/>
    <w:next w:val="a3"/>
    <w:link w:val="20"/>
    <w:qFormat/>
    <w:rsid w:val="0086379B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qFormat/>
    <w:rsid w:val="0086379B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86379B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rsid w:val="0086379B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86379B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qFormat/>
    <w:rsid w:val="0086379B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qFormat/>
    <w:rsid w:val="0086379B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qFormat/>
    <w:rsid w:val="0086379B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DD4089"/>
    <w:rPr>
      <w:rFonts w:ascii="Times New Roman" w:eastAsia="Times New Roman" w:hAnsi="Times New Roman" w:cs="Times New Roman"/>
      <w:b/>
      <w:bCs/>
      <w:kern w:val="32"/>
      <w:lang w:val="ru-RU"/>
    </w:rPr>
  </w:style>
  <w:style w:type="character" w:customStyle="1" w:styleId="20">
    <w:name w:val="Заголовок 2 Знак"/>
    <w:basedOn w:val="a4"/>
    <w:link w:val="2"/>
    <w:rsid w:val="0086379B"/>
    <w:rPr>
      <w:rFonts w:ascii="Times New Roman" w:eastAsia="Times New Roman" w:hAnsi="Times New Roman" w:cs="Times New Roman"/>
      <w:b/>
      <w:bCs/>
      <w:iCs/>
      <w:szCs w:val="28"/>
    </w:rPr>
  </w:style>
  <w:style w:type="character" w:customStyle="1" w:styleId="30">
    <w:name w:val="Заголовок 3 Знак"/>
    <w:basedOn w:val="a4"/>
    <w:link w:val="3"/>
    <w:rsid w:val="008637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4"/>
    <w:link w:val="4"/>
    <w:rsid w:val="0086379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86379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rsid w:val="0086379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4"/>
    <w:link w:val="7"/>
    <w:rsid w:val="0086379B"/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4"/>
    <w:link w:val="8"/>
    <w:rsid w:val="0086379B"/>
    <w:rPr>
      <w:rFonts w:ascii="Calibri" w:eastAsia="Times New Roman" w:hAnsi="Calibri" w:cs="Times New Roman"/>
      <w:i/>
      <w:iCs/>
    </w:rPr>
  </w:style>
  <w:style w:type="character" w:customStyle="1" w:styleId="90">
    <w:name w:val="Заголовок 9 Знак"/>
    <w:basedOn w:val="a4"/>
    <w:link w:val="9"/>
    <w:rsid w:val="0086379B"/>
    <w:rPr>
      <w:rFonts w:ascii="Cambria" w:eastAsia="Times New Roman" w:hAnsi="Cambria" w:cs="Times New Roman"/>
      <w:sz w:val="22"/>
      <w:szCs w:val="22"/>
    </w:rPr>
  </w:style>
  <w:style w:type="paragraph" w:customStyle="1" w:styleId="a1">
    <w:name w:val="Маркированный."/>
    <w:basedOn w:val="a3"/>
    <w:rsid w:val="0086379B"/>
    <w:pPr>
      <w:numPr>
        <w:numId w:val="1"/>
      </w:numPr>
    </w:pPr>
  </w:style>
  <w:style w:type="paragraph" w:customStyle="1" w:styleId="a0">
    <w:name w:val="нумерованный"/>
    <w:basedOn w:val="a3"/>
    <w:rsid w:val="0086379B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86379B"/>
    <w:pPr>
      <w:numPr>
        <w:numId w:val="3"/>
      </w:numPr>
    </w:pPr>
  </w:style>
  <w:style w:type="paragraph" w:styleId="a7">
    <w:name w:val="header"/>
    <w:basedOn w:val="a3"/>
    <w:link w:val="a8"/>
    <w:unhideWhenUsed/>
    <w:rsid w:val="008637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rsid w:val="0086379B"/>
    <w:rPr>
      <w:rFonts w:ascii="Times New Roman" w:eastAsia="Calibri" w:hAnsi="Times New Roman" w:cs="Times New Roman"/>
      <w:szCs w:val="22"/>
      <w:lang w:val="ru-RU"/>
    </w:rPr>
  </w:style>
  <w:style w:type="paragraph" w:styleId="a9">
    <w:name w:val="footer"/>
    <w:basedOn w:val="a3"/>
    <w:link w:val="aa"/>
    <w:unhideWhenUsed/>
    <w:rsid w:val="008637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rsid w:val="0086379B"/>
    <w:rPr>
      <w:rFonts w:ascii="Times New Roman" w:eastAsia="Calibri" w:hAnsi="Times New Roman" w:cs="Times New Roman"/>
      <w:szCs w:val="22"/>
      <w:lang w:val="ru-RU"/>
    </w:rPr>
  </w:style>
  <w:style w:type="paragraph" w:customStyle="1" w:styleId="ab">
    <w:name w:val="Заголовок в тексте"/>
    <w:basedOn w:val="a3"/>
    <w:next w:val="a3"/>
    <w:rsid w:val="0086379B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86379B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nhideWhenUsed/>
    <w:rsid w:val="0086379B"/>
    <w:rPr>
      <w:color w:val="0000FF"/>
      <w:u w:val="single"/>
    </w:rPr>
  </w:style>
  <w:style w:type="character" w:customStyle="1" w:styleId="ae">
    <w:name w:val="Текст выноски Знак"/>
    <w:basedOn w:val="a4"/>
    <w:link w:val="af"/>
    <w:semiHidden/>
    <w:rsid w:val="0086379B"/>
    <w:rPr>
      <w:rFonts w:ascii="Tahoma" w:eastAsia="Calibri" w:hAnsi="Tahoma" w:cs="Tahoma"/>
      <w:sz w:val="16"/>
      <w:szCs w:val="16"/>
      <w:lang w:val="ru-RU"/>
    </w:rPr>
  </w:style>
  <w:style w:type="paragraph" w:styleId="af">
    <w:name w:val="Balloon Text"/>
    <w:basedOn w:val="a3"/>
    <w:link w:val="ae"/>
    <w:semiHidden/>
    <w:unhideWhenUsed/>
    <w:rsid w:val="0086379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4"/>
    <w:uiPriority w:val="99"/>
    <w:semiHidden/>
    <w:rsid w:val="0086379B"/>
    <w:rPr>
      <w:rFonts w:ascii="Lucida Grande" w:eastAsia="Calibri" w:hAnsi="Lucida Grande" w:cs="Times New Roman"/>
      <w:sz w:val="18"/>
      <w:szCs w:val="18"/>
      <w:lang w:val="ru-RU"/>
    </w:rPr>
  </w:style>
  <w:style w:type="paragraph" w:customStyle="1" w:styleId="af0">
    <w:name w:val="список без выступа"/>
    <w:basedOn w:val="a3"/>
    <w:rsid w:val="0086379B"/>
    <w:pPr>
      <w:tabs>
        <w:tab w:val="left" w:pos="0"/>
        <w:tab w:val="left" w:pos="357"/>
      </w:tabs>
      <w:ind w:left="360" w:hanging="360"/>
      <w:jc w:val="both"/>
    </w:pPr>
    <w:rPr>
      <w:rFonts w:eastAsia="Times New Roman"/>
      <w:szCs w:val="24"/>
      <w:lang w:eastAsia="ru-RU"/>
    </w:rPr>
  </w:style>
  <w:style w:type="paragraph" w:customStyle="1" w:styleId="a2">
    <w:name w:val="таблица текст"/>
    <w:basedOn w:val="a3"/>
    <w:rsid w:val="0086379B"/>
    <w:pPr>
      <w:numPr>
        <w:numId w:val="5"/>
      </w:numPr>
      <w:ind w:left="0" w:firstLine="0"/>
    </w:pPr>
    <w:rPr>
      <w:rFonts w:eastAsia="Times New Roman"/>
      <w:szCs w:val="20"/>
      <w:lang w:eastAsia="ru-RU"/>
    </w:rPr>
  </w:style>
  <w:style w:type="paragraph" w:styleId="af1">
    <w:name w:val="Document Map"/>
    <w:basedOn w:val="a3"/>
    <w:link w:val="af2"/>
    <w:rsid w:val="0086379B"/>
    <w:rPr>
      <w:rFonts w:ascii="Tahoma" w:hAnsi="Tahoma"/>
      <w:sz w:val="16"/>
      <w:szCs w:val="16"/>
    </w:rPr>
  </w:style>
  <w:style w:type="character" w:customStyle="1" w:styleId="af2">
    <w:name w:val="Схема документа Знак"/>
    <w:basedOn w:val="a4"/>
    <w:link w:val="af1"/>
    <w:rsid w:val="0086379B"/>
    <w:rPr>
      <w:rFonts w:ascii="Tahoma" w:eastAsia="Calibri" w:hAnsi="Tahoma" w:cs="Times New Roman"/>
      <w:sz w:val="16"/>
      <w:szCs w:val="16"/>
    </w:rPr>
  </w:style>
  <w:style w:type="paragraph" w:customStyle="1" w:styleId="-11">
    <w:name w:val="Цветной список - Акцент 11"/>
    <w:basedOn w:val="a3"/>
    <w:uiPriority w:val="34"/>
    <w:qFormat/>
    <w:rsid w:val="0086379B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3">
    <w:name w:val="footnote text"/>
    <w:basedOn w:val="a3"/>
    <w:link w:val="af4"/>
    <w:rsid w:val="0086379B"/>
    <w:rPr>
      <w:sz w:val="20"/>
      <w:szCs w:val="20"/>
    </w:rPr>
  </w:style>
  <w:style w:type="character" w:customStyle="1" w:styleId="af4">
    <w:name w:val="Текст сноски Знак"/>
    <w:basedOn w:val="a4"/>
    <w:link w:val="af3"/>
    <w:rsid w:val="0086379B"/>
    <w:rPr>
      <w:rFonts w:ascii="Times New Roman" w:eastAsia="Calibri" w:hAnsi="Times New Roman" w:cs="Times New Roman"/>
      <w:sz w:val="20"/>
      <w:szCs w:val="20"/>
    </w:rPr>
  </w:style>
  <w:style w:type="character" w:styleId="af5">
    <w:name w:val="footnote reference"/>
    <w:rsid w:val="0086379B"/>
    <w:rPr>
      <w:vertAlign w:val="superscript"/>
    </w:rPr>
  </w:style>
  <w:style w:type="character" w:customStyle="1" w:styleId="af6">
    <w:name w:val="Текст примечания Знак"/>
    <w:basedOn w:val="a4"/>
    <w:link w:val="af7"/>
    <w:semiHidden/>
    <w:rsid w:val="0086379B"/>
    <w:rPr>
      <w:rFonts w:ascii="Times New Roman" w:eastAsia="Calibri" w:hAnsi="Times New Roman" w:cs="Times New Roman"/>
      <w:sz w:val="20"/>
      <w:szCs w:val="20"/>
      <w:lang w:val="ru-RU"/>
    </w:rPr>
  </w:style>
  <w:style w:type="paragraph" w:styleId="af7">
    <w:name w:val="annotation text"/>
    <w:basedOn w:val="a3"/>
    <w:link w:val="af6"/>
    <w:semiHidden/>
    <w:rsid w:val="0086379B"/>
    <w:rPr>
      <w:sz w:val="20"/>
      <w:szCs w:val="20"/>
    </w:rPr>
  </w:style>
  <w:style w:type="character" w:customStyle="1" w:styleId="CommentTextChar1">
    <w:name w:val="Comment Text Char1"/>
    <w:basedOn w:val="a4"/>
    <w:uiPriority w:val="99"/>
    <w:semiHidden/>
    <w:rsid w:val="0086379B"/>
    <w:rPr>
      <w:rFonts w:ascii="Times New Roman" w:eastAsia="Calibri" w:hAnsi="Times New Roman" w:cs="Times New Roman"/>
      <w:lang w:val="ru-RU"/>
    </w:rPr>
  </w:style>
  <w:style w:type="character" w:customStyle="1" w:styleId="af8">
    <w:name w:val="Тема примечания Знак"/>
    <w:basedOn w:val="af6"/>
    <w:link w:val="af9"/>
    <w:semiHidden/>
    <w:rsid w:val="0086379B"/>
    <w:rPr>
      <w:rFonts w:ascii="Times New Roman" w:eastAsia="Calibri" w:hAnsi="Times New Roman" w:cs="Times New Roman"/>
      <w:b/>
      <w:bCs/>
      <w:sz w:val="20"/>
      <w:szCs w:val="20"/>
      <w:lang w:val="ru-RU"/>
    </w:rPr>
  </w:style>
  <w:style w:type="paragraph" w:styleId="af9">
    <w:name w:val="annotation subject"/>
    <w:basedOn w:val="af7"/>
    <w:next w:val="af7"/>
    <w:link w:val="af8"/>
    <w:semiHidden/>
    <w:rsid w:val="0086379B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6379B"/>
    <w:rPr>
      <w:rFonts w:ascii="Times New Roman" w:eastAsia="Calibri" w:hAnsi="Times New Roman" w:cs="Times New Roman"/>
      <w:b/>
      <w:bCs/>
      <w:sz w:val="20"/>
      <w:szCs w:val="20"/>
      <w:lang w:val="ru-RU"/>
    </w:rPr>
  </w:style>
  <w:style w:type="paragraph" w:styleId="afa">
    <w:name w:val="List Paragraph"/>
    <w:basedOn w:val="a3"/>
    <w:qFormat/>
    <w:rsid w:val="0086379B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86379B"/>
    <w:pPr>
      <w:ind w:firstLine="0"/>
    </w:pPr>
    <w:rPr>
      <w:rFonts w:ascii="Consolas" w:hAnsi="Consolas"/>
      <w:sz w:val="21"/>
      <w:szCs w:val="21"/>
    </w:rPr>
  </w:style>
  <w:style w:type="character" w:customStyle="1" w:styleId="afc">
    <w:name w:val="Текст Знак"/>
    <w:aliases w:val=" Знак Знак"/>
    <w:basedOn w:val="a4"/>
    <w:link w:val="afb"/>
    <w:uiPriority w:val="99"/>
    <w:rsid w:val="0086379B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86379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byline">
    <w:name w:val="byline"/>
    <w:basedOn w:val="a3"/>
    <w:rsid w:val="0086379B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86379B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86379B"/>
    <w:rPr>
      <w:color w:val="800080"/>
      <w:u w:val="single"/>
    </w:rPr>
  </w:style>
  <w:style w:type="paragraph" w:styleId="aff">
    <w:name w:val="Normal (Web)"/>
    <w:basedOn w:val="a3"/>
    <w:uiPriority w:val="99"/>
    <w:unhideWhenUsed/>
    <w:rsid w:val="0086379B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86379B"/>
    <w:rPr>
      <w:b/>
      <w:bCs/>
    </w:rPr>
  </w:style>
  <w:style w:type="character" w:customStyle="1" w:styleId="rvts6">
    <w:name w:val="rvts6"/>
    <w:basedOn w:val="a4"/>
    <w:rsid w:val="0086379B"/>
  </w:style>
  <w:style w:type="character" w:customStyle="1" w:styleId="spelle">
    <w:name w:val="spelle"/>
    <w:basedOn w:val="a4"/>
    <w:rsid w:val="0086379B"/>
  </w:style>
  <w:style w:type="paragraph" w:styleId="aff1">
    <w:name w:val="Body Text"/>
    <w:basedOn w:val="a3"/>
    <w:link w:val="aff2"/>
    <w:rsid w:val="0086379B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8637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1"/>
    <w:basedOn w:val="a3"/>
    <w:rsid w:val="0086379B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86379B"/>
    <w:pPr>
      <w:spacing w:after="120"/>
      <w:ind w:firstLine="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4"/>
    <w:link w:val="31"/>
    <w:rsid w:val="0086379B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">
    <w:name w:val="Style"/>
    <w:uiPriority w:val="99"/>
    <w:rsid w:val="00F67F2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lang w:val="en-029" w:eastAsia="zh-CN"/>
    </w:rPr>
  </w:style>
  <w:style w:type="paragraph" w:styleId="aff3">
    <w:name w:val="Title"/>
    <w:basedOn w:val="a3"/>
    <w:link w:val="aff4"/>
    <w:uiPriority w:val="99"/>
    <w:qFormat/>
    <w:rsid w:val="00F67F25"/>
    <w:pPr>
      <w:ind w:firstLine="0"/>
      <w:jc w:val="center"/>
    </w:pPr>
    <w:rPr>
      <w:b/>
      <w:bCs/>
      <w:sz w:val="26"/>
      <w:szCs w:val="26"/>
      <w:lang w:eastAsia="ru-RU"/>
    </w:rPr>
  </w:style>
  <w:style w:type="character" w:customStyle="1" w:styleId="TitleChar">
    <w:name w:val="Title Char"/>
    <w:basedOn w:val="a4"/>
    <w:rsid w:val="00F67F25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ru-RU"/>
    </w:rPr>
  </w:style>
  <w:style w:type="character" w:customStyle="1" w:styleId="aff4">
    <w:name w:val="Название Знак"/>
    <w:basedOn w:val="a4"/>
    <w:link w:val="aff3"/>
    <w:uiPriority w:val="99"/>
    <w:locked/>
    <w:rsid w:val="00F67F25"/>
    <w:rPr>
      <w:rFonts w:ascii="Times New Roman" w:eastAsia="Calibri" w:hAnsi="Times New Roman" w:cs="Times New Roman"/>
      <w:b/>
      <w:bCs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kon-cept.ru/2014/14034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fedra.ius.1@hs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2282</Words>
  <Characters>13012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Область применения и нормативные ссылки</vt:lpstr>
      <vt:lpstr>Цели освоения дисциплины</vt:lpstr>
      <vt:lpstr>Компетенции обучающегося, формируемые в результате освоения дисциплины</vt:lpstr>
      <vt:lpstr>Место дисциплины в структуре образовательной программы</vt:lpstr>
      <vt:lpstr>Тематический план учебной дисциплины</vt:lpstr>
      <vt:lpstr>Формы контроля знаний студентов</vt:lpstr>
      <vt:lpstr>    </vt:lpstr>
      <vt:lpstr>Формы контроля знаний студентов</vt:lpstr>
      <vt:lpstr>Критерии оценки знаний, навыков</vt:lpstr>
      <vt:lpstr>Порядок формирования оценок по дисциплине</vt:lpstr>
      <vt:lpstr>Содержание дисциплины</vt:lpstr>
      <vt:lpstr>Литература:</vt:lpstr>
      <vt:lpstr>Образовательные технологии</vt:lpstr>
      <vt:lpstr>Оценочные средства для текущего контроля и аттестации студента</vt:lpstr>
      <vt:lpstr>    Вопросы для оценки качества освоения дисциплины</vt:lpstr>
      <vt:lpstr>Учебно-методическое и информационное обеспечение дисциплины</vt:lpstr>
      <vt:lpstr>    Базовый учебник</vt:lpstr>
      <vt:lpstr>    Программные средства</vt:lpstr>
      <vt:lpstr>Материально-техническое обеспечение дисциплины</vt:lpstr>
    </vt:vector>
  </TitlesOfParts>
  <Company>Jurfak I.Kant/RSU</Company>
  <LinksUpToDate>false</LinksUpToDate>
  <CharactersWithSpaces>15264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Maskaeva</dc:creator>
  <cp:keywords/>
  <cp:lastModifiedBy>okuprienkova</cp:lastModifiedBy>
  <cp:revision>9</cp:revision>
  <cp:lastPrinted>2015-04-27T07:22:00Z</cp:lastPrinted>
  <dcterms:created xsi:type="dcterms:W3CDTF">2015-04-24T09:30:00Z</dcterms:created>
  <dcterms:modified xsi:type="dcterms:W3CDTF">2015-04-27T07:23:00Z</dcterms:modified>
</cp:coreProperties>
</file>