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73" w:rsidRPr="003F7B73" w:rsidRDefault="003F7B73" w:rsidP="003F7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B7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F7B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7B73">
        <w:rPr>
          <w:rFonts w:ascii="Times New Roman" w:hAnsi="Times New Roman" w:cs="Times New Roman"/>
          <w:b/>
          <w:sz w:val="24"/>
          <w:szCs w:val="24"/>
        </w:rPr>
        <w:t xml:space="preserve"> заседание, </w:t>
      </w:r>
      <w:r w:rsidRPr="003F7B73">
        <w:rPr>
          <w:rFonts w:ascii="Times New Roman" w:hAnsi="Times New Roman" w:cs="Times New Roman"/>
          <w:b/>
          <w:sz w:val="24"/>
          <w:szCs w:val="24"/>
        </w:rPr>
        <w:t>30</w:t>
      </w:r>
      <w:r w:rsidRPr="003F7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B73">
        <w:rPr>
          <w:rFonts w:ascii="Times New Roman" w:hAnsi="Times New Roman" w:cs="Times New Roman"/>
          <w:b/>
          <w:sz w:val="24"/>
          <w:szCs w:val="24"/>
        </w:rPr>
        <w:t>января</w:t>
      </w:r>
      <w:r w:rsidRPr="003F7B7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3F7B73">
        <w:rPr>
          <w:rFonts w:ascii="Times New Roman" w:hAnsi="Times New Roman" w:cs="Times New Roman"/>
          <w:b/>
          <w:sz w:val="24"/>
          <w:szCs w:val="24"/>
        </w:rPr>
        <w:t>5</w:t>
      </w:r>
      <w:r w:rsidRPr="003F7B73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  <w:r w:rsidRPr="003F7B73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3F7B73">
        <w:rPr>
          <w:rFonts w:ascii="Times New Roman" w:hAnsi="Times New Roman" w:cs="Times New Roman"/>
          <w:b/>
          <w:color w:val="000000"/>
          <w:sz w:val="24"/>
          <w:szCs w:val="24"/>
        </w:rPr>
        <w:t>Эмпирическое исследование экономических циклов с использованием подхода австрийской школы</w:t>
      </w:r>
      <w:r w:rsidRPr="003F7B73">
        <w:rPr>
          <w:rFonts w:ascii="Times New Roman" w:hAnsi="Times New Roman" w:cs="Times New Roman"/>
          <w:b/>
          <w:sz w:val="24"/>
          <w:szCs w:val="24"/>
        </w:rPr>
        <w:t xml:space="preserve">». Докладчик: </w:t>
      </w:r>
      <w:r w:rsidRPr="003F7B73">
        <w:rPr>
          <w:rFonts w:ascii="Times New Roman" w:hAnsi="Times New Roman" w:cs="Times New Roman"/>
          <w:b/>
          <w:sz w:val="24"/>
          <w:szCs w:val="24"/>
        </w:rPr>
        <w:t>доцент</w:t>
      </w:r>
      <w:r w:rsidRPr="003F7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департамента экономики </w:t>
      </w:r>
      <w:r w:rsidRPr="003F7B73">
        <w:rPr>
          <w:rFonts w:ascii="Times New Roman" w:hAnsi="Times New Roman" w:cs="Times New Roman"/>
          <w:b/>
          <w:sz w:val="24"/>
          <w:szCs w:val="24"/>
        </w:rPr>
        <w:t xml:space="preserve">НИУ ВШЭ, </w:t>
      </w:r>
      <w:r w:rsidRPr="003F7B73">
        <w:rPr>
          <w:rFonts w:ascii="Times New Roman" w:hAnsi="Times New Roman" w:cs="Times New Roman"/>
          <w:b/>
          <w:sz w:val="24"/>
          <w:szCs w:val="24"/>
        </w:rPr>
        <w:t>к.э</w:t>
      </w:r>
      <w:r w:rsidRPr="003F7B73">
        <w:rPr>
          <w:rFonts w:ascii="Times New Roman" w:hAnsi="Times New Roman" w:cs="Times New Roman"/>
          <w:b/>
          <w:sz w:val="24"/>
          <w:szCs w:val="24"/>
        </w:rPr>
        <w:t xml:space="preserve">.н. </w:t>
      </w:r>
      <w:r w:rsidRPr="003F7B73">
        <w:rPr>
          <w:rFonts w:ascii="Times New Roman" w:hAnsi="Times New Roman" w:cs="Times New Roman"/>
          <w:b/>
          <w:color w:val="000000"/>
          <w:sz w:val="24"/>
          <w:szCs w:val="24"/>
        </w:rPr>
        <w:t>Павел Валерьевич</w:t>
      </w:r>
      <w:r w:rsidRPr="003F7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B73">
        <w:rPr>
          <w:rFonts w:ascii="Times New Roman" w:hAnsi="Times New Roman" w:cs="Times New Roman"/>
          <w:b/>
          <w:color w:val="000000"/>
          <w:sz w:val="24"/>
          <w:szCs w:val="24"/>
        </w:rPr>
        <w:t>Усанов</w:t>
      </w:r>
      <w:r w:rsidRPr="003F7B73">
        <w:rPr>
          <w:rFonts w:ascii="Times New Roman" w:hAnsi="Times New Roman" w:cs="Times New Roman"/>
          <w:b/>
          <w:sz w:val="24"/>
          <w:szCs w:val="24"/>
        </w:rPr>
        <w:t>.</w:t>
      </w:r>
    </w:p>
    <w:p w:rsidR="003F7B73" w:rsidRDefault="003F7B73" w:rsidP="003F7B7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Аннотация:</w:t>
      </w:r>
    </w:p>
    <w:p w:rsidR="00E31E64" w:rsidRPr="003F7B73" w:rsidRDefault="003F7B73" w:rsidP="003F7B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B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Автором разработана денежная теория экономического цикла, позволяющая учесть влияние денежной массы на структуру цен и производства. Данная теория позволяет учесть изменение цен на факторы производства и потребительские блага на различных фазах экономического цикла, </w:t>
      </w:r>
      <w:proofErr w:type="gramStart"/>
      <w:r w:rsidRPr="003F7B73">
        <w:rPr>
          <w:rFonts w:ascii="Times New Roman" w:hAnsi="Times New Roman" w:cs="Times New Roman"/>
          <w:i/>
          <w:color w:val="000000"/>
          <w:sz w:val="24"/>
          <w:szCs w:val="24"/>
        </w:rPr>
        <w:t>показать</w:t>
      </w:r>
      <w:proofErr w:type="gramEnd"/>
      <w:r w:rsidRPr="003F7B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 деятельность центрального банка влияет на процентную ставку и ошибочные инвестиции. </w:t>
      </w:r>
      <w:proofErr w:type="gramStart"/>
      <w:r w:rsidRPr="003F7B73">
        <w:rPr>
          <w:rFonts w:ascii="Times New Roman" w:hAnsi="Times New Roman" w:cs="Times New Roman"/>
          <w:i/>
          <w:color w:val="000000"/>
          <w:sz w:val="24"/>
          <w:szCs w:val="24"/>
        </w:rPr>
        <w:t>В свете данной теории можно корректно объяснить как последний экономически кризис, так и предыдущие.</w:t>
      </w:r>
      <w:proofErr w:type="gramEnd"/>
      <w:r w:rsidRPr="003F7B73">
        <w:rPr>
          <w:rFonts w:ascii="Times New Roman" w:hAnsi="Times New Roman" w:cs="Times New Roman"/>
          <w:i/>
          <w:color w:val="000000"/>
          <w:sz w:val="24"/>
          <w:szCs w:val="24"/>
        </w:rPr>
        <w:br/>
        <w:t>В докладе представлены статистические материалы, позволяющие показать истинность данной теории.</w:t>
      </w:r>
      <w:bookmarkStart w:id="0" w:name="_GoBack"/>
      <w:bookmarkEnd w:id="0"/>
    </w:p>
    <w:sectPr w:rsidR="00E31E64" w:rsidRPr="003F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BE"/>
    <w:rsid w:val="003F7B73"/>
    <w:rsid w:val="00422406"/>
    <w:rsid w:val="00967341"/>
    <w:rsid w:val="00E31E64"/>
    <w:rsid w:val="00F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>Krokoz™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2015-01-21T12:04:00Z</dcterms:created>
  <dcterms:modified xsi:type="dcterms:W3CDTF">2015-01-21T12:11:00Z</dcterms:modified>
</cp:coreProperties>
</file>