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34" w:rsidRDefault="005324B8" w:rsidP="005324B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Горяевой Маргариты</w:t>
      </w:r>
    </w:p>
    <w:p w:rsidR="005324B8" w:rsidRDefault="005324B8" w:rsidP="005324B8">
      <w:pPr>
        <w:spacing w:line="276" w:lineRule="auto"/>
        <w:jc w:val="right"/>
        <w:rPr>
          <w:sz w:val="28"/>
          <w:szCs w:val="28"/>
        </w:rPr>
      </w:pPr>
    </w:p>
    <w:p w:rsidR="005324B8" w:rsidRDefault="005324B8" w:rsidP="005324B8">
      <w:pPr>
        <w:spacing w:line="276" w:lineRule="auto"/>
        <w:jc w:val="center"/>
        <w:rPr>
          <w:sz w:val="28"/>
          <w:szCs w:val="28"/>
        </w:rPr>
      </w:pPr>
      <w:r w:rsidRPr="005324B8">
        <w:rPr>
          <w:sz w:val="28"/>
          <w:szCs w:val="28"/>
        </w:rPr>
        <w:t>Как стать «правильным» родителем: анализ популярных книг советов.</w:t>
      </w:r>
    </w:p>
    <w:p w:rsidR="005324B8" w:rsidRDefault="005324B8" w:rsidP="005324B8">
      <w:pPr>
        <w:spacing w:line="276" w:lineRule="auto"/>
        <w:rPr>
          <w:sz w:val="28"/>
          <w:szCs w:val="28"/>
        </w:rPr>
      </w:pPr>
    </w:p>
    <w:p w:rsidR="005324B8" w:rsidRPr="003E7737" w:rsidRDefault="005324B8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Данная работа посвящена анализу популярных книг советов для родителей по уходу и воспитанию ребенка от рождения до трех лет для выявления определенных нормативных образцов, моделей </w:t>
      </w:r>
      <w:proofErr w:type="spellStart"/>
      <w:r w:rsidRPr="003E7737">
        <w:rPr>
          <w:sz w:val="28"/>
          <w:szCs w:val="28"/>
        </w:rPr>
        <w:t>родительства</w:t>
      </w:r>
      <w:proofErr w:type="spellEnd"/>
      <w:r w:rsidRPr="003E7737">
        <w:rPr>
          <w:sz w:val="28"/>
          <w:szCs w:val="28"/>
        </w:rPr>
        <w:t xml:space="preserve">. Модели рассматриваются с точки зрения деятельности, практик, стиля поведения матерей и отцов по отношению к ребенку, а также каким образом осуществляется забота о ребенке, на каких условиях разделяются обязанности между родителями по уходу и воспитанию ребенка. </w:t>
      </w:r>
    </w:p>
    <w:p w:rsidR="004532DE" w:rsidRPr="003E7737" w:rsidRDefault="004532DE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Одним из самых устойчивых и давно существующих социальных институтов является семья. Она несет в себе две самые основные функции для общества, а именно воспроизводство и воспитание индивидов с самого их рождения. Как правило, родители являются первыми агентами, которые помогают ребенку встать на ноги, научится самым первым навыкам. Именно родители помогают ребенку развиваться с первых дней его жизни. Маргарет </w:t>
      </w:r>
      <w:proofErr w:type="spellStart"/>
      <w:r w:rsidRPr="003E7737">
        <w:rPr>
          <w:sz w:val="28"/>
          <w:szCs w:val="28"/>
        </w:rPr>
        <w:t>Мид</w:t>
      </w:r>
      <w:proofErr w:type="spellEnd"/>
      <w:r w:rsidRPr="003E7737">
        <w:rPr>
          <w:sz w:val="28"/>
          <w:szCs w:val="28"/>
        </w:rPr>
        <w:t xml:space="preserve"> в своей работе «Культура и преемственность. Исследование конфликта между поколениями» различает три типа культур, а именно «</w:t>
      </w:r>
      <w:proofErr w:type="spellStart"/>
      <w:r w:rsidRPr="003E7737">
        <w:rPr>
          <w:sz w:val="28"/>
          <w:szCs w:val="28"/>
        </w:rPr>
        <w:t>постфигуративной</w:t>
      </w:r>
      <w:proofErr w:type="spellEnd"/>
      <w:r w:rsidRPr="003E7737">
        <w:rPr>
          <w:sz w:val="28"/>
          <w:szCs w:val="28"/>
        </w:rPr>
        <w:t xml:space="preserve">, где дети, прежде всего, учатся у своих предшественников, </w:t>
      </w:r>
      <w:proofErr w:type="spellStart"/>
      <w:r w:rsidRPr="003E7737">
        <w:rPr>
          <w:sz w:val="28"/>
          <w:szCs w:val="28"/>
        </w:rPr>
        <w:t>кофигуративной</w:t>
      </w:r>
      <w:proofErr w:type="spellEnd"/>
      <w:r w:rsidRPr="003E7737">
        <w:rPr>
          <w:sz w:val="28"/>
          <w:szCs w:val="28"/>
        </w:rPr>
        <w:t xml:space="preserve">, где и дети и взрослые учатся у сверстников, и </w:t>
      </w:r>
      <w:proofErr w:type="spellStart"/>
      <w:r w:rsidRPr="003E7737">
        <w:rPr>
          <w:sz w:val="28"/>
          <w:szCs w:val="28"/>
        </w:rPr>
        <w:t>префигуративной</w:t>
      </w:r>
      <w:proofErr w:type="spellEnd"/>
      <w:r w:rsidRPr="003E7737">
        <w:rPr>
          <w:sz w:val="28"/>
          <w:szCs w:val="28"/>
        </w:rPr>
        <w:t>, где взрослые учатся также у своих детей, отражает время, в котором мы живем» [</w:t>
      </w:r>
      <w:proofErr w:type="spellStart"/>
      <w:r w:rsidRPr="003E7737">
        <w:rPr>
          <w:sz w:val="28"/>
          <w:szCs w:val="28"/>
        </w:rPr>
        <w:t>Мид</w:t>
      </w:r>
      <w:proofErr w:type="spellEnd"/>
      <w:r w:rsidRPr="003E7737">
        <w:rPr>
          <w:sz w:val="28"/>
          <w:szCs w:val="28"/>
        </w:rPr>
        <w:t xml:space="preserve">, </w:t>
      </w:r>
      <w:r w:rsidRPr="003E7737">
        <w:rPr>
          <w:sz w:val="28"/>
          <w:szCs w:val="28"/>
          <w:lang w:val="en-US"/>
        </w:rPr>
        <w:t>C</w:t>
      </w:r>
      <w:r w:rsidRPr="003E7737">
        <w:rPr>
          <w:sz w:val="28"/>
          <w:szCs w:val="28"/>
        </w:rPr>
        <w:t xml:space="preserve">. 213]. На сегодняшний день в России, на мой взгляд, преобладает </w:t>
      </w:r>
      <w:proofErr w:type="spellStart"/>
      <w:r w:rsidRPr="003E7737">
        <w:rPr>
          <w:sz w:val="28"/>
          <w:szCs w:val="28"/>
        </w:rPr>
        <w:t>кофигуративная</w:t>
      </w:r>
      <w:proofErr w:type="spellEnd"/>
      <w:r w:rsidRPr="003E7737">
        <w:rPr>
          <w:sz w:val="28"/>
          <w:szCs w:val="28"/>
        </w:rPr>
        <w:t xml:space="preserve"> культура, где мнение и авторитет старшего поколения теряет свою значимость. Молодые в свою очередь стараются выработать какие-то новые модели поведения, которые основываются на опыте их сверстников [</w:t>
      </w:r>
      <w:proofErr w:type="spellStart"/>
      <w:r w:rsidRPr="003E7737">
        <w:rPr>
          <w:sz w:val="28"/>
          <w:szCs w:val="28"/>
        </w:rPr>
        <w:t>Мид</w:t>
      </w:r>
      <w:proofErr w:type="spellEnd"/>
      <w:r w:rsidRPr="003E7737">
        <w:rPr>
          <w:sz w:val="28"/>
          <w:szCs w:val="28"/>
        </w:rPr>
        <w:t xml:space="preserve">, С. 228].  По такому же принципу действуют и современные родители. В настоящее время все больше родителей обращаются за советом по воспитанию и уходу за ребенком не к своим бабушкам и дедушкам, а к советам специалистов, журналов, брошюр. </w:t>
      </w:r>
    </w:p>
    <w:p w:rsidR="00EF0132" w:rsidRPr="003E7737" w:rsidRDefault="00DA53D5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Кроме того, книги представляют собой некоторое экспертное мнение, а именно педагогов и врачей-педиатров. В работе «Забота о себе» Мишель Фуко анализирует Сонник </w:t>
      </w:r>
      <w:proofErr w:type="spellStart"/>
      <w:r w:rsidRPr="003E7737">
        <w:rPr>
          <w:sz w:val="28"/>
          <w:szCs w:val="28"/>
        </w:rPr>
        <w:t>Артемидора</w:t>
      </w:r>
      <w:proofErr w:type="spellEnd"/>
      <w:r w:rsidRPr="003E7737">
        <w:rPr>
          <w:sz w:val="28"/>
          <w:szCs w:val="28"/>
        </w:rPr>
        <w:t xml:space="preserve">, в котором представлена интерпретация образов, приходящих во сне человека, так как эти образы «считались приметами реальности или провозвестием будущего, потребность в их расшифровке была чрезвычайно велика» во времена </w:t>
      </w:r>
      <w:proofErr w:type="spellStart"/>
      <w:r w:rsidRPr="003E7737">
        <w:rPr>
          <w:sz w:val="28"/>
          <w:szCs w:val="28"/>
        </w:rPr>
        <w:t>Артемидора</w:t>
      </w:r>
      <w:proofErr w:type="spellEnd"/>
      <w:r w:rsidRPr="003E7737">
        <w:rPr>
          <w:sz w:val="28"/>
          <w:szCs w:val="28"/>
        </w:rPr>
        <w:t>. Так в наше время происходит и с книгами</w:t>
      </w:r>
      <w:r w:rsidR="00D14896" w:rsidRPr="003E7737">
        <w:rPr>
          <w:sz w:val="28"/>
          <w:szCs w:val="28"/>
        </w:rPr>
        <w:t xml:space="preserve"> для родителей. Они выступают в роли «инструмента» по выполнению родительского долга перед детьми, а именно </w:t>
      </w:r>
      <w:r w:rsidR="00D14896" w:rsidRPr="003E7737">
        <w:rPr>
          <w:sz w:val="28"/>
          <w:szCs w:val="28"/>
        </w:rPr>
        <w:lastRenderedPageBreak/>
        <w:t xml:space="preserve">заботы и ухода за ними. Как пишет Фуко о </w:t>
      </w:r>
      <w:proofErr w:type="spellStart"/>
      <w:r w:rsidR="00D14896" w:rsidRPr="003E7737">
        <w:rPr>
          <w:sz w:val="28"/>
          <w:szCs w:val="28"/>
        </w:rPr>
        <w:t>сноведениях</w:t>
      </w:r>
      <w:proofErr w:type="spellEnd"/>
      <w:r w:rsidR="00D14896" w:rsidRPr="003E7737">
        <w:rPr>
          <w:sz w:val="28"/>
          <w:szCs w:val="28"/>
        </w:rPr>
        <w:t xml:space="preserve">: «Коль скоро приходится постоянно обращаться к профессиональным толкователям ночных видений, неплохо бы и самому уметь интерпретировать такого рода знаки». То же самое, можно сказать и о книге для родителей. Книга, написанная от имени профессионала, может оказаться неким источником для получения начальных знаний о ребенке. Цель каждой из этих книг: </w:t>
      </w:r>
      <w:r w:rsidR="00523BDE" w:rsidRPr="003E7737">
        <w:rPr>
          <w:sz w:val="28"/>
          <w:szCs w:val="28"/>
        </w:rPr>
        <w:t>«</w:t>
      </w:r>
      <w:r w:rsidR="00D14896" w:rsidRPr="003E7737">
        <w:rPr>
          <w:sz w:val="28"/>
          <w:szCs w:val="28"/>
        </w:rPr>
        <w:t>помочь читателю, как нужно действовать</w:t>
      </w:r>
      <w:r w:rsidR="00523BDE" w:rsidRPr="003E7737">
        <w:rPr>
          <w:sz w:val="28"/>
          <w:szCs w:val="28"/>
        </w:rPr>
        <w:t xml:space="preserve">» [Фуко, с.14] </w:t>
      </w:r>
      <w:r w:rsidR="00EF0132" w:rsidRPr="003E7737">
        <w:rPr>
          <w:sz w:val="28"/>
          <w:szCs w:val="28"/>
        </w:rPr>
        <w:t>Авторы книг для родителей думают о том, чтобы их «труд был понятен каждому и не забывают о простом читателе, нуждающемся в элементарных инструкциях» [Фуко, с. 14], пригодных каждому родителю в любых обстоятельствах и во всякое время.</w:t>
      </w:r>
    </w:p>
    <w:p w:rsidR="00DA53D5" w:rsidRPr="003E7737" w:rsidRDefault="00274C00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Кроме того, по результатам исследования, </w:t>
      </w:r>
      <w:proofErr w:type="spellStart"/>
      <w:r w:rsidRPr="003E7737">
        <w:rPr>
          <w:sz w:val="28"/>
          <w:szCs w:val="28"/>
        </w:rPr>
        <w:t>проводящегося</w:t>
      </w:r>
      <w:proofErr w:type="spellEnd"/>
      <w:r w:rsidRPr="003E7737">
        <w:rPr>
          <w:sz w:val="28"/>
          <w:szCs w:val="28"/>
        </w:rPr>
        <w:t xml:space="preserve"> «Фондом поддержки детей, находящихся в трудной жизненной ситуации» в 2009 году было выявлено, что 27,8% женщин и 22,6% мужчин считают, что хорошие книги о том, как строить отношения с детьми являются ведущей мерой помощи ответственному </w:t>
      </w:r>
      <w:proofErr w:type="spellStart"/>
      <w:r w:rsidRPr="003E7737">
        <w:rPr>
          <w:sz w:val="28"/>
          <w:szCs w:val="28"/>
        </w:rPr>
        <w:t>родительству</w:t>
      </w:r>
      <w:proofErr w:type="spellEnd"/>
      <w:r w:rsidRPr="003E7737">
        <w:rPr>
          <w:sz w:val="28"/>
          <w:szCs w:val="28"/>
        </w:rPr>
        <w:t xml:space="preserve"> [9, С. 32]. Следовательно, книги являются одним из основных источников советов и рекомендаций, к которым обращаются молодые родители.</w:t>
      </w:r>
      <w:r w:rsidR="00EF0132" w:rsidRPr="003E7737">
        <w:rPr>
          <w:sz w:val="28"/>
          <w:szCs w:val="28"/>
        </w:rPr>
        <w:t xml:space="preserve"> </w:t>
      </w:r>
    </w:p>
    <w:p w:rsidR="000A4EF5" w:rsidRPr="003E7737" w:rsidRDefault="000A4EF5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Интересом данной работы является </w:t>
      </w:r>
      <w:proofErr w:type="gramStart"/>
      <w:r w:rsidRPr="003E7737">
        <w:rPr>
          <w:sz w:val="28"/>
          <w:szCs w:val="28"/>
        </w:rPr>
        <w:t>современное</w:t>
      </w:r>
      <w:proofErr w:type="gramEnd"/>
      <w:r w:rsidRPr="003E7737">
        <w:rPr>
          <w:sz w:val="28"/>
          <w:szCs w:val="28"/>
        </w:rPr>
        <w:t xml:space="preserve"> </w:t>
      </w:r>
      <w:proofErr w:type="spellStart"/>
      <w:r w:rsidRPr="003E7737">
        <w:rPr>
          <w:sz w:val="28"/>
          <w:szCs w:val="28"/>
        </w:rPr>
        <w:t>родительство</w:t>
      </w:r>
      <w:proofErr w:type="spellEnd"/>
      <w:r w:rsidRPr="003E7737">
        <w:rPr>
          <w:sz w:val="28"/>
          <w:szCs w:val="28"/>
        </w:rPr>
        <w:t xml:space="preserve">, как деятельность, практики и стили поведения между супругами и ребенком [Кон]. Сегодня существует плюрализм моделей </w:t>
      </w:r>
      <w:proofErr w:type="spellStart"/>
      <w:r w:rsidRPr="003E7737">
        <w:rPr>
          <w:sz w:val="28"/>
          <w:szCs w:val="28"/>
        </w:rPr>
        <w:t>родительства</w:t>
      </w:r>
      <w:proofErr w:type="spellEnd"/>
      <w:r w:rsidRPr="003E7737">
        <w:rPr>
          <w:sz w:val="28"/>
          <w:szCs w:val="28"/>
        </w:rPr>
        <w:t xml:space="preserve"> и противоречий между ними, которые пропагандируют государство, Церковь и печатные издания от лица экспертов и самих родителей. На прилавках книжных магазинов можно наблюдать огромное количество книг, посвященных воспитанию и уходу за ребенком. Но дискурсы в этих книгах являются некогерентными, и каждый из них борется друг с другом за гегемонию. </w:t>
      </w:r>
    </w:p>
    <w:p w:rsidR="00274C00" w:rsidRPr="003E7737" w:rsidRDefault="00274C00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Целью данной работы стало выявление нормативных моделей </w:t>
      </w:r>
      <w:proofErr w:type="spellStart"/>
      <w:r w:rsidRPr="003E7737">
        <w:rPr>
          <w:sz w:val="28"/>
          <w:szCs w:val="28"/>
        </w:rPr>
        <w:t>родительства</w:t>
      </w:r>
      <w:proofErr w:type="spellEnd"/>
      <w:r w:rsidRPr="003E7737">
        <w:rPr>
          <w:sz w:val="28"/>
          <w:szCs w:val="28"/>
        </w:rPr>
        <w:t xml:space="preserve">, транслируемых популярными книгами для родителей. Предметом исследования являются репрезентации </w:t>
      </w:r>
      <w:proofErr w:type="spellStart"/>
      <w:r w:rsidRPr="003E7737">
        <w:rPr>
          <w:sz w:val="28"/>
          <w:szCs w:val="28"/>
        </w:rPr>
        <w:t>родительства</w:t>
      </w:r>
      <w:proofErr w:type="spellEnd"/>
      <w:r w:rsidRPr="003E7737">
        <w:rPr>
          <w:sz w:val="28"/>
          <w:szCs w:val="28"/>
        </w:rPr>
        <w:t xml:space="preserve"> (вербальные и визуальные) в современной российской книжной продукции. Объектом данной работы выступают книги, посвященные уходу и воспитанию детей от нуля до трех лет. </w:t>
      </w:r>
    </w:p>
    <w:p w:rsidR="00274C00" w:rsidRPr="003E7737" w:rsidRDefault="00274C00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>В российских изданиях существует большое количество книг для родителей по воспитанию и уходу за ребенком, поэтому для реализации цели исследования были заданы критерии отбора книг:</w:t>
      </w:r>
    </w:p>
    <w:p w:rsidR="00274C00" w:rsidRPr="003E7737" w:rsidRDefault="00274C00" w:rsidP="003E773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Название должно быть связано с </w:t>
      </w:r>
      <w:proofErr w:type="spellStart"/>
      <w:r w:rsidRPr="003E7737">
        <w:rPr>
          <w:sz w:val="28"/>
          <w:szCs w:val="28"/>
        </w:rPr>
        <w:t>родительством</w:t>
      </w:r>
      <w:proofErr w:type="spellEnd"/>
    </w:p>
    <w:p w:rsidR="00274C00" w:rsidRPr="003E7737" w:rsidRDefault="00274C00" w:rsidP="003E773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>Возраст ребенка составлял от 0 до 3 лет</w:t>
      </w:r>
    </w:p>
    <w:p w:rsidR="00274C00" w:rsidRPr="003E7737" w:rsidRDefault="00274C00" w:rsidP="003E773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>Популярность книг на форумах и представление их на книжных прилавках</w:t>
      </w:r>
    </w:p>
    <w:p w:rsidR="00274C00" w:rsidRPr="003E7737" w:rsidRDefault="00274C00" w:rsidP="003E773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>Тираж</w:t>
      </w:r>
    </w:p>
    <w:p w:rsidR="00274C00" w:rsidRPr="003E7737" w:rsidRDefault="00274C00" w:rsidP="003E7737">
      <w:pPr>
        <w:spacing w:line="276" w:lineRule="auto"/>
        <w:rPr>
          <w:sz w:val="28"/>
          <w:szCs w:val="28"/>
        </w:rPr>
      </w:pPr>
      <w:proofErr w:type="gramStart"/>
      <w:r w:rsidRPr="003E7737">
        <w:rPr>
          <w:sz w:val="28"/>
          <w:szCs w:val="28"/>
        </w:rPr>
        <w:lastRenderedPageBreak/>
        <w:t>Для</w:t>
      </w:r>
      <w:proofErr w:type="gramEnd"/>
      <w:r w:rsidRPr="003E7737">
        <w:rPr>
          <w:sz w:val="28"/>
          <w:szCs w:val="28"/>
        </w:rPr>
        <w:t xml:space="preserve"> </w:t>
      </w:r>
      <w:proofErr w:type="gramStart"/>
      <w:r w:rsidRPr="003E7737">
        <w:rPr>
          <w:sz w:val="28"/>
          <w:szCs w:val="28"/>
        </w:rPr>
        <w:t>достижение</w:t>
      </w:r>
      <w:proofErr w:type="gramEnd"/>
      <w:r w:rsidRPr="003E7737">
        <w:rPr>
          <w:sz w:val="28"/>
          <w:szCs w:val="28"/>
        </w:rPr>
        <w:t xml:space="preserve"> этих критериев были рассмотрены форумы в интернете, такие как </w:t>
      </w:r>
      <w:proofErr w:type="spellStart"/>
      <w:r w:rsidRPr="003E7737">
        <w:rPr>
          <w:sz w:val="28"/>
          <w:szCs w:val="28"/>
          <w:lang w:val="en-US"/>
        </w:rPr>
        <w:t>littleone</w:t>
      </w:r>
      <w:proofErr w:type="spellEnd"/>
      <w:r w:rsidRPr="003E7737">
        <w:rPr>
          <w:sz w:val="28"/>
          <w:szCs w:val="28"/>
        </w:rPr>
        <w:t>.</w:t>
      </w:r>
      <w:proofErr w:type="spellStart"/>
      <w:r w:rsidRPr="003E7737">
        <w:rPr>
          <w:sz w:val="28"/>
          <w:szCs w:val="28"/>
          <w:lang w:val="en-US"/>
        </w:rPr>
        <w:t>ru</w:t>
      </w:r>
      <w:proofErr w:type="spellEnd"/>
      <w:r w:rsidRPr="003E7737">
        <w:rPr>
          <w:sz w:val="28"/>
          <w:szCs w:val="28"/>
        </w:rPr>
        <w:t xml:space="preserve">, </w:t>
      </w:r>
      <w:proofErr w:type="spellStart"/>
      <w:r w:rsidRPr="003E7737">
        <w:rPr>
          <w:sz w:val="28"/>
          <w:szCs w:val="28"/>
          <w:lang w:val="en-US"/>
        </w:rPr>
        <w:t>eva</w:t>
      </w:r>
      <w:proofErr w:type="spellEnd"/>
      <w:r w:rsidRPr="003E7737">
        <w:rPr>
          <w:sz w:val="28"/>
          <w:szCs w:val="28"/>
        </w:rPr>
        <w:t>.</w:t>
      </w:r>
      <w:proofErr w:type="spellStart"/>
      <w:r w:rsidRPr="003E7737">
        <w:rPr>
          <w:sz w:val="28"/>
          <w:szCs w:val="28"/>
          <w:lang w:val="en-US"/>
        </w:rPr>
        <w:t>ru</w:t>
      </w:r>
      <w:proofErr w:type="spellEnd"/>
      <w:r w:rsidRPr="003E7737">
        <w:rPr>
          <w:sz w:val="28"/>
          <w:szCs w:val="28"/>
        </w:rPr>
        <w:t xml:space="preserve">, </w:t>
      </w:r>
      <w:proofErr w:type="spellStart"/>
      <w:r w:rsidRPr="003E7737">
        <w:rPr>
          <w:sz w:val="28"/>
          <w:szCs w:val="28"/>
          <w:lang w:val="en-US"/>
        </w:rPr>
        <w:t>chado</w:t>
      </w:r>
      <w:proofErr w:type="spellEnd"/>
      <w:r w:rsidRPr="003E7737">
        <w:rPr>
          <w:sz w:val="28"/>
          <w:szCs w:val="28"/>
        </w:rPr>
        <w:t>.</w:t>
      </w:r>
      <w:proofErr w:type="spellStart"/>
      <w:r w:rsidRPr="003E7737">
        <w:rPr>
          <w:sz w:val="28"/>
          <w:szCs w:val="28"/>
          <w:lang w:val="en-US"/>
        </w:rPr>
        <w:t>spb</w:t>
      </w:r>
      <w:proofErr w:type="spellEnd"/>
      <w:r w:rsidRPr="003E7737">
        <w:rPr>
          <w:sz w:val="28"/>
          <w:szCs w:val="28"/>
        </w:rPr>
        <w:t>.</w:t>
      </w:r>
      <w:proofErr w:type="spellStart"/>
      <w:r w:rsidRPr="003E7737">
        <w:rPr>
          <w:sz w:val="28"/>
          <w:szCs w:val="28"/>
          <w:lang w:val="en-US"/>
        </w:rPr>
        <w:t>ru</w:t>
      </w:r>
      <w:proofErr w:type="spellEnd"/>
      <w:r w:rsidRPr="003E7737">
        <w:rPr>
          <w:sz w:val="28"/>
          <w:szCs w:val="28"/>
        </w:rPr>
        <w:t xml:space="preserve">, </w:t>
      </w:r>
      <w:proofErr w:type="spellStart"/>
      <w:r w:rsidRPr="003E7737">
        <w:rPr>
          <w:sz w:val="28"/>
          <w:szCs w:val="28"/>
          <w:lang w:val="en-US"/>
        </w:rPr>
        <w:t>babyforum</w:t>
      </w:r>
      <w:proofErr w:type="spellEnd"/>
      <w:r w:rsidRPr="003E7737">
        <w:rPr>
          <w:sz w:val="28"/>
          <w:szCs w:val="28"/>
        </w:rPr>
        <w:t>.</w:t>
      </w:r>
      <w:proofErr w:type="spellStart"/>
      <w:r w:rsidRPr="003E7737">
        <w:rPr>
          <w:sz w:val="28"/>
          <w:szCs w:val="28"/>
          <w:lang w:val="en-US"/>
        </w:rPr>
        <w:t>ru</w:t>
      </w:r>
      <w:proofErr w:type="spellEnd"/>
      <w:r w:rsidRPr="003E7737">
        <w:rPr>
          <w:sz w:val="28"/>
          <w:szCs w:val="28"/>
        </w:rPr>
        <w:t xml:space="preserve"> и другие. Основным центром внимания были </w:t>
      </w:r>
      <w:proofErr w:type="spellStart"/>
      <w:proofErr w:type="gramStart"/>
      <w:r w:rsidRPr="003E7737">
        <w:rPr>
          <w:sz w:val="28"/>
          <w:szCs w:val="28"/>
        </w:rPr>
        <w:t>были</w:t>
      </w:r>
      <w:proofErr w:type="spellEnd"/>
      <w:proofErr w:type="gramEnd"/>
      <w:r w:rsidRPr="003E7737">
        <w:rPr>
          <w:sz w:val="28"/>
          <w:szCs w:val="28"/>
        </w:rPr>
        <w:t xml:space="preserve"> рекомендации книг зарегистрированных участников интернет-сообществ. Для того</w:t>
      </w:r>
      <w:proofErr w:type="gramStart"/>
      <w:r w:rsidRPr="003E7737">
        <w:rPr>
          <w:sz w:val="28"/>
          <w:szCs w:val="28"/>
        </w:rPr>
        <w:t>,</w:t>
      </w:r>
      <w:proofErr w:type="gramEnd"/>
      <w:r w:rsidRPr="003E7737">
        <w:rPr>
          <w:sz w:val="28"/>
          <w:szCs w:val="28"/>
        </w:rPr>
        <w:t xml:space="preserve"> чтобы отобрать книг по популярности в книжных магазинах, продавцам задавались такие вопросы, как «Какие книги наиболее популярны, то есть какие чаще всего покупают?», «Чтобы Вы посоветовали купить?»</w:t>
      </w:r>
    </w:p>
    <w:p w:rsidR="00274C00" w:rsidRPr="003E7737" w:rsidRDefault="00274C00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 xml:space="preserve">По таким критериям были отобраны для анализа следующие книги: Г. В. </w:t>
      </w:r>
      <w:proofErr w:type="spellStart"/>
      <w:r w:rsidRPr="003E7737">
        <w:rPr>
          <w:sz w:val="28"/>
          <w:szCs w:val="28"/>
        </w:rPr>
        <w:t>Болотовский</w:t>
      </w:r>
      <w:proofErr w:type="spellEnd"/>
      <w:r w:rsidRPr="003E7737">
        <w:rPr>
          <w:sz w:val="28"/>
          <w:szCs w:val="28"/>
        </w:rPr>
        <w:t xml:space="preserve"> и А. Д. </w:t>
      </w:r>
      <w:proofErr w:type="spellStart"/>
      <w:r w:rsidRPr="003E7737">
        <w:rPr>
          <w:sz w:val="28"/>
          <w:szCs w:val="28"/>
        </w:rPr>
        <w:t>Царегородцев</w:t>
      </w:r>
      <w:proofErr w:type="spellEnd"/>
      <w:r w:rsidRPr="003E7737">
        <w:rPr>
          <w:sz w:val="28"/>
          <w:szCs w:val="28"/>
        </w:rPr>
        <w:t xml:space="preserve"> «Три главных года», Б. </w:t>
      </w:r>
      <w:proofErr w:type="spellStart"/>
      <w:r w:rsidRPr="003E7737">
        <w:rPr>
          <w:sz w:val="28"/>
          <w:szCs w:val="28"/>
        </w:rPr>
        <w:t>Спок</w:t>
      </w:r>
      <w:proofErr w:type="spellEnd"/>
      <w:r w:rsidRPr="003E7737">
        <w:rPr>
          <w:sz w:val="28"/>
          <w:szCs w:val="28"/>
        </w:rPr>
        <w:t xml:space="preserve"> «Ребенок и уход за ним», У. </w:t>
      </w:r>
      <w:proofErr w:type="spellStart"/>
      <w:r w:rsidRPr="003E7737">
        <w:rPr>
          <w:sz w:val="28"/>
          <w:szCs w:val="28"/>
        </w:rPr>
        <w:t>Сирс</w:t>
      </w:r>
      <w:proofErr w:type="spellEnd"/>
      <w:r w:rsidRPr="003E7737">
        <w:rPr>
          <w:sz w:val="28"/>
          <w:szCs w:val="28"/>
        </w:rPr>
        <w:t xml:space="preserve"> и М. </w:t>
      </w:r>
      <w:proofErr w:type="spellStart"/>
      <w:r w:rsidRPr="003E7737">
        <w:rPr>
          <w:sz w:val="28"/>
          <w:szCs w:val="28"/>
        </w:rPr>
        <w:t>Сирс</w:t>
      </w:r>
      <w:proofErr w:type="spellEnd"/>
      <w:r w:rsidRPr="003E7737">
        <w:rPr>
          <w:sz w:val="28"/>
          <w:szCs w:val="28"/>
        </w:rPr>
        <w:t xml:space="preserve"> «Ваш малыш от рождения до двух лет».</w:t>
      </w:r>
      <w:r w:rsidR="007265EB" w:rsidRPr="003E7737">
        <w:rPr>
          <w:sz w:val="28"/>
          <w:szCs w:val="28"/>
        </w:rPr>
        <w:t xml:space="preserve"> Также для сравнения был выбрана книга </w:t>
      </w:r>
      <w:r w:rsidR="007265EB" w:rsidRPr="003E7737">
        <w:rPr>
          <w:sz w:val="28"/>
          <w:szCs w:val="28"/>
        </w:rPr>
        <w:t>«Практическая энциклопедия для православной мамы</w:t>
      </w:r>
      <w:r w:rsidR="0031312F" w:rsidRPr="003E7737">
        <w:rPr>
          <w:sz w:val="28"/>
          <w:szCs w:val="28"/>
        </w:rPr>
        <w:t xml:space="preserve">» Г. В. </w:t>
      </w:r>
      <w:proofErr w:type="spellStart"/>
      <w:r w:rsidR="0031312F" w:rsidRPr="003E7737">
        <w:rPr>
          <w:sz w:val="28"/>
          <w:szCs w:val="28"/>
        </w:rPr>
        <w:t>Лавреновой</w:t>
      </w:r>
      <w:proofErr w:type="spellEnd"/>
      <w:r w:rsidR="0031312F" w:rsidRPr="003E7737">
        <w:rPr>
          <w:sz w:val="28"/>
          <w:szCs w:val="28"/>
        </w:rPr>
        <w:t xml:space="preserve">, Ю.В. </w:t>
      </w:r>
      <w:proofErr w:type="spellStart"/>
      <w:r w:rsidR="0031312F" w:rsidRPr="003E7737">
        <w:rPr>
          <w:sz w:val="28"/>
          <w:szCs w:val="28"/>
        </w:rPr>
        <w:t>Лавренова</w:t>
      </w:r>
      <w:proofErr w:type="spellEnd"/>
      <w:r w:rsidR="0031312F" w:rsidRPr="003E7737">
        <w:rPr>
          <w:sz w:val="28"/>
          <w:szCs w:val="28"/>
        </w:rPr>
        <w:t xml:space="preserve">, А. Н. Новикова, священника Сергия Филимонова, как </w:t>
      </w:r>
      <w:r w:rsidR="007265EB" w:rsidRPr="003E7737">
        <w:rPr>
          <w:sz w:val="28"/>
          <w:szCs w:val="28"/>
        </w:rPr>
        <w:t xml:space="preserve"> кон</w:t>
      </w:r>
      <w:r w:rsidR="0031312F" w:rsidRPr="003E7737">
        <w:rPr>
          <w:sz w:val="28"/>
          <w:szCs w:val="28"/>
        </w:rPr>
        <w:t>курирующий православный дискурс.</w:t>
      </w:r>
    </w:p>
    <w:p w:rsidR="0031312F" w:rsidRPr="003E7737" w:rsidRDefault="0031312F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>Каждая книга, в первую очередь, о</w:t>
      </w:r>
      <w:r w:rsidR="001938DF" w:rsidRPr="003E7737">
        <w:rPr>
          <w:sz w:val="28"/>
          <w:szCs w:val="28"/>
        </w:rPr>
        <w:t>тличается по своему содержанию, поэтому первым этапом исследование стал анализ содержания книг.</w:t>
      </w:r>
      <w:r w:rsidRPr="003E7737">
        <w:rPr>
          <w:sz w:val="28"/>
          <w:szCs w:val="28"/>
        </w:rPr>
        <w:t xml:space="preserve"> Все они раскрывают в той или иной степени основные аспекты ухода за ребенком, а именно питание, купание, воспитание, здоровье, безопасность, сон. Но каждая из книг раскрывает эти аспекты в разной последовательности. Например, из анализа содержания можно увидеть, что в книгах «Три главных года», «Ребенок и уход за ним» и «Практическая энциклопедия православной мамы» имеют информацию об уходе, подразделяя ее на каждый месяц. Например, в книге «Три главных года» эта глава называется </w:t>
      </w:r>
      <w:r w:rsidR="00D61249" w:rsidRPr="003E7737">
        <w:rPr>
          <w:sz w:val="28"/>
          <w:szCs w:val="28"/>
        </w:rPr>
        <w:t xml:space="preserve">«Месяц за месяцем», где освещаются аспекты питания, режима, физического состояния, закаливания и так далее по каждому месяцу развития ребенка.  Одно отличие в содержании данных глав в книгах составляет последовательность данной информации. В книге «Три главных года» эта глава является начальной, а в книгах </w:t>
      </w:r>
      <w:r w:rsidR="00D61249" w:rsidRPr="003E7737">
        <w:rPr>
          <w:sz w:val="28"/>
          <w:szCs w:val="28"/>
        </w:rPr>
        <w:t>«Ребенок и уход за ним» и «Практическая энциклопедия православной мамы»</w:t>
      </w:r>
      <w:r w:rsidR="00D61249" w:rsidRPr="003E7737">
        <w:rPr>
          <w:sz w:val="28"/>
          <w:szCs w:val="28"/>
        </w:rPr>
        <w:t xml:space="preserve"> эта глава занимает место в серединах книг. В книге «Ваш ребенок» информация о </w:t>
      </w:r>
      <w:proofErr w:type="gramStart"/>
      <w:r w:rsidR="00D61249" w:rsidRPr="003E7737">
        <w:rPr>
          <w:sz w:val="28"/>
          <w:szCs w:val="28"/>
        </w:rPr>
        <w:t>заботе</w:t>
      </w:r>
      <w:proofErr w:type="gramEnd"/>
      <w:r w:rsidR="00D61249" w:rsidRPr="003E7737">
        <w:rPr>
          <w:sz w:val="28"/>
          <w:szCs w:val="28"/>
        </w:rPr>
        <w:t xml:space="preserve"> о ребенке в такой форме отсутствует, она подразделяется на отдельные части с </w:t>
      </w:r>
      <w:proofErr w:type="spellStart"/>
      <w:r w:rsidR="00D61249" w:rsidRPr="003E7737">
        <w:rPr>
          <w:sz w:val="28"/>
          <w:szCs w:val="28"/>
        </w:rPr>
        <w:t>подглавами</w:t>
      </w:r>
      <w:proofErr w:type="spellEnd"/>
      <w:r w:rsidR="00D61249" w:rsidRPr="003E7737">
        <w:rPr>
          <w:sz w:val="28"/>
          <w:szCs w:val="28"/>
        </w:rPr>
        <w:t xml:space="preserve">. </w:t>
      </w:r>
    </w:p>
    <w:p w:rsidR="001938DF" w:rsidRPr="003E7737" w:rsidRDefault="00D61249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>Также в книгах о</w:t>
      </w:r>
      <w:r w:rsidR="001938DF" w:rsidRPr="003E7737">
        <w:rPr>
          <w:sz w:val="28"/>
          <w:szCs w:val="28"/>
        </w:rPr>
        <w:t xml:space="preserve">свещаются темы особых случаев, а именно </w:t>
      </w:r>
      <w:proofErr w:type="spellStart"/>
      <w:r w:rsidR="001938DF" w:rsidRPr="003E7737">
        <w:rPr>
          <w:sz w:val="28"/>
          <w:szCs w:val="28"/>
        </w:rPr>
        <w:t>монородительства</w:t>
      </w:r>
      <w:proofErr w:type="spellEnd"/>
      <w:r w:rsidR="001938DF" w:rsidRPr="003E7737">
        <w:rPr>
          <w:sz w:val="28"/>
          <w:szCs w:val="28"/>
        </w:rPr>
        <w:t xml:space="preserve">; приемных детей; близнецов; левшей; детей, страдающих болезнью Дауна; проблемы работающей матери. </w:t>
      </w:r>
    </w:p>
    <w:p w:rsidR="001938DF" w:rsidRDefault="001938DF" w:rsidP="003E7737">
      <w:pPr>
        <w:spacing w:line="276" w:lineRule="auto"/>
        <w:rPr>
          <w:sz w:val="28"/>
          <w:szCs w:val="28"/>
        </w:rPr>
      </w:pPr>
      <w:r w:rsidRPr="003E7737">
        <w:rPr>
          <w:sz w:val="28"/>
          <w:szCs w:val="28"/>
        </w:rPr>
        <w:t>Прочитав «Предисловие» каждой книги, стало понятно, что хотят донести авторы до родителей своими монографиями. В книге «Три главных года» есть два обращения, а именно к родителям и к коллегам</w:t>
      </w:r>
      <w:r w:rsidRPr="003E7737">
        <w:rPr>
          <w:rStyle w:val="a5"/>
          <w:sz w:val="28"/>
          <w:szCs w:val="28"/>
        </w:rPr>
        <w:footnoteReference w:id="1"/>
      </w:r>
      <w:r w:rsidRPr="003E7737">
        <w:rPr>
          <w:sz w:val="28"/>
          <w:szCs w:val="28"/>
        </w:rPr>
        <w:t xml:space="preserve">. В обращение к родителям, авторы представляют книгу, как первоначальные советы </w:t>
      </w:r>
      <w:r w:rsidR="00B9006B" w:rsidRPr="003E7737">
        <w:rPr>
          <w:sz w:val="28"/>
          <w:szCs w:val="28"/>
        </w:rPr>
        <w:lastRenderedPageBreak/>
        <w:t>«</w:t>
      </w:r>
      <w:r w:rsidRPr="003E7737">
        <w:rPr>
          <w:sz w:val="28"/>
          <w:szCs w:val="28"/>
        </w:rPr>
        <w:t>профессионалов</w:t>
      </w:r>
      <w:r w:rsidR="00B9006B" w:rsidRPr="003E7737">
        <w:rPr>
          <w:sz w:val="28"/>
          <w:szCs w:val="28"/>
        </w:rPr>
        <w:t>», которая может оказаться «самым действенным средством», чтобы предупредить осложнения или болезни. В первую очередь, книга – это знание, которое передают врачи-педиатры родителям</w:t>
      </w:r>
      <w:r w:rsidR="00B74E0A" w:rsidRPr="003E7737">
        <w:rPr>
          <w:sz w:val="28"/>
          <w:szCs w:val="28"/>
        </w:rPr>
        <w:t xml:space="preserve">. Как они пишут: «Знание – это сила! Но только помноженная на любовь эта сила дает реальные результаты». В обращение к коллегам, книга выступает как помощник взаимодействия родителей и врача-педиатра: «при лечении маленьких пациентов невозможно добиться успеха, пока вы не найдете взаимопонимания с их родителями. Очень важно сделать мам, пап, дедушек и бабушек своими союзниками, а это возможно лишь в том случае, когда они не просто подчиняются указаниям и рекомендациям специалиста, но и понимают о чем идет речь, чем вызвана болезнь малыша, каковы ее первые признаки, чем можно помочь ребенку до прихода врача». </w:t>
      </w:r>
      <w:r w:rsidR="003E7737">
        <w:rPr>
          <w:sz w:val="28"/>
          <w:szCs w:val="28"/>
        </w:rPr>
        <w:t xml:space="preserve">Таким образом, данная книга представляет собой некий «справочник – помощник» для родителей и других специалистов. </w:t>
      </w:r>
    </w:p>
    <w:p w:rsidR="003E7737" w:rsidRDefault="003E7737" w:rsidP="003E77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книге «Ваш ребенок</w:t>
      </w:r>
      <w:r w:rsidR="00D85984">
        <w:rPr>
          <w:sz w:val="28"/>
          <w:szCs w:val="28"/>
        </w:rPr>
        <w:t xml:space="preserve">», написанной врачом-педиатром Б. </w:t>
      </w:r>
      <w:proofErr w:type="spellStart"/>
      <w:r w:rsidR="00D85984">
        <w:rPr>
          <w:sz w:val="28"/>
          <w:szCs w:val="28"/>
        </w:rPr>
        <w:t>Сирс</w:t>
      </w:r>
      <w:proofErr w:type="spellEnd"/>
      <w:r w:rsidR="00D85984">
        <w:rPr>
          <w:sz w:val="28"/>
          <w:szCs w:val="28"/>
        </w:rPr>
        <w:t xml:space="preserve"> и медсестрой М. </w:t>
      </w:r>
      <w:proofErr w:type="spellStart"/>
      <w:r w:rsidR="00D85984">
        <w:rPr>
          <w:sz w:val="28"/>
          <w:szCs w:val="28"/>
        </w:rPr>
        <w:t>Сирс</w:t>
      </w:r>
      <w:proofErr w:type="spellEnd"/>
      <w:r w:rsidR="00D85984">
        <w:rPr>
          <w:sz w:val="28"/>
          <w:szCs w:val="28"/>
        </w:rPr>
        <w:t xml:space="preserve">, а также одновременно мужем и женой, воспитавшие восемь детей. Основной целью их книги служит помощь родителям и ребенку «найти друг друга».  В самом начале они пропагандируют определенный метод воспитания, а именно «стиль сближения», поскольку он способствует возникновению между вами тесных, неразрывных связей. Этот метод помогает реализовать все лучшее, что есть в родителях и их детях». Основным отличием этой книги является опыт самих авторов, который они хотят передать с помощью этой книги. Они пытаются донести до родителей, что опыт других родителей поможет им научиться и самими стать специалистами: </w:t>
      </w:r>
      <w:r w:rsidR="00DB42D5">
        <w:rPr>
          <w:sz w:val="28"/>
          <w:szCs w:val="28"/>
        </w:rPr>
        <w:t>«</w:t>
      </w:r>
      <w:r w:rsidR="00D85984">
        <w:rPr>
          <w:sz w:val="28"/>
          <w:szCs w:val="28"/>
        </w:rPr>
        <w:t xml:space="preserve">Быть родителями – значит, все время </w:t>
      </w:r>
      <w:proofErr w:type="gramStart"/>
      <w:r w:rsidR="00D85984">
        <w:rPr>
          <w:sz w:val="28"/>
          <w:szCs w:val="28"/>
        </w:rPr>
        <w:t>учиться ими быть</w:t>
      </w:r>
      <w:proofErr w:type="gramEnd"/>
      <w:r w:rsidR="00D85984">
        <w:rPr>
          <w:sz w:val="28"/>
          <w:szCs w:val="28"/>
        </w:rPr>
        <w:t xml:space="preserve">. Не слишком слушайте </w:t>
      </w:r>
      <w:r w:rsidR="00DB42D5">
        <w:rPr>
          <w:sz w:val="28"/>
          <w:szCs w:val="28"/>
        </w:rPr>
        <w:t>советы «специалистов» - это мешает развиваться родительской интуиции, способности самообучаться по мере того, как растут ваши дети». На протяжени</w:t>
      </w:r>
      <w:proofErr w:type="gramStart"/>
      <w:r w:rsidR="00DB42D5">
        <w:rPr>
          <w:sz w:val="28"/>
          <w:szCs w:val="28"/>
        </w:rPr>
        <w:t>е</w:t>
      </w:r>
      <w:proofErr w:type="gramEnd"/>
      <w:r w:rsidR="00DB42D5">
        <w:rPr>
          <w:sz w:val="28"/>
          <w:szCs w:val="28"/>
        </w:rPr>
        <w:t xml:space="preserve"> долгих 20 лет, авторы собирали эмпирический материал в советах других родителей, которые «срабатывали» в определенных случаях. Собрав все эти советы, они выделили общие правила заботы, ухода и воспитания детей и разработали определенный метод воспитания «стиль сближения».</w:t>
      </w:r>
    </w:p>
    <w:p w:rsidR="00DB42D5" w:rsidRDefault="00DB42D5" w:rsidP="003E77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книге «Ребенок и уход за ним» Б. </w:t>
      </w:r>
      <w:proofErr w:type="spellStart"/>
      <w:r>
        <w:rPr>
          <w:sz w:val="28"/>
          <w:szCs w:val="28"/>
        </w:rPr>
        <w:t>Спока</w:t>
      </w:r>
      <w:proofErr w:type="spellEnd"/>
      <w:r>
        <w:rPr>
          <w:sz w:val="28"/>
          <w:szCs w:val="28"/>
        </w:rPr>
        <w:t xml:space="preserve"> книга представляет собой переч</w:t>
      </w:r>
      <w:r w:rsidR="00677F62">
        <w:rPr>
          <w:sz w:val="28"/>
          <w:szCs w:val="28"/>
        </w:rPr>
        <w:t>ен</w:t>
      </w:r>
      <w:r>
        <w:rPr>
          <w:sz w:val="28"/>
          <w:szCs w:val="28"/>
        </w:rPr>
        <w:t xml:space="preserve">ь общих случаев по уходу за ребенком. </w:t>
      </w:r>
      <w:r w:rsidR="00677F62">
        <w:rPr>
          <w:sz w:val="28"/>
          <w:szCs w:val="28"/>
        </w:rPr>
        <w:t>Автор пропагандирует доверие родителей самим себе, так как только они знают своего ребенка, а книга может только помочь разобраться в трудных ситуациях и дать совет при первой помощи. Однако</w:t>
      </w:r>
      <w:proofErr w:type="gramStart"/>
      <w:r w:rsidR="00677F62">
        <w:rPr>
          <w:sz w:val="28"/>
          <w:szCs w:val="28"/>
        </w:rPr>
        <w:t>,</w:t>
      </w:r>
      <w:proofErr w:type="gramEnd"/>
      <w:r w:rsidR="00677F62">
        <w:rPr>
          <w:sz w:val="28"/>
          <w:szCs w:val="28"/>
        </w:rPr>
        <w:t xml:space="preserve"> не стоит игнорировать специалистов, как продвигает книга «Ваш ребенок»</w:t>
      </w:r>
      <w:r w:rsidR="00ED6441">
        <w:rPr>
          <w:sz w:val="28"/>
          <w:szCs w:val="28"/>
        </w:rPr>
        <w:t>: «</w:t>
      </w:r>
      <w:r w:rsidR="00ED6441" w:rsidRPr="00ED6441">
        <w:rPr>
          <w:sz w:val="28"/>
          <w:szCs w:val="28"/>
        </w:rPr>
        <w:t>Но  нельзя  надеяться  только  на  книгу,  если  есть</w:t>
      </w:r>
      <w:r w:rsidR="00ED6441">
        <w:rPr>
          <w:sz w:val="28"/>
          <w:szCs w:val="28"/>
        </w:rPr>
        <w:t xml:space="preserve"> </w:t>
      </w:r>
      <w:r w:rsidR="00ED6441" w:rsidRPr="00ED6441">
        <w:rPr>
          <w:sz w:val="28"/>
          <w:szCs w:val="28"/>
        </w:rPr>
        <w:t>возможность получи</w:t>
      </w:r>
      <w:r w:rsidR="00ED6441">
        <w:rPr>
          <w:sz w:val="28"/>
          <w:szCs w:val="28"/>
        </w:rPr>
        <w:t>ть настоящую медицинскую помощь»</w:t>
      </w:r>
      <w:r w:rsidR="005C47F3">
        <w:rPr>
          <w:sz w:val="28"/>
          <w:szCs w:val="28"/>
        </w:rPr>
        <w:t>.</w:t>
      </w:r>
    </w:p>
    <w:p w:rsidR="005C47F3" w:rsidRDefault="005C47F3" w:rsidP="003E77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Книга «Практическая энциклопедия православной мамы» в первую очередь обращает свое внимание не для родителей (мамы и папы), а именно для матерей: «Никто больше мамы не заинтересован в здоровье и благополучии малыша. Поэтому во второй, основной части книги мы обращаемся именно к мамам и хотим, чтобы после рождения ребенка их многие сомнения и тревоги разрешились, и наша книга была бы в помощь». В предисловие есть отдельная глава под названием «Женщина-мать», в которой пропагандируется, что материнство – это «благодатное мученичество, которое приближает женщину к царству Небесному»</w:t>
      </w:r>
      <w:r w:rsidR="0045332A">
        <w:rPr>
          <w:sz w:val="28"/>
          <w:szCs w:val="28"/>
        </w:rPr>
        <w:t xml:space="preserve">. В данной книге есть разделы, посвященные не только уходу за ребенком, но и уходы за собой матери во время беременности, что является одним из отличительных черт этой книги от других. Также православный дискурс содержит текст молитв в определенных случаях, например, болезнях, родах и так далее. </w:t>
      </w:r>
    </w:p>
    <w:p w:rsidR="0045332A" w:rsidRPr="003E7737" w:rsidRDefault="0045332A" w:rsidP="003E77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целом книги отличаются между собой в значительной степени. Каждая пропагандирует свои ценности, отношения и взаимопонимание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родителям</w:t>
      </w:r>
      <w:proofErr w:type="gramEnd"/>
      <w:r>
        <w:rPr>
          <w:sz w:val="28"/>
          <w:szCs w:val="28"/>
        </w:rPr>
        <w:t xml:space="preserve"> и детьми.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каждая из книг не ставит свои советы в образ идеалов и неотложных правил, а наоборот представляет их только общими для родителей, так как к каждому ребенку нужен индивидуальный подход. </w:t>
      </w:r>
      <w:bookmarkStart w:id="0" w:name="_GoBack"/>
      <w:bookmarkEnd w:id="0"/>
    </w:p>
    <w:p w:rsidR="00274C00" w:rsidRPr="00EF0132" w:rsidRDefault="00274C00" w:rsidP="00DA53D5">
      <w:pPr>
        <w:spacing w:line="276" w:lineRule="auto"/>
        <w:rPr>
          <w:sz w:val="28"/>
          <w:szCs w:val="28"/>
        </w:rPr>
      </w:pPr>
    </w:p>
    <w:p w:rsidR="005324B8" w:rsidRPr="005324B8" w:rsidRDefault="005324B8" w:rsidP="005324B8">
      <w:pPr>
        <w:spacing w:line="276" w:lineRule="auto"/>
        <w:rPr>
          <w:sz w:val="28"/>
          <w:szCs w:val="28"/>
        </w:rPr>
      </w:pPr>
    </w:p>
    <w:sectPr w:rsidR="005324B8" w:rsidRPr="0053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65" w:rsidRDefault="008E4D65" w:rsidP="001938DF">
      <w:r>
        <w:separator/>
      </w:r>
    </w:p>
  </w:endnote>
  <w:endnote w:type="continuationSeparator" w:id="0">
    <w:p w:rsidR="008E4D65" w:rsidRDefault="008E4D65" w:rsidP="0019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65" w:rsidRDefault="008E4D65" w:rsidP="001938DF">
      <w:r>
        <w:separator/>
      </w:r>
    </w:p>
  </w:footnote>
  <w:footnote w:type="continuationSeparator" w:id="0">
    <w:p w:rsidR="008E4D65" w:rsidRDefault="008E4D65" w:rsidP="001938DF">
      <w:r>
        <w:continuationSeparator/>
      </w:r>
    </w:p>
  </w:footnote>
  <w:footnote w:id="1">
    <w:p w:rsidR="001938DF" w:rsidRDefault="001938DF">
      <w:pPr>
        <w:pStyle w:val="a3"/>
      </w:pPr>
      <w:r>
        <w:rPr>
          <w:rStyle w:val="a5"/>
        </w:rPr>
        <w:footnoteRef/>
      </w:r>
      <w:r>
        <w:t xml:space="preserve"> Обращение к коллегам, так как сама книга написана врачами-педиатрами.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DF"/>
    <w:multiLevelType w:val="hybridMultilevel"/>
    <w:tmpl w:val="E0721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65"/>
    <w:rsid w:val="000A4EF5"/>
    <w:rsid w:val="001938DF"/>
    <w:rsid w:val="00274C00"/>
    <w:rsid w:val="0031312F"/>
    <w:rsid w:val="003E7737"/>
    <w:rsid w:val="004532DE"/>
    <w:rsid w:val="0045332A"/>
    <w:rsid w:val="00523BDE"/>
    <w:rsid w:val="005324B8"/>
    <w:rsid w:val="005C47F3"/>
    <w:rsid w:val="00677F62"/>
    <w:rsid w:val="007265EB"/>
    <w:rsid w:val="008E4D65"/>
    <w:rsid w:val="00B74E0A"/>
    <w:rsid w:val="00B9006B"/>
    <w:rsid w:val="00C07C65"/>
    <w:rsid w:val="00D14896"/>
    <w:rsid w:val="00D61249"/>
    <w:rsid w:val="00D85984"/>
    <w:rsid w:val="00DA53D5"/>
    <w:rsid w:val="00DB42D5"/>
    <w:rsid w:val="00DD4B5C"/>
    <w:rsid w:val="00ED6441"/>
    <w:rsid w:val="00EF0132"/>
    <w:rsid w:val="00F04F0C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5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8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8D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38D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4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5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8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8D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38D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4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041F-9480-4A69-9A59-6FAFFBB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2013-04-02T13:40:00Z</dcterms:created>
  <dcterms:modified xsi:type="dcterms:W3CDTF">2013-04-02T17:45:00Z</dcterms:modified>
</cp:coreProperties>
</file>