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1B" w:rsidRDefault="0016431B" w:rsidP="006306B8">
      <w:pPr>
        <w:pStyle w:val="FR1"/>
        <w:tabs>
          <w:tab w:val="left" w:pos="5420"/>
        </w:tabs>
        <w:spacing w:before="0" w:after="120"/>
        <w:ind w:left="0" w:right="0"/>
        <w:rPr>
          <w:sz w:val="22"/>
          <w:szCs w:val="22"/>
        </w:rPr>
      </w:pPr>
      <w:r>
        <w:rPr>
          <w:sz w:val="22"/>
          <w:szCs w:val="22"/>
        </w:rPr>
        <w:t>Правительство Российской Федерации</w:t>
      </w:r>
    </w:p>
    <w:p w:rsidR="0016431B" w:rsidRDefault="0016431B" w:rsidP="006306B8">
      <w:pPr>
        <w:pStyle w:val="FR1"/>
        <w:tabs>
          <w:tab w:val="left" w:pos="5420"/>
        </w:tabs>
        <w:spacing w:before="0" w:after="120"/>
        <w:ind w:left="0" w:right="0"/>
        <w:rPr>
          <w:shadow/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"Национальный исследовательский университет </w:t>
      </w:r>
      <w:r>
        <w:rPr>
          <w:sz w:val="22"/>
          <w:szCs w:val="22"/>
        </w:rPr>
        <w:br/>
        <w:t>"Высшая школа экономики"</w:t>
      </w:r>
    </w:p>
    <w:p w:rsidR="0016431B" w:rsidRDefault="0016431B" w:rsidP="006306B8">
      <w:pPr>
        <w:pStyle w:val="FR1"/>
        <w:tabs>
          <w:tab w:val="left" w:pos="5420"/>
        </w:tabs>
        <w:spacing w:before="0"/>
        <w:ind w:left="0" w:right="0"/>
        <w:rPr>
          <w:sz w:val="22"/>
          <w:szCs w:val="22"/>
        </w:rPr>
      </w:pPr>
      <w:r>
        <w:rPr>
          <w:sz w:val="22"/>
          <w:szCs w:val="22"/>
        </w:rPr>
        <w:t>Санкт-Петербургский филиал федерального государственного автономного образовательного учреждения высшего профессионального образования</w:t>
      </w:r>
    </w:p>
    <w:p w:rsidR="0016431B" w:rsidRDefault="0016431B" w:rsidP="006306B8">
      <w:pPr>
        <w:pStyle w:val="FR1"/>
        <w:tabs>
          <w:tab w:val="left" w:pos="5420"/>
        </w:tabs>
        <w:spacing w:before="0"/>
        <w:ind w:left="0" w:right="0"/>
        <w:rPr>
          <w:sz w:val="22"/>
          <w:szCs w:val="22"/>
        </w:rPr>
      </w:pPr>
      <w:r>
        <w:rPr>
          <w:sz w:val="22"/>
          <w:szCs w:val="22"/>
        </w:rPr>
        <w:t>«Национальный исследовательский университет «Высшая школа экономики»</w:t>
      </w:r>
    </w:p>
    <w:p w:rsidR="0016431B" w:rsidRDefault="0016431B" w:rsidP="006306B8">
      <w:pPr>
        <w:jc w:val="center"/>
        <w:rPr>
          <w:sz w:val="22"/>
          <w:szCs w:val="22"/>
        </w:rPr>
      </w:pPr>
    </w:p>
    <w:p w:rsidR="0016431B" w:rsidRDefault="0016431B" w:rsidP="006306B8">
      <w:pPr>
        <w:jc w:val="center"/>
      </w:pPr>
    </w:p>
    <w:p w:rsidR="0016431B" w:rsidRDefault="0016431B" w:rsidP="006306B8">
      <w:pPr>
        <w:jc w:val="center"/>
      </w:pPr>
    </w:p>
    <w:p w:rsidR="0016431B" w:rsidRDefault="0016431B" w:rsidP="006306B8">
      <w:pPr>
        <w:jc w:val="center"/>
      </w:pPr>
    </w:p>
    <w:p w:rsidR="0016431B" w:rsidRDefault="0016431B" w:rsidP="006306B8">
      <w:pPr>
        <w:jc w:val="center"/>
      </w:pPr>
    </w:p>
    <w:p w:rsidR="0016431B" w:rsidRDefault="0016431B" w:rsidP="006306B8">
      <w:pPr>
        <w:jc w:val="center"/>
      </w:pPr>
    </w:p>
    <w:p w:rsidR="0016431B" w:rsidRDefault="0016431B" w:rsidP="006306B8">
      <w:pPr>
        <w:jc w:val="center"/>
      </w:pPr>
    </w:p>
    <w:p w:rsidR="0016431B" w:rsidRDefault="0016431B" w:rsidP="006306B8">
      <w:pPr>
        <w:jc w:val="center"/>
      </w:pPr>
    </w:p>
    <w:p w:rsidR="0016431B" w:rsidRDefault="0016431B" w:rsidP="006306B8">
      <w:pPr>
        <w:jc w:val="center"/>
      </w:pPr>
      <w:r>
        <w:rPr>
          <w:b w:val="0"/>
          <w:bCs w:val="0"/>
        </w:rPr>
        <w:t xml:space="preserve">Кафедра теории и истории права и государства </w:t>
      </w:r>
    </w:p>
    <w:p w:rsidR="0016431B" w:rsidRDefault="0016431B" w:rsidP="006306B8">
      <w:pPr>
        <w:jc w:val="center"/>
        <w:rPr>
          <w:b w:val="0"/>
          <w:bCs w:val="0"/>
        </w:rPr>
      </w:pPr>
    </w:p>
    <w:p w:rsidR="0016431B" w:rsidRDefault="0016431B" w:rsidP="006306B8">
      <w:pPr>
        <w:jc w:val="center"/>
        <w:rPr>
          <w:b w:val="0"/>
          <w:bCs w:val="0"/>
        </w:rPr>
      </w:pPr>
    </w:p>
    <w:p w:rsidR="0016431B" w:rsidRDefault="0016431B" w:rsidP="006306B8">
      <w:pPr>
        <w:rPr>
          <w:b w:val="0"/>
          <w:bCs w:val="0"/>
        </w:rPr>
      </w:pPr>
    </w:p>
    <w:p w:rsidR="0016431B" w:rsidRDefault="0016431B" w:rsidP="006306B8">
      <w:pPr>
        <w:jc w:val="center"/>
        <w:rPr>
          <w:b w:val="0"/>
          <w:bCs w:val="0"/>
        </w:rPr>
      </w:pPr>
      <w:r>
        <w:rPr>
          <w:b w:val="0"/>
          <w:bCs w:val="0"/>
        </w:rPr>
        <w:t>Учебная программа дисциплины</w:t>
      </w:r>
    </w:p>
    <w:p w:rsidR="0016431B" w:rsidRPr="006306B8" w:rsidRDefault="0016431B" w:rsidP="006306B8">
      <w:pPr>
        <w:jc w:val="center"/>
        <w:rPr>
          <w:b w:val="0"/>
          <w:bCs w:val="0"/>
          <w:sz w:val="28"/>
          <w:szCs w:val="28"/>
        </w:rPr>
      </w:pPr>
      <w:r w:rsidRPr="006306B8">
        <w:rPr>
          <w:b w:val="0"/>
          <w:bCs w:val="0"/>
          <w:sz w:val="28"/>
          <w:szCs w:val="28"/>
        </w:rPr>
        <w:t xml:space="preserve"> «</w:t>
      </w:r>
      <w:r w:rsidRPr="006306B8">
        <w:rPr>
          <w:sz w:val="28"/>
          <w:szCs w:val="28"/>
        </w:rPr>
        <w:t>История отечественного государства и права</w:t>
      </w:r>
      <w:r w:rsidRPr="006306B8">
        <w:rPr>
          <w:b w:val="0"/>
          <w:bCs w:val="0"/>
          <w:sz w:val="28"/>
          <w:szCs w:val="28"/>
        </w:rPr>
        <w:t>»</w:t>
      </w:r>
    </w:p>
    <w:p w:rsidR="0016431B" w:rsidRDefault="0016431B" w:rsidP="006306B8">
      <w:pPr>
        <w:ind w:firstLine="57"/>
        <w:jc w:val="center"/>
        <w:rPr>
          <w:b w:val="0"/>
          <w:bCs w:val="0"/>
          <w:sz w:val="4"/>
          <w:szCs w:val="4"/>
        </w:rPr>
      </w:pPr>
    </w:p>
    <w:p w:rsidR="0016431B" w:rsidRPr="004B24D3" w:rsidRDefault="0016431B" w:rsidP="006306B8">
      <w:pPr>
        <w:spacing w:before="120"/>
        <w:ind w:firstLine="57"/>
        <w:jc w:val="center"/>
        <w:rPr>
          <w:b w:val="0"/>
          <w:bCs w:val="0"/>
          <w:sz w:val="22"/>
          <w:szCs w:val="22"/>
        </w:rPr>
      </w:pPr>
      <w:r>
        <w:rPr>
          <w:noProof/>
        </w:rPr>
        <w:pict>
          <v:line id="_x0000_s1026" style="position:absolute;left:0;text-align:left;z-index:251658240" from="1in,2.55pt" to="387pt,2.55pt"/>
        </w:pict>
      </w:r>
      <w:r w:rsidRPr="004B24D3">
        <w:rPr>
          <w:b w:val="0"/>
          <w:bCs w:val="0"/>
          <w:sz w:val="22"/>
          <w:szCs w:val="22"/>
        </w:rPr>
        <w:t>для специальности  03</w:t>
      </w:r>
      <w:r>
        <w:rPr>
          <w:b w:val="0"/>
          <w:bCs w:val="0"/>
          <w:sz w:val="22"/>
          <w:szCs w:val="22"/>
        </w:rPr>
        <w:t>0900.62</w:t>
      </w:r>
      <w:r w:rsidRPr="004B24D3">
        <w:rPr>
          <w:b w:val="0"/>
          <w:bCs w:val="0"/>
          <w:sz w:val="22"/>
          <w:szCs w:val="22"/>
        </w:rPr>
        <w:t>, «Юриспруденция»</w:t>
      </w:r>
    </w:p>
    <w:p w:rsidR="0016431B" w:rsidRDefault="0016431B" w:rsidP="006306B8">
      <w:pPr>
        <w:jc w:val="center"/>
      </w:pPr>
    </w:p>
    <w:p w:rsidR="0016431B" w:rsidRDefault="0016431B" w:rsidP="006306B8">
      <w:pPr>
        <w:jc w:val="both"/>
        <w:rPr>
          <w:i/>
          <w:iCs/>
        </w:rPr>
      </w:pPr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16431B" w:rsidRDefault="0016431B" w:rsidP="006306B8">
      <w:pPr>
        <w:jc w:val="both"/>
      </w:pPr>
    </w:p>
    <w:p w:rsidR="0016431B" w:rsidRDefault="0016431B" w:rsidP="006306B8">
      <w:pPr>
        <w:jc w:val="both"/>
      </w:pPr>
    </w:p>
    <w:p w:rsidR="0016431B" w:rsidRPr="001D6C5D" w:rsidRDefault="0016431B" w:rsidP="006306B8">
      <w:pPr>
        <w:rPr>
          <w:b w:val="0"/>
          <w:bCs w:val="0"/>
        </w:rPr>
      </w:pPr>
      <w:r w:rsidRPr="001D6C5D">
        <w:rPr>
          <w:b w:val="0"/>
          <w:bCs w:val="0"/>
        </w:rPr>
        <w:t>1 курс</w:t>
      </w:r>
    </w:p>
    <w:p w:rsidR="0016431B" w:rsidRPr="001D6C5D" w:rsidRDefault="0016431B" w:rsidP="006306B8">
      <w:pPr>
        <w:rPr>
          <w:b w:val="0"/>
          <w:bCs w:val="0"/>
        </w:rPr>
      </w:pPr>
      <w:r w:rsidRPr="001D6C5D">
        <w:rPr>
          <w:b w:val="0"/>
          <w:bCs w:val="0"/>
        </w:rPr>
        <w:t>Авторы: Почекаев Роман Юлианович</w:t>
      </w:r>
    </w:p>
    <w:p w:rsidR="0016431B" w:rsidRPr="001D6C5D" w:rsidRDefault="0016431B" w:rsidP="006306B8">
      <w:pPr>
        <w:rPr>
          <w:b w:val="0"/>
          <w:bCs w:val="0"/>
        </w:rPr>
      </w:pPr>
    </w:p>
    <w:p w:rsidR="0016431B" w:rsidRPr="00AE0E53" w:rsidRDefault="0016431B" w:rsidP="006306B8">
      <w:pPr>
        <w:rPr>
          <w:b w:val="0"/>
          <w:bCs w:val="0"/>
        </w:rPr>
      </w:pPr>
    </w:p>
    <w:p w:rsidR="0016431B" w:rsidRDefault="0016431B" w:rsidP="006306B8"/>
    <w:p w:rsidR="0016431B" w:rsidRDefault="0016431B" w:rsidP="006306B8"/>
    <w:p w:rsidR="0016431B" w:rsidRDefault="0016431B" w:rsidP="006306B8"/>
    <w:p w:rsidR="0016431B" w:rsidRDefault="0016431B" w:rsidP="006306B8">
      <w:pPr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5070"/>
        <w:gridCol w:w="4758"/>
      </w:tblGrid>
      <w:tr w:rsidR="0016431B" w:rsidRPr="00AE0E53">
        <w:tc>
          <w:tcPr>
            <w:tcW w:w="5070" w:type="dxa"/>
          </w:tcPr>
          <w:p w:rsidR="0016431B" w:rsidRPr="00FC7DEE" w:rsidRDefault="0016431B" w:rsidP="00663999">
            <w:pPr>
              <w:pStyle w:val="Footer"/>
              <w:tabs>
                <w:tab w:val="left" w:pos="0"/>
              </w:tabs>
              <w:rPr>
                <w:rFonts w:eastAsia="SimSun"/>
                <w:sz w:val="20"/>
                <w:szCs w:val="20"/>
                <w:lang w:eastAsia="en-US"/>
              </w:rPr>
            </w:pPr>
            <w:r w:rsidRPr="00AE0E53">
              <w:rPr>
                <w:sz w:val="20"/>
                <w:szCs w:val="20"/>
              </w:rPr>
              <w:t xml:space="preserve">Согласовано УМО </w:t>
            </w:r>
          </w:p>
          <w:p w:rsidR="0016431B" w:rsidRPr="00AE0E53" w:rsidRDefault="0016431B" w:rsidP="002F3DEE">
            <w:pPr>
              <w:tabs>
                <w:tab w:val="left" w:pos="3626"/>
              </w:tabs>
              <w:rPr>
                <w:b w:val="0"/>
                <w:bCs w:val="0"/>
                <w:sz w:val="20"/>
                <w:szCs w:val="20"/>
              </w:rPr>
            </w:pPr>
            <w:r w:rsidRPr="00AE0E53">
              <w:rPr>
                <w:b w:val="0"/>
                <w:bCs w:val="0"/>
                <w:sz w:val="20"/>
                <w:szCs w:val="20"/>
              </w:rPr>
              <w:t>«___»_____________201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Pr="00AE0E53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  <w:p w:rsidR="0016431B" w:rsidRPr="00FC7DEE" w:rsidRDefault="0016431B" w:rsidP="00663999">
            <w:pPr>
              <w:tabs>
                <w:tab w:val="left" w:pos="0"/>
              </w:tabs>
              <w:rPr>
                <w:rFonts w:eastAsia="SimSu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4758" w:type="dxa"/>
          </w:tcPr>
          <w:p w:rsidR="0016431B" w:rsidRPr="00AE0E53" w:rsidRDefault="0016431B" w:rsidP="00663999">
            <w:pPr>
              <w:tabs>
                <w:tab w:val="left" w:pos="0"/>
              </w:tabs>
              <w:rPr>
                <w:rFonts w:eastAsia="SimSun"/>
                <w:b w:val="0"/>
                <w:bCs w:val="0"/>
                <w:sz w:val="20"/>
                <w:szCs w:val="20"/>
                <w:lang w:eastAsia="en-US"/>
              </w:rPr>
            </w:pPr>
            <w:r w:rsidRPr="00AE0E53">
              <w:rPr>
                <w:b w:val="0"/>
                <w:bCs w:val="0"/>
                <w:sz w:val="20"/>
                <w:szCs w:val="20"/>
              </w:rPr>
              <w:t xml:space="preserve">Одобрена на заседании кафедры </w:t>
            </w:r>
          </w:p>
          <w:p w:rsidR="0016431B" w:rsidRPr="00AE0E53" w:rsidRDefault="0016431B" w:rsidP="00663999">
            <w:pPr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AE0E53">
              <w:rPr>
                <w:b w:val="0"/>
                <w:bCs w:val="0"/>
                <w:sz w:val="20"/>
                <w:szCs w:val="20"/>
              </w:rPr>
              <w:t>теории и истории государства и права</w:t>
            </w:r>
          </w:p>
          <w:p w:rsidR="0016431B" w:rsidRPr="00AE0E53" w:rsidRDefault="0016431B" w:rsidP="007C1447">
            <w:pPr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AE0E53">
              <w:rPr>
                <w:b w:val="0"/>
                <w:bCs w:val="0"/>
                <w:sz w:val="20"/>
                <w:szCs w:val="20"/>
              </w:rPr>
              <w:t xml:space="preserve">Зав. кафедрой </w:t>
            </w:r>
            <w:r>
              <w:rPr>
                <w:b w:val="0"/>
                <w:bCs w:val="0"/>
                <w:sz w:val="20"/>
                <w:szCs w:val="20"/>
              </w:rPr>
              <w:t xml:space="preserve">_________________ </w:t>
            </w:r>
            <w:r w:rsidRPr="00AE0E53">
              <w:rPr>
                <w:b w:val="0"/>
                <w:bCs w:val="0"/>
                <w:sz w:val="20"/>
                <w:szCs w:val="20"/>
              </w:rPr>
              <w:t>_______________</w:t>
            </w:r>
          </w:p>
          <w:p w:rsidR="0016431B" w:rsidRPr="00AE0E53" w:rsidRDefault="0016431B" w:rsidP="00663999">
            <w:pPr>
              <w:tabs>
                <w:tab w:val="left" w:pos="0"/>
              </w:tabs>
              <w:rPr>
                <w:rFonts w:eastAsia="SimSun"/>
                <w:b w:val="0"/>
                <w:bCs w:val="0"/>
                <w:sz w:val="20"/>
                <w:szCs w:val="20"/>
                <w:lang w:val="en-US" w:eastAsia="en-US"/>
              </w:rPr>
            </w:pPr>
            <w:r w:rsidRPr="00AE0E53">
              <w:rPr>
                <w:b w:val="0"/>
                <w:bCs w:val="0"/>
                <w:sz w:val="20"/>
                <w:szCs w:val="20"/>
              </w:rPr>
              <w:t>Протокол №     от «___»______________201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Pr="00AE0E53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</w:tr>
      <w:tr w:rsidR="0016431B" w:rsidRPr="00AE0E53">
        <w:tc>
          <w:tcPr>
            <w:tcW w:w="5070" w:type="dxa"/>
          </w:tcPr>
          <w:p w:rsidR="0016431B" w:rsidRPr="00AE0E53" w:rsidRDefault="0016431B" w:rsidP="00663999">
            <w:pPr>
              <w:pStyle w:val="Footer"/>
              <w:tabs>
                <w:tab w:val="left" w:pos="0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758" w:type="dxa"/>
          </w:tcPr>
          <w:p w:rsidR="0016431B" w:rsidRPr="00AE0E53" w:rsidRDefault="0016431B" w:rsidP="00663999">
            <w:pPr>
              <w:tabs>
                <w:tab w:val="left" w:pos="0"/>
              </w:tabs>
              <w:rPr>
                <w:rFonts w:eastAsia="SimSun"/>
                <w:b w:val="0"/>
                <w:bCs w:val="0"/>
                <w:sz w:val="20"/>
                <w:szCs w:val="20"/>
                <w:lang w:val="en-US" w:eastAsia="en-US"/>
              </w:rPr>
            </w:pPr>
          </w:p>
          <w:p w:rsidR="0016431B" w:rsidRPr="00AE0E53" w:rsidRDefault="0016431B" w:rsidP="00663999">
            <w:pPr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</w:p>
          <w:p w:rsidR="0016431B" w:rsidRPr="00AE0E53" w:rsidRDefault="0016431B" w:rsidP="00663999">
            <w:pPr>
              <w:tabs>
                <w:tab w:val="left" w:pos="0"/>
              </w:tabs>
              <w:rPr>
                <w:rFonts w:eastAsia="SimSun"/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16431B" w:rsidRPr="00AE0E53">
        <w:tc>
          <w:tcPr>
            <w:tcW w:w="5070" w:type="dxa"/>
          </w:tcPr>
          <w:p w:rsidR="0016431B" w:rsidRPr="00AE0E53" w:rsidRDefault="0016431B" w:rsidP="00663999">
            <w:pPr>
              <w:pStyle w:val="Footer"/>
              <w:tabs>
                <w:tab w:val="left" w:pos="0"/>
              </w:tabs>
              <w:rPr>
                <w:rFonts w:eastAsia="SimSun"/>
                <w:sz w:val="20"/>
                <w:szCs w:val="20"/>
                <w:lang w:val="en-US" w:eastAsia="en-US"/>
              </w:rPr>
            </w:pPr>
          </w:p>
          <w:p w:rsidR="0016431B" w:rsidRPr="00AE0E53" w:rsidRDefault="0016431B" w:rsidP="00663999">
            <w:pPr>
              <w:pStyle w:val="Footer"/>
              <w:tabs>
                <w:tab w:val="left" w:pos="0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758" w:type="dxa"/>
          </w:tcPr>
          <w:p w:rsidR="0016431B" w:rsidRPr="00AE0E53" w:rsidRDefault="0016431B" w:rsidP="00663999">
            <w:pPr>
              <w:tabs>
                <w:tab w:val="left" w:pos="0"/>
              </w:tabs>
              <w:rPr>
                <w:rFonts w:eastAsia="SimSun"/>
                <w:b w:val="0"/>
                <w:bCs w:val="0"/>
                <w:sz w:val="20"/>
                <w:szCs w:val="20"/>
                <w:lang w:val="en-US" w:eastAsia="en-US"/>
              </w:rPr>
            </w:pPr>
            <w:r w:rsidRPr="00AE0E53">
              <w:rPr>
                <w:b w:val="0"/>
                <w:bCs w:val="0"/>
                <w:sz w:val="20"/>
                <w:szCs w:val="20"/>
              </w:rPr>
              <w:t>Утверждена СФ_______________________</w:t>
            </w:r>
          </w:p>
          <w:p w:rsidR="0016431B" w:rsidRPr="00AE0E53" w:rsidRDefault="0016431B" w:rsidP="00663999">
            <w:pPr>
              <w:pStyle w:val="Footer"/>
              <w:tabs>
                <w:tab w:val="left" w:pos="0"/>
              </w:tabs>
              <w:rPr>
                <w:sz w:val="20"/>
                <w:szCs w:val="20"/>
              </w:rPr>
            </w:pPr>
            <w:r w:rsidRPr="00AE0E53">
              <w:rPr>
                <w:sz w:val="20"/>
                <w:szCs w:val="20"/>
              </w:rPr>
              <w:t>Председатель                       ______________</w:t>
            </w:r>
          </w:p>
          <w:p w:rsidR="0016431B" w:rsidRPr="00AE0E53" w:rsidRDefault="0016431B" w:rsidP="00B80A2D">
            <w:pPr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AE0E53">
              <w:rPr>
                <w:b w:val="0"/>
                <w:bCs w:val="0"/>
                <w:sz w:val="20"/>
                <w:szCs w:val="20"/>
              </w:rPr>
              <w:t>«___»__________201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Pr="00AE0E53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  <w:p w:rsidR="0016431B" w:rsidRPr="00AE0E53" w:rsidRDefault="0016431B" w:rsidP="00663999">
            <w:pPr>
              <w:tabs>
                <w:tab w:val="left" w:pos="0"/>
              </w:tabs>
              <w:rPr>
                <w:rFonts w:eastAsia="SimSun"/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</w:tbl>
    <w:p w:rsidR="0016431B" w:rsidRDefault="0016431B" w:rsidP="006306B8">
      <w:pPr>
        <w:jc w:val="center"/>
        <w:rPr>
          <w:rFonts w:eastAsia="SimSun"/>
          <w:lang w:eastAsia="en-US"/>
        </w:rPr>
      </w:pPr>
    </w:p>
    <w:p w:rsidR="0016431B" w:rsidRDefault="0016431B" w:rsidP="006306B8">
      <w:pPr>
        <w:jc w:val="center"/>
      </w:pPr>
    </w:p>
    <w:p w:rsidR="0016431B" w:rsidRDefault="0016431B" w:rsidP="006306B8">
      <w:pPr>
        <w:jc w:val="center"/>
      </w:pPr>
    </w:p>
    <w:p w:rsidR="0016431B" w:rsidRDefault="0016431B" w:rsidP="006306B8">
      <w:pPr>
        <w:jc w:val="center"/>
      </w:pPr>
    </w:p>
    <w:p w:rsidR="0016431B" w:rsidRPr="00AE0E53" w:rsidRDefault="0016431B" w:rsidP="006306B8">
      <w:pPr>
        <w:jc w:val="center"/>
        <w:rPr>
          <w:b w:val="0"/>
          <w:bCs w:val="0"/>
        </w:rPr>
      </w:pPr>
      <w:r w:rsidRPr="00AE0E53">
        <w:rPr>
          <w:b w:val="0"/>
          <w:bCs w:val="0"/>
        </w:rPr>
        <w:t xml:space="preserve">Санкт – Петербург </w:t>
      </w:r>
    </w:p>
    <w:p w:rsidR="0016431B" w:rsidRDefault="0016431B" w:rsidP="00B80A2D">
      <w:pPr>
        <w:jc w:val="center"/>
        <w:rPr>
          <w:b w:val="0"/>
          <w:bCs w:val="0"/>
        </w:rPr>
      </w:pPr>
      <w:r w:rsidRPr="00AE0E53">
        <w:rPr>
          <w:b w:val="0"/>
          <w:bCs w:val="0"/>
        </w:rPr>
        <w:t>201</w:t>
      </w:r>
      <w:r>
        <w:rPr>
          <w:b w:val="0"/>
          <w:bCs w:val="0"/>
        </w:rPr>
        <w:t>2</w:t>
      </w:r>
    </w:p>
    <w:p w:rsidR="0016431B" w:rsidRPr="00E426D5" w:rsidRDefault="0016431B" w:rsidP="00B47A60">
      <w:pPr>
        <w:jc w:val="center"/>
        <w:rPr>
          <w:sz w:val="28"/>
          <w:szCs w:val="28"/>
        </w:rPr>
      </w:pPr>
      <w:r>
        <w:rPr>
          <w:b w:val="0"/>
          <w:bCs w:val="0"/>
        </w:rPr>
        <w:br w:type="page"/>
      </w:r>
      <w:r w:rsidRPr="00E426D5">
        <w:rPr>
          <w:sz w:val="28"/>
          <w:szCs w:val="28"/>
        </w:rPr>
        <w:t>1. Область применения и нормативные ссылки</w:t>
      </w:r>
    </w:p>
    <w:p w:rsidR="0016431B" w:rsidRPr="00E426D5" w:rsidRDefault="0016431B" w:rsidP="000F1C8B">
      <w:pPr>
        <w:pStyle w:val="BodyText"/>
        <w:jc w:val="center"/>
        <w:rPr>
          <w:b w:val="0"/>
          <w:bCs w:val="0"/>
          <w:i/>
          <w:iCs/>
          <w:sz w:val="24"/>
          <w:szCs w:val="24"/>
        </w:rPr>
      </w:pPr>
    </w:p>
    <w:p w:rsidR="0016431B" w:rsidRPr="00E426D5" w:rsidRDefault="0016431B" w:rsidP="000F1C8B">
      <w:pPr>
        <w:pStyle w:val="BodyText"/>
        <w:ind w:firstLine="720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6431B" w:rsidRPr="00E426D5" w:rsidRDefault="0016431B" w:rsidP="00525424">
      <w:pPr>
        <w:pStyle w:val="BodyText"/>
        <w:ind w:firstLine="720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по направлению подго</w:t>
      </w:r>
      <w:r>
        <w:rPr>
          <w:b w:val="0"/>
          <w:bCs w:val="0"/>
          <w:sz w:val="24"/>
          <w:szCs w:val="24"/>
        </w:rPr>
        <w:t>товки «Юриспруденция», обучающих</w:t>
      </w:r>
      <w:r w:rsidRPr="00E426D5">
        <w:rPr>
          <w:b w:val="0"/>
          <w:bCs w:val="0"/>
          <w:sz w:val="24"/>
          <w:szCs w:val="24"/>
        </w:rPr>
        <w:t xml:space="preserve">ся по программе бакалавров, изучающих дисциплину «История </w:t>
      </w:r>
      <w:r>
        <w:rPr>
          <w:b w:val="0"/>
          <w:bCs w:val="0"/>
          <w:sz w:val="24"/>
          <w:szCs w:val="24"/>
        </w:rPr>
        <w:t xml:space="preserve">отечественного </w:t>
      </w:r>
      <w:r w:rsidRPr="00E426D5">
        <w:rPr>
          <w:b w:val="0"/>
          <w:bCs w:val="0"/>
          <w:sz w:val="24"/>
          <w:szCs w:val="24"/>
        </w:rPr>
        <w:t xml:space="preserve">государства и права». </w:t>
      </w:r>
    </w:p>
    <w:p w:rsidR="0016431B" w:rsidRPr="00E426D5" w:rsidRDefault="0016431B" w:rsidP="000F1C8B">
      <w:pPr>
        <w:pStyle w:val="BodyText"/>
        <w:ind w:firstLine="720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Программа разработана в соответствии с:</w:t>
      </w:r>
    </w:p>
    <w:p w:rsidR="0016431B" w:rsidRPr="00E426D5" w:rsidRDefault="0016431B" w:rsidP="000F1C8B">
      <w:pPr>
        <w:pStyle w:val="BodyText"/>
        <w:ind w:firstLine="720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>О</w:t>
      </w:r>
      <w:r w:rsidRPr="00E426D5">
        <w:rPr>
          <w:b w:val="0"/>
          <w:bCs w:val="0"/>
          <w:sz w:val="24"/>
          <w:szCs w:val="24"/>
        </w:rPr>
        <w:t xml:space="preserve">бразовательным стандартом </w:t>
      </w:r>
      <w:r>
        <w:rPr>
          <w:b w:val="0"/>
          <w:bCs w:val="0"/>
          <w:sz w:val="24"/>
          <w:szCs w:val="24"/>
        </w:rPr>
        <w:t xml:space="preserve"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</w:t>
      </w:r>
      <w:r w:rsidRPr="00E426D5">
        <w:rPr>
          <w:b w:val="0"/>
          <w:bCs w:val="0"/>
          <w:sz w:val="24"/>
          <w:szCs w:val="24"/>
        </w:rPr>
        <w:t xml:space="preserve">по направлению подготовки </w:t>
      </w:r>
      <w:r>
        <w:rPr>
          <w:b w:val="0"/>
          <w:bCs w:val="0"/>
          <w:sz w:val="24"/>
          <w:szCs w:val="24"/>
        </w:rPr>
        <w:t>030900.62</w:t>
      </w:r>
      <w:r w:rsidRPr="00E426D5">
        <w:rPr>
          <w:b w:val="0"/>
          <w:bCs w:val="0"/>
          <w:sz w:val="24"/>
          <w:szCs w:val="24"/>
        </w:rPr>
        <w:t xml:space="preserve"> «Юриспруденция», </w:t>
      </w:r>
      <w:r>
        <w:rPr>
          <w:b w:val="0"/>
          <w:bCs w:val="0"/>
          <w:sz w:val="24"/>
          <w:szCs w:val="24"/>
        </w:rPr>
        <w:t>уровень подготовки</w:t>
      </w:r>
      <w:r w:rsidRPr="00E426D5">
        <w:rPr>
          <w:b w:val="0"/>
          <w:bCs w:val="0"/>
          <w:sz w:val="24"/>
          <w:szCs w:val="24"/>
        </w:rPr>
        <w:t xml:space="preserve"> «бакалавр»</w:t>
      </w:r>
      <w:r>
        <w:rPr>
          <w:b w:val="0"/>
          <w:bCs w:val="0"/>
          <w:sz w:val="24"/>
          <w:szCs w:val="24"/>
        </w:rPr>
        <w:t>.</w:t>
      </w:r>
    </w:p>
    <w:p w:rsidR="0016431B" w:rsidRDefault="0016431B" w:rsidP="000F1C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 w:val="0"/>
          <w:bCs w:val="0"/>
          <w:color w:val="000000"/>
          <w:sz w:val="24"/>
          <w:szCs w:val="24"/>
        </w:rPr>
      </w:pPr>
    </w:p>
    <w:p w:rsidR="0016431B" w:rsidRPr="00E426D5" w:rsidRDefault="0016431B" w:rsidP="000F1C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 w:val="0"/>
          <w:bCs w:val="0"/>
          <w:color w:val="000000"/>
          <w:sz w:val="24"/>
          <w:szCs w:val="24"/>
        </w:rPr>
      </w:pPr>
    </w:p>
    <w:p w:rsidR="0016431B" w:rsidRPr="00E426D5" w:rsidRDefault="0016431B" w:rsidP="000F1C8B">
      <w:pPr>
        <w:jc w:val="center"/>
        <w:rPr>
          <w:sz w:val="28"/>
          <w:szCs w:val="28"/>
        </w:rPr>
      </w:pPr>
      <w:r w:rsidRPr="00E426D5">
        <w:rPr>
          <w:sz w:val="28"/>
          <w:szCs w:val="28"/>
        </w:rPr>
        <w:t>2. Цели освоения дисциплины</w:t>
      </w:r>
    </w:p>
    <w:p w:rsidR="0016431B" w:rsidRPr="00E426D5" w:rsidRDefault="0016431B" w:rsidP="000F1C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 w:val="0"/>
          <w:bCs w:val="0"/>
          <w:color w:val="000000"/>
          <w:sz w:val="24"/>
          <w:szCs w:val="24"/>
        </w:rPr>
      </w:pPr>
    </w:p>
    <w:p w:rsidR="0016431B" w:rsidRPr="001644F5" w:rsidRDefault="0016431B" w:rsidP="005254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E426D5">
        <w:rPr>
          <w:b w:val="0"/>
          <w:bCs w:val="0"/>
          <w:color w:val="000000"/>
          <w:sz w:val="24"/>
          <w:szCs w:val="24"/>
        </w:rPr>
        <w:t xml:space="preserve">Целями освоения дисциплины </w:t>
      </w:r>
      <w:r w:rsidRPr="001644F5">
        <w:rPr>
          <w:b w:val="0"/>
          <w:bCs w:val="0"/>
          <w:color w:val="000000"/>
          <w:sz w:val="24"/>
          <w:szCs w:val="24"/>
        </w:rPr>
        <w:t>«История отечественного государства и права» являются:</w:t>
      </w:r>
    </w:p>
    <w:p w:rsidR="0016431B" w:rsidRPr="001644F5" w:rsidRDefault="0016431B" w:rsidP="001644F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1644F5">
        <w:rPr>
          <w:b w:val="0"/>
          <w:bCs w:val="0"/>
          <w:color w:val="000000"/>
          <w:sz w:val="24"/>
          <w:szCs w:val="24"/>
        </w:rPr>
        <w:t xml:space="preserve">- получение </w:t>
      </w:r>
      <w:r>
        <w:rPr>
          <w:b w:val="0"/>
          <w:bCs w:val="0"/>
          <w:color w:val="000000"/>
          <w:sz w:val="24"/>
          <w:szCs w:val="24"/>
        </w:rPr>
        <w:t xml:space="preserve">базовых </w:t>
      </w:r>
      <w:r w:rsidRPr="001644F5">
        <w:rPr>
          <w:b w:val="0"/>
          <w:bCs w:val="0"/>
          <w:color w:val="000000"/>
          <w:sz w:val="24"/>
          <w:szCs w:val="24"/>
        </w:rPr>
        <w:t>знаний о закономерностях и национальных особенностях развития права и государства у народов нашей страны;</w:t>
      </w:r>
    </w:p>
    <w:p w:rsidR="0016431B" w:rsidRPr="001644F5" w:rsidRDefault="0016431B" w:rsidP="00C7742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1644F5">
        <w:rPr>
          <w:b w:val="0"/>
          <w:bCs w:val="0"/>
          <w:color w:val="000000"/>
          <w:sz w:val="24"/>
          <w:szCs w:val="24"/>
        </w:rPr>
        <w:t xml:space="preserve">- получение знаний о многообразии правовых систем, источников права; </w:t>
      </w:r>
    </w:p>
    <w:p w:rsidR="0016431B" w:rsidRPr="001644F5" w:rsidRDefault="0016431B" w:rsidP="0063643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1644F5">
        <w:rPr>
          <w:b w:val="0"/>
          <w:bCs w:val="0"/>
          <w:color w:val="000000"/>
          <w:sz w:val="24"/>
          <w:szCs w:val="24"/>
        </w:rPr>
        <w:t>- изучение эволюции функций, формы, механизма российско</w:t>
      </w:r>
      <w:r>
        <w:rPr>
          <w:b w:val="0"/>
          <w:bCs w:val="0"/>
          <w:color w:val="000000"/>
          <w:sz w:val="24"/>
          <w:szCs w:val="24"/>
        </w:rPr>
        <w:t>й</w:t>
      </w:r>
      <w:r w:rsidRPr="001644F5">
        <w:rPr>
          <w:b w:val="0"/>
          <w:bCs w:val="0"/>
          <w:color w:val="000000"/>
          <w:sz w:val="24"/>
          <w:szCs w:val="24"/>
        </w:rPr>
        <w:t xml:space="preserve"> государств</w:t>
      </w:r>
      <w:r>
        <w:rPr>
          <w:b w:val="0"/>
          <w:bCs w:val="0"/>
          <w:color w:val="000000"/>
          <w:sz w:val="24"/>
          <w:szCs w:val="24"/>
        </w:rPr>
        <w:t>енности</w:t>
      </w:r>
      <w:r w:rsidRPr="001644F5">
        <w:rPr>
          <w:b w:val="0"/>
          <w:bCs w:val="0"/>
          <w:color w:val="000000"/>
          <w:sz w:val="24"/>
          <w:szCs w:val="24"/>
        </w:rPr>
        <w:t>;</w:t>
      </w:r>
    </w:p>
    <w:p w:rsidR="0016431B" w:rsidRPr="00636432" w:rsidRDefault="0016431B" w:rsidP="0063643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 w:val="0"/>
          <w:bCs w:val="0"/>
          <w:sz w:val="24"/>
          <w:szCs w:val="24"/>
        </w:rPr>
      </w:pPr>
      <w:r w:rsidRPr="001644F5">
        <w:rPr>
          <w:b w:val="0"/>
          <w:bCs w:val="0"/>
          <w:color w:val="000000"/>
          <w:sz w:val="24"/>
          <w:szCs w:val="24"/>
        </w:rPr>
        <w:t xml:space="preserve">- изучение </w:t>
      </w:r>
      <w:r w:rsidRPr="00E426D5">
        <w:rPr>
          <w:b w:val="0"/>
          <w:bCs w:val="0"/>
          <w:sz w:val="24"/>
          <w:szCs w:val="24"/>
        </w:rPr>
        <w:t xml:space="preserve">эволюции </w:t>
      </w:r>
      <w:r>
        <w:rPr>
          <w:b w:val="0"/>
          <w:bCs w:val="0"/>
          <w:sz w:val="24"/>
          <w:szCs w:val="24"/>
        </w:rPr>
        <w:t xml:space="preserve"> российских </w:t>
      </w:r>
      <w:r w:rsidRPr="00636432">
        <w:rPr>
          <w:b w:val="0"/>
          <w:bCs w:val="0"/>
          <w:sz w:val="24"/>
          <w:szCs w:val="24"/>
        </w:rPr>
        <w:t>правовых институтов и явлений</w:t>
      </w:r>
      <w:r>
        <w:rPr>
          <w:b w:val="0"/>
          <w:bCs w:val="0"/>
          <w:sz w:val="24"/>
          <w:szCs w:val="24"/>
        </w:rPr>
        <w:t>,</w:t>
      </w:r>
      <w:r w:rsidRPr="00E426D5">
        <w:rPr>
          <w:b w:val="0"/>
          <w:bCs w:val="0"/>
          <w:sz w:val="24"/>
          <w:szCs w:val="24"/>
        </w:rPr>
        <w:t xml:space="preserve"> </w:t>
      </w:r>
      <w:r w:rsidRPr="00636432">
        <w:rPr>
          <w:b w:val="0"/>
          <w:bCs w:val="0"/>
          <w:sz w:val="24"/>
          <w:szCs w:val="24"/>
        </w:rPr>
        <w:t>общего и особенного в их развитии</w:t>
      </w:r>
      <w:r>
        <w:rPr>
          <w:b w:val="0"/>
          <w:bCs w:val="0"/>
          <w:sz w:val="24"/>
          <w:szCs w:val="24"/>
        </w:rPr>
        <w:t xml:space="preserve"> на разных этапах истории страны</w:t>
      </w:r>
      <w:r w:rsidRPr="00636432">
        <w:rPr>
          <w:b w:val="0"/>
          <w:bCs w:val="0"/>
          <w:sz w:val="24"/>
          <w:szCs w:val="24"/>
        </w:rPr>
        <w:t>;</w:t>
      </w:r>
    </w:p>
    <w:p w:rsidR="0016431B" w:rsidRPr="001644F5" w:rsidRDefault="0016431B" w:rsidP="001644F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1644F5">
        <w:rPr>
          <w:b w:val="0"/>
          <w:bCs w:val="0"/>
          <w:color w:val="000000"/>
          <w:sz w:val="24"/>
          <w:szCs w:val="24"/>
        </w:rPr>
        <w:t>- приобретение первичных навыков историко-правового и сравнительно-правового анализа юридических текстов.</w:t>
      </w:r>
    </w:p>
    <w:p w:rsidR="0016431B" w:rsidRDefault="0016431B" w:rsidP="000F1C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 w:val="0"/>
          <w:bCs w:val="0"/>
          <w:color w:val="000000"/>
          <w:sz w:val="24"/>
          <w:szCs w:val="24"/>
        </w:rPr>
      </w:pPr>
    </w:p>
    <w:p w:rsidR="0016431B" w:rsidRDefault="0016431B" w:rsidP="000F1C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 w:val="0"/>
          <w:bCs w:val="0"/>
          <w:color w:val="000000"/>
          <w:sz w:val="24"/>
          <w:szCs w:val="24"/>
        </w:rPr>
      </w:pPr>
    </w:p>
    <w:p w:rsidR="0016431B" w:rsidRPr="00E426D5" w:rsidRDefault="0016431B" w:rsidP="000F1C8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426D5">
        <w:rPr>
          <w:sz w:val="28"/>
          <w:szCs w:val="28"/>
        </w:rPr>
        <w:t xml:space="preserve">3. Компетенции обучающегося, формируемые </w:t>
      </w:r>
    </w:p>
    <w:p w:rsidR="0016431B" w:rsidRPr="00E426D5" w:rsidRDefault="0016431B" w:rsidP="000F1C8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426D5">
        <w:rPr>
          <w:sz w:val="28"/>
          <w:szCs w:val="28"/>
        </w:rPr>
        <w:t>в результате освоения дисциплины</w:t>
      </w:r>
    </w:p>
    <w:p w:rsidR="0016431B" w:rsidRPr="00E426D5" w:rsidRDefault="0016431B" w:rsidP="000F1C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 w:val="0"/>
          <w:bCs w:val="0"/>
          <w:color w:val="000000"/>
          <w:sz w:val="24"/>
          <w:szCs w:val="24"/>
        </w:rPr>
      </w:pPr>
    </w:p>
    <w:p w:rsidR="0016431B" w:rsidRPr="00E426D5" w:rsidRDefault="0016431B" w:rsidP="000F1C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E426D5">
        <w:rPr>
          <w:b w:val="0"/>
          <w:bCs w:val="0"/>
          <w:color w:val="000000"/>
          <w:sz w:val="24"/>
          <w:szCs w:val="24"/>
        </w:rPr>
        <w:t>В результате освоения данной дисциплины студенты должны:</w:t>
      </w:r>
    </w:p>
    <w:p w:rsidR="0016431B" w:rsidRDefault="0016431B" w:rsidP="000F1C8B">
      <w:pPr>
        <w:pStyle w:val="BodyText"/>
        <w:ind w:firstLine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Знать:</w:t>
      </w:r>
    </w:p>
    <w:p w:rsidR="0016431B" w:rsidRDefault="0016431B" w:rsidP="006703C2">
      <w:pPr>
        <w:pStyle w:val="BodyText"/>
        <w:ind w:firstLine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FC10B4">
        <w:rPr>
          <w:b w:val="0"/>
          <w:bCs w:val="0"/>
          <w:sz w:val="24"/>
          <w:szCs w:val="24"/>
        </w:rPr>
        <w:t>основные закономерности</w:t>
      </w:r>
      <w:r>
        <w:rPr>
          <w:b w:val="0"/>
          <w:bCs w:val="0"/>
          <w:sz w:val="24"/>
          <w:szCs w:val="24"/>
        </w:rPr>
        <w:t xml:space="preserve"> </w:t>
      </w:r>
      <w:r w:rsidRPr="00FC10B4">
        <w:rPr>
          <w:b w:val="0"/>
          <w:bCs w:val="0"/>
          <w:sz w:val="24"/>
          <w:szCs w:val="24"/>
        </w:rPr>
        <w:t>возникновения, функционирования и</w:t>
      </w:r>
      <w:r>
        <w:rPr>
          <w:b w:val="0"/>
          <w:bCs w:val="0"/>
          <w:sz w:val="24"/>
          <w:szCs w:val="24"/>
        </w:rPr>
        <w:t xml:space="preserve"> </w:t>
      </w:r>
      <w:r w:rsidRPr="00FC10B4">
        <w:rPr>
          <w:b w:val="0"/>
          <w:bCs w:val="0"/>
          <w:sz w:val="24"/>
          <w:szCs w:val="24"/>
        </w:rPr>
        <w:t>развития государств</w:t>
      </w:r>
      <w:r>
        <w:rPr>
          <w:b w:val="0"/>
          <w:bCs w:val="0"/>
          <w:sz w:val="24"/>
          <w:szCs w:val="24"/>
        </w:rPr>
        <w:t>енности</w:t>
      </w:r>
      <w:r w:rsidRPr="00FC10B4">
        <w:rPr>
          <w:b w:val="0"/>
          <w:bCs w:val="0"/>
          <w:sz w:val="24"/>
          <w:szCs w:val="24"/>
        </w:rPr>
        <w:t xml:space="preserve"> и права, исторические</w:t>
      </w:r>
      <w:r>
        <w:rPr>
          <w:b w:val="0"/>
          <w:bCs w:val="0"/>
          <w:sz w:val="24"/>
          <w:szCs w:val="24"/>
        </w:rPr>
        <w:t xml:space="preserve"> </w:t>
      </w:r>
      <w:r w:rsidRPr="00FC10B4">
        <w:rPr>
          <w:b w:val="0"/>
          <w:bCs w:val="0"/>
          <w:sz w:val="24"/>
          <w:szCs w:val="24"/>
        </w:rPr>
        <w:t>типы и формы государства и права, их</w:t>
      </w:r>
      <w:r>
        <w:rPr>
          <w:b w:val="0"/>
          <w:bCs w:val="0"/>
          <w:sz w:val="24"/>
          <w:szCs w:val="24"/>
        </w:rPr>
        <w:t xml:space="preserve"> </w:t>
      </w:r>
      <w:r w:rsidRPr="00FC10B4">
        <w:rPr>
          <w:b w:val="0"/>
          <w:bCs w:val="0"/>
          <w:sz w:val="24"/>
          <w:szCs w:val="24"/>
        </w:rPr>
        <w:t xml:space="preserve">сущность и функции; </w:t>
      </w:r>
    </w:p>
    <w:p w:rsidR="0016431B" w:rsidRPr="005D4649" w:rsidRDefault="0016431B" w:rsidP="005D4649">
      <w:pPr>
        <w:pStyle w:val="BodyText"/>
        <w:ind w:firstLine="720"/>
        <w:rPr>
          <w:b w:val="0"/>
          <w:bCs w:val="0"/>
          <w:sz w:val="24"/>
          <w:szCs w:val="24"/>
        </w:rPr>
      </w:pPr>
      <w:r w:rsidRPr="005D4649">
        <w:rPr>
          <w:b w:val="0"/>
          <w:bCs w:val="0"/>
          <w:sz w:val="24"/>
          <w:szCs w:val="24"/>
        </w:rPr>
        <w:t>- основные исторические этапы развития отечественного государства и права;</w:t>
      </w:r>
    </w:p>
    <w:p w:rsidR="0016431B" w:rsidRPr="00FC10B4" w:rsidRDefault="0016431B" w:rsidP="005D4649">
      <w:pPr>
        <w:pStyle w:val="BodyText"/>
        <w:ind w:firstLine="720"/>
        <w:rPr>
          <w:b w:val="0"/>
          <w:bCs w:val="0"/>
          <w:sz w:val="24"/>
          <w:szCs w:val="24"/>
        </w:rPr>
      </w:pPr>
      <w:r w:rsidRPr="005D4649">
        <w:rPr>
          <w:b w:val="0"/>
          <w:bCs w:val="0"/>
          <w:sz w:val="24"/>
          <w:szCs w:val="24"/>
        </w:rPr>
        <w:t>- механизм российского государства, систему российского права, механизм и средства правового регулирования, реализации права на отдельных исторических этапах;</w:t>
      </w:r>
    </w:p>
    <w:p w:rsidR="0016431B" w:rsidRDefault="0016431B" w:rsidP="005D4649">
      <w:pPr>
        <w:pStyle w:val="BodyText"/>
        <w:ind w:firstLine="720"/>
        <w:rPr>
          <w:b w:val="0"/>
          <w:bCs w:val="0"/>
          <w:sz w:val="24"/>
          <w:szCs w:val="24"/>
        </w:rPr>
      </w:pPr>
      <w:r w:rsidRPr="005D4649">
        <w:rPr>
          <w:b w:val="0"/>
          <w:bCs w:val="0"/>
          <w:sz w:val="24"/>
          <w:szCs w:val="24"/>
        </w:rPr>
        <w:t>- основные источники отечественного права, структуру российской правовой системы на отдельных исторических этапах</w:t>
      </w:r>
      <w:r>
        <w:rPr>
          <w:b w:val="0"/>
          <w:bCs w:val="0"/>
          <w:sz w:val="24"/>
          <w:szCs w:val="24"/>
        </w:rPr>
        <w:t>;</w:t>
      </w:r>
    </w:p>
    <w:p w:rsidR="0016431B" w:rsidRDefault="0016431B" w:rsidP="000F1C8B">
      <w:pPr>
        <w:pStyle w:val="BodyText"/>
        <w:ind w:firstLine="720"/>
        <w:rPr>
          <w:b w:val="0"/>
          <w:bCs w:val="0"/>
          <w:sz w:val="24"/>
          <w:szCs w:val="24"/>
        </w:rPr>
      </w:pPr>
      <w:r w:rsidRPr="006703C2">
        <w:rPr>
          <w:b w:val="0"/>
          <w:bCs w:val="0"/>
          <w:sz w:val="24"/>
          <w:szCs w:val="24"/>
        </w:rPr>
        <w:t>- характерные черты  исторических правовых систем</w:t>
      </w:r>
      <w:r>
        <w:rPr>
          <w:b w:val="0"/>
          <w:bCs w:val="0"/>
          <w:sz w:val="24"/>
          <w:szCs w:val="24"/>
        </w:rPr>
        <w:t>, действовавших в разное время на территории нашей страны</w:t>
      </w:r>
      <w:r w:rsidRPr="006703C2">
        <w:rPr>
          <w:b w:val="0"/>
          <w:bCs w:val="0"/>
          <w:sz w:val="24"/>
          <w:szCs w:val="24"/>
        </w:rPr>
        <w:t>, общее и особенное в их становлении, структуре и элементном состав</w:t>
      </w:r>
      <w:r>
        <w:rPr>
          <w:b w:val="0"/>
          <w:bCs w:val="0"/>
          <w:sz w:val="24"/>
          <w:szCs w:val="24"/>
        </w:rPr>
        <w:t>е.</w:t>
      </w:r>
    </w:p>
    <w:p w:rsidR="0016431B" w:rsidRPr="00FC10B4" w:rsidRDefault="0016431B" w:rsidP="000F1C8B">
      <w:pPr>
        <w:pStyle w:val="BodyText"/>
        <w:ind w:firstLine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У</w:t>
      </w:r>
      <w:r w:rsidRPr="00FC10B4">
        <w:rPr>
          <w:b w:val="0"/>
          <w:bCs w:val="0"/>
          <w:sz w:val="24"/>
          <w:szCs w:val="24"/>
        </w:rPr>
        <w:t>меть:</w:t>
      </w:r>
    </w:p>
    <w:p w:rsidR="0016431B" w:rsidRDefault="0016431B" w:rsidP="009A302E">
      <w:pPr>
        <w:pStyle w:val="BodyText"/>
        <w:ind w:firstLine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FC10B4">
        <w:rPr>
          <w:b w:val="0"/>
          <w:bCs w:val="0"/>
          <w:sz w:val="24"/>
          <w:szCs w:val="24"/>
        </w:rPr>
        <w:t>оперировать юридическими понятиями и</w:t>
      </w:r>
      <w:r>
        <w:rPr>
          <w:b w:val="0"/>
          <w:bCs w:val="0"/>
          <w:sz w:val="24"/>
          <w:szCs w:val="24"/>
        </w:rPr>
        <w:t xml:space="preserve"> </w:t>
      </w:r>
      <w:r w:rsidRPr="00FC10B4">
        <w:rPr>
          <w:b w:val="0"/>
          <w:bCs w:val="0"/>
          <w:sz w:val="24"/>
          <w:szCs w:val="24"/>
        </w:rPr>
        <w:t>категориями</w:t>
      </w:r>
      <w:r>
        <w:rPr>
          <w:b w:val="0"/>
          <w:bCs w:val="0"/>
          <w:sz w:val="24"/>
          <w:szCs w:val="24"/>
        </w:rPr>
        <w:t xml:space="preserve"> </w:t>
      </w:r>
      <w:r w:rsidRPr="009A302E">
        <w:rPr>
          <w:b w:val="0"/>
          <w:bCs w:val="0"/>
          <w:sz w:val="24"/>
          <w:szCs w:val="24"/>
        </w:rPr>
        <w:t>с учетом их исторической эволюции</w:t>
      </w:r>
      <w:r w:rsidRPr="00FC10B4">
        <w:rPr>
          <w:b w:val="0"/>
          <w:bCs w:val="0"/>
          <w:sz w:val="24"/>
          <w:szCs w:val="24"/>
        </w:rPr>
        <w:t xml:space="preserve">; </w:t>
      </w:r>
    </w:p>
    <w:p w:rsidR="0016431B" w:rsidRDefault="0016431B" w:rsidP="009A302E">
      <w:pPr>
        <w:pStyle w:val="BodyText"/>
        <w:ind w:firstLine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FC10B4">
        <w:rPr>
          <w:b w:val="0"/>
          <w:bCs w:val="0"/>
          <w:sz w:val="24"/>
          <w:szCs w:val="24"/>
        </w:rPr>
        <w:t>анализировать юридические</w:t>
      </w:r>
      <w:r>
        <w:rPr>
          <w:b w:val="0"/>
          <w:bCs w:val="0"/>
          <w:sz w:val="24"/>
          <w:szCs w:val="24"/>
        </w:rPr>
        <w:t xml:space="preserve"> </w:t>
      </w:r>
      <w:r w:rsidRPr="00FC10B4">
        <w:rPr>
          <w:b w:val="0"/>
          <w:bCs w:val="0"/>
          <w:sz w:val="24"/>
          <w:szCs w:val="24"/>
        </w:rPr>
        <w:t xml:space="preserve">факты и </w:t>
      </w:r>
      <w:r w:rsidRPr="009A302E">
        <w:rPr>
          <w:b w:val="0"/>
          <w:bCs w:val="0"/>
          <w:sz w:val="24"/>
          <w:szCs w:val="24"/>
        </w:rPr>
        <w:t>возникавшие</w:t>
      </w:r>
      <w:r w:rsidRPr="00FC10B4">
        <w:rPr>
          <w:b w:val="0"/>
          <w:bCs w:val="0"/>
          <w:sz w:val="24"/>
          <w:szCs w:val="24"/>
        </w:rPr>
        <w:t xml:space="preserve"> в связи с ними</w:t>
      </w:r>
      <w:r>
        <w:rPr>
          <w:b w:val="0"/>
          <w:bCs w:val="0"/>
          <w:sz w:val="24"/>
          <w:szCs w:val="24"/>
        </w:rPr>
        <w:t xml:space="preserve"> </w:t>
      </w:r>
      <w:r w:rsidRPr="00FC10B4">
        <w:rPr>
          <w:b w:val="0"/>
          <w:bCs w:val="0"/>
          <w:sz w:val="24"/>
          <w:szCs w:val="24"/>
        </w:rPr>
        <w:t>правовые отношения</w:t>
      </w:r>
      <w:r>
        <w:rPr>
          <w:b w:val="0"/>
          <w:bCs w:val="0"/>
          <w:sz w:val="24"/>
          <w:szCs w:val="24"/>
        </w:rPr>
        <w:t xml:space="preserve"> </w:t>
      </w:r>
      <w:r w:rsidRPr="009A302E">
        <w:rPr>
          <w:b w:val="0"/>
          <w:bCs w:val="0"/>
          <w:sz w:val="24"/>
          <w:szCs w:val="24"/>
        </w:rPr>
        <w:t>в историко-правовом и сравнительно-правовом аспектах;</w:t>
      </w:r>
      <w:r w:rsidRPr="00FC10B4">
        <w:rPr>
          <w:b w:val="0"/>
          <w:bCs w:val="0"/>
          <w:sz w:val="24"/>
          <w:szCs w:val="24"/>
        </w:rPr>
        <w:t xml:space="preserve"> </w:t>
      </w:r>
    </w:p>
    <w:p w:rsidR="0016431B" w:rsidRDefault="0016431B" w:rsidP="009A302E">
      <w:pPr>
        <w:pStyle w:val="BodyText"/>
        <w:ind w:firstLine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FC10B4">
        <w:rPr>
          <w:b w:val="0"/>
          <w:bCs w:val="0"/>
          <w:sz w:val="24"/>
          <w:szCs w:val="24"/>
        </w:rPr>
        <w:t>анализировать,</w:t>
      </w:r>
      <w:r>
        <w:rPr>
          <w:b w:val="0"/>
          <w:bCs w:val="0"/>
          <w:sz w:val="24"/>
          <w:szCs w:val="24"/>
        </w:rPr>
        <w:t xml:space="preserve"> </w:t>
      </w:r>
      <w:r w:rsidRPr="00FC10B4">
        <w:rPr>
          <w:b w:val="0"/>
          <w:bCs w:val="0"/>
          <w:sz w:val="24"/>
          <w:szCs w:val="24"/>
        </w:rPr>
        <w:t>толковать правовые</w:t>
      </w:r>
      <w:r>
        <w:rPr>
          <w:b w:val="0"/>
          <w:bCs w:val="0"/>
          <w:sz w:val="24"/>
          <w:szCs w:val="24"/>
        </w:rPr>
        <w:t xml:space="preserve"> </w:t>
      </w:r>
      <w:r w:rsidRPr="00FC10B4">
        <w:rPr>
          <w:b w:val="0"/>
          <w:bCs w:val="0"/>
          <w:sz w:val="24"/>
          <w:szCs w:val="24"/>
        </w:rPr>
        <w:t>нормы</w:t>
      </w:r>
      <w:r>
        <w:rPr>
          <w:b w:val="0"/>
          <w:bCs w:val="0"/>
          <w:sz w:val="24"/>
          <w:szCs w:val="24"/>
        </w:rPr>
        <w:t xml:space="preserve"> </w:t>
      </w:r>
      <w:r w:rsidRPr="009A302E">
        <w:rPr>
          <w:b w:val="0"/>
          <w:bCs w:val="0"/>
          <w:sz w:val="24"/>
          <w:szCs w:val="24"/>
        </w:rPr>
        <w:t>в историко-правовой ретроспективе</w:t>
      </w:r>
      <w:r>
        <w:rPr>
          <w:b w:val="0"/>
          <w:bCs w:val="0"/>
          <w:sz w:val="24"/>
          <w:szCs w:val="24"/>
        </w:rPr>
        <w:t>.</w:t>
      </w:r>
    </w:p>
    <w:p w:rsidR="0016431B" w:rsidRPr="00FC10B4" w:rsidRDefault="0016431B" w:rsidP="009A302E">
      <w:pPr>
        <w:pStyle w:val="BodyText"/>
        <w:ind w:firstLine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В</w:t>
      </w:r>
      <w:r w:rsidRPr="00FC10B4">
        <w:rPr>
          <w:b w:val="0"/>
          <w:bCs w:val="0"/>
          <w:sz w:val="24"/>
          <w:szCs w:val="24"/>
        </w:rPr>
        <w:t>ладеть:</w:t>
      </w:r>
    </w:p>
    <w:p w:rsidR="0016431B" w:rsidRPr="00FC10B4" w:rsidRDefault="0016431B" w:rsidP="009A302E">
      <w:pPr>
        <w:pStyle w:val="BodyText"/>
        <w:ind w:firstLine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FC10B4">
        <w:rPr>
          <w:b w:val="0"/>
          <w:bCs w:val="0"/>
          <w:sz w:val="24"/>
          <w:szCs w:val="24"/>
        </w:rPr>
        <w:t xml:space="preserve">юридической </w:t>
      </w:r>
      <w:r w:rsidRPr="009A302E">
        <w:rPr>
          <w:b w:val="0"/>
          <w:bCs w:val="0"/>
          <w:sz w:val="24"/>
          <w:szCs w:val="24"/>
        </w:rPr>
        <w:t>и историко-правовой</w:t>
      </w:r>
      <w:r>
        <w:rPr>
          <w:b w:val="0"/>
          <w:bCs w:val="0"/>
          <w:sz w:val="24"/>
          <w:szCs w:val="24"/>
        </w:rPr>
        <w:t xml:space="preserve"> </w:t>
      </w:r>
      <w:r w:rsidRPr="00FC10B4">
        <w:rPr>
          <w:b w:val="0"/>
          <w:bCs w:val="0"/>
          <w:sz w:val="24"/>
          <w:szCs w:val="24"/>
        </w:rPr>
        <w:t>терминологией;</w:t>
      </w:r>
    </w:p>
    <w:p w:rsidR="0016431B" w:rsidRPr="00FC10B4" w:rsidRDefault="0016431B" w:rsidP="009A302E">
      <w:pPr>
        <w:pStyle w:val="BodyText"/>
        <w:ind w:firstLine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FC10B4">
        <w:rPr>
          <w:b w:val="0"/>
          <w:bCs w:val="0"/>
          <w:sz w:val="24"/>
          <w:szCs w:val="24"/>
        </w:rPr>
        <w:t>навыками работы с правовыми актами</w:t>
      </w:r>
      <w:r>
        <w:rPr>
          <w:b w:val="0"/>
          <w:bCs w:val="0"/>
          <w:sz w:val="24"/>
          <w:szCs w:val="24"/>
        </w:rPr>
        <w:t xml:space="preserve"> </w:t>
      </w:r>
      <w:r w:rsidRPr="009A302E">
        <w:rPr>
          <w:b w:val="0"/>
          <w:bCs w:val="0"/>
          <w:sz w:val="24"/>
          <w:szCs w:val="24"/>
        </w:rPr>
        <w:t>историко-правового содержания;</w:t>
      </w:r>
    </w:p>
    <w:p w:rsidR="0016431B" w:rsidRDefault="0016431B" w:rsidP="000F1C8B">
      <w:pPr>
        <w:pStyle w:val="BodyText"/>
        <w:ind w:firstLine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FC10B4">
        <w:rPr>
          <w:b w:val="0"/>
          <w:bCs w:val="0"/>
          <w:sz w:val="24"/>
          <w:szCs w:val="24"/>
        </w:rPr>
        <w:t>навыками: анализа различных правовых</w:t>
      </w:r>
      <w:r>
        <w:rPr>
          <w:b w:val="0"/>
          <w:bCs w:val="0"/>
          <w:sz w:val="24"/>
          <w:szCs w:val="24"/>
        </w:rPr>
        <w:t xml:space="preserve"> </w:t>
      </w:r>
      <w:r w:rsidRPr="00FC10B4">
        <w:rPr>
          <w:b w:val="0"/>
          <w:bCs w:val="0"/>
          <w:sz w:val="24"/>
          <w:szCs w:val="24"/>
        </w:rPr>
        <w:t>явлений, юридических фактов, правовых</w:t>
      </w:r>
      <w:r>
        <w:rPr>
          <w:b w:val="0"/>
          <w:bCs w:val="0"/>
          <w:sz w:val="24"/>
          <w:szCs w:val="24"/>
        </w:rPr>
        <w:t xml:space="preserve"> </w:t>
      </w:r>
      <w:r w:rsidRPr="00FC10B4">
        <w:rPr>
          <w:b w:val="0"/>
          <w:bCs w:val="0"/>
          <w:sz w:val="24"/>
          <w:szCs w:val="24"/>
        </w:rPr>
        <w:t>норм и правовых отношений, являющихся</w:t>
      </w:r>
      <w:r>
        <w:rPr>
          <w:b w:val="0"/>
          <w:bCs w:val="0"/>
          <w:sz w:val="24"/>
          <w:szCs w:val="24"/>
        </w:rPr>
        <w:t xml:space="preserve"> </w:t>
      </w:r>
      <w:r w:rsidRPr="00FC10B4">
        <w:rPr>
          <w:b w:val="0"/>
          <w:bCs w:val="0"/>
          <w:sz w:val="24"/>
          <w:szCs w:val="24"/>
        </w:rPr>
        <w:t>объектами профессиональной деятельности</w:t>
      </w:r>
      <w:r>
        <w:rPr>
          <w:b w:val="0"/>
          <w:bCs w:val="0"/>
          <w:sz w:val="24"/>
          <w:szCs w:val="24"/>
        </w:rPr>
        <w:t>.</w:t>
      </w:r>
    </w:p>
    <w:p w:rsidR="0016431B" w:rsidRDefault="0016431B" w:rsidP="000F1C8B">
      <w:pPr>
        <w:pStyle w:val="BodyText"/>
        <w:ind w:firstLine="720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В результате освоения дисциплины студенты осваивают следующие компетенции:</w:t>
      </w:r>
    </w:p>
    <w:p w:rsidR="0016431B" w:rsidRPr="00E426D5" w:rsidRDefault="0016431B" w:rsidP="000F1C8B">
      <w:pPr>
        <w:pStyle w:val="BodyText"/>
        <w:ind w:firstLine="720"/>
        <w:rPr>
          <w:b w:val="0"/>
          <w:bCs w:val="0"/>
          <w:sz w:val="24"/>
          <w:szCs w:val="24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544"/>
        <w:gridCol w:w="2976"/>
      </w:tblGrid>
      <w:tr w:rsidR="0016431B" w:rsidRPr="00E426D5">
        <w:trPr>
          <w:cantSplit/>
          <w:tblHeader/>
        </w:trPr>
        <w:tc>
          <w:tcPr>
            <w:tcW w:w="2802" w:type="dxa"/>
            <w:vAlign w:val="center"/>
          </w:tcPr>
          <w:p w:rsidR="0016431B" w:rsidRPr="00965639" w:rsidRDefault="0016431B" w:rsidP="007E775D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965639">
              <w:rPr>
                <w:b w:val="0"/>
                <w:bCs w:val="0"/>
                <w:i/>
                <w:iCs/>
                <w:sz w:val="21"/>
                <w:szCs w:val="21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16431B" w:rsidRPr="00965639" w:rsidRDefault="0016431B" w:rsidP="007E775D">
            <w:pPr>
              <w:ind w:left="-108" w:right="-108"/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965639">
              <w:rPr>
                <w:b w:val="0"/>
                <w:bCs w:val="0"/>
                <w:i/>
                <w:iCs/>
                <w:sz w:val="21"/>
                <w:szCs w:val="21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16431B" w:rsidRPr="00965639" w:rsidRDefault="0016431B" w:rsidP="007E775D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965639">
              <w:rPr>
                <w:b w:val="0"/>
                <w:bCs w:val="0"/>
                <w:i/>
                <w:iCs/>
                <w:sz w:val="21"/>
                <w:szCs w:val="21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16431B" w:rsidRPr="00965639" w:rsidRDefault="0016431B" w:rsidP="007E775D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965639">
              <w:rPr>
                <w:b w:val="0"/>
                <w:bCs w:val="0"/>
                <w:i/>
                <w:iCs/>
                <w:sz w:val="21"/>
                <w:szCs w:val="21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6431B" w:rsidRPr="00E426D5">
        <w:tc>
          <w:tcPr>
            <w:tcW w:w="2802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Использование основных положений и методов социальных, гуманитарных и экономических наук при решении социальных и профессиональных задач</w:t>
            </w:r>
          </w:p>
        </w:tc>
        <w:tc>
          <w:tcPr>
            <w:tcW w:w="850" w:type="dxa"/>
          </w:tcPr>
          <w:p w:rsidR="0016431B" w:rsidRPr="00965639" w:rsidRDefault="0016431B" w:rsidP="007E775D">
            <w:pPr>
              <w:ind w:left="-108" w:right="-108"/>
              <w:jc w:val="center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ОНК-3</w:t>
            </w:r>
          </w:p>
        </w:tc>
        <w:tc>
          <w:tcPr>
            <w:tcW w:w="3544" w:type="dxa"/>
          </w:tcPr>
          <w:p w:rsidR="0016431B" w:rsidRPr="00965639" w:rsidRDefault="0016431B" w:rsidP="007E775D">
            <w:pPr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Качественное выполнение практических заданий, успешное написание проверочных работ</w:t>
            </w:r>
          </w:p>
        </w:tc>
        <w:tc>
          <w:tcPr>
            <w:tcW w:w="2976" w:type="dxa"/>
          </w:tcPr>
          <w:p w:rsidR="0016431B" w:rsidRPr="00965639" w:rsidRDefault="0016431B" w:rsidP="007E775D">
            <w:pPr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 xml:space="preserve">Лекционные и </w:t>
            </w:r>
            <w:r>
              <w:rPr>
                <w:b w:val="0"/>
                <w:bCs w:val="0"/>
                <w:sz w:val="21"/>
                <w:szCs w:val="21"/>
              </w:rPr>
              <w:t>семинарс</w:t>
            </w:r>
            <w:r w:rsidRPr="00965639">
              <w:rPr>
                <w:b w:val="0"/>
                <w:bCs w:val="0"/>
                <w:sz w:val="21"/>
                <w:szCs w:val="21"/>
              </w:rPr>
              <w:t>кие занятия, проверочные работы</w:t>
            </w:r>
          </w:p>
        </w:tc>
      </w:tr>
      <w:tr w:rsidR="0016431B" w:rsidRPr="00E426D5">
        <w:tc>
          <w:tcPr>
            <w:tcW w:w="2802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Способность приобретать новые знания, используя современные образовательные и информационные технологии</w:t>
            </w:r>
          </w:p>
        </w:tc>
        <w:tc>
          <w:tcPr>
            <w:tcW w:w="850" w:type="dxa"/>
          </w:tcPr>
          <w:p w:rsidR="0016431B" w:rsidRPr="00965639" w:rsidRDefault="0016431B" w:rsidP="007E775D">
            <w:pPr>
              <w:ind w:left="-108" w:right="-108"/>
              <w:jc w:val="center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ОНК-5</w:t>
            </w:r>
          </w:p>
        </w:tc>
        <w:tc>
          <w:tcPr>
            <w:tcW w:w="3544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Качественная подготовка домашних заданий, написание курсовых работ и эссе</w:t>
            </w:r>
          </w:p>
        </w:tc>
        <w:tc>
          <w:tcPr>
            <w:tcW w:w="2976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Семинарс</w:t>
            </w:r>
            <w:r w:rsidRPr="00965639">
              <w:rPr>
                <w:b w:val="0"/>
                <w:bCs w:val="0"/>
                <w:sz w:val="21"/>
                <w:szCs w:val="21"/>
              </w:rPr>
              <w:t>кие занятия, курсовые работы, самостоятельная работа</w:t>
            </w:r>
          </w:p>
        </w:tc>
      </w:tr>
      <w:tr w:rsidR="0016431B" w:rsidRPr="00E426D5">
        <w:tc>
          <w:tcPr>
            <w:tcW w:w="2802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Обладание навыками работы с информацией, знание способов ее получения из различных источников для решения профессиональных и социальных задач</w:t>
            </w:r>
          </w:p>
        </w:tc>
        <w:tc>
          <w:tcPr>
            <w:tcW w:w="850" w:type="dxa"/>
          </w:tcPr>
          <w:p w:rsidR="0016431B" w:rsidRPr="00965639" w:rsidRDefault="0016431B" w:rsidP="007E775D">
            <w:pPr>
              <w:ind w:left="-108" w:right="-108"/>
              <w:jc w:val="center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ОНК-6</w:t>
            </w:r>
          </w:p>
        </w:tc>
        <w:tc>
          <w:tcPr>
            <w:tcW w:w="3544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Качественная подготовка практических заданий, знание источников права (правовых памятников) и специальной литературы</w:t>
            </w:r>
          </w:p>
        </w:tc>
        <w:tc>
          <w:tcPr>
            <w:tcW w:w="2976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Семинарс</w:t>
            </w:r>
            <w:r w:rsidRPr="00965639">
              <w:rPr>
                <w:b w:val="0"/>
                <w:bCs w:val="0"/>
                <w:sz w:val="21"/>
                <w:szCs w:val="21"/>
              </w:rPr>
              <w:t>кие занятия, домашние задания, курсовые работы, самостоятельная работа, участие в научных кружках и конференциях</w:t>
            </w:r>
          </w:p>
        </w:tc>
      </w:tr>
      <w:tr w:rsidR="0016431B" w:rsidRPr="00E426D5">
        <w:tc>
          <w:tcPr>
            <w:tcW w:w="2802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Владение культурой критического мышления, способность к обобщению, анализу, восприятию информации, постановке цели и выбору путей её достижения</w:t>
            </w:r>
          </w:p>
        </w:tc>
        <w:tc>
          <w:tcPr>
            <w:tcW w:w="850" w:type="dxa"/>
          </w:tcPr>
          <w:p w:rsidR="0016431B" w:rsidRPr="00965639" w:rsidRDefault="0016431B" w:rsidP="007E775D">
            <w:pPr>
              <w:ind w:left="-108" w:right="-108"/>
              <w:jc w:val="center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СЛК-1</w:t>
            </w:r>
          </w:p>
        </w:tc>
        <w:tc>
          <w:tcPr>
            <w:tcW w:w="3544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Успешное написание проверочных работ, выполнение практических заданий</w:t>
            </w:r>
          </w:p>
        </w:tc>
        <w:tc>
          <w:tcPr>
            <w:tcW w:w="2976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Семинарс</w:t>
            </w:r>
            <w:r w:rsidRPr="00965639">
              <w:rPr>
                <w:b w:val="0"/>
                <w:bCs w:val="0"/>
                <w:sz w:val="21"/>
                <w:szCs w:val="21"/>
              </w:rPr>
              <w:t>кие занятия, проверочные работы</w:t>
            </w:r>
          </w:p>
        </w:tc>
      </w:tr>
      <w:tr w:rsidR="0016431B" w:rsidRPr="00E426D5">
        <w:tc>
          <w:tcPr>
            <w:tcW w:w="2802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Способность логически верно, аргументированно и ясно строить устную и письменную</w:t>
            </w:r>
          </w:p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речь</w:t>
            </w:r>
          </w:p>
        </w:tc>
        <w:tc>
          <w:tcPr>
            <w:tcW w:w="850" w:type="dxa"/>
          </w:tcPr>
          <w:p w:rsidR="0016431B" w:rsidRPr="00965639" w:rsidRDefault="0016431B" w:rsidP="007E775D">
            <w:pPr>
              <w:ind w:left="-108" w:right="-108"/>
              <w:jc w:val="center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СЛК-2</w:t>
            </w:r>
          </w:p>
        </w:tc>
        <w:tc>
          <w:tcPr>
            <w:tcW w:w="3544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Участие в дискуссиях, защита выполненных работ, успешное написание проверочных работ</w:t>
            </w:r>
          </w:p>
        </w:tc>
        <w:tc>
          <w:tcPr>
            <w:tcW w:w="2976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Семинарс</w:t>
            </w:r>
            <w:r w:rsidRPr="00965639">
              <w:rPr>
                <w:b w:val="0"/>
                <w:bCs w:val="0"/>
                <w:sz w:val="21"/>
                <w:szCs w:val="21"/>
              </w:rPr>
              <w:t>кие занятия (диспуты), проверочные работы, участие в научных кружках и конференциях</w:t>
            </w:r>
          </w:p>
        </w:tc>
      </w:tr>
      <w:tr w:rsidR="0016431B" w:rsidRPr="00E426D5">
        <w:tc>
          <w:tcPr>
            <w:tcW w:w="2802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Способность понимать движущие силы и закономерности государственно-правового развития, место и роль своей страны в этом процессе</w:t>
            </w:r>
          </w:p>
        </w:tc>
        <w:tc>
          <w:tcPr>
            <w:tcW w:w="850" w:type="dxa"/>
          </w:tcPr>
          <w:p w:rsidR="0016431B" w:rsidRPr="00965639" w:rsidRDefault="0016431B" w:rsidP="007E775D">
            <w:pPr>
              <w:ind w:left="-108" w:right="-108"/>
              <w:jc w:val="center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СЛК-3</w:t>
            </w:r>
          </w:p>
        </w:tc>
        <w:tc>
          <w:tcPr>
            <w:tcW w:w="3544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Качественное выполнение домашних заданий, написание курсовых работ, эссе, статей</w:t>
            </w:r>
          </w:p>
        </w:tc>
        <w:tc>
          <w:tcPr>
            <w:tcW w:w="2976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Семинарс</w:t>
            </w:r>
            <w:r w:rsidRPr="00965639">
              <w:rPr>
                <w:b w:val="0"/>
                <w:bCs w:val="0"/>
                <w:sz w:val="21"/>
                <w:szCs w:val="21"/>
              </w:rPr>
              <w:t>кие занятия, домашние задания, курсовые работы, самостоятельная работа, участие в научных кружках и конференциях</w:t>
            </w:r>
          </w:p>
        </w:tc>
      </w:tr>
      <w:tr w:rsidR="0016431B" w:rsidRPr="00E426D5">
        <w:tc>
          <w:tcPr>
            <w:tcW w:w="2802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850" w:type="dxa"/>
          </w:tcPr>
          <w:p w:rsidR="0016431B" w:rsidRPr="00965639" w:rsidRDefault="0016431B" w:rsidP="007E775D">
            <w:pPr>
              <w:ind w:left="-108" w:right="-108"/>
              <w:jc w:val="center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ПК-4</w:t>
            </w:r>
          </w:p>
        </w:tc>
        <w:tc>
          <w:tcPr>
            <w:tcW w:w="3544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Решение казусов, выполнение практических заданий</w:t>
            </w:r>
          </w:p>
        </w:tc>
        <w:tc>
          <w:tcPr>
            <w:tcW w:w="2976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Семинарс</w:t>
            </w:r>
            <w:r w:rsidRPr="00965639">
              <w:rPr>
                <w:b w:val="0"/>
                <w:bCs w:val="0"/>
                <w:sz w:val="21"/>
                <w:szCs w:val="21"/>
              </w:rPr>
              <w:t>кие занятия</w:t>
            </w:r>
          </w:p>
        </w:tc>
      </w:tr>
      <w:tr w:rsidR="0016431B" w:rsidRPr="00E426D5">
        <w:tc>
          <w:tcPr>
            <w:tcW w:w="2802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Способность толковать различные правовые акты</w:t>
            </w:r>
          </w:p>
        </w:tc>
        <w:tc>
          <w:tcPr>
            <w:tcW w:w="850" w:type="dxa"/>
          </w:tcPr>
          <w:p w:rsidR="0016431B" w:rsidRPr="00965639" w:rsidRDefault="0016431B" w:rsidP="007E775D">
            <w:pPr>
              <w:ind w:left="-108" w:right="-108"/>
              <w:jc w:val="center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ПК11</w:t>
            </w:r>
          </w:p>
        </w:tc>
        <w:tc>
          <w:tcPr>
            <w:tcW w:w="3544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 w:rsidRPr="00965639">
              <w:rPr>
                <w:b w:val="0"/>
                <w:bCs w:val="0"/>
                <w:sz w:val="21"/>
                <w:szCs w:val="21"/>
              </w:rPr>
              <w:t>Решение казусов, правильная квалификация правовых актов в проверочных работах</w:t>
            </w:r>
          </w:p>
        </w:tc>
        <w:tc>
          <w:tcPr>
            <w:tcW w:w="2976" w:type="dxa"/>
          </w:tcPr>
          <w:p w:rsidR="0016431B" w:rsidRPr="00965639" w:rsidRDefault="0016431B" w:rsidP="007E775D">
            <w:pPr>
              <w:autoSpaceDE w:val="0"/>
              <w:autoSpaceDN w:val="0"/>
              <w:adjustRightInd w:val="0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Семинарс</w:t>
            </w:r>
            <w:r w:rsidRPr="00965639">
              <w:rPr>
                <w:b w:val="0"/>
                <w:bCs w:val="0"/>
                <w:sz w:val="21"/>
                <w:szCs w:val="21"/>
              </w:rPr>
              <w:t>кие занятия, проверочные работы</w:t>
            </w:r>
          </w:p>
        </w:tc>
      </w:tr>
    </w:tbl>
    <w:p w:rsidR="0016431B" w:rsidRDefault="0016431B" w:rsidP="000F1C8B">
      <w:pPr>
        <w:pStyle w:val="BodyText"/>
        <w:ind w:firstLine="720"/>
        <w:rPr>
          <w:b w:val="0"/>
          <w:bCs w:val="0"/>
          <w:sz w:val="24"/>
          <w:szCs w:val="24"/>
        </w:rPr>
      </w:pPr>
    </w:p>
    <w:p w:rsidR="0016431B" w:rsidRDefault="0016431B" w:rsidP="000F1C8B">
      <w:pPr>
        <w:pStyle w:val="BodyText"/>
        <w:ind w:firstLine="720"/>
        <w:rPr>
          <w:b w:val="0"/>
          <w:bCs w:val="0"/>
          <w:sz w:val="24"/>
          <w:szCs w:val="24"/>
        </w:rPr>
      </w:pPr>
    </w:p>
    <w:p w:rsidR="0016431B" w:rsidRPr="00E426D5" w:rsidRDefault="0016431B" w:rsidP="000F1C8B">
      <w:pPr>
        <w:pStyle w:val="BodyText"/>
        <w:jc w:val="center"/>
        <w:rPr>
          <w:sz w:val="28"/>
          <w:szCs w:val="28"/>
        </w:rPr>
      </w:pPr>
      <w:r w:rsidRPr="00E426D5">
        <w:rPr>
          <w:sz w:val="28"/>
          <w:szCs w:val="28"/>
        </w:rPr>
        <w:t>4. Место дисциплины в структуре образовательной программы</w:t>
      </w:r>
    </w:p>
    <w:p w:rsidR="0016431B" w:rsidRPr="00E426D5" w:rsidRDefault="0016431B" w:rsidP="000F1C8B">
      <w:pPr>
        <w:pStyle w:val="BodyText"/>
        <w:ind w:firstLine="720"/>
        <w:rPr>
          <w:b w:val="0"/>
          <w:bCs w:val="0"/>
          <w:sz w:val="24"/>
          <w:szCs w:val="24"/>
        </w:rPr>
      </w:pPr>
    </w:p>
    <w:p w:rsidR="0016431B" w:rsidRPr="00E426D5" w:rsidRDefault="0016431B" w:rsidP="000F1C8B">
      <w:pPr>
        <w:pStyle w:val="BodyText"/>
        <w:ind w:firstLine="720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Настоящая дисциплина относится к базовой (обще-профессиональной) части профессионального цикла дисциплин.</w:t>
      </w:r>
    </w:p>
    <w:p w:rsidR="0016431B" w:rsidRPr="00E426D5" w:rsidRDefault="0016431B" w:rsidP="000F1C8B">
      <w:pPr>
        <w:pStyle w:val="BodyText"/>
        <w:ind w:firstLine="720"/>
        <w:rPr>
          <w:b w:val="0"/>
          <w:bCs w:val="0"/>
          <w:sz w:val="24"/>
          <w:szCs w:val="24"/>
        </w:rPr>
      </w:pPr>
    </w:p>
    <w:p w:rsidR="0016431B" w:rsidRPr="00E426D5" w:rsidRDefault="0016431B" w:rsidP="000F1C8B">
      <w:pPr>
        <w:pStyle w:val="BodyText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ab/>
        <w:t>Основные положения дисциплины должны быть использованы в дальнейшем при изучении следующих дисциплин:</w:t>
      </w:r>
    </w:p>
    <w:p w:rsidR="0016431B" w:rsidRDefault="0016431B" w:rsidP="000F1C8B">
      <w:pPr>
        <w:pStyle w:val="BodyText"/>
        <w:ind w:firstLine="709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>Конституционное право;</w:t>
      </w:r>
    </w:p>
    <w:p w:rsidR="0016431B" w:rsidRPr="00E426D5" w:rsidRDefault="0016431B" w:rsidP="000F1C8B">
      <w:pPr>
        <w:pStyle w:val="BodyText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E426D5">
        <w:rPr>
          <w:b w:val="0"/>
          <w:bCs w:val="0"/>
          <w:sz w:val="24"/>
          <w:szCs w:val="24"/>
        </w:rPr>
        <w:t>Административное право;</w:t>
      </w:r>
    </w:p>
    <w:p w:rsidR="0016431B" w:rsidRPr="00E426D5" w:rsidRDefault="0016431B" w:rsidP="000F1C8B">
      <w:pPr>
        <w:pStyle w:val="BodyText"/>
        <w:ind w:firstLine="709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- Гражданское право;</w:t>
      </w:r>
    </w:p>
    <w:p w:rsidR="0016431B" w:rsidRPr="00E426D5" w:rsidRDefault="0016431B" w:rsidP="000F1C8B">
      <w:pPr>
        <w:pStyle w:val="BodyText"/>
        <w:ind w:firstLine="709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- Гражданский процесс;</w:t>
      </w:r>
    </w:p>
    <w:p w:rsidR="0016431B" w:rsidRPr="00E426D5" w:rsidRDefault="0016431B" w:rsidP="000F1C8B">
      <w:pPr>
        <w:pStyle w:val="BodyText"/>
        <w:ind w:firstLine="709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- Трудовое право;</w:t>
      </w:r>
    </w:p>
    <w:p w:rsidR="0016431B" w:rsidRPr="00E426D5" w:rsidRDefault="0016431B" w:rsidP="000F1C8B">
      <w:pPr>
        <w:pStyle w:val="BodyText"/>
        <w:ind w:firstLine="709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- Уголовное право;</w:t>
      </w:r>
    </w:p>
    <w:p w:rsidR="0016431B" w:rsidRPr="00E426D5" w:rsidRDefault="0016431B" w:rsidP="000F1C8B">
      <w:pPr>
        <w:pStyle w:val="BodyText"/>
        <w:ind w:firstLine="709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- Уголовный процесс;</w:t>
      </w:r>
    </w:p>
    <w:p w:rsidR="0016431B" w:rsidRPr="00E426D5" w:rsidRDefault="0016431B" w:rsidP="000F1C8B">
      <w:pPr>
        <w:pStyle w:val="BodyText"/>
        <w:ind w:firstLine="709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>Российское п</w:t>
      </w:r>
      <w:r w:rsidRPr="00E426D5">
        <w:rPr>
          <w:b w:val="0"/>
          <w:bCs w:val="0"/>
          <w:sz w:val="24"/>
          <w:szCs w:val="24"/>
        </w:rPr>
        <w:t>редпринимательское право;</w:t>
      </w:r>
    </w:p>
    <w:p w:rsidR="0016431B" w:rsidRDefault="0016431B" w:rsidP="000F1C8B">
      <w:pPr>
        <w:pStyle w:val="BodyText"/>
        <w:ind w:firstLine="709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- Международное право</w:t>
      </w:r>
      <w:r>
        <w:rPr>
          <w:b w:val="0"/>
          <w:bCs w:val="0"/>
          <w:sz w:val="24"/>
          <w:szCs w:val="24"/>
        </w:rPr>
        <w:t xml:space="preserve">; </w:t>
      </w:r>
    </w:p>
    <w:p w:rsidR="0016431B" w:rsidRDefault="0016431B" w:rsidP="000F1C8B">
      <w:pPr>
        <w:pStyle w:val="BodyText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Международное частное право;</w:t>
      </w:r>
    </w:p>
    <w:p w:rsidR="0016431B" w:rsidRPr="00CC1476" w:rsidRDefault="0016431B" w:rsidP="000F1C8B">
      <w:pPr>
        <w:pStyle w:val="BodyText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CC1476">
        <w:rPr>
          <w:b w:val="0"/>
          <w:bCs w:val="0"/>
          <w:sz w:val="24"/>
          <w:szCs w:val="24"/>
        </w:rPr>
        <w:t>Семейное право;</w:t>
      </w:r>
    </w:p>
    <w:p w:rsidR="0016431B" w:rsidRPr="00CC1476" w:rsidRDefault="0016431B" w:rsidP="000F1C8B">
      <w:pPr>
        <w:pStyle w:val="BodyText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CC1476">
        <w:rPr>
          <w:b w:val="0"/>
          <w:bCs w:val="0"/>
          <w:sz w:val="24"/>
          <w:szCs w:val="24"/>
        </w:rPr>
        <w:t>Уголовно-исполнительное</w:t>
      </w:r>
      <w:r>
        <w:rPr>
          <w:b w:val="0"/>
          <w:bCs w:val="0"/>
          <w:sz w:val="24"/>
          <w:szCs w:val="24"/>
        </w:rPr>
        <w:t xml:space="preserve"> </w:t>
      </w:r>
      <w:r w:rsidRPr="00CC1476">
        <w:rPr>
          <w:b w:val="0"/>
          <w:bCs w:val="0"/>
          <w:sz w:val="24"/>
          <w:szCs w:val="24"/>
        </w:rPr>
        <w:t>право;</w:t>
      </w:r>
    </w:p>
    <w:p w:rsidR="0016431B" w:rsidRPr="00CC1476" w:rsidRDefault="0016431B" w:rsidP="000F1C8B">
      <w:pPr>
        <w:pStyle w:val="BodyText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CC1476">
        <w:rPr>
          <w:b w:val="0"/>
          <w:bCs w:val="0"/>
          <w:sz w:val="24"/>
          <w:szCs w:val="24"/>
        </w:rPr>
        <w:t>Арбитражный</w:t>
      </w:r>
      <w:r>
        <w:rPr>
          <w:b w:val="0"/>
          <w:bCs w:val="0"/>
          <w:sz w:val="24"/>
          <w:szCs w:val="24"/>
        </w:rPr>
        <w:t xml:space="preserve"> </w:t>
      </w:r>
      <w:r w:rsidRPr="00CC1476">
        <w:rPr>
          <w:b w:val="0"/>
          <w:bCs w:val="0"/>
          <w:sz w:val="24"/>
          <w:szCs w:val="24"/>
        </w:rPr>
        <w:t>процесс;</w:t>
      </w:r>
    </w:p>
    <w:p w:rsidR="0016431B" w:rsidRDefault="0016431B" w:rsidP="000F1C8B">
      <w:pPr>
        <w:pStyle w:val="BodyText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CC1476">
        <w:rPr>
          <w:b w:val="0"/>
          <w:bCs w:val="0"/>
          <w:sz w:val="24"/>
          <w:szCs w:val="24"/>
        </w:rPr>
        <w:t>Налоговое право</w:t>
      </w:r>
      <w:r>
        <w:rPr>
          <w:b w:val="0"/>
          <w:bCs w:val="0"/>
          <w:sz w:val="24"/>
          <w:szCs w:val="24"/>
        </w:rPr>
        <w:t>.</w:t>
      </w:r>
    </w:p>
    <w:p w:rsidR="0016431B" w:rsidRDefault="0016431B" w:rsidP="000E1639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Default="0016431B" w:rsidP="000E1639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Pr="00E426D5" w:rsidRDefault="0016431B" w:rsidP="008D02D7">
      <w:pPr>
        <w:pStyle w:val="BodyText"/>
        <w:jc w:val="center"/>
        <w:rPr>
          <w:sz w:val="28"/>
          <w:szCs w:val="28"/>
        </w:rPr>
      </w:pPr>
      <w:r w:rsidRPr="00E426D5">
        <w:rPr>
          <w:sz w:val="28"/>
          <w:szCs w:val="28"/>
        </w:rPr>
        <w:t>5. Тематический план учебной дисциплины</w:t>
      </w:r>
    </w:p>
    <w:p w:rsidR="0016431B" w:rsidRDefault="0016431B" w:rsidP="000E1639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Default="0016431B" w:rsidP="00596AAF">
      <w:pPr>
        <w:pStyle w:val="Title"/>
        <w:ind w:firstLine="720"/>
        <w:rPr>
          <w:sz w:val="24"/>
          <w:szCs w:val="24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96"/>
        <w:gridCol w:w="3811"/>
        <w:gridCol w:w="900"/>
        <w:gridCol w:w="900"/>
        <w:gridCol w:w="1621"/>
        <w:gridCol w:w="1463"/>
      </w:tblGrid>
      <w:tr w:rsidR="0016431B" w:rsidRPr="004C3AD1">
        <w:trPr>
          <w:trHeight w:val="359"/>
          <w:jc w:val="center"/>
        </w:trPr>
        <w:tc>
          <w:tcPr>
            <w:tcW w:w="796" w:type="dxa"/>
            <w:vMerge w:val="restart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4C3AD1">
              <w:rPr>
                <w:b w:val="0"/>
                <w:bCs w:val="0"/>
                <w:i/>
                <w:iCs/>
                <w:sz w:val="21"/>
                <w:szCs w:val="21"/>
              </w:rPr>
              <w:t xml:space="preserve">№ </w:t>
            </w:r>
          </w:p>
        </w:tc>
        <w:tc>
          <w:tcPr>
            <w:tcW w:w="3811" w:type="dxa"/>
            <w:vMerge w:val="restart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</w:p>
          <w:p w:rsidR="0016431B" w:rsidRPr="004C3AD1" w:rsidRDefault="0016431B" w:rsidP="004C3AD1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4C3AD1">
              <w:rPr>
                <w:b w:val="0"/>
                <w:bCs w:val="0"/>
                <w:i/>
                <w:iCs/>
                <w:sz w:val="21"/>
                <w:szCs w:val="21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4C3AD1">
              <w:rPr>
                <w:b w:val="0"/>
                <w:bCs w:val="0"/>
                <w:i/>
                <w:iCs/>
                <w:sz w:val="21"/>
                <w:szCs w:val="21"/>
              </w:rPr>
              <w:t>Всего часов</w:t>
            </w:r>
          </w:p>
        </w:tc>
        <w:tc>
          <w:tcPr>
            <w:tcW w:w="2521" w:type="dxa"/>
            <w:gridSpan w:val="2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4C3AD1">
              <w:rPr>
                <w:b w:val="0"/>
                <w:bCs w:val="0"/>
                <w:i/>
                <w:iCs/>
                <w:sz w:val="21"/>
                <w:szCs w:val="21"/>
              </w:rPr>
              <w:t>Аудиторные часы</w:t>
            </w:r>
          </w:p>
        </w:tc>
        <w:tc>
          <w:tcPr>
            <w:tcW w:w="1463" w:type="dxa"/>
            <w:vMerge w:val="restart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4C3AD1">
              <w:rPr>
                <w:b w:val="0"/>
                <w:bCs w:val="0"/>
                <w:i/>
                <w:iCs/>
                <w:sz w:val="21"/>
                <w:szCs w:val="21"/>
              </w:rPr>
              <w:t xml:space="preserve">Самостоятельная </w:t>
            </w:r>
          </w:p>
          <w:p w:rsidR="0016431B" w:rsidRPr="004C3AD1" w:rsidRDefault="0016431B" w:rsidP="004C3AD1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4C3AD1">
              <w:rPr>
                <w:b w:val="0"/>
                <w:bCs w:val="0"/>
                <w:i/>
                <w:iCs/>
                <w:sz w:val="21"/>
                <w:szCs w:val="21"/>
              </w:rPr>
              <w:t>работа</w:t>
            </w:r>
          </w:p>
        </w:tc>
      </w:tr>
      <w:tr w:rsidR="0016431B" w:rsidRPr="004C3AD1">
        <w:trPr>
          <w:trHeight w:val="720"/>
          <w:jc w:val="center"/>
        </w:trPr>
        <w:tc>
          <w:tcPr>
            <w:tcW w:w="796" w:type="dxa"/>
            <w:vMerge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</w:p>
        </w:tc>
        <w:tc>
          <w:tcPr>
            <w:tcW w:w="3811" w:type="dxa"/>
            <w:vMerge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</w:p>
        </w:tc>
        <w:tc>
          <w:tcPr>
            <w:tcW w:w="900" w:type="dxa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4C3AD1">
              <w:rPr>
                <w:b w:val="0"/>
                <w:bCs w:val="0"/>
                <w:i/>
                <w:iCs/>
                <w:sz w:val="21"/>
                <w:szCs w:val="21"/>
              </w:rPr>
              <w:t>Лекции</w:t>
            </w:r>
          </w:p>
        </w:tc>
        <w:tc>
          <w:tcPr>
            <w:tcW w:w="1621" w:type="dxa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4C3AD1">
              <w:rPr>
                <w:b w:val="0"/>
                <w:bCs w:val="0"/>
                <w:i/>
                <w:iCs/>
                <w:sz w:val="21"/>
                <w:szCs w:val="21"/>
              </w:rPr>
              <w:t>Семинары или практические  занятия</w:t>
            </w:r>
          </w:p>
        </w:tc>
        <w:tc>
          <w:tcPr>
            <w:tcW w:w="1463" w:type="dxa"/>
            <w:vMerge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</w:p>
        </w:tc>
      </w:tr>
      <w:tr w:rsidR="0016431B" w:rsidRPr="004C3AD1">
        <w:trPr>
          <w:trHeight w:val="493"/>
          <w:jc w:val="center"/>
        </w:trPr>
        <w:tc>
          <w:tcPr>
            <w:tcW w:w="796" w:type="dxa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3811" w:type="dxa"/>
          </w:tcPr>
          <w:p w:rsidR="0016431B" w:rsidRPr="004C3AD1" w:rsidRDefault="0016431B" w:rsidP="004C3AD1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 xml:space="preserve">Введение в историю отечественного государства и права 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621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18</w:t>
            </w:r>
          </w:p>
        </w:tc>
      </w:tr>
      <w:tr w:rsidR="0016431B" w:rsidRPr="004C3AD1">
        <w:trPr>
          <w:jc w:val="center"/>
        </w:trPr>
        <w:tc>
          <w:tcPr>
            <w:tcW w:w="9491" w:type="dxa"/>
            <w:gridSpan w:val="6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sz w:val="21"/>
                <w:szCs w:val="21"/>
              </w:rPr>
              <w:t xml:space="preserve">Раздел </w:t>
            </w:r>
            <w:r w:rsidRPr="004C3AD1">
              <w:rPr>
                <w:sz w:val="21"/>
                <w:szCs w:val="21"/>
                <w:lang w:val="en-US"/>
              </w:rPr>
              <w:t>I</w:t>
            </w:r>
            <w:r w:rsidRPr="004C3AD1">
              <w:rPr>
                <w:sz w:val="21"/>
                <w:szCs w:val="21"/>
              </w:rPr>
              <w:t>. Государственность и право Древней Руси и Московского царства</w:t>
            </w:r>
          </w:p>
        </w:tc>
      </w:tr>
      <w:tr w:rsidR="0016431B" w:rsidRPr="004C3AD1">
        <w:trPr>
          <w:jc w:val="center"/>
        </w:trPr>
        <w:tc>
          <w:tcPr>
            <w:tcW w:w="796" w:type="dxa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Т. 1</w:t>
            </w:r>
          </w:p>
        </w:tc>
        <w:tc>
          <w:tcPr>
            <w:tcW w:w="3811" w:type="dxa"/>
          </w:tcPr>
          <w:p w:rsidR="0016431B" w:rsidRPr="004C3AD1" w:rsidRDefault="0016431B" w:rsidP="004C3AD1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Государственность  и право Древней Руси (</w:t>
            </w:r>
            <w:r w:rsidRPr="004C3AD1">
              <w:rPr>
                <w:b w:val="0"/>
                <w:bCs w:val="0"/>
                <w:sz w:val="21"/>
                <w:szCs w:val="21"/>
                <w:lang w:val="en-US"/>
              </w:rPr>
              <w:t>IX</w:t>
            </w:r>
            <w:r w:rsidRPr="004C3AD1">
              <w:rPr>
                <w:b w:val="0"/>
                <w:bCs w:val="0"/>
                <w:sz w:val="21"/>
                <w:szCs w:val="21"/>
              </w:rPr>
              <w:t>-</w:t>
            </w:r>
            <w:r w:rsidRPr="004C3AD1">
              <w:rPr>
                <w:b w:val="0"/>
                <w:bCs w:val="0"/>
                <w:sz w:val="21"/>
                <w:szCs w:val="21"/>
                <w:lang w:val="en-US"/>
              </w:rPr>
              <w:t>XIV</w:t>
            </w:r>
            <w:r w:rsidRPr="004C3AD1">
              <w:rPr>
                <w:b w:val="0"/>
                <w:bCs w:val="0"/>
                <w:sz w:val="21"/>
                <w:szCs w:val="21"/>
              </w:rPr>
              <w:t xml:space="preserve"> вв.)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4C3AD1">
              <w:rPr>
                <w:sz w:val="21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1621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1463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26</w:t>
            </w:r>
          </w:p>
        </w:tc>
      </w:tr>
      <w:tr w:rsidR="0016431B" w:rsidRPr="004C3AD1">
        <w:trPr>
          <w:jc w:val="center"/>
        </w:trPr>
        <w:tc>
          <w:tcPr>
            <w:tcW w:w="796" w:type="dxa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Т. 2</w:t>
            </w:r>
          </w:p>
        </w:tc>
        <w:tc>
          <w:tcPr>
            <w:tcW w:w="3811" w:type="dxa"/>
          </w:tcPr>
          <w:p w:rsidR="0016431B" w:rsidRPr="004C3AD1" w:rsidRDefault="0016431B" w:rsidP="004C3AD1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Государственность и право периода Русского централизованного государства (</w:t>
            </w:r>
            <w:r w:rsidRPr="004C3AD1">
              <w:rPr>
                <w:b w:val="0"/>
                <w:bCs w:val="0"/>
                <w:sz w:val="21"/>
                <w:szCs w:val="21"/>
                <w:lang w:val="en-US"/>
              </w:rPr>
              <w:t>XV</w:t>
            </w:r>
            <w:r w:rsidRPr="004C3AD1">
              <w:rPr>
                <w:b w:val="0"/>
                <w:bCs w:val="0"/>
                <w:sz w:val="21"/>
                <w:szCs w:val="21"/>
              </w:rPr>
              <w:t>-</w:t>
            </w:r>
            <w:r w:rsidRPr="004C3AD1">
              <w:rPr>
                <w:b w:val="0"/>
                <w:bCs w:val="0"/>
                <w:sz w:val="21"/>
                <w:szCs w:val="21"/>
                <w:lang w:val="en-US"/>
              </w:rPr>
              <w:t>XVI</w:t>
            </w:r>
            <w:r w:rsidRPr="004C3AD1">
              <w:rPr>
                <w:b w:val="0"/>
                <w:bCs w:val="0"/>
                <w:sz w:val="21"/>
                <w:szCs w:val="21"/>
              </w:rPr>
              <w:t xml:space="preserve"> вв.)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1621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463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38</w:t>
            </w:r>
          </w:p>
        </w:tc>
      </w:tr>
      <w:tr w:rsidR="0016431B" w:rsidRPr="004C3AD1">
        <w:trPr>
          <w:jc w:val="center"/>
        </w:trPr>
        <w:tc>
          <w:tcPr>
            <w:tcW w:w="796" w:type="dxa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Т. 3</w:t>
            </w:r>
          </w:p>
        </w:tc>
        <w:tc>
          <w:tcPr>
            <w:tcW w:w="3811" w:type="dxa"/>
          </w:tcPr>
          <w:p w:rsidR="0016431B" w:rsidRPr="004C3AD1" w:rsidRDefault="0016431B" w:rsidP="004C3AD1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Государственность и право Московского царства (</w:t>
            </w:r>
            <w:r w:rsidRPr="004C3AD1">
              <w:rPr>
                <w:b w:val="0"/>
                <w:bCs w:val="0"/>
                <w:sz w:val="21"/>
                <w:szCs w:val="21"/>
                <w:lang w:val="en-US"/>
              </w:rPr>
              <w:t>XVI</w:t>
            </w:r>
            <w:r w:rsidRPr="004C3AD1">
              <w:rPr>
                <w:b w:val="0"/>
                <w:bCs w:val="0"/>
                <w:sz w:val="21"/>
                <w:szCs w:val="21"/>
              </w:rPr>
              <w:t>-</w:t>
            </w:r>
            <w:r w:rsidRPr="004C3AD1">
              <w:rPr>
                <w:b w:val="0"/>
                <w:bCs w:val="0"/>
                <w:sz w:val="21"/>
                <w:szCs w:val="21"/>
                <w:lang w:val="en-US"/>
              </w:rPr>
              <w:t>XVII</w:t>
            </w:r>
            <w:r w:rsidRPr="004C3AD1">
              <w:rPr>
                <w:b w:val="0"/>
                <w:bCs w:val="0"/>
                <w:sz w:val="21"/>
                <w:szCs w:val="21"/>
              </w:rPr>
              <w:t xml:space="preserve"> вв.)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1621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463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24</w:t>
            </w:r>
          </w:p>
        </w:tc>
      </w:tr>
      <w:tr w:rsidR="0016431B" w:rsidRPr="004C3AD1">
        <w:trPr>
          <w:jc w:val="center"/>
        </w:trPr>
        <w:tc>
          <w:tcPr>
            <w:tcW w:w="9491" w:type="dxa"/>
            <w:gridSpan w:val="6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sz w:val="21"/>
                <w:szCs w:val="21"/>
              </w:rPr>
              <w:t xml:space="preserve">Раздел </w:t>
            </w:r>
            <w:r w:rsidRPr="004C3AD1">
              <w:rPr>
                <w:sz w:val="21"/>
                <w:szCs w:val="21"/>
                <w:lang w:val="en-US"/>
              </w:rPr>
              <w:t>II</w:t>
            </w:r>
            <w:r w:rsidRPr="004C3AD1">
              <w:rPr>
                <w:sz w:val="21"/>
                <w:szCs w:val="21"/>
              </w:rPr>
              <w:t xml:space="preserve">. Государственность и право Российской империи </w:t>
            </w:r>
          </w:p>
        </w:tc>
      </w:tr>
      <w:tr w:rsidR="0016431B" w:rsidRPr="004C3AD1">
        <w:trPr>
          <w:jc w:val="center"/>
        </w:trPr>
        <w:tc>
          <w:tcPr>
            <w:tcW w:w="796" w:type="dxa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Т. 4</w:t>
            </w:r>
          </w:p>
        </w:tc>
        <w:tc>
          <w:tcPr>
            <w:tcW w:w="3811" w:type="dxa"/>
          </w:tcPr>
          <w:p w:rsidR="0016431B" w:rsidRPr="008510C8" w:rsidRDefault="0016431B" w:rsidP="008510C8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Государственность и право Российской империи</w:t>
            </w:r>
            <w:r>
              <w:rPr>
                <w:b w:val="0"/>
                <w:bCs w:val="0"/>
                <w:sz w:val="21"/>
                <w:szCs w:val="21"/>
              </w:rPr>
              <w:t xml:space="preserve">  </w:t>
            </w:r>
            <w:r>
              <w:rPr>
                <w:b w:val="0"/>
                <w:bCs w:val="0"/>
                <w:sz w:val="21"/>
                <w:szCs w:val="21"/>
                <w:lang w:val="en-US"/>
              </w:rPr>
              <w:t>XVIII</w:t>
            </w:r>
            <w:r w:rsidRPr="008510C8">
              <w:rPr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t>в.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621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463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10</w:t>
            </w:r>
          </w:p>
        </w:tc>
      </w:tr>
      <w:tr w:rsidR="0016431B" w:rsidRPr="004C3AD1">
        <w:trPr>
          <w:jc w:val="center"/>
        </w:trPr>
        <w:tc>
          <w:tcPr>
            <w:tcW w:w="796" w:type="dxa"/>
          </w:tcPr>
          <w:p w:rsidR="0016431B" w:rsidRPr="00A32A36" w:rsidRDefault="0016431B" w:rsidP="00A32A36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Т. 5</w:t>
            </w:r>
          </w:p>
        </w:tc>
        <w:tc>
          <w:tcPr>
            <w:tcW w:w="3811" w:type="dxa"/>
          </w:tcPr>
          <w:p w:rsidR="0016431B" w:rsidRPr="008510C8" w:rsidRDefault="0016431B" w:rsidP="008510C8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Государственность и право Российской империи </w:t>
            </w:r>
            <w:r>
              <w:rPr>
                <w:b w:val="0"/>
                <w:bCs w:val="0"/>
                <w:sz w:val="21"/>
                <w:szCs w:val="21"/>
                <w:lang w:val="en-US"/>
              </w:rPr>
              <w:t>XIX</w:t>
            </w:r>
            <w:r w:rsidRPr="008510C8">
              <w:rPr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t>в.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1621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463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10</w:t>
            </w:r>
          </w:p>
        </w:tc>
      </w:tr>
      <w:tr w:rsidR="0016431B" w:rsidRPr="004C3AD1">
        <w:trPr>
          <w:jc w:val="center"/>
        </w:trPr>
        <w:tc>
          <w:tcPr>
            <w:tcW w:w="796" w:type="dxa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Т. 6.</w:t>
            </w:r>
          </w:p>
        </w:tc>
        <w:tc>
          <w:tcPr>
            <w:tcW w:w="3811" w:type="dxa"/>
          </w:tcPr>
          <w:p w:rsidR="0016431B" w:rsidRPr="004C3AD1" w:rsidRDefault="0016431B" w:rsidP="004C3AD1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Государственность и право Российской империи начала ХХ в.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621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463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10</w:t>
            </w:r>
          </w:p>
        </w:tc>
      </w:tr>
      <w:tr w:rsidR="0016431B" w:rsidRPr="004C3AD1">
        <w:trPr>
          <w:jc w:val="center"/>
        </w:trPr>
        <w:tc>
          <w:tcPr>
            <w:tcW w:w="9491" w:type="dxa"/>
            <w:gridSpan w:val="6"/>
          </w:tcPr>
          <w:p w:rsidR="0016431B" w:rsidRPr="004C3AD1" w:rsidRDefault="0016431B" w:rsidP="00A32A36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sz w:val="21"/>
                <w:szCs w:val="21"/>
              </w:rPr>
              <w:t xml:space="preserve">Раздел </w:t>
            </w:r>
            <w:r w:rsidRPr="004C3AD1">
              <w:rPr>
                <w:sz w:val="21"/>
                <w:szCs w:val="21"/>
                <w:lang w:val="en-US"/>
              </w:rPr>
              <w:t>I</w:t>
            </w:r>
            <w:r>
              <w:rPr>
                <w:sz w:val="21"/>
                <w:szCs w:val="21"/>
                <w:lang w:val="en-US"/>
              </w:rPr>
              <w:t>I</w:t>
            </w:r>
            <w:r w:rsidRPr="004C3AD1">
              <w:rPr>
                <w:sz w:val="21"/>
                <w:szCs w:val="21"/>
                <w:lang w:val="en-US"/>
              </w:rPr>
              <w:t>I</w:t>
            </w:r>
            <w:r w:rsidRPr="004C3AD1">
              <w:rPr>
                <w:sz w:val="21"/>
                <w:szCs w:val="21"/>
              </w:rPr>
              <w:t>. Государственность</w:t>
            </w:r>
            <w:r>
              <w:rPr>
                <w:sz w:val="21"/>
                <w:szCs w:val="21"/>
              </w:rPr>
              <w:t xml:space="preserve"> и право </w:t>
            </w:r>
            <w:r w:rsidRPr="004C3AD1">
              <w:rPr>
                <w:sz w:val="21"/>
                <w:szCs w:val="21"/>
              </w:rPr>
              <w:t>СССР</w:t>
            </w:r>
          </w:p>
        </w:tc>
      </w:tr>
      <w:tr w:rsidR="0016431B" w:rsidRPr="004C3AD1">
        <w:trPr>
          <w:jc w:val="center"/>
        </w:trPr>
        <w:tc>
          <w:tcPr>
            <w:tcW w:w="796" w:type="dxa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 xml:space="preserve">Т. </w:t>
            </w:r>
            <w:r>
              <w:rPr>
                <w:b w:val="0"/>
                <w:bCs w:val="0"/>
                <w:sz w:val="21"/>
                <w:szCs w:val="21"/>
              </w:rPr>
              <w:t>7</w:t>
            </w:r>
          </w:p>
        </w:tc>
        <w:tc>
          <w:tcPr>
            <w:tcW w:w="3811" w:type="dxa"/>
          </w:tcPr>
          <w:p w:rsidR="0016431B" w:rsidRPr="004C3AD1" w:rsidRDefault="0016431B" w:rsidP="004C3AD1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Государственность и право в период образования Советского государства (1917-1930-е гг.)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1621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463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30</w:t>
            </w:r>
          </w:p>
        </w:tc>
      </w:tr>
      <w:tr w:rsidR="0016431B" w:rsidRPr="004C3AD1">
        <w:trPr>
          <w:jc w:val="center"/>
        </w:trPr>
        <w:tc>
          <w:tcPr>
            <w:tcW w:w="796" w:type="dxa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 xml:space="preserve">Т. </w:t>
            </w:r>
            <w:r>
              <w:rPr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3811" w:type="dxa"/>
          </w:tcPr>
          <w:p w:rsidR="0016431B" w:rsidRPr="004C3AD1" w:rsidRDefault="0016431B" w:rsidP="004C3AD1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Государственность  и право СССР 1940-1980-х гг.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1621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463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30</w:t>
            </w:r>
          </w:p>
        </w:tc>
      </w:tr>
      <w:tr w:rsidR="0016431B" w:rsidRPr="004C3AD1">
        <w:trPr>
          <w:jc w:val="center"/>
        </w:trPr>
        <w:tc>
          <w:tcPr>
            <w:tcW w:w="796" w:type="dxa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 xml:space="preserve">Т. </w:t>
            </w:r>
            <w:r>
              <w:rPr>
                <w:b w:val="0"/>
                <w:bCs w:val="0"/>
                <w:sz w:val="21"/>
                <w:szCs w:val="21"/>
              </w:rPr>
              <w:t>9</w:t>
            </w:r>
          </w:p>
        </w:tc>
        <w:tc>
          <w:tcPr>
            <w:tcW w:w="3811" w:type="dxa"/>
          </w:tcPr>
          <w:p w:rsidR="0016431B" w:rsidRPr="004C3AD1" w:rsidRDefault="0016431B" w:rsidP="004C3AD1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Государственность и право в период распада СССР и образования Российской Федерации (1990-е гг.)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621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463" w:type="dxa"/>
            <w:vAlign w:val="center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30</w:t>
            </w:r>
          </w:p>
        </w:tc>
      </w:tr>
      <w:tr w:rsidR="0016431B" w:rsidRPr="004C3AD1">
        <w:trPr>
          <w:jc w:val="center"/>
        </w:trPr>
        <w:tc>
          <w:tcPr>
            <w:tcW w:w="796" w:type="dxa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Итого</w:t>
            </w:r>
          </w:p>
        </w:tc>
        <w:tc>
          <w:tcPr>
            <w:tcW w:w="3811" w:type="dxa"/>
          </w:tcPr>
          <w:p w:rsidR="0016431B" w:rsidRPr="004C3AD1" w:rsidRDefault="0016431B" w:rsidP="004C3AD1">
            <w:pPr>
              <w:jc w:val="both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6431B" w:rsidRPr="004C3AD1" w:rsidRDefault="0016431B" w:rsidP="004C3AD1">
            <w:pPr>
              <w:jc w:val="center"/>
              <w:rPr>
                <w:sz w:val="21"/>
                <w:szCs w:val="21"/>
              </w:rPr>
            </w:pPr>
            <w:r w:rsidRPr="004C3AD1">
              <w:rPr>
                <w:sz w:val="21"/>
                <w:szCs w:val="21"/>
              </w:rPr>
              <w:t>324</w:t>
            </w:r>
          </w:p>
        </w:tc>
        <w:tc>
          <w:tcPr>
            <w:tcW w:w="900" w:type="dxa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60</w:t>
            </w:r>
          </w:p>
        </w:tc>
        <w:tc>
          <w:tcPr>
            <w:tcW w:w="1621" w:type="dxa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38</w:t>
            </w:r>
          </w:p>
        </w:tc>
        <w:tc>
          <w:tcPr>
            <w:tcW w:w="1463" w:type="dxa"/>
          </w:tcPr>
          <w:p w:rsidR="0016431B" w:rsidRPr="004C3AD1" w:rsidRDefault="0016431B" w:rsidP="004C3AD1">
            <w:pPr>
              <w:jc w:val="center"/>
              <w:rPr>
                <w:b w:val="0"/>
                <w:bCs w:val="0"/>
                <w:sz w:val="21"/>
                <w:szCs w:val="21"/>
                <w:lang w:val="en-US"/>
              </w:rPr>
            </w:pPr>
            <w:r w:rsidRPr="004C3AD1">
              <w:rPr>
                <w:b w:val="0"/>
                <w:bCs w:val="0"/>
                <w:sz w:val="21"/>
                <w:szCs w:val="21"/>
              </w:rPr>
              <w:t>226</w:t>
            </w:r>
          </w:p>
        </w:tc>
      </w:tr>
    </w:tbl>
    <w:p w:rsidR="0016431B" w:rsidRDefault="0016431B" w:rsidP="00596AAF">
      <w:pPr>
        <w:pStyle w:val="Title"/>
        <w:ind w:firstLine="720"/>
        <w:rPr>
          <w:sz w:val="24"/>
          <w:szCs w:val="24"/>
        </w:rPr>
      </w:pPr>
    </w:p>
    <w:p w:rsidR="0016431B" w:rsidRDefault="0016431B" w:rsidP="00596AAF">
      <w:pPr>
        <w:pStyle w:val="Title"/>
        <w:ind w:firstLine="720"/>
        <w:rPr>
          <w:sz w:val="24"/>
          <w:szCs w:val="24"/>
        </w:rPr>
      </w:pPr>
    </w:p>
    <w:p w:rsidR="0016431B" w:rsidRDefault="0016431B" w:rsidP="00596AAF">
      <w:pPr>
        <w:pStyle w:val="Title"/>
        <w:ind w:firstLine="720"/>
        <w:rPr>
          <w:sz w:val="24"/>
          <w:szCs w:val="24"/>
        </w:rPr>
      </w:pPr>
    </w:p>
    <w:p w:rsidR="0016431B" w:rsidRPr="00E426D5" w:rsidRDefault="0016431B" w:rsidP="00F727FB">
      <w:pPr>
        <w:pStyle w:val="BodyText"/>
        <w:jc w:val="center"/>
        <w:rPr>
          <w:sz w:val="28"/>
          <w:szCs w:val="28"/>
        </w:rPr>
      </w:pPr>
      <w:r w:rsidRPr="00E426D5">
        <w:rPr>
          <w:sz w:val="28"/>
          <w:szCs w:val="28"/>
        </w:rPr>
        <w:t>6. Формы контроля знаний студентов</w:t>
      </w:r>
    </w:p>
    <w:p w:rsidR="0016431B" w:rsidRPr="00E426D5" w:rsidRDefault="0016431B" w:rsidP="00F727FB">
      <w:pPr>
        <w:pStyle w:val="BodyText"/>
        <w:rPr>
          <w:b w:val="0"/>
          <w:bCs w:val="0"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520"/>
        <w:gridCol w:w="540"/>
        <w:gridCol w:w="540"/>
        <w:gridCol w:w="540"/>
        <w:gridCol w:w="540"/>
        <w:gridCol w:w="1620"/>
        <w:gridCol w:w="2160"/>
      </w:tblGrid>
      <w:tr w:rsidR="0016431B" w:rsidRPr="00E426D5">
        <w:tc>
          <w:tcPr>
            <w:tcW w:w="1188" w:type="dxa"/>
            <w:vMerge w:val="restart"/>
          </w:tcPr>
          <w:p w:rsidR="0016431B" w:rsidRPr="00965639" w:rsidRDefault="0016431B" w:rsidP="004A0F13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965639">
              <w:rPr>
                <w:b w:val="0"/>
                <w:bCs w:val="0"/>
                <w:i/>
                <w:iCs/>
                <w:sz w:val="21"/>
                <w:szCs w:val="21"/>
              </w:rPr>
              <w:t>Тип</w:t>
            </w:r>
          </w:p>
          <w:p w:rsidR="0016431B" w:rsidRPr="00965639" w:rsidRDefault="0016431B" w:rsidP="004A0F13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965639">
              <w:rPr>
                <w:b w:val="0"/>
                <w:bCs w:val="0"/>
                <w:i/>
                <w:iCs/>
                <w:sz w:val="21"/>
                <w:szCs w:val="21"/>
              </w:rPr>
              <w:t>контроля</w:t>
            </w:r>
          </w:p>
        </w:tc>
        <w:tc>
          <w:tcPr>
            <w:tcW w:w="2520" w:type="dxa"/>
            <w:vMerge w:val="restart"/>
          </w:tcPr>
          <w:p w:rsidR="0016431B" w:rsidRPr="00965639" w:rsidRDefault="0016431B" w:rsidP="004A0F13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965639">
              <w:rPr>
                <w:b w:val="0"/>
                <w:bCs w:val="0"/>
                <w:i/>
                <w:iCs/>
                <w:sz w:val="21"/>
                <w:szCs w:val="21"/>
              </w:rPr>
              <w:t>Форма контроля</w:t>
            </w:r>
          </w:p>
        </w:tc>
        <w:tc>
          <w:tcPr>
            <w:tcW w:w="2160" w:type="dxa"/>
            <w:gridSpan w:val="4"/>
          </w:tcPr>
          <w:p w:rsidR="0016431B" w:rsidRPr="00965639" w:rsidRDefault="0016431B" w:rsidP="004A0F13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965639">
              <w:rPr>
                <w:b w:val="0"/>
                <w:bCs w:val="0"/>
                <w:i/>
                <w:iCs/>
                <w:sz w:val="21"/>
                <w:szCs w:val="21"/>
              </w:rPr>
              <w:t>Модули</w:t>
            </w:r>
          </w:p>
        </w:tc>
        <w:tc>
          <w:tcPr>
            <w:tcW w:w="1620" w:type="dxa"/>
            <w:vMerge w:val="restart"/>
          </w:tcPr>
          <w:p w:rsidR="0016431B" w:rsidRPr="00965639" w:rsidRDefault="0016431B" w:rsidP="004A0F13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965639">
              <w:rPr>
                <w:b w:val="0"/>
                <w:bCs w:val="0"/>
                <w:i/>
                <w:iCs/>
                <w:sz w:val="21"/>
                <w:szCs w:val="21"/>
              </w:rPr>
              <w:t>Кафедра</w:t>
            </w:r>
          </w:p>
        </w:tc>
        <w:tc>
          <w:tcPr>
            <w:tcW w:w="2160" w:type="dxa"/>
            <w:vMerge w:val="restart"/>
          </w:tcPr>
          <w:p w:rsidR="0016431B" w:rsidRPr="00965639" w:rsidRDefault="0016431B" w:rsidP="004A0F13">
            <w:pPr>
              <w:jc w:val="center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965639">
              <w:rPr>
                <w:b w:val="0"/>
                <w:bCs w:val="0"/>
                <w:i/>
                <w:iCs/>
                <w:sz w:val="21"/>
                <w:szCs w:val="21"/>
              </w:rPr>
              <w:t>Параметры</w:t>
            </w:r>
          </w:p>
        </w:tc>
      </w:tr>
      <w:tr w:rsidR="0016431B" w:rsidRPr="00E426D5">
        <w:tc>
          <w:tcPr>
            <w:tcW w:w="1188" w:type="dxa"/>
            <w:vMerge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620" w:type="dxa"/>
            <w:vMerge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0" w:type="dxa"/>
            <w:vMerge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</w:p>
        </w:tc>
      </w:tr>
      <w:tr w:rsidR="0016431B" w:rsidRPr="00E426D5">
        <w:tc>
          <w:tcPr>
            <w:tcW w:w="1188" w:type="dxa"/>
            <w:vMerge w:val="restart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Текущий</w:t>
            </w:r>
          </w:p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Домашнее задание</w:t>
            </w: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*</w:t>
            </w:r>
          </w:p>
        </w:tc>
        <w:tc>
          <w:tcPr>
            <w:tcW w:w="162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ТиИ ГиП</w:t>
            </w:r>
          </w:p>
        </w:tc>
        <w:tc>
          <w:tcPr>
            <w:tcW w:w="216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Письменная работа, выполняется</w:t>
            </w:r>
            <w:r>
              <w:rPr>
                <w:b w:val="0"/>
                <w:bCs w:val="0"/>
                <w:sz w:val="21"/>
                <w:szCs w:val="21"/>
              </w:rPr>
              <w:t xml:space="preserve"> вне аудитории</w:t>
            </w:r>
          </w:p>
        </w:tc>
      </w:tr>
      <w:tr w:rsidR="0016431B" w:rsidRPr="00E426D5">
        <w:tc>
          <w:tcPr>
            <w:tcW w:w="1188" w:type="dxa"/>
            <w:vMerge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Контрольная работа № 1</w:t>
            </w: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*</w:t>
            </w: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ТиИ ГиП</w:t>
            </w:r>
          </w:p>
        </w:tc>
        <w:tc>
          <w:tcPr>
            <w:tcW w:w="216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Письменная работа</w:t>
            </w:r>
            <w:r>
              <w:rPr>
                <w:b w:val="0"/>
                <w:bCs w:val="0"/>
                <w:sz w:val="21"/>
                <w:szCs w:val="21"/>
              </w:rPr>
              <w:t>, 4</w:t>
            </w:r>
            <w:r w:rsidRPr="00E426D5">
              <w:rPr>
                <w:b w:val="0"/>
                <w:bCs w:val="0"/>
                <w:sz w:val="21"/>
                <w:szCs w:val="21"/>
              </w:rPr>
              <w:t>0 минут</w:t>
            </w:r>
            <w:r>
              <w:rPr>
                <w:b w:val="0"/>
                <w:bCs w:val="0"/>
                <w:sz w:val="21"/>
                <w:szCs w:val="21"/>
              </w:rPr>
              <w:t xml:space="preserve"> (два задания)</w:t>
            </w:r>
          </w:p>
        </w:tc>
      </w:tr>
      <w:tr w:rsidR="0016431B" w:rsidRPr="00E426D5">
        <w:tc>
          <w:tcPr>
            <w:tcW w:w="1188" w:type="dxa"/>
            <w:vMerge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Контрольная работа № 2</w:t>
            </w: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*</w:t>
            </w: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ТиИ ГиП</w:t>
            </w:r>
          </w:p>
        </w:tc>
        <w:tc>
          <w:tcPr>
            <w:tcW w:w="216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Письменная работа</w:t>
            </w:r>
            <w:r>
              <w:rPr>
                <w:b w:val="0"/>
                <w:bCs w:val="0"/>
                <w:sz w:val="21"/>
                <w:szCs w:val="21"/>
              </w:rPr>
              <w:t>,</w:t>
            </w:r>
            <w:r w:rsidRPr="00E426D5">
              <w:rPr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t>4</w:t>
            </w:r>
            <w:r w:rsidRPr="00E426D5">
              <w:rPr>
                <w:b w:val="0"/>
                <w:bCs w:val="0"/>
                <w:sz w:val="21"/>
                <w:szCs w:val="21"/>
              </w:rPr>
              <w:t>0 минут</w:t>
            </w:r>
            <w:r>
              <w:rPr>
                <w:b w:val="0"/>
                <w:bCs w:val="0"/>
                <w:sz w:val="21"/>
                <w:szCs w:val="21"/>
              </w:rPr>
              <w:t xml:space="preserve"> (два задания)</w:t>
            </w:r>
          </w:p>
        </w:tc>
      </w:tr>
      <w:tr w:rsidR="0016431B" w:rsidRPr="00E426D5">
        <w:tc>
          <w:tcPr>
            <w:tcW w:w="1188" w:type="dxa"/>
            <w:vMerge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Контрольная работа № 3</w:t>
            </w:r>
          </w:p>
        </w:tc>
        <w:tc>
          <w:tcPr>
            <w:tcW w:w="540" w:type="dxa"/>
          </w:tcPr>
          <w:p w:rsidR="0016431B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*</w:t>
            </w:r>
          </w:p>
        </w:tc>
        <w:tc>
          <w:tcPr>
            <w:tcW w:w="162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ТиИ ГиП</w:t>
            </w:r>
          </w:p>
        </w:tc>
        <w:tc>
          <w:tcPr>
            <w:tcW w:w="216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Письменная работа</w:t>
            </w:r>
            <w:r>
              <w:rPr>
                <w:b w:val="0"/>
                <w:bCs w:val="0"/>
                <w:sz w:val="21"/>
                <w:szCs w:val="21"/>
              </w:rPr>
              <w:t>,</w:t>
            </w:r>
            <w:r w:rsidRPr="00E426D5">
              <w:rPr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t>4</w:t>
            </w:r>
            <w:r w:rsidRPr="00E426D5">
              <w:rPr>
                <w:b w:val="0"/>
                <w:bCs w:val="0"/>
                <w:sz w:val="21"/>
                <w:szCs w:val="21"/>
              </w:rPr>
              <w:t>0 минут</w:t>
            </w:r>
            <w:r>
              <w:rPr>
                <w:b w:val="0"/>
                <w:bCs w:val="0"/>
                <w:sz w:val="21"/>
                <w:szCs w:val="21"/>
              </w:rPr>
              <w:t xml:space="preserve"> (два задания)</w:t>
            </w:r>
          </w:p>
        </w:tc>
      </w:tr>
      <w:tr w:rsidR="0016431B" w:rsidRPr="00E426D5">
        <w:tc>
          <w:tcPr>
            <w:tcW w:w="1188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Промежу</w:t>
            </w:r>
            <w:r w:rsidRPr="00E426D5">
              <w:rPr>
                <w:b w:val="0"/>
                <w:bCs w:val="0"/>
                <w:sz w:val="21"/>
                <w:szCs w:val="21"/>
              </w:rPr>
              <w:softHyphen/>
              <w:t>точный</w:t>
            </w:r>
          </w:p>
        </w:tc>
        <w:tc>
          <w:tcPr>
            <w:tcW w:w="252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Зачет</w:t>
            </w: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*</w:t>
            </w: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ТиИ ГиП</w:t>
            </w:r>
          </w:p>
        </w:tc>
        <w:tc>
          <w:tcPr>
            <w:tcW w:w="216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Устные о</w:t>
            </w:r>
            <w:r w:rsidRPr="00E426D5">
              <w:rPr>
                <w:b w:val="0"/>
                <w:bCs w:val="0"/>
                <w:sz w:val="21"/>
                <w:szCs w:val="21"/>
              </w:rPr>
              <w:t>тветы на вопросы (</w:t>
            </w:r>
            <w:r>
              <w:rPr>
                <w:b w:val="0"/>
                <w:bCs w:val="0"/>
                <w:sz w:val="21"/>
                <w:szCs w:val="21"/>
              </w:rPr>
              <w:t xml:space="preserve">два </w:t>
            </w:r>
            <w:r w:rsidRPr="00E426D5">
              <w:rPr>
                <w:b w:val="0"/>
                <w:bCs w:val="0"/>
                <w:sz w:val="21"/>
                <w:szCs w:val="21"/>
              </w:rPr>
              <w:t>во</w:t>
            </w:r>
            <w:r>
              <w:rPr>
                <w:b w:val="0"/>
                <w:bCs w:val="0"/>
                <w:sz w:val="21"/>
                <w:szCs w:val="21"/>
              </w:rPr>
              <w:t>проса)</w:t>
            </w:r>
            <w:r w:rsidRPr="00E426D5">
              <w:rPr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t xml:space="preserve"> </w:t>
            </w:r>
          </w:p>
        </w:tc>
      </w:tr>
      <w:tr w:rsidR="0016431B" w:rsidRPr="00E426D5">
        <w:tc>
          <w:tcPr>
            <w:tcW w:w="1188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Итоговый</w:t>
            </w:r>
          </w:p>
        </w:tc>
        <w:tc>
          <w:tcPr>
            <w:tcW w:w="252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Экзамен</w:t>
            </w:r>
          </w:p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</w:tcPr>
          <w:p w:rsidR="0016431B" w:rsidRPr="00E426D5" w:rsidRDefault="0016431B" w:rsidP="004A0F13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*</w:t>
            </w:r>
          </w:p>
        </w:tc>
        <w:tc>
          <w:tcPr>
            <w:tcW w:w="162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 w:rsidRPr="00E426D5">
              <w:rPr>
                <w:b w:val="0"/>
                <w:bCs w:val="0"/>
                <w:sz w:val="21"/>
                <w:szCs w:val="21"/>
              </w:rPr>
              <w:t>ТиИ ГиП</w:t>
            </w:r>
          </w:p>
        </w:tc>
        <w:tc>
          <w:tcPr>
            <w:tcW w:w="2160" w:type="dxa"/>
          </w:tcPr>
          <w:p w:rsidR="0016431B" w:rsidRPr="00E426D5" w:rsidRDefault="0016431B" w:rsidP="004A0F13">
            <w:pPr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Письменная работа</w:t>
            </w:r>
            <w:r w:rsidRPr="00E426D5">
              <w:rPr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t>6</w:t>
            </w:r>
            <w:r w:rsidRPr="00E426D5">
              <w:rPr>
                <w:b w:val="0"/>
                <w:bCs w:val="0"/>
                <w:sz w:val="21"/>
                <w:szCs w:val="21"/>
              </w:rPr>
              <w:t>0 минут</w:t>
            </w:r>
            <w:r>
              <w:rPr>
                <w:b w:val="0"/>
                <w:bCs w:val="0"/>
                <w:sz w:val="21"/>
                <w:szCs w:val="21"/>
              </w:rPr>
              <w:t xml:space="preserve"> (три задания)</w:t>
            </w:r>
          </w:p>
        </w:tc>
      </w:tr>
    </w:tbl>
    <w:p w:rsidR="0016431B" w:rsidRPr="00E426D5" w:rsidRDefault="0016431B" w:rsidP="00F727FB">
      <w:pPr>
        <w:pStyle w:val="BodyText"/>
        <w:rPr>
          <w:b w:val="0"/>
          <w:bCs w:val="0"/>
          <w:sz w:val="24"/>
          <w:szCs w:val="24"/>
        </w:rPr>
      </w:pPr>
    </w:p>
    <w:p w:rsidR="0016431B" w:rsidRPr="00E426D5" w:rsidRDefault="0016431B" w:rsidP="00F727FB">
      <w:pPr>
        <w:pStyle w:val="BodyText"/>
        <w:jc w:val="center"/>
        <w:rPr>
          <w:sz w:val="24"/>
          <w:szCs w:val="24"/>
        </w:rPr>
      </w:pPr>
      <w:r w:rsidRPr="00E426D5">
        <w:rPr>
          <w:sz w:val="24"/>
          <w:szCs w:val="24"/>
        </w:rPr>
        <w:t>6.1 Критерии оценки знаний, навыков</w:t>
      </w:r>
    </w:p>
    <w:p w:rsidR="0016431B" w:rsidRDefault="0016431B" w:rsidP="00F727FB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16431B" w:rsidRDefault="0016431B" w:rsidP="008D1B70">
      <w:pPr>
        <w:pStyle w:val="BodyText"/>
        <w:ind w:firstLine="709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6.1.1. Домашнее задание</w:t>
      </w:r>
      <w:r>
        <w:rPr>
          <w:b w:val="0"/>
          <w:bCs w:val="0"/>
          <w:sz w:val="24"/>
          <w:szCs w:val="24"/>
        </w:rPr>
        <w:t xml:space="preserve"> (реферат по тематике курса, тема и реферируемая работа (работы) согласуются с преподавателем):</w:t>
      </w:r>
    </w:p>
    <w:p w:rsidR="0016431B" w:rsidRPr="00E426D5" w:rsidRDefault="0016431B" w:rsidP="00F727FB">
      <w:pPr>
        <w:pStyle w:val="BodyText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Шкала и критерии оценки: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8280"/>
      </w:tblGrid>
      <w:tr w:rsidR="0016431B" w:rsidRPr="00E426D5">
        <w:tc>
          <w:tcPr>
            <w:tcW w:w="1440" w:type="dxa"/>
          </w:tcPr>
          <w:p w:rsidR="0016431B" w:rsidRPr="00965639" w:rsidRDefault="0016431B" w:rsidP="004A0F13">
            <w:pPr>
              <w:pStyle w:val="Style"/>
              <w:jc w:val="center"/>
              <w:textAlignment w:val="baseline"/>
              <w:rPr>
                <w:i/>
                <w:iCs/>
                <w:sz w:val="21"/>
                <w:szCs w:val="21"/>
                <w:lang w:val="ru-RU"/>
              </w:rPr>
            </w:pPr>
            <w:r w:rsidRPr="00965639">
              <w:rPr>
                <w:i/>
                <w:iCs/>
                <w:sz w:val="21"/>
                <w:szCs w:val="21"/>
                <w:lang w:val="ru-RU"/>
              </w:rPr>
              <w:t>Количество баллов</w:t>
            </w:r>
          </w:p>
        </w:tc>
        <w:tc>
          <w:tcPr>
            <w:tcW w:w="8280" w:type="dxa"/>
          </w:tcPr>
          <w:p w:rsidR="0016431B" w:rsidRPr="00965639" w:rsidRDefault="0016431B" w:rsidP="004A0F13">
            <w:pPr>
              <w:pStyle w:val="Style"/>
              <w:jc w:val="center"/>
              <w:textAlignment w:val="baseline"/>
              <w:rPr>
                <w:i/>
                <w:iCs/>
                <w:sz w:val="21"/>
                <w:szCs w:val="21"/>
                <w:lang w:val="ru-RU"/>
              </w:rPr>
            </w:pPr>
            <w:r w:rsidRPr="00965639">
              <w:rPr>
                <w:i/>
                <w:iCs/>
                <w:sz w:val="21"/>
                <w:szCs w:val="21"/>
                <w:lang w:val="ru-RU"/>
              </w:rPr>
              <w:t>Обоснование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828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Реферат написан грамотно и логично, без ошибок и недочетов</w:t>
            </w:r>
          </w:p>
        </w:tc>
      </w:tr>
      <w:tr w:rsidR="0016431B" w:rsidRPr="00E426D5">
        <w:tc>
          <w:tcPr>
            <w:tcW w:w="1440" w:type="dxa"/>
          </w:tcPr>
          <w:p w:rsidR="0016431B" w:rsidRPr="00FD220B" w:rsidRDefault="0016431B" w:rsidP="004A0F13">
            <w:pPr>
              <w:pStyle w:val="BalloonText"/>
              <w:jc w:val="both"/>
              <w:textAlignment w:val="baseline"/>
              <w:rPr>
                <w:b w:val="0"/>
                <w:bCs w:val="0"/>
                <w:sz w:val="21"/>
                <w:szCs w:val="21"/>
              </w:rPr>
            </w:pPr>
            <w:r w:rsidRPr="00FD220B">
              <w:rPr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8280" w:type="dxa"/>
          </w:tcPr>
          <w:p w:rsidR="0016431B" w:rsidRPr="00965639" w:rsidRDefault="0016431B" w:rsidP="00F97ED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Реферат написан грамотно и логично, оформлен правильно, имеются незначительные </w:t>
            </w:r>
            <w:r w:rsidRPr="00FD220B">
              <w:rPr>
                <w:sz w:val="21"/>
                <w:szCs w:val="21"/>
                <w:lang w:val="ru-RU"/>
              </w:rPr>
              <w:t>ошибк</w:t>
            </w:r>
            <w:r>
              <w:rPr>
                <w:sz w:val="21"/>
                <w:szCs w:val="21"/>
                <w:lang w:val="ru-RU"/>
              </w:rPr>
              <w:t xml:space="preserve">и  и недочеты </w:t>
            </w:r>
            <w:r w:rsidRPr="00FD220B">
              <w:rPr>
                <w:sz w:val="21"/>
                <w:szCs w:val="21"/>
                <w:lang w:val="ru-RU"/>
              </w:rPr>
              <w:t>или погрешности в оформлении</w:t>
            </w:r>
            <w:r>
              <w:rPr>
                <w:sz w:val="21"/>
                <w:szCs w:val="21"/>
                <w:lang w:val="ru-RU"/>
              </w:rPr>
              <w:t xml:space="preserve"> </w:t>
            </w:r>
          </w:p>
        </w:tc>
      </w:tr>
      <w:tr w:rsidR="0016431B" w:rsidRPr="00E426D5">
        <w:tc>
          <w:tcPr>
            <w:tcW w:w="1440" w:type="dxa"/>
          </w:tcPr>
          <w:p w:rsidR="0016431B" w:rsidRPr="00FD220B" w:rsidRDefault="0016431B" w:rsidP="004A0F13">
            <w:pPr>
              <w:pStyle w:val="BalloonText"/>
              <w:jc w:val="both"/>
              <w:textAlignment w:val="baseline"/>
              <w:rPr>
                <w:b w:val="0"/>
                <w:bCs w:val="0"/>
                <w:sz w:val="21"/>
                <w:szCs w:val="21"/>
              </w:rPr>
            </w:pPr>
            <w:r w:rsidRPr="00FD220B">
              <w:rPr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280" w:type="dxa"/>
          </w:tcPr>
          <w:p w:rsidR="0016431B" w:rsidRPr="00965639" w:rsidRDefault="0016431B" w:rsidP="00FD220B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Реферат написан неграмотно </w:t>
            </w:r>
            <w:r w:rsidRPr="00FD220B">
              <w:rPr>
                <w:sz w:val="21"/>
                <w:szCs w:val="21"/>
                <w:lang w:val="ru-RU"/>
              </w:rPr>
              <w:t xml:space="preserve">или оформлен неправильно или имеется </w:t>
            </w:r>
            <w:r>
              <w:rPr>
                <w:sz w:val="21"/>
                <w:szCs w:val="21"/>
                <w:lang w:val="ru-RU"/>
              </w:rPr>
              <w:t>значительное число ошибок и недочетов</w:t>
            </w:r>
          </w:p>
        </w:tc>
      </w:tr>
    </w:tbl>
    <w:p w:rsidR="0016431B" w:rsidRDefault="0016431B" w:rsidP="00AE671C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Максимальное количество баллов – 2.</w:t>
      </w:r>
    </w:p>
    <w:p w:rsidR="0016431B" w:rsidRPr="00784EED" w:rsidRDefault="0016431B" w:rsidP="00AE671C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Домашнее задание выполняется во </w:t>
      </w:r>
      <w:r>
        <w:rPr>
          <w:b w:val="0"/>
          <w:bCs w:val="0"/>
          <w:sz w:val="24"/>
          <w:szCs w:val="24"/>
          <w:lang w:val="en-US"/>
        </w:rPr>
        <w:t>IV</w:t>
      </w:r>
      <w:r w:rsidRPr="00784EE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модуле.</w:t>
      </w:r>
    </w:p>
    <w:p w:rsidR="0016431B" w:rsidRPr="00E426D5" w:rsidRDefault="0016431B" w:rsidP="00F727FB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Количество баллов</w:t>
      </w:r>
      <w:r w:rsidRPr="00E426D5">
        <w:rPr>
          <w:b w:val="0"/>
          <w:bCs w:val="0"/>
          <w:sz w:val="24"/>
          <w:szCs w:val="24"/>
        </w:rPr>
        <w:t xml:space="preserve"> при определении </w:t>
      </w:r>
      <w:r>
        <w:rPr>
          <w:b w:val="0"/>
          <w:bCs w:val="0"/>
          <w:sz w:val="24"/>
          <w:szCs w:val="24"/>
        </w:rPr>
        <w:t>результирующей</w:t>
      </w:r>
      <w:r w:rsidRPr="00E426D5">
        <w:rPr>
          <w:b w:val="0"/>
          <w:bCs w:val="0"/>
          <w:sz w:val="24"/>
          <w:szCs w:val="24"/>
        </w:rPr>
        <w:t xml:space="preserve"> (10-балльной) оценки умножается на коэффициент 0,5.</w:t>
      </w:r>
    </w:p>
    <w:p w:rsidR="0016431B" w:rsidRDefault="0016431B" w:rsidP="00F727FB">
      <w:pPr>
        <w:pStyle w:val="BodyText"/>
        <w:rPr>
          <w:b w:val="0"/>
          <w:bCs w:val="0"/>
          <w:sz w:val="24"/>
          <w:szCs w:val="24"/>
        </w:rPr>
      </w:pPr>
    </w:p>
    <w:p w:rsidR="0016431B" w:rsidRPr="00E426D5" w:rsidRDefault="0016431B" w:rsidP="00F727FB">
      <w:pPr>
        <w:pStyle w:val="BodyText"/>
        <w:ind w:firstLine="709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6.1.</w:t>
      </w:r>
      <w:r>
        <w:rPr>
          <w:b w:val="0"/>
          <w:bCs w:val="0"/>
          <w:sz w:val="24"/>
          <w:szCs w:val="24"/>
        </w:rPr>
        <w:t>2</w:t>
      </w:r>
      <w:r w:rsidRPr="00E426D5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К</w:t>
      </w:r>
      <w:r w:rsidRPr="00E426D5">
        <w:rPr>
          <w:b w:val="0"/>
          <w:bCs w:val="0"/>
          <w:sz w:val="24"/>
          <w:szCs w:val="24"/>
        </w:rPr>
        <w:t>онтрольные работы</w:t>
      </w:r>
      <w:r>
        <w:rPr>
          <w:b w:val="0"/>
          <w:bCs w:val="0"/>
          <w:sz w:val="24"/>
          <w:szCs w:val="24"/>
        </w:rPr>
        <w:t xml:space="preserve"> (два задания)</w:t>
      </w:r>
      <w:r w:rsidRPr="00E426D5">
        <w:rPr>
          <w:b w:val="0"/>
          <w:bCs w:val="0"/>
          <w:sz w:val="24"/>
          <w:szCs w:val="24"/>
        </w:rPr>
        <w:t>:</w:t>
      </w:r>
    </w:p>
    <w:p w:rsidR="0016431B" w:rsidRPr="00E426D5" w:rsidRDefault="0016431B" w:rsidP="00F727FB">
      <w:pPr>
        <w:pStyle w:val="BodyText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Шкала и критерии оценки за каждое задание: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8280"/>
      </w:tblGrid>
      <w:tr w:rsidR="0016431B" w:rsidRPr="00E426D5">
        <w:tc>
          <w:tcPr>
            <w:tcW w:w="1440" w:type="dxa"/>
          </w:tcPr>
          <w:p w:rsidR="0016431B" w:rsidRPr="00965639" w:rsidRDefault="0016431B" w:rsidP="004A0F13">
            <w:pPr>
              <w:pStyle w:val="Style"/>
              <w:jc w:val="center"/>
              <w:textAlignment w:val="baseline"/>
              <w:rPr>
                <w:i/>
                <w:iCs/>
                <w:sz w:val="21"/>
                <w:szCs w:val="21"/>
                <w:lang w:val="ru-RU"/>
              </w:rPr>
            </w:pPr>
            <w:r w:rsidRPr="00965639">
              <w:rPr>
                <w:i/>
                <w:iCs/>
                <w:sz w:val="21"/>
                <w:szCs w:val="21"/>
                <w:lang w:val="ru-RU"/>
              </w:rPr>
              <w:t>Количество баллов</w:t>
            </w:r>
          </w:p>
        </w:tc>
        <w:tc>
          <w:tcPr>
            <w:tcW w:w="8280" w:type="dxa"/>
          </w:tcPr>
          <w:p w:rsidR="0016431B" w:rsidRPr="00965639" w:rsidRDefault="0016431B" w:rsidP="004A0F13">
            <w:pPr>
              <w:pStyle w:val="Style"/>
              <w:jc w:val="center"/>
              <w:textAlignment w:val="baseline"/>
              <w:rPr>
                <w:i/>
                <w:iCs/>
                <w:sz w:val="21"/>
                <w:szCs w:val="21"/>
                <w:lang w:val="ru-RU"/>
              </w:rPr>
            </w:pPr>
            <w:r w:rsidRPr="00965639">
              <w:rPr>
                <w:i/>
                <w:iCs/>
                <w:sz w:val="21"/>
                <w:szCs w:val="21"/>
                <w:lang w:val="ru-RU"/>
              </w:rPr>
              <w:t>Обоснование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828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Оба задания выполнены правильно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828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Выполнено только одно задание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828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Не выполнено ни одно задание или оба задания выполнены неправильно</w:t>
            </w:r>
          </w:p>
        </w:tc>
      </w:tr>
    </w:tbl>
    <w:p w:rsidR="0016431B" w:rsidRDefault="0016431B" w:rsidP="00F727FB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Максимальное количество баллов за каждую контрольную работу – 4.</w:t>
      </w:r>
    </w:p>
    <w:p w:rsidR="0016431B" w:rsidRDefault="0016431B" w:rsidP="00F727FB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Контрольная работа  № 1 выполняется в </w:t>
      </w:r>
      <w:r>
        <w:rPr>
          <w:b w:val="0"/>
          <w:bCs w:val="0"/>
          <w:sz w:val="24"/>
          <w:szCs w:val="24"/>
          <w:lang w:val="en-US"/>
        </w:rPr>
        <w:t>III</w:t>
      </w:r>
      <w:r w:rsidRPr="00784EE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модуле.</w:t>
      </w:r>
    </w:p>
    <w:p w:rsidR="0016431B" w:rsidRDefault="0016431B" w:rsidP="00F727FB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Контрольная работа  № 2 выполняется в </w:t>
      </w:r>
      <w:r>
        <w:rPr>
          <w:b w:val="0"/>
          <w:bCs w:val="0"/>
          <w:sz w:val="24"/>
          <w:szCs w:val="24"/>
          <w:lang w:val="en-US"/>
        </w:rPr>
        <w:t>III</w:t>
      </w:r>
      <w:r w:rsidRPr="00784EE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модуле.</w:t>
      </w:r>
    </w:p>
    <w:p w:rsidR="0016431B" w:rsidRPr="00784EED" w:rsidRDefault="0016431B" w:rsidP="00AE671C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Контрольная работа № 3 выполняется в </w:t>
      </w:r>
      <w:r>
        <w:rPr>
          <w:b w:val="0"/>
          <w:bCs w:val="0"/>
          <w:sz w:val="24"/>
          <w:szCs w:val="24"/>
          <w:lang w:val="en-US"/>
        </w:rPr>
        <w:t>IV</w:t>
      </w:r>
      <w:r w:rsidRPr="00784EE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модуле.</w:t>
      </w:r>
    </w:p>
    <w:p w:rsidR="0016431B" w:rsidRPr="00E426D5" w:rsidRDefault="0016431B" w:rsidP="00F727FB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Количество баллов, полученных</w:t>
      </w:r>
      <w:r w:rsidRPr="00E426D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за три контрольные работы (максимум 12 баллов)аботе)  </w:t>
      </w:r>
      <w:r w:rsidRPr="00E426D5">
        <w:rPr>
          <w:b w:val="0"/>
          <w:bCs w:val="0"/>
          <w:sz w:val="24"/>
          <w:szCs w:val="24"/>
        </w:rPr>
        <w:t xml:space="preserve">при определении </w:t>
      </w:r>
      <w:r>
        <w:rPr>
          <w:b w:val="0"/>
          <w:bCs w:val="0"/>
          <w:sz w:val="24"/>
          <w:szCs w:val="24"/>
        </w:rPr>
        <w:t>результирующей</w:t>
      </w:r>
      <w:r w:rsidRPr="00E426D5">
        <w:rPr>
          <w:b w:val="0"/>
          <w:bCs w:val="0"/>
          <w:sz w:val="24"/>
          <w:szCs w:val="24"/>
        </w:rPr>
        <w:t xml:space="preserve"> (10-балльной) оценки умножается на коэффициент 0,</w:t>
      </w:r>
      <w:r>
        <w:rPr>
          <w:b w:val="0"/>
          <w:bCs w:val="0"/>
          <w:sz w:val="24"/>
          <w:szCs w:val="24"/>
        </w:rPr>
        <w:t>2</w:t>
      </w:r>
      <w:r w:rsidRPr="00E426D5">
        <w:rPr>
          <w:b w:val="0"/>
          <w:bCs w:val="0"/>
          <w:sz w:val="24"/>
          <w:szCs w:val="24"/>
        </w:rPr>
        <w:t>5.</w:t>
      </w:r>
    </w:p>
    <w:p w:rsidR="0016431B" w:rsidRPr="00784EED" w:rsidRDefault="0016431B" w:rsidP="00F727FB">
      <w:pPr>
        <w:pStyle w:val="BodyText"/>
        <w:ind w:firstLine="709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ab/>
      </w:r>
    </w:p>
    <w:p w:rsidR="0016431B" w:rsidRPr="00E426D5" w:rsidRDefault="0016431B" w:rsidP="00F727FB">
      <w:pPr>
        <w:pStyle w:val="BodyText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ab/>
        <w:t>6.1.</w:t>
      </w:r>
      <w:r>
        <w:rPr>
          <w:b w:val="0"/>
          <w:bCs w:val="0"/>
          <w:sz w:val="24"/>
          <w:szCs w:val="24"/>
        </w:rPr>
        <w:t>4</w:t>
      </w:r>
      <w:r w:rsidRPr="00E426D5">
        <w:rPr>
          <w:b w:val="0"/>
          <w:bCs w:val="0"/>
          <w:sz w:val="24"/>
          <w:szCs w:val="24"/>
        </w:rPr>
        <w:t>. Зачет</w:t>
      </w:r>
      <w:r>
        <w:rPr>
          <w:b w:val="0"/>
          <w:bCs w:val="0"/>
          <w:sz w:val="24"/>
          <w:szCs w:val="24"/>
        </w:rPr>
        <w:t xml:space="preserve"> (два вопроса)</w:t>
      </w:r>
      <w:r w:rsidRPr="00E426D5">
        <w:rPr>
          <w:b w:val="0"/>
          <w:bCs w:val="0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8280"/>
      </w:tblGrid>
      <w:tr w:rsidR="0016431B" w:rsidRPr="00E426D5">
        <w:tc>
          <w:tcPr>
            <w:tcW w:w="1440" w:type="dxa"/>
          </w:tcPr>
          <w:p w:rsidR="0016431B" w:rsidRPr="00965639" w:rsidRDefault="0016431B" w:rsidP="004A0F13">
            <w:pPr>
              <w:pStyle w:val="Style"/>
              <w:jc w:val="center"/>
              <w:textAlignment w:val="baseline"/>
              <w:rPr>
                <w:i/>
                <w:iCs/>
                <w:sz w:val="21"/>
                <w:szCs w:val="21"/>
                <w:lang w:val="ru-RU"/>
              </w:rPr>
            </w:pPr>
            <w:r w:rsidRPr="00965639">
              <w:rPr>
                <w:i/>
                <w:iCs/>
                <w:sz w:val="21"/>
                <w:szCs w:val="21"/>
                <w:lang w:val="ru-RU"/>
              </w:rPr>
              <w:t>Количество баллов</w:t>
            </w:r>
          </w:p>
        </w:tc>
        <w:tc>
          <w:tcPr>
            <w:tcW w:w="8280" w:type="dxa"/>
          </w:tcPr>
          <w:p w:rsidR="0016431B" w:rsidRPr="00965639" w:rsidRDefault="0016431B" w:rsidP="004A0F13">
            <w:pPr>
              <w:pStyle w:val="Style"/>
              <w:jc w:val="center"/>
              <w:textAlignment w:val="baseline"/>
              <w:rPr>
                <w:i/>
                <w:iCs/>
                <w:sz w:val="21"/>
                <w:szCs w:val="21"/>
                <w:lang w:val="ru-RU"/>
              </w:rPr>
            </w:pPr>
            <w:r w:rsidRPr="00965639">
              <w:rPr>
                <w:i/>
                <w:iCs/>
                <w:sz w:val="21"/>
                <w:szCs w:val="21"/>
                <w:lang w:val="ru-RU"/>
              </w:rPr>
              <w:t>Обоснование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828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Уверенный, правильный, логичный и грамотный ответ</w:t>
            </w:r>
          </w:p>
        </w:tc>
      </w:tr>
      <w:tr w:rsidR="0016431B" w:rsidRPr="00E426D5">
        <w:tc>
          <w:tcPr>
            <w:tcW w:w="1440" w:type="dxa"/>
          </w:tcPr>
          <w:p w:rsidR="0016431B" w:rsidRPr="00FD220B" w:rsidRDefault="0016431B" w:rsidP="004A0F13">
            <w:pPr>
              <w:pStyle w:val="BalloonText"/>
              <w:jc w:val="both"/>
              <w:textAlignment w:val="baseline"/>
              <w:rPr>
                <w:b w:val="0"/>
                <w:bCs w:val="0"/>
                <w:sz w:val="21"/>
                <w:szCs w:val="21"/>
              </w:rPr>
            </w:pPr>
            <w:r w:rsidRPr="00FD220B">
              <w:rPr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8280" w:type="dxa"/>
          </w:tcPr>
          <w:p w:rsidR="0016431B" w:rsidRPr="00965639" w:rsidRDefault="0016431B" w:rsidP="00F97ED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Ответ дан с незначительными </w:t>
            </w:r>
            <w:r w:rsidRPr="00FD220B">
              <w:rPr>
                <w:sz w:val="21"/>
                <w:szCs w:val="21"/>
                <w:lang w:val="ru-RU"/>
              </w:rPr>
              <w:t>недочетами или погрешностями</w:t>
            </w:r>
          </w:p>
        </w:tc>
      </w:tr>
      <w:tr w:rsidR="0016431B" w:rsidRPr="00E426D5">
        <w:tc>
          <w:tcPr>
            <w:tcW w:w="1440" w:type="dxa"/>
          </w:tcPr>
          <w:p w:rsidR="0016431B" w:rsidRPr="00FD220B" w:rsidRDefault="0016431B" w:rsidP="004A0F13">
            <w:pPr>
              <w:pStyle w:val="BalloonText"/>
              <w:jc w:val="both"/>
              <w:textAlignment w:val="baseline"/>
              <w:rPr>
                <w:b w:val="0"/>
                <w:bCs w:val="0"/>
                <w:sz w:val="21"/>
                <w:szCs w:val="21"/>
              </w:rPr>
            </w:pPr>
            <w:r w:rsidRPr="00FD220B">
              <w:rPr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8280" w:type="dxa"/>
          </w:tcPr>
          <w:p w:rsidR="0016431B" w:rsidRPr="00965639" w:rsidRDefault="0016431B" w:rsidP="00F97ED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Ответ дан </w:t>
            </w:r>
            <w:r w:rsidRPr="00FD220B">
              <w:rPr>
                <w:sz w:val="21"/>
                <w:szCs w:val="21"/>
                <w:lang w:val="ru-RU"/>
              </w:rPr>
              <w:t>с  ошибкой</w:t>
            </w:r>
            <w:r>
              <w:rPr>
                <w:sz w:val="21"/>
                <w:szCs w:val="21"/>
                <w:lang w:val="ru-RU"/>
              </w:rPr>
              <w:t xml:space="preserve"> в датировках, либо фактах, либо терминологии</w:t>
            </w:r>
          </w:p>
        </w:tc>
      </w:tr>
      <w:tr w:rsidR="0016431B" w:rsidRPr="00E426D5">
        <w:tc>
          <w:tcPr>
            <w:tcW w:w="1440" w:type="dxa"/>
          </w:tcPr>
          <w:p w:rsidR="0016431B" w:rsidRPr="00FD220B" w:rsidRDefault="0016431B" w:rsidP="004A0F13">
            <w:pPr>
              <w:pStyle w:val="BalloonText"/>
              <w:jc w:val="both"/>
              <w:textAlignment w:val="baseline"/>
              <w:rPr>
                <w:b w:val="0"/>
                <w:bCs w:val="0"/>
                <w:sz w:val="21"/>
                <w:szCs w:val="21"/>
              </w:rPr>
            </w:pPr>
            <w:r w:rsidRPr="00FD220B">
              <w:rPr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8280" w:type="dxa"/>
          </w:tcPr>
          <w:p w:rsidR="0016431B" w:rsidRPr="00965639" w:rsidRDefault="0016431B" w:rsidP="00F97ED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Ответ дан с </w:t>
            </w:r>
            <w:r w:rsidRPr="00FD220B">
              <w:rPr>
                <w:sz w:val="21"/>
                <w:szCs w:val="21"/>
                <w:lang w:val="ru-RU"/>
              </w:rPr>
              <w:t>ошибками</w:t>
            </w:r>
            <w:r>
              <w:rPr>
                <w:sz w:val="21"/>
                <w:szCs w:val="21"/>
                <w:lang w:val="ru-RU"/>
              </w:rPr>
              <w:t xml:space="preserve"> в датировках, фактах и терминологии</w:t>
            </w:r>
          </w:p>
        </w:tc>
      </w:tr>
      <w:tr w:rsidR="0016431B" w:rsidRPr="00E426D5">
        <w:tc>
          <w:tcPr>
            <w:tcW w:w="1440" w:type="dxa"/>
          </w:tcPr>
          <w:p w:rsidR="0016431B" w:rsidRPr="00FD220B" w:rsidRDefault="0016431B" w:rsidP="004A0F13">
            <w:pPr>
              <w:pStyle w:val="BalloonText"/>
              <w:jc w:val="both"/>
              <w:textAlignment w:val="baseline"/>
              <w:rPr>
                <w:b w:val="0"/>
                <w:bCs w:val="0"/>
                <w:sz w:val="21"/>
                <w:szCs w:val="21"/>
              </w:rPr>
            </w:pPr>
            <w:r w:rsidRPr="00FD220B">
              <w:rPr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8280" w:type="dxa"/>
          </w:tcPr>
          <w:p w:rsidR="0016431B" w:rsidRPr="00965639" w:rsidRDefault="0016431B" w:rsidP="00FD220B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Имеется  </w:t>
            </w:r>
            <w:r w:rsidRPr="00FD220B">
              <w:rPr>
                <w:sz w:val="21"/>
                <w:szCs w:val="21"/>
                <w:lang w:val="ru-RU"/>
              </w:rPr>
              <w:t>лишь</w:t>
            </w:r>
            <w:r>
              <w:rPr>
                <w:sz w:val="21"/>
                <w:szCs w:val="21"/>
                <w:lang w:val="ru-RU"/>
              </w:rPr>
              <w:t xml:space="preserve"> общее представление о предмете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828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 xml:space="preserve">Не дано ответа на вопрос или </w:t>
            </w:r>
            <w:r>
              <w:rPr>
                <w:sz w:val="21"/>
                <w:szCs w:val="21"/>
                <w:lang w:val="ru-RU"/>
              </w:rPr>
              <w:t>ответ неправильный</w:t>
            </w:r>
          </w:p>
        </w:tc>
      </w:tr>
    </w:tbl>
    <w:p w:rsidR="0016431B" w:rsidRPr="00784EED" w:rsidRDefault="0016431B" w:rsidP="00F727FB">
      <w:pPr>
        <w:pStyle w:val="BodyText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Зачет проводится в конце </w:t>
      </w:r>
      <w:r>
        <w:rPr>
          <w:b w:val="0"/>
          <w:bCs w:val="0"/>
          <w:sz w:val="24"/>
          <w:szCs w:val="24"/>
          <w:lang w:val="en-US"/>
        </w:rPr>
        <w:t>III</w:t>
      </w:r>
      <w:r>
        <w:rPr>
          <w:b w:val="0"/>
          <w:bCs w:val="0"/>
          <w:sz w:val="24"/>
          <w:szCs w:val="24"/>
        </w:rPr>
        <w:t xml:space="preserve"> модуля.</w:t>
      </w:r>
    </w:p>
    <w:p w:rsidR="0016431B" w:rsidRPr="00E426D5" w:rsidRDefault="0016431B" w:rsidP="00F727FB">
      <w:pPr>
        <w:pStyle w:val="BodyText"/>
        <w:ind w:firstLine="709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 xml:space="preserve">Оценка за зачет не </w:t>
      </w:r>
      <w:r>
        <w:rPr>
          <w:b w:val="0"/>
          <w:bCs w:val="0"/>
          <w:sz w:val="24"/>
          <w:szCs w:val="24"/>
        </w:rPr>
        <w:t>учитывается при определении результирующей оценки, а выставляется в отдельную ведомость и зачетную книжку студента. Общая оценка (по 10-балльной шкале) выставляется в виде суммы оценок за 2 ответа. При получении 4 и более баллов выставляется зачет. При получении одного балла зачет может быть выставлен при условии активной работы студента на семинарских (практических) занятиях. При получении 0 баллов студент не получает зачета.</w:t>
      </w:r>
    </w:p>
    <w:p w:rsidR="0016431B" w:rsidRPr="00E426D5" w:rsidRDefault="0016431B" w:rsidP="00F727FB">
      <w:pPr>
        <w:pStyle w:val="BodyText"/>
        <w:ind w:firstLine="709"/>
        <w:rPr>
          <w:b w:val="0"/>
          <w:bCs w:val="0"/>
          <w:sz w:val="24"/>
          <w:szCs w:val="24"/>
        </w:rPr>
      </w:pPr>
    </w:p>
    <w:p w:rsidR="0016431B" w:rsidRDefault="0016431B" w:rsidP="00F727FB">
      <w:pPr>
        <w:pStyle w:val="BodyText"/>
        <w:ind w:firstLine="709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6.1.</w:t>
      </w:r>
      <w:r>
        <w:rPr>
          <w:b w:val="0"/>
          <w:bCs w:val="0"/>
          <w:sz w:val="24"/>
          <w:szCs w:val="24"/>
        </w:rPr>
        <w:t>5</w:t>
      </w:r>
      <w:r w:rsidRPr="00E426D5">
        <w:rPr>
          <w:b w:val="0"/>
          <w:bCs w:val="0"/>
          <w:sz w:val="24"/>
          <w:szCs w:val="24"/>
        </w:rPr>
        <w:t>. Экзамен</w:t>
      </w:r>
      <w:r>
        <w:rPr>
          <w:b w:val="0"/>
          <w:bCs w:val="0"/>
          <w:sz w:val="24"/>
          <w:szCs w:val="24"/>
        </w:rPr>
        <w:t xml:space="preserve"> (три задания)</w:t>
      </w:r>
      <w:r w:rsidRPr="00E426D5">
        <w:rPr>
          <w:b w:val="0"/>
          <w:bCs w:val="0"/>
          <w:sz w:val="24"/>
          <w:szCs w:val="24"/>
        </w:rPr>
        <w:t>:</w:t>
      </w:r>
    </w:p>
    <w:p w:rsidR="0016431B" w:rsidRPr="00E426D5" w:rsidRDefault="0016431B" w:rsidP="00F727FB">
      <w:pPr>
        <w:pStyle w:val="BodyText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Шкала и критерии оценки за каждое задание: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8280"/>
      </w:tblGrid>
      <w:tr w:rsidR="0016431B" w:rsidRPr="00E426D5">
        <w:tc>
          <w:tcPr>
            <w:tcW w:w="1440" w:type="dxa"/>
          </w:tcPr>
          <w:p w:rsidR="0016431B" w:rsidRPr="00965639" w:rsidRDefault="0016431B" w:rsidP="004A0F13">
            <w:pPr>
              <w:pStyle w:val="Style"/>
              <w:jc w:val="center"/>
              <w:textAlignment w:val="baseline"/>
              <w:rPr>
                <w:i/>
                <w:iCs/>
                <w:sz w:val="21"/>
                <w:szCs w:val="21"/>
                <w:lang w:val="ru-RU"/>
              </w:rPr>
            </w:pPr>
            <w:r w:rsidRPr="00965639">
              <w:rPr>
                <w:i/>
                <w:iCs/>
                <w:sz w:val="21"/>
                <w:szCs w:val="21"/>
                <w:lang w:val="ru-RU"/>
              </w:rPr>
              <w:t>Количество баллов</w:t>
            </w:r>
          </w:p>
        </w:tc>
        <w:tc>
          <w:tcPr>
            <w:tcW w:w="8280" w:type="dxa"/>
          </w:tcPr>
          <w:p w:rsidR="0016431B" w:rsidRPr="00965639" w:rsidRDefault="0016431B" w:rsidP="004A0F13">
            <w:pPr>
              <w:pStyle w:val="Style"/>
              <w:jc w:val="center"/>
              <w:textAlignment w:val="baseline"/>
              <w:rPr>
                <w:i/>
                <w:iCs/>
                <w:sz w:val="21"/>
                <w:szCs w:val="21"/>
                <w:lang w:val="ru-RU"/>
              </w:rPr>
            </w:pPr>
            <w:r w:rsidRPr="00965639">
              <w:rPr>
                <w:i/>
                <w:iCs/>
                <w:sz w:val="21"/>
                <w:szCs w:val="21"/>
                <w:lang w:val="ru-RU"/>
              </w:rPr>
              <w:t>Обоснование</w:t>
            </w:r>
          </w:p>
        </w:tc>
      </w:tr>
      <w:tr w:rsidR="0016431B" w:rsidRPr="00E426D5">
        <w:tc>
          <w:tcPr>
            <w:tcW w:w="9720" w:type="dxa"/>
            <w:gridSpan w:val="2"/>
          </w:tcPr>
          <w:p w:rsidR="0016431B" w:rsidRPr="00965639" w:rsidRDefault="0016431B" w:rsidP="00F5106B">
            <w:pPr>
              <w:pStyle w:val="Style"/>
              <w:jc w:val="center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Задание 1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828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Задание выполнено верно и исчерпывающим образом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828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Задание выполнено верно более, чем наполовину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828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Задание выполнено верно менее, чем наполовину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828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Задание выполнено не более чем на четверть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8280" w:type="dxa"/>
          </w:tcPr>
          <w:p w:rsidR="0016431B" w:rsidRPr="00965639" w:rsidRDefault="0016431B" w:rsidP="004A0F13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З</w:t>
            </w:r>
            <w:r w:rsidRPr="00965639">
              <w:rPr>
                <w:sz w:val="21"/>
                <w:szCs w:val="21"/>
              </w:rPr>
              <w:t>адание выполнено неверно</w:t>
            </w:r>
          </w:p>
        </w:tc>
      </w:tr>
      <w:tr w:rsidR="0016431B" w:rsidRPr="00E426D5">
        <w:tc>
          <w:tcPr>
            <w:tcW w:w="9720" w:type="dxa"/>
            <w:gridSpan w:val="2"/>
          </w:tcPr>
          <w:p w:rsidR="0016431B" w:rsidRPr="00965639" w:rsidRDefault="0016431B" w:rsidP="00F72463">
            <w:pPr>
              <w:pStyle w:val="Style"/>
              <w:jc w:val="center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Задание 2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750E4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8280" w:type="dxa"/>
          </w:tcPr>
          <w:p w:rsidR="0016431B" w:rsidRPr="00965639" w:rsidRDefault="0016431B" w:rsidP="00750E4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 xml:space="preserve">Задание выполнено верно 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750E4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8280" w:type="dxa"/>
          </w:tcPr>
          <w:p w:rsidR="0016431B" w:rsidRPr="00965639" w:rsidRDefault="0016431B" w:rsidP="00750E4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Задание выполнено верно наполовину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750E4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8280" w:type="dxa"/>
          </w:tcPr>
          <w:p w:rsidR="0016431B" w:rsidRPr="00965639" w:rsidRDefault="0016431B" w:rsidP="00750E4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Задание выполнено не более чем на треть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750E4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8280" w:type="dxa"/>
          </w:tcPr>
          <w:p w:rsidR="0016431B" w:rsidRPr="00965639" w:rsidRDefault="0016431B" w:rsidP="00750E4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З</w:t>
            </w:r>
            <w:r w:rsidRPr="00965639">
              <w:rPr>
                <w:sz w:val="21"/>
                <w:szCs w:val="21"/>
              </w:rPr>
              <w:t>адание выполнено неверно</w:t>
            </w:r>
          </w:p>
        </w:tc>
      </w:tr>
      <w:tr w:rsidR="0016431B" w:rsidRPr="00E426D5">
        <w:tc>
          <w:tcPr>
            <w:tcW w:w="9720" w:type="dxa"/>
            <w:gridSpan w:val="2"/>
          </w:tcPr>
          <w:p w:rsidR="0016431B" w:rsidRPr="00965639" w:rsidRDefault="0016431B" w:rsidP="00F72463">
            <w:pPr>
              <w:pStyle w:val="Style"/>
              <w:jc w:val="center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Задание 3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750E4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8280" w:type="dxa"/>
          </w:tcPr>
          <w:p w:rsidR="0016431B" w:rsidRPr="00965639" w:rsidRDefault="0016431B" w:rsidP="00750E4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Задание выполнено верно</w:t>
            </w:r>
            <w:r>
              <w:rPr>
                <w:sz w:val="21"/>
                <w:szCs w:val="21"/>
                <w:lang w:val="ru-RU"/>
              </w:rPr>
              <w:t>, терминология использована корректно</w:t>
            </w:r>
            <w:r w:rsidRPr="00965639">
              <w:rPr>
                <w:sz w:val="21"/>
                <w:szCs w:val="21"/>
                <w:lang w:val="ru-RU"/>
              </w:rPr>
              <w:t xml:space="preserve"> 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750E4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8280" w:type="dxa"/>
          </w:tcPr>
          <w:p w:rsidR="0016431B" w:rsidRPr="00965639" w:rsidRDefault="0016431B" w:rsidP="00750E4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Задание выполнено</w:t>
            </w:r>
            <w:r>
              <w:rPr>
                <w:sz w:val="21"/>
                <w:szCs w:val="21"/>
                <w:lang w:val="ru-RU"/>
              </w:rPr>
              <w:t xml:space="preserve"> неполно, либо есть некоторые ошибки в терминологии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750E4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8280" w:type="dxa"/>
          </w:tcPr>
          <w:p w:rsidR="0016431B" w:rsidRPr="00965639" w:rsidRDefault="0016431B" w:rsidP="00750E4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Продемонстрировано общее представление о предмете</w:t>
            </w:r>
          </w:p>
        </w:tc>
      </w:tr>
      <w:tr w:rsidR="0016431B" w:rsidRPr="00E426D5">
        <w:tc>
          <w:tcPr>
            <w:tcW w:w="1440" w:type="dxa"/>
          </w:tcPr>
          <w:p w:rsidR="0016431B" w:rsidRPr="00965639" w:rsidRDefault="0016431B" w:rsidP="00750E4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8280" w:type="dxa"/>
          </w:tcPr>
          <w:p w:rsidR="0016431B" w:rsidRPr="00965639" w:rsidRDefault="0016431B" w:rsidP="00750E44">
            <w:pPr>
              <w:pStyle w:val="Style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965639">
              <w:rPr>
                <w:sz w:val="21"/>
                <w:szCs w:val="21"/>
                <w:lang w:val="ru-RU"/>
              </w:rPr>
              <w:t>З</w:t>
            </w:r>
            <w:r w:rsidRPr="00965639">
              <w:rPr>
                <w:sz w:val="21"/>
                <w:szCs w:val="21"/>
              </w:rPr>
              <w:t>адание выполнено неверно</w:t>
            </w:r>
          </w:p>
        </w:tc>
      </w:tr>
    </w:tbl>
    <w:p w:rsidR="0016431B" w:rsidRPr="00AE671C" w:rsidRDefault="0016431B" w:rsidP="00F727FB">
      <w:pPr>
        <w:pStyle w:val="BodyText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Экзамен проводится в конце </w:t>
      </w:r>
      <w:r>
        <w:rPr>
          <w:b w:val="0"/>
          <w:bCs w:val="0"/>
          <w:sz w:val="24"/>
          <w:szCs w:val="24"/>
          <w:lang w:val="en-US"/>
        </w:rPr>
        <w:t>IV</w:t>
      </w:r>
      <w:r>
        <w:rPr>
          <w:b w:val="0"/>
          <w:bCs w:val="0"/>
          <w:sz w:val="24"/>
          <w:szCs w:val="24"/>
        </w:rPr>
        <w:t xml:space="preserve"> модуля.</w:t>
      </w:r>
    </w:p>
    <w:p w:rsidR="0016431B" w:rsidRDefault="0016431B" w:rsidP="004B1FE1">
      <w:pPr>
        <w:pStyle w:val="BodyText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Количество баллов, </w:t>
      </w:r>
      <w:r w:rsidRPr="00E426D5">
        <w:rPr>
          <w:b w:val="0"/>
          <w:bCs w:val="0"/>
          <w:sz w:val="24"/>
          <w:szCs w:val="24"/>
        </w:rPr>
        <w:t>полученн</w:t>
      </w:r>
      <w:r>
        <w:rPr>
          <w:b w:val="0"/>
          <w:bCs w:val="0"/>
          <w:sz w:val="24"/>
          <w:szCs w:val="24"/>
        </w:rPr>
        <w:t>ое</w:t>
      </w:r>
      <w:r w:rsidRPr="00E426D5">
        <w:rPr>
          <w:b w:val="0"/>
          <w:bCs w:val="0"/>
          <w:sz w:val="24"/>
          <w:szCs w:val="24"/>
        </w:rPr>
        <w:t xml:space="preserve"> за </w:t>
      </w:r>
      <w:r>
        <w:rPr>
          <w:b w:val="0"/>
          <w:bCs w:val="0"/>
          <w:sz w:val="24"/>
          <w:szCs w:val="24"/>
        </w:rPr>
        <w:t>каждое задание, суммируется (максимум 10 баллов) и</w:t>
      </w:r>
      <w:r w:rsidRPr="00E426D5">
        <w:rPr>
          <w:b w:val="0"/>
          <w:bCs w:val="0"/>
          <w:sz w:val="24"/>
          <w:szCs w:val="24"/>
        </w:rPr>
        <w:t xml:space="preserve"> при определении результирующей (10-балльной) оценки умножается на коэффициент </w:t>
      </w:r>
      <w:r>
        <w:rPr>
          <w:b w:val="0"/>
          <w:bCs w:val="0"/>
          <w:sz w:val="24"/>
          <w:szCs w:val="24"/>
        </w:rPr>
        <w:t>0,6</w:t>
      </w:r>
      <w:r w:rsidRPr="00E426D5">
        <w:rPr>
          <w:b w:val="0"/>
          <w:bCs w:val="0"/>
          <w:sz w:val="24"/>
          <w:szCs w:val="24"/>
        </w:rPr>
        <w:t>.</w:t>
      </w:r>
    </w:p>
    <w:p w:rsidR="0016431B" w:rsidRDefault="0016431B" w:rsidP="00F727FB">
      <w:pPr>
        <w:pStyle w:val="BodyText"/>
        <w:ind w:firstLine="709"/>
        <w:rPr>
          <w:b w:val="0"/>
          <w:bCs w:val="0"/>
          <w:sz w:val="24"/>
          <w:szCs w:val="24"/>
        </w:rPr>
      </w:pPr>
    </w:p>
    <w:p w:rsidR="0016431B" w:rsidRPr="00E426D5" w:rsidRDefault="0016431B" w:rsidP="00F727FB">
      <w:pPr>
        <w:pStyle w:val="BodyText"/>
        <w:ind w:firstLine="709"/>
        <w:rPr>
          <w:b w:val="0"/>
          <w:bCs w:val="0"/>
          <w:sz w:val="24"/>
          <w:szCs w:val="24"/>
        </w:rPr>
      </w:pPr>
    </w:p>
    <w:p w:rsidR="0016431B" w:rsidRPr="00A4508E" w:rsidRDefault="0016431B" w:rsidP="00661FA0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4508E">
        <w:rPr>
          <w:sz w:val="28"/>
          <w:szCs w:val="28"/>
        </w:rPr>
        <w:t>Содержание дисциплины</w:t>
      </w:r>
    </w:p>
    <w:p w:rsidR="0016431B" w:rsidRPr="00A4508E" w:rsidRDefault="0016431B" w:rsidP="00B30477">
      <w:pPr>
        <w:jc w:val="center"/>
        <w:rPr>
          <w:sz w:val="28"/>
          <w:szCs w:val="28"/>
        </w:rPr>
      </w:pPr>
    </w:p>
    <w:p w:rsidR="0016431B" w:rsidRDefault="0016431B" w:rsidP="008E34AD">
      <w:pPr>
        <w:ind w:firstLine="720"/>
        <w:jc w:val="both"/>
        <w:rPr>
          <w:b w:val="0"/>
          <w:bCs w:val="0"/>
          <w:sz w:val="24"/>
          <w:szCs w:val="24"/>
        </w:rPr>
      </w:pPr>
      <w:r w:rsidRPr="00007CD8">
        <w:rPr>
          <w:sz w:val="24"/>
          <w:szCs w:val="24"/>
          <w:u w:val="single"/>
        </w:rPr>
        <w:t>Введение</w:t>
      </w:r>
      <w:r>
        <w:rPr>
          <w:sz w:val="24"/>
          <w:szCs w:val="24"/>
        </w:rPr>
        <w:t xml:space="preserve"> в историю отечественного государства и права </w:t>
      </w:r>
    </w:p>
    <w:p w:rsidR="0016431B" w:rsidRDefault="0016431B" w:rsidP="0074040A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Предмет истории отечественного государства и права. Источники знаний по истории отечественного государства и права. Методология. Периодизация истории отечественного государства и права. История отечественного государства и права как наука и учебная дисциплина. Соотношение отечественной истории государства и права с другими юридическими дисциплинами.</w:t>
      </w:r>
    </w:p>
    <w:p w:rsidR="0016431B" w:rsidRDefault="0016431B" w:rsidP="0074040A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Default="0016431B" w:rsidP="0074040A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Default="0016431B" w:rsidP="0074040A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Default="0016431B" w:rsidP="0074040A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Default="0016431B" w:rsidP="0074040A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Default="0016431B" w:rsidP="0074040A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Pr="00E333A9" w:rsidRDefault="0016431B" w:rsidP="00E333A9">
      <w:pPr>
        <w:ind w:left="709" w:firstLine="11"/>
        <w:jc w:val="both"/>
        <w:rPr>
          <w:sz w:val="24"/>
          <w:szCs w:val="24"/>
        </w:rPr>
      </w:pPr>
      <w:r w:rsidRPr="00E333A9">
        <w:rPr>
          <w:sz w:val="24"/>
          <w:szCs w:val="24"/>
        </w:rPr>
        <w:t>Раздел I. Государственность и право Древней Руси и Московского царства</w:t>
      </w:r>
    </w:p>
    <w:p w:rsidR="0016431B" w:rsidRDefault="0016431B" w:rsidP="004B6638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Default="0016431B" w:rsidP="004B6638">
      <w:pPr>
        <w:ind w:firstLine="720"/>
        <w:jc w:val="both"/>
        <w:rPr>
          <w:b w:val="0"/>
          <w:bCs w:val="0"/>
          <w:sz w:val="24"/>
          <w:szCs w:val="24"/>
        </w:rPr>
      </w:pPr>
      <w:r w:rsidRPr="00E426D5">
        <w:rPr>
          <w:i/>
          <w:iCs/>
          <w:sz w:val="24"/>
          <w:szCs w:val="24"/>
          <w:u w:val="single"/>
        </w:rPr>
        <w:t>Темы лекционных занятий:</w:t>
      </w:r>
    </w:p>
    <w:p w:rsidR="0016431B" w:rsidRDefault="0016431B" w:rsidP="004B6638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Default="0016431B" w:rsidP="00F83BC5">
      <w:pPr>
        <w:ind w:left="709" w:firstLine="11"/>
        <w:jc w:val="both"/>
        <w:rPr>
          <w:sz w:val="24"/>
          <w:szCs w:val="24"/>
        </w:rPr>
      </w:pPr>
      <w:r w:rsidRPr="00412E7F">
        <w:rPr>
          <w:sz w:val="24"/>
          <w:szCs w:val="24"/>
          <w:u w:val="single"/>
        </w:rPr>
        <w:t xml:space="preserve">Тема </w:t>
      </w:r>
      <w:r>
        <w:rPr>
          <w:sz w:val="24"/>
          <w:szCs w:val="24"/>
          <w:u w:val="single"/>
        </w:rPr>
        <w:t>1</w:t>
      </w:r>
      <w:r w:rsidRPr="00412E7F">
        <w:rPr>
          <w:sz w:val="24"/>
          <w:szCs w:val="24"/>
          <w:u w:val="single"/>
        </w:rPr>
        <w:t>.</w:t>
      </w:r>
      <w:r>
        <w:t xml:space="preserve"> </w:t>
      </w:r>
      <w:r>
        <w:rPr>
          <w:sz w:val="24"/>
          <w:szCs w:val="24"/>
        </w:rPr>
        <w:t>Государственность и право Древней Руси (</w:t>
      </w:r>
      <w:r>
        <w:rPr>
          <w:sz w:val="24"/>
          <w:szCs w:val="24"/>
          <w:lang w:val="en-US"/>
        </w:rPr>
        <w:t>IX</w:t>
      </w:r>
      <w:r w:rsidRPr="00F83BC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XIV</w:t>
      </w:r>
      <w:r w:rsidRPr="00F83BC5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вв</w:t>
      </w:r>
      <w:r>
        <w:rPr>
          <w:sz w:val="24"/>
          <w:szCs w:val="24"/>
        </w:rPr>
        <w:t xml:space="preserve">.) </w:t>
      </w:r>
    </w:p>
    <w:p w:rsidR="0016431B" w:rsidRDefault="0016431B" w:rsidP="008A4D6E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Периодизация истории древнерусской государственности. Протославянские племенные объединения. Первые славянские объединения на территории Руси. Раннефеодальная монархия. Киевская Русь. Государственная раздробленность в эпоху феодализма. Русская государственность под властью Золотой Орды. Собирание земель вокруг Москвы; Московское великое княжество. </w:t>
      </w:r>
    </w:p>
    <w:p w:rsidR="0016431B" w:rsidRDefault="0016431B" w:rsidP="00B90A92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Система высших органов власти. Вечевая демократия. Князь. Дружина старшая и младшая. Боярство. Княжеская администрация. Государство и церковь. Власть золотоордынских ханов над русскими князьями.</w:t>
      </w:r>
    </w:p>
    <w:p w:rsidR="0016431B" w:rsidRDefault="0016431B" w:rsidP="007801CE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Местные органы власти. Дворцово-вотчинная система управления. Великие и удельные князья. Наместники. Местное самоуправление. Особенности административно-территориального устройства в период владычества Золотой Орды; десятичная система. Золотоордынская система налогообложения на Руси. </w:t>
      </w:r>
    </w:p>
    <w:p w:rsidR="0016431B" w:rsidRDefault="0016431B" w:rsidP="00B90A92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Судебная компетенция органов управления. Уровни суда. Церковный суд.</w:t>
      </w:r>
    </w:p>
    <w:p w:rsidR="0016431B" w:rsidRDefault="0016431B" w:rsidP="00244279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Источники права. Религиозные, социальные, этические нормы в регулировании социальных отношений в Древней Руси. «Закон русский» и его источники. Русская правда. Княжеские и церковные уставы. Каноническое право. Правовые обычаи. Ханские ярлыки.</w:t>
      </w:r>
    </w:p>
    <w:p w:rsidR="0016431B" w:rsidRDefault="0016431B" w:rsidP="00636984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Правовое положение различных социальных групп. Князья-Рюриковичи, боярство, дворянство. Горожане и крестьяне. Духовенство. Закупы и другие зависимые категории населения. </w:t>
      </w:r>
    </w:p>
    <w:p w:rsidR="0016431B" w:rsidRDefault="0016431B" w:rsidP="007801CE">
      <w:pPr>
        <w:ind w:firstLine="709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 xml:space="preserve">Правовое регулирование имущественных отношений. Земельное право. </w:t>
      </w:r>
    </w:p>
    <w:p w:rsidR="0016431B" w:rsidRPr="00E426D5" w:rsidRDefault="0016431B" w:rsidP="007801CE">
      <w:pPr>
        <w:ind w:firstLine="709"/>
        <w:jc w:val="both"/>
        <w:rPr>
          <w:b w:val="0"/>
          <w:bCs w:val="0"/>
          <w:sz w:val="24"/>
          <w:szCs w:val="24"/>
        </w:rPr>
      </w:pPr>
      <w:r w:rsidRPr="0027097D">
        <w:rPr>
          <w:b w:val="0"/>
          <w:bCs w:val="0"/>
          <w:sz w:val="24"/>
          <w:szCs w:val="24"/>
        </w:rPr>
        <w:t>Правовое регулирование отношений в семье</w:t>
      </w:r>
      <w:r w:rsidRPr="00E426D5">
        <w:rPr>
          <w:b w:val="0"/>
          <w:bCs w:val="0"/>
          <w:sz w:val="24"/>
          <w:szCs w:val="24"/>
        </w:rPr>
        <w:t xml:space="preserve">:  личные и имущественные отношения супругов, родителей и детей. Наследственное право. </w:t>
      </w:r>
    </w:p>
    <w:p w:rsidR="0016431B" w:rsidRDefault="0016431B" w:rsidP="007801CE">
      <w:pPr>
        <w:ind w:firstLine="720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Преступления и наказания. Суд и процесс</w:t>
      </w:r>
      <w:r>
        <w:rPr>
          <w:b w:val="0"/>
          <w:bCs w:val="0"/>
          <w:sz w:val="24"/>
          <w:szCs w:val="24"/>
        </w:rPr>
        <w:t>.</w:t>
      </w:r>
    </w:p>
    <w:p w:rsidR="0016431B" w:rsidRDefault="0016431B" w:rsidP="004B6638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Pr="00F83BC5" w:rsidRDefault="0016431B" w:rsidP="00F83BC5">
      <w:pPr>
        <w:ind w:firstLine="720"/>
        <w:jc w:val="both"/>
        <w:rPr>
          <w:sz w:val="24"/>
          <w:szCs w:val="24"/>
        </w:rPr>
      </w:pPr>
      <w:r w:rsidRPr="00412E7F">
        <w:rPr>
          <w:sz w:val="24"/>
          <w:szCs w:val="24"/>
          <w:u w:val="single"/>
        </w:rPr>
        <w:t xml:space="preserve">Тема </w:t>
      </w:r>
      <w:r>
        <w:rPr>
          <w:sz w:val="24"/>
          <w:szCs w:val="24"/>
          <w:u w:val="single"/>
        </w:rPr>
        <w:t>2</w:t>
      </w:r>
      <w:r w:rsidRPr="00412E7F">
        <w:rPr>
          <w:sz w:val="24"/>
          <w:szCs w:val="24"/>
          <w:u w:val="single"/>
        </w:rPr>
        <w:t>.</w:t>
      </w:r>
      <w:r>
        <w:t xml:space="preserve"> </w:t>
      </w:r>
      <w:r>
        <w:rPr>
          <w:sz w:val="24"/>
          <w:szCs w:val="24"/>
        </w:rPr>
        <w:t xml:space="preserve">Государственность и право </w:t>
      </w:r>
      <w:r w:rsidRPr="00F83BC5">
        <w:rPr>
          <w:sz w:val="24"/>
          <w:szCs w:val="24"/>
        </w:rPr>
        <w:t xml:space="preserve">периода Русского централизованного государства (XV-XVI вв.) </w:t>
      </w:r>
    </w:p>
    <w:p w:rsidR="0016431B" w:rsidRDefault="0016431B" w:rsidP="00533DD8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Русское централизованное государство. Централизация власти. Освобождение от золотоордынской зависимости. </w:t>
      </w:r>
    </w:p>
    <w:p w:rsidR="0016431B" w:rsidRDefault="0016431B" w:rsidP="00F30831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Система высших органов власти. Великий князь – государь всея Руси. Боярская дума. Княжеская администрация. Приказы. Сейм и сеймики в Литовско-Русском государстве. Государство и церковь.</w:t>
      </w:r>
    </w:p>
    <w:p w:rsidR="0016431B" w:rsidRDefault="0016431B" w:rsidP="00B0190A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Местные органы власти. Уделы. Княжеские наместники. Система кормлений.</w:t>
      </w:r>
    </w:p>
    <w:p w:rsidR="0016431B" w:rsidRDefault="0016431B" w:rsidP="0028747D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Источники права. Псковская и Новгородская судные грамоты. Двинские грамоты. Княжеские грамоты и договоры. Церковное право. Обычное право. </w:t>
      </w:r>
    </w:p>
    <w:p w:rsidR="0016431B" w:rsidRDefault="0016431B" w:rsidP="0028747D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Судебная система и ее реформирование.</w:t>
      </w:r>
    </w:p>
    <w:p w:rsidR="0016431B" w:rsidRDefault="0016431B" w:rsidP="0060446C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Правовое положение различных социальных групп. Князья-Рюриковичи, боярство, дворянство. Горожане и крестьяне. Духовенство. Зависимые категории населения. </w:t>
      </w:r>
    </w:p>
    <w:p w:rsidR="0016431B" w:rsidRDefault="0016431B" w:rsidP="00641E00">
      <w:pPr>
        <w:ind w:firstLine="709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 xml:space="preserve">Правовое регулирование имущественных отношений. Земельное право. </w:t>
      </w:r>
    </w:p>
    <w:p w:rsidR="0016431B" w:rsidRPr="00E426D5" w:rsidRDefault="0016431B" w:rsidP="00641E00">
      <w:pPr>
        <w:ind w:firstLine="709"/>
        <w:jc w:val="both"/>
        <w:rPr>
          <w:b w:val="0"/>
          <w:bCs w:val="0"/>
          <w:sz w:val="24"/>
          <w:szCs w:val="24"/>
        </w:rPr>
      </w:pPr>
      <w:r w:rsidRPr="0027097D">
        <w:rPr>
          <w:b w:val="0"/>
          <w:bCs w:val="0"/>
          <w:sz w:val="24"/>
          <w:szCs w:val="24"/>
        </w:rPr>
        <w:t>Правовое регулирование отношений в семье</w:t>
      </w:r>
      <w:r w:rsidRPr="00E426D5">
        <w:rPr>
          <w:b w:val="0"/>
          <w:bCs w:val="0"/>
          <w:sz w:val="24"/>
          <w:szCs w:val="24"/>
        </w:rPr>
        <w:t xml:space="preserve">:  личные и имущественные отношения супругов, родителей и детей. Наследственное право. </w:t>
      </w:r>
    </w:p>
    <w:p w:rsidR="0016431B" w:rsidRDefault="0016431B" w:rsidP="00641E00">
      <w:pPr>
        <w:ind w:firstLine="720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Преступления и наказания. Суд и процесс</w:t>
      </w:r>
      <w:r>
        <w:rPr>
          <w:b w:val="0"/>
          <w:bCs w:val="0"/>
          <w:sz w:val="24"/>
          <w:szCs w:val="24"/>
        </w:rPr>
        <w:t>.</w:t>
      </w:r>
    </w:p>
    <w:p w:rsidR="0016431B" w:rsidRDefault="0016431B" w:rsidP="0028747D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Pr="00986DC2" w:rsidRDefault="0016431B" w:rsidP="00986DC2">
      <w:pPr>
        <w:ind w:firstLine="720"/>
        <w:jc w:val="both"/>
      </w:pPr>
      <w:r w:rsidRPr="00412E7F">
        <w:rPr>
          <w:sz w:val="24"/>
          <w:szCs w:val="24"/>
          <w:u w:val="single"/>
        </w:rPr>
        <w:t xml:space="preserve">Тема </w:t>
      </w:r>
      <w:r>
        <w:rPr>
          <w:sz w:val="24"/>
          <w:szCs w:val="24"/>
          <w:u w:val="single"/>
        </w:rPr>
        <w:t>3</w:t>
      </w:r>
      <w:r w:rsidRPr="00412E7F">
        <w:rPr>
          <w:sz w:val="24"/>
          <w:szCs w:val="24"/>
          <w:u w:val="single"/>
        </w:rPr>
        <w:t>.</w:t>
      </w:r>
      <w:r>
        <w:t xml:space="preserve"> Государственность и право </w:t>
      </w:r>
      <w:r w:rsidRPr="00986DC2">
        <w:t>Московского царства (XVI-XVII вв.)</w:t>
      </w:r>
    </w:p>
    <w:p w:rsidR="0016431B" w:rsidRDefault="0016431B" w:rsidP="00BF0064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Московское царство. Усиление самодержавия. Признание царского статуса московских государей на международной арене. Ливонская война. Кризис власти после смерти Ивана Грозного и Смута. Воцарение Романовых. Сословно-представительная монархия.</w:t>
      </w:r>
    </w:p>
    <w:p w:rsidR="0016431B" w:rsidRDefault="0016431B" w:rsidP="0060446C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Система высших органов власти. Царь. Боярская дума; местничество. Земский собор. Приказы. Государство и церковь; церковные иерархи в системе органов власти. </w:t>
      </w:r>
    </w:p>
    <w:p w:rsidR="0016431B" w:rsidRDefault="0016431B" w:rsidP="00BF0064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Местные органы власти и самоуправления. Уделы и борьба с ними. Опричнина и земщина.  Воеводы-наместники. Выборные органы самоуправления; городское и общинное управление. Вхождение в состав России пост-ордынских государств. Развитие налоговой системы. «Медные» и «соляные» бунты. </w:t>
      </w:r>
    </w:p>
    <w:p w:rsidR="0016431B" w:rsidRDefault="0016431B" w:rsidP="00404DAB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Источники права. Царские указы. Соборные уложения. Судебник Ивана </w:t>
      </w:r>
      <w:r>
        <w:rPr>
          <w:b w:val="0"/>
          <w:bCs w:val="0"/>
          <w:sz w:val="24"/>
          <w:szCs w:val="24"/>
          <w:lang w:val="en-US"/>
        </w:rPr>
        <w:t>IV</w:t>
      </w:r>
      <w:r>
        <w:rPr>
          <w:b w:val="0"/>
          <w:bCs w:val="0"/>
          <w:sz w:val="24"/>
          <w:szCs w:val="24"/>
        </w:rPr>
        <w:t xml:space="preserve">. Церковное право; Стоглав. </w:t>
      </w:r>
    </w:p>
    <w:p w:rsidR="0016431B" w:rsidRDefault="0016431B" w:rsidP="009D1F7E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Правовое положение различных социальных групп. Боярство и дворянство. Горожане и крестьяне. Духовенство. Закрепощение крестьян.</w:t>
      </w:r>
    </w:p>
    <w:p w:rsidR="0016431B" w:rsidRDefault="0016431B" w:rsidP="00BF0064">
      <w:pPr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E426D5">
        <w:rPr>
          <w:b w:val="0"/>
          <w:bCs w:val="0"/>
          <w:sz w:val="24"/>
          <w:szCs w:val="24"/>
        </w:rPr>
        <w:t xml:space="preserve">Правовое регулирование имущественных отношений. Земельное право. </w:t>
      </w:r>
    </w:p>
    <w:p w:rsidR="0016431B" w:rsidRPr="00E426D5" w:rsidRDefault="0016431B" w:rsidP="00BF0064">
      <w:pPr>
        <w:ind w:firstLine="709"/>
        <w:jc w:val="both"/>
        <w:rPr>
          <w:b w:val="0"/>
          <w:bCs w:val="0"/>
          <w:sz w:val="24"/>
          <w:szCs w:val="24"/>
        </w:rPr>
      </w:pPr>
      <w:r w:rsidRPr="0027097D">
        <w:rPr>
          <w:b w:val="0"/>
          <w:bCs w:val="0"/>
          <w:sz w:val="24"/>
          <w:szCs w:val="24"/>
        </w:rPr>
        <w:t>Правовое регулирование отношений в семье</w:t>
      </w:r>
      <w:r w:rsidRPr="00E426D5">
        <w:rPr>
          <w:b w:val="0"/>
          <w:bCs w:val="0"/>
          <w:sz w:val="24"/>
          <w:szCs w:val="24"/>
        </w:rPr>
        <w:t xml:space="preserve">:  личные и имущественные отношения супругов, родителей и детей. Наследственное право. </w:t>
      </w:r>
    </w:p>
    <w:p w:rsidR="0016431B" w:rsidRDefault="0016431B" w:rsidP="00BF0064">
      <w:pPr>
        <w:ind w:firstLine="720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Преступления и наказания. Суд и процесс</w:t>
      </w:r>
      <w:r>
        <w:rPr>
          <w:b w:val="0"/>
          <w:bCs w:val="0"/>
          <w:sz w:val="24"/>
          <w:szCs w:val="24"/>
        </w:rPr>
        <w:t>.</w:t>
      </w:r>
    </w:p>
    <w:p w:rsidR="0016431B" w:rsidRDefault="0016431B" w:rsidP="00BF0064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Default="0016431B" w:rsidP="00BF0064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Default="0016431B" w:rsidP="004B6638">
      <w:pPr>
        <w:ind w:firstLine="720"/>
        <w:jc w:val="both"/>
        <w:rPr>
          <w:b w:val="0"/>
          <w:bCs w:val="0"/>
          <w:sz w:val="24"/>
          <w:szCs w:val="24"/>
        </w:rPr>
      </w:pPr>
      <w:r w:rsidRPr="00E426D5">
        <w:rPr>
          <w:i/>
          <w:iCs/>
          <w:sz w:val="24"/>
          <w:szCs w:val="24"/>
          <w:u w:val="single"/>
        </w:rPr>
        <w:t>Темы семинарских занятий:</w:t>
      </w:r>
    </w:p>
    <w:p w:rsidR="0016431B" w:rsidRDefault="0016431B" w:rsidP="004B6638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Default="0016431B" w:rsidP="00E333A9">
      <w:pPr>
        <w:jc w:val="both"/>
        <w:rPr>
          <w:b w:val="0"/>
          <w:bCs w:val="0"/>
          <w:sz w:val="24"/>
          <w:szCs w:val="24"/>
        </w:rPr>
      </w:pPr>
      <w:r w:rsidRPr="00000EE8">
        <w:rPr>
          <w:b w:val="0"/>
          <w:bCs w:val="0"/>
          <w:sz w:val="24"/>
          <w:szCs w:val="24"/>
        </w:rPr>
        <w:t xml:space="preserve">Семинар 1. </w:t>
      </w:r>
      <w:r>
        <w:rPr>
          <w:b w:val="0"/>
          <w:bCs w:val="0"/>
          <w:sz w:val="24"/>
          <w:szCs w:val="24"/>
        </w:rPr>
        <w:t>Договоры Руси с Византией Х в.</w:t>
      </w:r>
    </w:p>
    <w:p w:rsidR="0016431B" w:rsidRDefault="0016431B" w:rsidP="00E333A9">
      <w:pPr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Источники сведений о договорах.</w:t>
      </w:r>
    </w:p>
    <w:p w:rsidR="0016431B" w:rsidRDefault="0016431B" w:rsidP="00E333A9">
      <w:pPr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Содержание договоров.</w:t>
      </w:r>
    </w:p>
    <w:p w:rsidR="0016431B" w:rsidRDefault="0016431B" w:rsidP="00E333A9">
      <w:pPr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Соотношение древнерусского и византийского права в договорах.</w:t>
      </w:r>
    </w:p>
    <w:p w:rsidR="0016431B" w:rsidRDefault="0016431B" w:rsidP="00E333A9">
      <w:pPr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Социальная принадлежность лиц, подписавших договоры.</w:t>
      </w:r>
    </w:p>
    <w:p w:rsidR="0016431B" w:rsidRPr="00000EE8" w:rsidRDefault="0016431B" w:rsidP="00E333A9">
      <w:pPr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Место договоров в системе источников древнерусского права.</w:t>
      </w:r>
    </w:p>
    <w:p w:rsidR="0016431B" w:rsidRDefault="0016431B" w:rsidP="00E333A9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Семинар 2. Русская Правда (решение казусов).</w:t>
      </w:r>
    </w:p>
    <w:p w:rsidR="0016431B" w:rsidRDefault="0016431B" w:rsidP="00E333A9">
      <w:pPr>
        <w:numPr>
          <w:ilvl w:val="0"/>
          <w:numId w:val="26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История создания.</w:t>
      </w:r>
    </w:p>
    <w:p w:rsidR="0016431B" w:rsidRDefault="0016431B" w:rsidP="00E333A9">
      <w:pPr>
        <w:numPr>
          <w:ilvl w:val="0"/>
          <w:numId w:val="26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Структура памятника.</w:t>
      </w:r>
    </w:p>
    <w:p w:rsidR="0016431B" w:rsidRDefault="0016431B" w:rsidP="00E333A9">
      <w:pPr>
        <w:numPr>
          <w:ilvl w:val="0"/>
          <w:numId w:val="26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Сферы регулирования.</w:t>
      </w:r>
    </w:p>
    <w:p w:rsidR="0016431B" w:rsidRDefault="0016431B" w:rsidP="00E333A9">
      <w:pPr>
        <w:numPr>
          <w:ilvl w:val="0"/>
          <w:numId w:val="26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Социальная направленность.</w:t>
      </w:r>
    </w:p>
    <w:p w:rsidR="0016431B" w:rsidRDefault="0016431B" w:rsidP="00E333A9">
      <w:pPr>
        <w:numPr>
          <w:ilvl w:val="0"/>
          <w:numId w:val="26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Уголовно-правовые нормы.</w:t>
      </w:r>
    </w:p>
    <w:p w:rsidR="0016431B" w:rsidRDefault="0016431B" w:rsidP="00E333A9">
      <w:pPr>
        <w:numPr>
          <w:ilvl w:val="0"/>
          <w:numId w:val="26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Процессуальные нормы.</w:t>
      </w:r>
    </w:p>
    <w:p w:rsidR="0016431B" w:rsidRDefault="0016431B" w:rsidP="00E333A9">
      <w:pPr>
        <w:jc w:val="both"/>
        <w:rPr>
          <w:b w:val="0"/>
          <w:bCs w:val="0"/>
          <w:sz w:val="24"/>
          <w:szCs w:val="24"/>
        </w:rPr>
      </w:pPr>
      <w:r w:rsidRPr="00000EE8">
        <w:rPr>
          <w:b w:val="0"/>
          <w:bCs w:val="0"/>
          <w:sz w:val="24"/>
          <w:szCs w:val="24"/>
        </w:rPr>
        <w:t xml:space="preserve">Семинар </w:t>
      </w:r>
      <w:r>
        <w:rPr>
          <w:b w:val="0"/>
          <w:bCs w:val="0"/>
          <w:sz w:val="24"/>
          <w:szCs w:val="24"/>
        </w:rPr>
        <w:t>3. Грамоты русских князей (работа в группах).</w:t>
      </w:r>
    </w:p>
    <w:p w:rsidR="0016431B" w:rsidRDefault="0016431B" w:rsidP="00E333A9">
      <w:pPr>
        <w:numPr>
          <w:ilvl w:val="0"/>
          <w:numId w:val="2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Княжеские грамоты в системе источников права Древней Руси.</w:t>
      </w:r>
    </w:p>
    <w:p w:rsidR="0016431B" w:rsidRDefault="0016431B" w:rsidP="00E333A9">
      <w:pPr>
        <w:numPr>
          <w:ilvl w:val="0"/>
          <w:numId w:val="2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Виды грамот.</w:t>
      </w:r>
    </w:p>
    <w:p w:rsidR="0016431B" w:rsidRDefault="0016431B" w:rsidP="00E333A9">
      <w:pPr>
        <w:numPr>
          <w:ilvl w:val="0"/>
          <w:numId w:val="2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Юридическая сила грамот.</w:t>
      </w:r>
    </w:p>
    <w:p w:rsidR="0016431B" w:rsidRDefault="0016431B" w:rsidP="00E333A9">
      <w:pPr>
        <w:numPr>
          <w:ilvl w:val="0"/>
          <w:numId w:val="2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Действие грамот в пространстве, времени и по кругу лиц.</w:t>
      </w:r>
    </w:p>
    <w:p w:rsidR="0016431B" w:rsidRPr="00000EE8" w:rsidRDefault="0016431B" w:rsidP="00E333A9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Семинар 4</w:t>
      </w:r>
      <w:r w:rsidRPr="00000EE8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Новгородская судная грамоты и двинские грамоты.</w:t>
      </w:r>
    </w:p>
    <w:p w:rsidR="0016431B" w:rsidRDefault="0016431B" w:rsidP="00E333A9">
      <w:pPr>
        <w:numPr>
          <w:ilvl w:val="0"/>
          <w:numId w:val="2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История появления памятников.</w:t>
      </w:r>
    </w:p>
    <w:p w:rsidR="0016431B" w:rsidRDefault="0016431B" w:rsidP="00E333A9">
      <w:pPr>
        <w:numPr>
          <w:ilvl w:val="0"/>
          <w:numId w:val="2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Социальная направленность грамот.</w:t>
      </w:r>
    </w:p>
    <w:p w:rsidR="0016431B" w:rsidRDefault="0016431B" w:rsidP="00E333A9">
      <w:pPr>
        <w:numPr>
          <w:ilvl w:val="0"/>
          <w:numId w:val="2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Сферы регулирования.</w:t>
      </w:r>
    </w:p>
    <w:p w:rsidR="0016431B" w:rsidRDefault="0016431B" w:rsidP="00E333A9">
      <w:pPr>
        <w:numPr>
          <w:ilvl w:val="0"/>
          <w:numId w:val="2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Соотношение общерусского и регионального права в грамотах.</w:t>
      </w:r>
    </w:p>
    <w:p w:rsidR="0016431B" w:rsidRPr="00000EE8" w:rsidRDefault="0016431B" w:rsidP="00E333A9">
      <w:pPr>
        <w:jc w:val="both"/>
        <w:rPr>
          <w:b w:val="0"/>
          <w:bCs w:val="0"/>
          <w:sz w:val="24"/>
          <w:szCs w:val="24"/>
        </w:rPr>
      </w:pPr>
      <w:r w:rsidRPr="00000EE8">
        <w:rPr>
          <w:b w:val="0"/>
          <w:bCs w:val="0"/>
          <w:sz w:val="24"/>
          <w:szCs w:val="24"/>
        </w:rPr>
        <w:t xml:space="preserve">Семинар 5. </w:t>
      </w:r>
      <w:r>
        <w:rPr>
          <w:b w:val="0"/>
          <w:bCs w:val="0"/>
          <w:sz w:val="24"/>
          <w:szCs w:val="24"/>
        </w:rPr>
        <w:t>Псковская судная грамота.</w:t>
      </w:r>
    </w:p>
    <w:p w:rsidR="0016431B" w:rsidRDefault="0016431B" w:rsidP="00E333A9">
      <w:pPr>
        <w:numPr>
          <w:ilvl w:val="0"/>
          <w:numId w:val="2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История памятника.</w:t>
      </w:r>
    </w:p>
    <w:p w:rsidR="0016431B" w:rsidRDefault="0016431B" w:rsidP="00E333A9">
      <w:pPr>
        <w:numPr>
          <w:ilvl w:val="0"/>
          <w:numId w:val="2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Источники норм.</w:t>
      </w:r>
    </w:p>
    <w:p w:rsidR="0016431B" w:rsidRDefault="0016431B" w:rsidP="00E333A9">
      <w:pPr>
        <w:numPr>
          <w:ilvl w:val="0"/>
          <w:numId w:val="2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Действие норм в пространстве, времени по кругу лиц.</w:t>
      </w:r>
    </w:p>
    <w:p w:rsidR="0016431B" w:rsidRPr="007A1721" w:rsidRDefault="0016431B" w:rsidP="00E333A9">
      <w:pPr>
        <w:numPr>
          <w:ilvl w:val="0"/>
          <w:numId w:val="2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Социальная направленность.</w:t>
      </w:r>
    </w:p>
    <w:p w:rsidR="0016431B" w:rsidRPr="00000EE8" w:rsidRDefault="0016431B" w:rsidP="00E333A9">
      <w:pPr>
        <w:jc w:val="both"/>
        <w:rPr>
          <w:b w:val="0"/>
          <w:bCs w:val="0"/>
          <w:sz w:val="24"/>
          <w:szCs w:val="24"/>
        </w:rPr>
      </w:pPr>
      <w:r w:rsidRPr="00000EE8">
        <w:rPr>
          <w:b w:val="0"/>
          <w:bCs w:val="0"/>
          <w:sz w:val="24"/>
          <w:szCs w:val="24"/>
        </w:rPr>
        <w:t xml:space="preserve">Семинар </w:t>
      </w:r>
      <w:r>
        <w:rPr>
          <w:b w:val="0"/>
          <w:bCs w:val="0"/>
          <w:sz w:val="24"/>
          <w:szCs w:val="24"/>
        </w:rPr>
        <w:t>6</w:t>
      </w:r>
      <w:r w:rsidRPr="00000EE8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Судебник 1497 г. (дискуссия).</w:t>
      </w:r>
    </w:p>
    <w:p w:rsidR="0016431B" w:rsidRDefault="0016431B" w:rsidP="00E333A9">
      <w:pPr>
        <w:numPr>
          <w:ilvl w:val="0"/>
          <w:numId w:val="30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История появления памятника.</w:t>
      </w:r>
    </w:p>
    <w:p w:rsidR="0016431B" w:rsidRDefault="0016431B" w:rsidP="00E333A9">
      <w:pPr>
        <w:numPr>
          <w:ilvl w:val="0"/>
          <w:numId w:val="30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Структура.</w:t>
      </w:r>
    </w:p>
    <w:p w:rsidR="0016431B" w:rsidRDefault="0016431B" w:rsidP="00E333A9">
      <w:pPr>
        <w:numPr>
          <w:ilvl w:val="0"/>
          <w:numId w:val="30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Юридическая техника в сравнении с другими актами.</w:t>
      </w:r>
    </w:p>
    <w:p w:rsidR="0016431B" w:rsidRDefault="0016431B" w:rsidP="00E333A9">
      <w:pPr>
        <w:numPr>
          <w:ilvl w:val="0"/>
          <w:numId w:val="30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Сферы регулирования.</w:t>
      </w:r>
    </w:p>
    <w:p w:rsidR="0016431B" w:rsidRDefault="0016431B" w:rsidP="00E333A9">
      <w:pPr>
        <w:numPr>
          <w:ilvl w:val="0"/>
          <w:numId w:val="30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Степень соответствия уровню социально-политического развития государства.</w:t>
      </w:r>
    </w:p>
    <w:p w:rsidR="0016431B" w:rsidRPr="00000EE8" w:rsidRDefault="0016431B" w:rsidP="00E333A9">
      <w:pPr>
        <w:jc w:val="both"/>
        <w:rPr>
          <w:b w:val="0"/>
          <w:bCs w:val="0"/>
          <w:sz w:val="24"/>
          <w:szCs w:val="24"/>
        </w:rPr>
      </w:pPr>
      <w:r w:rsidRPr="00000EE8">
        <w:rPr>
          <w:b w:val="0"/>
          <w:bCs w:val="0"/>
          <w:sz w:val="24"/>
          <w:szCs w:val="24"/>
        </w:rPr>
        <w:t xml:space="preserve">Семинар </w:t>
      </w:r>
      <w:r>
        <w:rPr>
          <w:b w:val="0"/>
          <w:bCs w:val="0"/>
          <w:sz w:val="24"/>
          <w:szCs w:val="24"/>
        </w:rPr>
        <w:t>7</w:t>
      </w:r>
      <w:r w:rsidRPr="00000EE8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Судебник 1550 г. (решение казусов).</w:t>
      </w:r>
    </w:p>
    <w:p w:rsidR="0016431B" w:rsidRDefault="0016431B" w:rsidP="00E333A9">
      <w:pPr>
        <w:numPr>
          <w:ilvl w:val="0"/>
          <w:numId w:val="3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История памятника.</w:t>
      </w:r>
    </w:p>
    <w:p w:rsidR="0016431B" w:rsidRDefault="0016431B" w:rsidP="00E333A9">
      <w:pPr>
        <w:numPr>
          <w:ilvl w:val="0"/>
          <w:numId w:val="3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Судебник в системе источников русского права.</w:t>
      </w:r>
    </w:p>
    <w:p w:rsidR="0016431B" w:rsidRDefault="0016431B" w:rsidP="00E333A9">
      <w:pPr>
        <w:numPr>
          <w:ilvl w:val="0"/>
          <w:numId w:val="3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Судебник как источников сведений об административных институтах.</w:t>
      </w:r>
    </w:p>
    <w:p w:rsidR="0016431B" w:rsidRDefault="0016431B" w:rsidP="00E333A9">
      <w:pPr>
        <w:numPr>
          <w:ilvl w:val="0"/>
          <w:numId w:val="3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Сферы регулирования.</w:t>
      </w:r>
    </w:p>
    <w:p w:rsidR="0016431B" w:rsidRDefault="0016431B" w:rsidP="00E333A9">
      <w:pPr>
        <w:numPr>
          <w:ilvl w:val="0"/>
          <w:numId w:val="3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Вопросы частного права.</w:t>
      </w:r>
    </w:p>
    <w:p w:rsidR="0016431B" w:rsidRDefault="0016431B" w:rsidP="00E333A9">
      <w:pPr>
        <w:numPr>
          <w:ilvl w:val="0"/>
          <w:numId w:val="3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Вопросы процессуального права.</w:t>
      </w:r>
    </w:p>
    <w:p w:rsidR="0016431B" w:rsidRDefault="0016431B" w:rsidP="00E333A9">
      <w:pPr>
        <w:numPr>
          <w:ilvl w:val="0"/>
          <w:numId w:val="3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Сравнительно-правовая характеристика Судебников 1497 и 1550 гг.</w:t>
      </w:r>
    </w:p>
    <w:p w:rsidR="0016431B" w:rsidRPr="00000EE8" w:rsidRDefault="0016431B" w:rsidP="00E333A9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Семинар 8-9. Соборное уложение 1649 г. (деловая игра).</w:t>
      </w:r>
    </w:p>
    <w:p w:rsidR="0016431B" w:rsidRDefault="0016431B" w:rsidP="00E333A9">
      <w:pPr>
        <w:numPr>
          <w:ilvl w:val="0"/>
          <w:numId w:val="32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История появления памятника.</w:t>
      </w:r>
    </w:p>
    <w:p w:rsidR="0016431B" w:rsidRDefault="0016431B" w:rsidP="00E333A9">
      <w:pPr>
        <w:numPr>
          <w:ilvl w:val="0"/>
          <w:numId w:val="32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Соборные уложения в системе источников права.</w:t>
      </w:r>
    </w:p>
    <w:p w:rsidR="0016431B" w:rsidRDefault="0016431B" w:rsidP="00E333A9">
      <w:pPr>
        <w:numPr>
          <w:ilvl w:val="0"/>
          <w:numId w:val="32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Сословная направленность. </w:t>
      </w:r>
    </w:p>
    <w:p w:rsidR="0016431B" w:rsidRDefault="0016431B" w:rsidP="00E333A9">
      <w:pPr>
        <w:numPr>
          <w:ilvl w:val="0"/>
          <w:numId w:val="32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Круг регулируемых вопросов.</w:t>
      </w:r>
    </w:p>
    <w:p w:rsidR="0016431B" w:rsidRDefault="0016431B" w:rsidP="00E333A9">
      <w:pPr>
        <w:numPr>
          <w:ilvl w:val="0"/>
          <w:numId w:val="32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Система преступлений и наказаний.</w:t>
      </w:r>
    </w:p>
    <w:p w:rsidR="0016431B" w:rsidRDefault="0016431B" w:rsidP="00E333A9">
      <w:pPr>
        <w:numPr>
          <w:ilvl w:val="0"/>
          <w:numId w:val="32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Роль в дальнейшем развитии русского права.</w:t>
      </w:r>
    </w:p>
    <w:p w:rsidR="0016431B" w:rsidRDefault="0016431B" w:rsidP="004B6638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Pr="00E426D5" w:rsidRDefault="0016431B" w:rsidP="006123F9">
      <w:pPr>
        <w:ind w:firstLine="720"/>
        <w:jc w:val="both"/>
        <w:rPr>
          <w:i/>
          <w:iCs/>
          <w:sz w:val="24"/>
          <w:szCs w:val="24"/>
          <w:u w:val="single"/>
        </w:rPr>
      </w:pPr>
      <w:r w:rsidRPr="00E426D5">
        <w:rPr>
          <w:i/>
          <w:iCs/>
          <w:sz w:val="24"/>
          <w:szCs w:val="24"/>
          <w:u w:val="single"/>
        </w:rPr>
        <w:t>Литература по разделу:</w:t>
      </w:r>
    </w:p>
    <w:p w:rsidR="0016431B" w:rsidRDefault="0016431B" w:rsidP="006123F9">
      <w:pPr>
        <w:ind w:firstLine="720"/>
        <w:jc w:val="both"/>
        <w:rPr>
          <w:i/>
          <w:iCs/>
          <w:sz w:val="24"/>
          <w:szCs w:val="24"/>
          <w:u w:val="single"/>
        </w:rPr>
      </w:pPr>
    </w:p>
    <w:p w:rsidR="0016431B" w:rsidRDefault="0016431B" w:rsidP="006123F9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См. следующие п.п. из раздела 11:</w:t>
      </w:r>
    </w:p>
    <w:p w:rsidR="0016431B" w:rsidRPr="00F9725A" w:rsidRDefault="0016431B" w:rsidP="008B7ACA">
      <w:pPr>
        <w:ind w:firstLine="720"/>
        <w:jc w:val="both"/>
        <w:rPr>
          <w:b w:val="0"/>
          <w:bCs w:val="0"/>
          <w:sz w:val="24"/>
          <w:szCs w:val="24"/>
        </w:rPr>
      </w:pPr>
      <w:r w:rsidRPr="00F9725A">
        <w:rPr>
          <w:b w:val="0"/>
          <w:bCs w:val="0"/>
          <w:sz w:val="24"/>
          <w:szCs w:val="24"/>
        </w:rPr>
        <w:t>1; 2; 3</w:t>
      </w:r>
      <w:r>
        <w:rPr>
          <w:b w:val="0"/>
          <w:bCs w:val="0"/>
          <w:sz w:val="24"/>
          <w:szCs w:val="24"/>
        </w:rPr>
        <w:t>;</w:t>
      </w:r>
      <w:r w:rsidRPr="00F9725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4</w:t>
      </w:r>
      <w:r w:rsidRPr="00F9725A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>5</w:t>
      </w:r>
      <w:r w:rsidRPr="00F9725A">
        <w:rPr>
          <w:b w:val="0"/>
          <w:bCs w:val="0"/>
          <w:sz w:val="24"/>
          <w:szCs w:val="24"/>
        </w:rPr>
        <w:t xml:space="preserve">; </w:t>
      </w:r>
      <w:r>
        <w:rPr>
          <w:b w:val="0"/>
          <w:bCs w:val="0"/>
          <w:sz w:val="24"/>
          <w:szCs w:val="24"/>
        </w:rPr>
        <w:t>7</w:t>
      </w:r>
      <w:r w:rsidRPr="00F9725A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>8</w:t>
      </w:r>
      <w:r w:rsidRPr="00F9725A">
        <w:rPr>
          <w:b w:val="0"/>
          <w:bCs w:val="0"/>
          <w:sz w:val="24"/>
          <w:szCs w:val="24"/>
        </w:rPr>
        <w:t>; 1</w:t>
      </w:r>
      <w:r>
        <w:rPr>
          <w:b w:val="0"/>
          <w:bCs w:val="0"/>
          <w:sz w:val="24"/>
          <w:szCs w:val="24"/>
        </w:rPr>
        <w:t>1</w:t>
      </w:r>
      <w:r w:rsidRPr="00F9725A">
        <w:rPr>
          <w:b w:val="0"/>
          <w:bCs w:val="0"/>
          <w:sz w:val="24"/>
          <w:szCs w:val="24"/>
        </w:rPr>
        <w:t>-1</w:t>
      </w:r>
      <w:r>
        <w:rPr>
          <w:b w:val="0"/>
          <w:bCs w:val="0"/>
          <w:sz w:val="24"/>
          <w:szCs w:val="24"/>
        </w:rPr>
        <w:t>2</w:t>
      </w:r>
      <w:r w:rsidRPr="00F9725A">
        <w:rPr>
          <w:b w:val="0"/>
          <w:bCs w:val="0"/>
          <w:sz w:val="24"/>
          <w:szCs w:val="24"/>
        </w:rPr>
        <w:t>; 1</w:t>
      </w:r>
      <w:r>
        <w:rPr>
          <w:b w:val="0"/>
          <w:bCs w:val="0"/>
          <w:sz w:val="24"/>
          <w:szCs w:val="24"/>
        </w:rPr>
        <w:t>5</w:t>
      </w:r>
      <w:r w:rsidRPr="00F9725A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>21 (тт. 1-3)</w:t>
      </w:r>
      <w:r w:rsidRPr="00F9725A">
        <w:rPr>
          <w:b w:val="0"/>
          <w:bCs w:val="0"/>
          <w:sz w:val="24"/>
          <w:szCs w:val="24"/>
        </w:rPr>
        <w:t>; 2</w:t>
      </w:r>
      <w:r>
        <w:rPr>
          <w:b w:val="0"/>
          <w:bCs w:val="0"/>
          <w:sz w:val="24"/>
          <w:szCs w:val="24"/>
        </w:rPr>
        <w:t>5</w:t>
      </w:r>
      <w:r w:rsidRPr="00F9725A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>31</w:t>
      </w:r>
      <w:r w:rsidRPr="00F9725A">
        <w:rPr>
          <w:b w:val="0"/>
          <w:bCs w:val="0"/>
          <w:sz w:val="24"/>
          <w:szCs w:val="24"/>
        </w:rPr>
        <w:t>; 3</w:t>
      </w:r>
      <w:r>
        <w:rPr>
          <w:b w:val="0"/>
          <w:bCs w:val="0"/>
          <w:sz w:val="24"/>
          <w:szCs w:val="24"/>
        </w:rPr>
        <w:t>4</w:t>
      </w:r>
      <w:r w:rsidRPr="00F9725A">
        <w:rPr>
          <w:b w:val="0"/>
          <w:bCs w:val="0"/>
          <w:sz w:val="24"/>
          <w:szCs w:val="24"/>
        </w:rPr>
        <w:t>; 4</w:t>
      </w:r>
      <w:r>
        <w:rPr>
          <w:b w:val="0"/>
          <w:bCs w:val="0"/>
          <w:sz w:val="24"/>
          <w:szCs w:val="24"/>
        </w:rPr>
        <w:t>4</w:t>
      </w:r>
      <w:r w:rsidRPr="00F9725A">
        <w:rPr>
          <w:b w:val="0"/>
          <w:bCs w:val="0"/>
          <w:sz w:val="24"/>
          <w:szCs w:val="24"/>
        </w:rPr>
        <w:t>-4</w:t>
      </w:r>
      <w:r>
        <w:rPr>
          <w:b w:val="0"/>
          <w:bCs w:val="0"/>
          <w:sz w:val="24"/>
          <w:szCs w:val="24"/>
        </w:rPr>
        <w:t>5</w:t>
      </w:r>
      <w:r w:rsidRPr="00F9725A">
        <w:rPr>
          <w:b w:val="0"/>
          <w:bCs w:val="0"/>
          <w:sz w:val="24"/>
          <w:szCs w:val="24"/>
        </w:rPr>
        <w:t>; 4</w:t>
      </w:r>
      <w:r>
        <w:rPr>
          <w:b w:val="0"/>
          <w:bCs w:val="0"/>
          <w:sz w:val="24"/>
          <w:szCs w:val="24"/>
        </w:rPr>
        <w:t>9</w:t>
      </w:r>
      <w:r w:rsidRPr="00F9725A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>50</w:t>
      </w:r>
      <w:r w:rsidRPr="00F9725A">
        <w:rPr>
          <w:b w:val="0"/>
          <w:bCs w:val="0"/>
          <w:sz w:val="24"/>
          <w:szCs w:val="24"/>
        </w:rPr>
        <w:t>; 6</w:t>
      </w:r>
      <w:r>
        <w:rPr>
          <w:b w:val="0"/>
          <w:bCs w:val="0"/>
          <w:sz w:val="24"/>
          <w:szCs w:val="24"/>
        </w:rPr>
        <w:t>2</w:t>
      </w:r>
      <w:r w:rsidRPr="00F9725A">
        <w:rPr>
          <w:b w:val="0"/>
          <w:bCs w:val="0"/>
          <w:sz w:val="24"/>
          <w:szCs w:val="24"/>
        </w:rPr>
        <w:t>-6</w:t>
      </w:r>
      <w:r>
        <w:rPr>
          <w:b w:val="0"/>
          <w:bCs w:val="0"/>
          <w:sz w:val="24"/>
          <w:szCs w:val="24"/>
        </w:rPr>
        <w:t>3</w:t>
      </w:r>
      <w:r w:rsidRPr="00F9725A">
        <w:rPr>
          <w:b w:val="0"/>
          <w:bCs w:val="0"/>
          <w:sz w:val="24"/>
          <w:szCs w:val="24"/>
        </w:rPr>
        <w:t xml:space="preserve">; </w:t>
      </w:r>
      <w:r>
        <w:rPr>
          <w:b w:val="0"/>
          <w:bCs w:val="0"/>
          <w:sz w:val="24"/>
          <w:szCs w:val="24"/>
        </w:rPr>
        <w:t xml:space="preserve">70; </w:t>
      </w:r>
      <w:r w:rsidRPr="00F9725A">
        <w:rPr>
          <w:b w:val="0"/>
          <w:bCs w:val="0"/>
          <w:sz w:val="24"/>
          <w:szCs w:val="24"/>
        </w:rPr>
        <w:t>72; 74-</w:t>
      </w:r>
      <w:r>
        <w:rPr>
          <w:b w:val="0"/>
          <w:bCs w:val="0"/>
          <w:sz w:val="24"/>
          <w:szCs w:val="24"/>
        </w:rPr>
        <w:t>80</w:t>
      </w:r>
      <w:r w:rsidRPr="00F9725A">
        <w:rPr>
          <w:b w:val="0"/>
          <w:bCs w:val="0"/>
          <w:sz w:val="24"/>
          <w:szCs w:val="24"/>
        </w:rPr>
        <w:t>; 85</w:t>
      </w:r>
      <w:r>
        <w:rPr>
          <w:b w:val="0"/>
          <w:bCs w:val="0"/>
          <w:sz w:val="24"/>
          <w:szCs w:val="24"/>
        </w:rPr>
        <w:t>; 87; 89-</w:t>
      </w:r>
      <w:r w:rsidRPr="00F9725A">
        <w:rPr>
          <w:b w:val="0"/>
          <w:bCs w:val="0"/>
          <w:sz w:val="24"/>
          <w:szCs w:val="24"/>
        </w:rPr>
        <w:t>9</w:t>
      </w:r>
      <w:r>
        <w:rPr>
          <w:b w:val="0"/>
          <w:bCs w:val="0"/>
          <w:sz w:val="24"/>
          <w:szCs w:val="24"/>
        </w:rPr>
        <w:t>3</w:t>
      </w:r>
      <w:r w:rsidRPr="00F9725A">
        <w:rPr>
          <w:b w:val="0"/>
          <w:bCs w:val="0"/>
          <w:sz w:val="24"/>
          <w:szCs w:val="24"/>
        </w:rPr>
        <w:t>; 9</w:t>
      </w:r>
      <w:r>
        <w:rPr>
          <w:b w:val="0"/>
          <w:bCs w:val="0"/>
          <w:sz w:val="24"/>
          <w:szCs w:val="24"/>
        </w:rPr>
        <w:t>7</w:t>
      </w:r>
      <w:r w:rsidRPr="00F9725A">
        <w:rPr>
          <w:b w:val="0"/>
          <w:bCs w:val="0"/>
          <w:sz w:val="24"/>
          <w:szCs w:val="24"/>
        </w:rPr>
        <w:t>; 9</w:t>
      </w:r>
      <w:r>
        <w:rPr>
          <w:b w:val="0"/>
          <w:bCs w:val="0"/>
          <w:sz w:val="24"/>
          <w:szCs w:val="24"/>
        </w:rPr>
        <w:t>9</w:t>
      </w:r>
      <w:r w:rsidRPr="00F9725A">
        <w:rPr>
          <w:b w:val="0"/>
          <w:bCs w:val="0"/>
          <w:sz w:val="24"/>
          <w:szCs w:val="24"/>
        </w:rPr>
        <w:t>; 106; 1</w:t>
      </w:r>
      <w:r>
        <w:rPr>
          <w:b w:val="0"/>
          <w:bCs w:val="0"/>
          <w:sz w:val="24"/>
          <w:szCs w:val="24"/>
        </w:rPr>
        <w:t>11</w:t>
      </w:r>
      <w:r w:rsidRPr="00F9725A">
        <w:rPr>
          <w:b w:val="0"/>
          <w:bCs w:val="0"/>
          <w:sz w:val="24"/>
          <w:szCs w:val="24"/>
        </w:rPr>
        <w:t>; 11</w:t>
      </w:r>
      <w:r>
        <w:rPr>
          <w:b w:val="0"/>
          <w:bCs w:val="0"/>
          <w:sz w:val="24"/>
          <w:szCs w:val="24"/>
        </w:rPr>
        <w:t>4</w:t>
      </w:r>
      <w:r w:rsidRPr="00F9725A">
        <w:rPr>
          <w:b w:val="0"/>
          <w:bCs w:val="0"/>
          <w:sz w:val="24"/>
          <w:szCs w:val="24"/>
        </w:rPr>
        <w:t>; 11</w:t>
      </w:r>
      <w:r>
        <w:rPr>
          <w:b w:val="0"/>
          <w:bCs w:val="0"/>
          <w:sz w:val="24"/>
          <w:szCs w:val="24"/>
        </w:rPr>
        <w:t>6</w:t>
      </w:r>
      <w:r w:rsidRPr="00F9725A">
        <w:rPr>
          <w:b w:val="0"/>
          <w:bCs w:val="0"/>
          <w:sz w:val="24"/>
          <w:szCs w:val="24"/>
        </w:rPr>
        <w:t>-1</w:t>
      </w:r>
      <w:r>
        <w:rPr>
          <w:b w:val="0"/>
          <w:bCs w:val="0"/>
          <w:sz w:val="24"/>
          <w:szCs w:val="24"/>
        </w:rPr>
        <w:t>20</w:t>
      </w:r>
      <w:r w:rsidRPr="00F9725A">
        <w:rPr>
          <w:b w:val="0"/>
          <w:bCs w:val="0"/>
          <w:sz w:val="24"/>
          <w:szCs w:val="24"/>
        </w:rPr>
        <w:t xml:space="preserve">. </w:t>
      </w:r>
    </w:p>
    <w:p w:rsidR="0016431B" w:rsidRDefault="0016431B" w:rsidP="00337135">
      <w:pPr>
        <w:ind w:firstLine="720"/>
        <w:jc w:val="both"/>
        <w:rPr>
          <w:sz w:val="24"/>
          <w:szCs w:val="24"/>
        </w:rPr>
      </w:pPr>
    </w:p>
    <w:p w:rsidR="0016431B" w:rsidRDefault="0016431B" w:rsidP="007B03EB">
      <w:pPr>
        <w:ind w:firstLine="720"/>
        <w:jc w:val="both"/>
        <w:rPr>
          <w:sz w:val="24"/>
          <w:szCs w:val="24"/>
        </w:rPr>
      </w:pPr>
      <w:r w:rsidRPr="00A766E0">
        <w:rPr>
          <w:sz w:val="24"/>
          <w:szCs w:val="24"/>
        </w:rPr>
        <w:t xml:space="preserve">Раздел II. Государственность и право Российской империи </w:t>
      </w:r>
    </w:p>
    <w:p w:rsidR="0016431B" w:rsidRPr="00A766E0" w:rsidRDefault="0016431B" w:rsidP="007B03EB">
      <w:pPr>
        <w:ind w:firstLine="720"/>
        <w:jc w:val="both"/>
        <w:rPr>
          <w:sz w:val="24"/>
          <w:szCs w:val="24"/>
        </w:rPr>
      </w:pPr>
    </w:p>
    <w:p w:rsidR="0016431B" w:rsidRDefault="0016431B" w:rsidP="00727B50">
      <w:pPr>
        <w:ind w:firstLine="720"/>
        <w:jc w:val="both"/>
        <w:rPr>
          <w:b w:val="0"/>
          <w:bCs w:val="0"/>
          <w:sz w:val="24"/>
          <w:szCs w:val="24"/>
        </w:rPr>
      </w:pPr>
      <w:r w:rsidRPr="00E426D5">
        <w:rPr>
          <w:i/>
          <w:iCs/>
          <w:sz w:val="24"/>
          <w:szCs w:val="24"/>
          <w:u w:val="single"/>
        </w:rPr>
        <w:t>Темы лекционных занятий:</w:t>
      </w:r>
    </w:p>
    <w:p w:rsidR="0016431B" w:rsidRPr="007D560A" w:rsidRDefault="0016431B" w:rsidP="00337135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Pr="00946DCC" w:rsidRDefault="0016431B" w:rsidP="00946DCC">
      <w:pPr>
        <w:ind w:firstLine="720"/>
        <w:jc w:val="both"/>
        <w:rPr>
          <w:sz w:val="24"/>
          <w:szCs w:val="24"/>
        </w:rPr>
      </w:pPr>
      <w:r w:rsidRPr="00412E7F">
        <w:rPr>
          <w:sz w:val="24"/>
          <w:szCs w:val="24"/>
          <w:u w:val="single"/>
        </w:rPr>
        <w:t xml:space="preserve">Тема </w:t>
      </w:r>
      <w:r>
        <w:rPr>
          <w:sz w:val="24"/>
          <w:szCs w:val="24"/>
          <w:u w:val="single"/>
        </w:rPr>
        <w:t>4</w:t>
      </w:r>
      <w:r w:rsidRPr="00412E7F">
        <w:rPr>
          <w:sz w:val="24"/>
          <w:szCs w:val="24"/>
          <w:u w:val="single"/>
        </w:rPr>
        <w:t>.</w:t>
      </w:r>
      <w:r>
        <w:t xml:space="preserve"> </w:t>
      </w:r>
      <w:r>
        <w:rPr>
          <w:sz w:val="24"/>
          <w:szCs w:val="24"/>
        </w:rPr>
        <w:t xml:space="preserve">Государственность и право Российской империи </w:t>
      </w:r>
      <w:r>
        <w:rPr>
          <w:sz w:val="24"/>
          <w:szCs w:val="24"/>
          <w:lang w:val="en-US"/>
        </w:rPr>
        <w:t>XVIII</w:t>
      </w:r>
      <w:r w:rsidRPr="00946DCC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</w:p>
    <w:p w:rsidR="0016431B" w:rsidRDefault="0016431B" w:rsidP="00460258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Складывание абсолютной монархии при Петре </w:t>
      </w:r>
      <w:r>
        <w:rPr>
          <w:b w:val="0"/>
          <w:bCs w:val="0"/>
          <w:sz w:val="24"/>
          <w:szCs w:val="24"/>
          <w:lang w:val="en-US"/>
        </w:rPr>
        <w:t>I</w:t>
      </w:r>
      <w:r>
        <w:rPr>
          <w:b w:val="0"/>
          <w:bCs w:val="0"/>
          <w:sz w:val="24"/>
          <w:szCs w:val="24"/>
        </w:rPr>
        <w:t xml:space="preserve">. Сосредоточение всей полноты власти (законодательной, исполнительной, судебной, церковной) в руках монарха. Российская империя. «Кондиции» 1730 г. Реформаторская деятельность Екатерины </w:t>
      </w:r>
      <w:r>
        <w:rPr>
          <w:b w:val="0"/>
          <w:bCs w:val="0"/>
          <w:sz w:val="24"/>
          <w:szCs w:val="24"/>
          <w:lang w:val="en-US"/>
        </w:rPr>
        <w:t>II</w:t>
      </w:r>
      <w:r>
        <w:rPr>
          <w:b w:val="0"/>
          <w:bCs w:val="0"/>
          <w:sz w:val="24"/>
          <w:szCs w:val="24"/>
        </w:rPr>
        <w:t xml:space="preserve">. </w:t>
      </w:r>
    </w:p>
    <w:p w:rsidR="0016431B" w:rsidRPr="00E32B51" w:rsidRDefault="0016431B" w:rsidP="00460258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Система высших органов власти. Император. Совещательные органы при императоре и их эволюция (Кабинет его величества, Императорский совет, Непременный совет). Сенат и эволюция его статуса. Коллегии. Ближняя канцелярия Петра </w:t>
      </w:r>
      <w:r>
        <w:rPr>
          <w:b w:val="0"/>
          <w:bCs w:val="0"/>
          <w:sz w:val="24"/>
          <w:szCs w:val="24"/>
          <w:lang w:val="en-US"/>
        </w:rPr>
        <w:t>I</w:t>
      </w:r>
      <w:r>
        <w:rPr>
          <w:b w:val="0"/>
          <w:bCs w:val="0"/>
          <w:sz w:val="24"/>
          <w:szCs w:val="24"/>
        </w:rPr>
        <w:t>. Собственная его императорского величества канцелярия.</w:t>
      </w:r>
    </w:p>
    <w:p w:rsidR="0016431B" w:rsidRPr="00F2564F" w:rsidRDefault="0016431B" w:rsidP="00EE116C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Местные органы власти и управления. Упразднение «царств» и института воевод. Губернские реформы 1710-1720-х, 1775, 1845 гг. Жалованные грамоты Екатерины </w:t>
      </w:r>
      <w:r>
        <w:rPr>
          <w:b w:val="0"/>
          <w:bCs w:val="0"/>
          <w:sz w:val="24"/>
          <w:szCs w:val="24"/>
          <w:lang w:val="en-US"/>
        </w:rPr>
        <w:t>II</w:t>
      </w:r>
      <w:r>
        <w:rPr>
          <w:b w:val="0"/>
          <w:bCs w:val="0"/>
          <w:sz w:val="24"/>
          <w:szCs w:val="24"/>
        </w:rPr>
        <w:t xml:space="preserve"> дворянству и городам. Органы местного (дворянского и городского) самоуправления. Вхождение в состав России Прибалтики, Польши, Казахстана; система управления ими.</w:t>
      </w:r>
    </w:p>
    <w:p w:rsidR="0016431B" w:rsidRDefault="0016431B" w:rsidP="007D5236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Формирование единой судебной системы и ее эволюция. Сенат – высшая судебная инстанция. Суды губернские, областные, местные и ведомственные. Церковный суд.</w:t>
      </w:r>
    </w:p>
    <w:p w:rsidR="0016431B" w:rsidRDefault="0016431B" w:rsidP="00EE116C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Источники права. Указы и указные книги. Манифесты. Регламенты. Уставы. Артикул воинский 1715 г. Судебная практика. Кодификационные работы 1710-1720-х, 1760-х, 1830-х гг.</w:t>
      </w:r>
      <w:r w:rsidRPr="00B334B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Работа уложенных комиссий при Елизавете Петровне и Екатерине </w:t>
      </w:r>
      <w:r>
        <w:rPr>
          <w:b w:val="0"/>
          <w:bCs w:val="0"/>
          <w:sz w:val="24"/>
          <w:szCs w:val="24"/>
          <w:lang w:val="en-US"/>
        </w:rPr>
        <w:t>II</w:t>
      </w:r>
      <w:r>
        <w:rPr>
          <w:b w:val="0"/>
          <w:bCs w:val="0"/>
          <w:sz w:val="24"/>
          <w:szCs w:val="24"/>
        </w:rPr>
        <w:t xml:space="preserve"> (1754-1771). Устав благочиния 1782 г. </w:t>
      </w:r>
    </w:p>
    <w:p w:rsidR="0016431B" w:rsidRPr="00643957" w:rsidRDefault="0016431B" w:rsidP="00EE116C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Правовое положение различных социальных групп. Дворянство и его привилегии. Чиновничество как особое сословие. Духовенство и эволюция его статуса.</w:t>
      </w:r>
      <w:r w:rsidRPr="00C02FA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Горожане (мещане) и торговцы и их категории. Крестьянская община. Крепостное крестьянство. </w:t>
      </w:r>
    </w:p>
    <w:p w:rsidR="0016431B" w:rsidRDefault="0016431B" w:rsidP="00955CE1">
      <w:pPr>
        <w:ind w:firstLine="709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Правовое регулирование имущественных отношений. Земельное право.</w:t>
      </w:r>
      <w:r>
        <w:rPr>
          <w:b w:val="0"/>
          <w:bCs w:val="0"/>
          <w:sz w:val="24"/>
          <w:szCs w:val="24"/>
        </w:rPr>
        <w:t xml:space="preserve"> Развитие торговых отношений. Государственные и дворянские монополии. Новые виды договоров.</w:t>
      </w:r>
    </w:p>
    <w:p w:rsidR="0016431B" w:rsidRPr="00E426D5" w:rsidRDefault="0016431B" w:rsidP="00643957">
      <w:pPr>
        <w:ind w:firstLine="709"/>
        <w:jc w:val="both"/>
        <w:rPr>
          <w:b w:val="0"/>
          <w:bCs w:val="0"/>
          <w:sz w:val="24"/>
          <w:szCs w:val="24"/>
        </w:rPr>
      </w:pPr>
      <w:r w:rsidRPr="0027097D">
        <w:rPr>
          <w:b w:val="0"/>
          <w:bCs w:val="0"/>
          <w:sz w:val="24"/>
          <w:szCs w:val="24"/>
        </w:rPr>
        <w:t>Правовое регулирование отношений в семье</w:t>
      </w:r>
      <w:r w:rsidRPr="00E426D5">
        <w:rPr>
          <w:b w:val="0"/>
          <w:bCs w:val="0"/>
          <w:sz w:val="24"/>
          <w:szCs w:val="24"/>
        </w:rPr>
        <w:t xml:space="preserve">:  личные и имущественные отношения супругов, родителей и детей. </w:t>
      </w:r>
      <w:r>
        <w:rPr>
          <w:b w:val="0"/>
          <w:bCs w:val="0"/>
          <w:sz w:val="24"/>
          <w:szCs w:val="24"/>
        </w:rPr>
        <w:t xml:space="preserve">Новые требования для вступления в брак. Положение незаконных детей. </w:t>
      </w:r>
      <w:r w:rsidRPr="00E426D5">
        <w:rPr>
          <w:b w:val="0"/>
          <w:bCs w:val="0"/>
          <w:sz w:val="24"/>
          <w:szCs w:val="24"/>
        </w:rPr>
        <w:t xml:space="preserve">Наследственное право. </w:t>
      </w:r>
    </w:p>
    <w:p w:rsidR="0016431B" w:rsidRDefault="0016431B" w:rsidP="00EE116C">
      <w:pPr>
        <w:ind w:firstLine="720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Преступления и наказания. Суд и процесс</w:t>
      </w:r>
      <w:r>
        <w:rPr>
          <w:b w:val="0"/>
          <w:bCs w:val="0"/>
          <w:sz w:val="24"/>
          <w:szCs w:val="24"/>
        </w:rPr>
        <w:t xml:space="preserve">. Сословный характер судопроизводства. Формирование системы полицейских органов. </w:t>
      </w:r>
    </w:p>
    <w:p w:rsidR="0016431B" w:rsidRDefault="0016431B" w:rsidP="003C4BAE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Default="0016431B" w:rsidP="00460258">
      <w:pPr>
        <w:ind w:firstLine="720"/>
        <w:jc w:val="both"/>
        <w:rPr>
          <w:b w:val="0"/>
          <w:bCs w:val="0"/>
          <w:sz w:val="24"/>
          <w:szCs w:val="24"/>
        </w:rPr>
      </w:pPr>
      <w:r w:rsidRPr="00412E7F">
        <w:rPr>
          <w:sz w:val="24"/>
          <w:szCs w:val="24"/>
          <w:u w:val="single"/>
        </w:rPr>
        <w:t xml:space="preserve">Тема </w:t>
      </w:r>
      <w:r>
        <w:rPr>
          <w:sz w:val="24"/>
          <w:szCs w:val="24"/>
          <w:u w:val="single"/>
        </w:rPr>
        <w:t>5</w:t>
      </w:r>
      <w:r w:rsidRPr="00412E7F">
        <w:rPr>
          <w:sz w:val="24"/>
          <w:szCs w:val="24"/>
          <w:u w:val="single"/>
        </w:rPr>
        <w:t>.</w:t>
      </w:r>
      <w:r>
        <w:t xml:space="preserve"> </w:t>
      </w:r>
      <w:r>
        <w:rPr>
          <w:sz w:val="24"/>
          <w:szCs w:val="24"/>
        </w:rPr>
        <w:t xml:space="preserve">Государственность и право Российской империи </w:t>
      </w:r>
      <w:r>
        <w:rPr>
          <w:sz w:val="24"/>
          <w:szCs w:val="24"/>
          <w:lang w:val="en-US"/>
        </w:rPr>
        <w:t>XIX</w:t>
      </w:r>
      <w:r w:rsidRPr="00946DCC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</w:p>
    <w:p w:rsidR="0016431B" w:rsidRDefault="0016431B" w:rsidP="00460258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Попытки конституционных преобразований при Александре </w:t>
      </w:r>
      <w:r>
        <w:rPr>
          <w:b w:val="0"/>
          <w:bCs w:val="0"/>
          <w:sz w:val="24"/>
          <w:szCs w:val="24"/>
          <w:lang w:val="en-US"/>
        </w:rPr>
        <w:t>I</w:t>
      </w:r>
      <w:r>
        <w:rPr>
          <w:b w:val="0"/>
          <w:bCs w:val="0"/>
          <w:sz w:val="24"/>
          <w:szCs w:val="24"/>
        </w:rPr>
        <w:t xml:space="preserve">. «Бюрократическое государство» Николая </w:t>
      </w:r>
      <w:r>
        <w:rPr>
          <w:b w:val="0"/>
          <w:bCs w:val="0"/>
          <w:sz w:val="24"/>
          <w:szCs w:val="24"/>
          <w:lang w:val="en-US"/>
        </w:rPr>
        <w:t>I</w:t>
      </w:r>
      <w:r>
        <w:rPr>
          <w:b w:val="0"/>
          <w:bCs w:val="0"/>
          <w:sz w:val="24"/>
          <w:szCs w:val="24"/>
        </w:rPr>
        <w:t>. Кризис системы власти.</w:t>
      </w:r>
      <w:r w:rsidRPr="008714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Начало преобразовательной деятельности при Николае </w:t>
      </w:r>
      <w:r>
        <w:rPr>
          <w:b w:val="0"/>
          <w:bCs w:val="0"/>
          <w:sz w:val="24"/>
          <w:szCs w:val="24"/>
          <w:lang w:val="en-US"/>
        </w:rPr>
        <w:t>I</w:t>
      </w:r>
      <w:r>
        <w:rPr>
          <w:b w:val="0"/>
          <w:bCs w:val="0"/>
          <w:sz w:val="24"/>
          <w:szCs w:val="24"/>
        </w:rPr>
        <w:t xml:space="preserve">. Мартовский манифест Александра </w:t>
      </w:r>
      <w:r>
        <w:rPr>
          <w:b w:val="0"/>
          <w:bCs w:val="0"/>
          <w:sz w:val="24"/>
          <w:szCs w:val="24"/>
          <w:lang w:val="en-US"/>
        </w:rPr>
        <w:t>II</w:t>
      </w:r>
      <w:r>
        <w:rPr>
          <w:b w:val="0"/>
          <w:bCs w:val="0"/>
          <w:sz w:val="24"/>
          <w:szCs w:val="24"/>
        </w:rPr>
        <w:t xml:space="preserve"> 1856 г. «Великие реформы» 1861-1874 гг.</w:t>
      </w:r>
    </w:p>
    <w:p w:rsidR="0016431B" w:rsidRDefault="0016431B" w:rsidP="00EE116C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Система высших органов власти. Император. Совещательные органы при императоре и их эволюция (государственный совет и пр.). Сенат и эволюция его статуса. Коллегии и министерства. Собственная его императорского величества канцелярия.</w:t>
      </w:r>
    </w:p>
    <w:p w:rsidR="0016431B" w:rsidRDefault="0016431B" w:rsidP="00871494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Местные органы власти. Реформа земского (1864 г.) и городского (1870 г.) самоуправления. Выборные органы с всесословным представительством. Реформа управления «национальными окраинами» Российской империи. </w:t>
      </w:r>
    </w:p>
    <w:p w:rsidR="0016431B" w:rsidRPr="00F2564F" w:rsidRDefault="0016431B" w:rsidP="00EE116C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Вхождение в состав России Финляндии, государств и областей Закавказья, Южного Казахстана и Туркестана; система управления ими.</w:t>
      </w:r>
      <w:r w:rsidRPr="008714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Протектораты России в Средней Азии. Их правители в системе российских органов власти.</w:t>
      </w:r>
    </w:p>
    <w:p w:rsidR="0016431B" w:rsidRDefault="0016431B" w:rsidP="00EE116C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Источники права. Полное собрание законов Российской империи. Свод законов Российской империи. Уложение о наказаниях уголовных и исправительных 1845 г.</w:t>
      </w:r>
    </w:p>
    <w:p w:rsidR="0016431B" w:rsidRPr="00643957" w:rsidRDefault="0016431B" w:rsidP="00460258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Правовое положение различных социальных групп. Дворянство и его привилегии. Чиновничество как особое сословие. Духовенство и эволюция его статуса.</w:t>
      </w:r>
      <w:r w:rsidRPr="00C02FA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Горожане (мещане) и торговцы и их категории. Крестьянская община. Крепостное крестьянство. Законодательство Александра </w:t>
      </w:r>
      <w:r>
        <w:rPr>
          <w:b w:val="0"/>
          <w:bCs w:val="0"/>
          <w:sz w:val="24"/>
          <w:szCs w:val="24"/>
          <w:lang w:val="en-US"/>
        </w:rPr>
        <w:t>I</w:t>
      </w:r>
      <w:r>
        <w:rPr>
          <w:b w:val="0"/>
          <w:bCs w:val="0"/>
          <w:sz w:val="24"/>
          <w:szCs w:val="24"/>
        </w:rPr>
        <w:t xml:space="preserve"> и Николая </w:t>
      </w:r>
      <w:r>
        <w:rPr>
          <w:b w:val="0"/>
          <w:bCs w:val="0"/>
          <w:sz w:val="24"/>
          <w:szCs w:val="24"/>
          <w:lang w:val="en-US"/>
        </w:rPr>
        <w:t>I</w:t>
      </w:r>
      <w:r>
        <w:rPr>
          <w:b w:val="0"/>
          <w:bCs w:val="0"/>
          <w:sz w:val="24"/>
          <w:szCs w:val="24"/>
        </w:rPr>
        <w:t xml:space="preserve"> о расширении имущественных прав «неблагородных» сословий.</w:t>
      </w:r>
    </w:p>
    <w:p w:rsidR="0016431B" w:rsidRDefault="0016431B" w:rsidP="00460258">
      <w:pPr>
        <w:ind w:firstLine="709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Правовое регулирование имущественных отношений. Земельное право.</w:t>
      </w:r>
      <w:r>
        <w:rPr>
          <w:b w:val="0"/>
          <w:bCs w:val="0"/>
          <w:sz w:val="24"/>
          <w:szCs w:val="24"/>
        </w:rPr>
        <w:t xml:space="preserve"> Развитие торговых отношений. Государственные и дворянские монополии. Новые виды договоров.</w:t>
      </w:r>
    </w:p>
    <w:p w:rsidR="0016431B" w:rsidRPr="00E426D5" w:rsidRDefault="0016431B" w:rsidP="00460258">
      <w:pPr>
        <w:ind w:firstLine="709"/>
        <w:jc w:val="both"/>
        <w:rPr>
          <w:b w:val="0"/>
          <w:bCs w:val="0"/>
          <w:sz w:val="24"/>
          <w:szCs w:val="24"/>
        </w:rPr>
      </w:pPr>
      <w:r w:rsidRPr="0027097D">
        <w:rPr>
          <w:b w:val="0"/>
          <w:bCs w:val="0"/>
          <w:sz w:val="24"/>
          <w:szCs w:val="24"/>
        </w:rPr>
        <w:t>Правовое регулирование отношений в семье</w:t>
      </w:r>
      <w:r w:rsidRPr="00E426D5">
        <w:rPr>
          <w:b w:val="0"/>
          <w:bCs w:val="0"/>
          <w:sz w:val="24"/>
          <w:szCs w:val="24"/>
        </w:rPr>
        <w:t xml:space="preserve">:  личные и имущественные отношения супругов, родителей и детей. </w:t>
      </w:r>
      <w:r>
        <w:rPr>
          <w:b w:val="0"/>
          <w:bCs w:val="0"/>
          <w:sz w:val="24"/>
          <w:szCs w:val="24"/>
        </w:rPr>
        <w:t xml:space="preserve">Новые требования для вступления в брак. Положение незаконных детей. </w:t>
      </w:r>
      <w:r w:rsidRPr="00E426D5">
        <w:rPr>
          <w:b w:val="0"/>
          <w:bCs w:val="0"/>
          <w:sz w:val="24"/>
          <w:szCs w:val="24"/>
        </w:rPr>
        <w:t xml:space="preserve">Наследственное право. </w:t>
      </w:r>
    </w:p>
    <w:p w:rsidR="0016431B" w:rsidRDefault="0016431B" w:rsidP="00871494">
      <w:pPr>
        <w:ind w:firstLine="720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Преступления и наказания. Суд и процесс</w:t>
      </w:r>
      <w:r>
        <w:rPr>
          <w:b w:val="0"/>
          <w:bCs w:val="0"/>
          <w:sz w:val="24"/>
          <w:szCs w:val="24"/>
        </w:rPr>
        <w:t>. Сословный характер судопроизводства. Корпус жандармов. Институт приставов.</w:t>
      </w:r>
      <w:r w:rsidRPr="008714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Реформа судебной системы (1864 г.). Формирование всесословного суда. Суды местные и общие. Отделение суда от административных органов. Министерство юстиции и прокуратура.</w:t>
      </w:r>
    </w:p>
    <w:p w:rsidR="0016431B" w:rsidRDefault="0016431B" w:rsidP="003C4BAE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Default="0016431B" w:rsidP="00A711A5">
      <w:pPr>
        <w:ind w:firstLine="720"/>
        <w:jc w:val="both"/>
        <w:rPr>
          <w:b w:val="0"/>
          <w:bCs w:val="0"/>
          <w:sz w:val="24"/>
          <w:szCs w:val="24"/>
        </w:rPr>
      </w:pPr>
      <w:r w:rsidRPr="00412E7F">
        <w:rPr>
          <w:sz w:val="24"/>
          <w:szCs w:val="24"/>
          <w:u w:val="single"/>
        </w:rPr>
        <w:t xml:space="preserve">Тема </w:t>
      </w:r>
      <w:r>
        <w:rPr>
          <w:sz w:val="24"/>
          <w:szCs w:val="24"/>
          <w:u w:val="single"/>
        </w:rPr>
        <w:t>6</w:t>
      </w:r>
      <w:r w:rsidRPr="00412E7F">
        <w:rPr>
          <w:sz w:val="24"/>
          <w:szCs w:val="24"/>
          <w:u w:val="single"/>
        </w:rPr>
        <w:t>.</w:t>
      </w:r>
      <w:r>
        <w:t xml:space="preserve"> </w:t>
      </w:r>
      <w:r>
        <w:rPr>
          <w:sz w:val="24"/>
          <w:szCs w:val="24"/>
        </w:rPr>
        <w:t>Государственность и право Российской империи начала ХХ</w:t>
      </w:r>
      <w:r w:rsidRPr="00946DCC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</w:p>
    <w:p w:rsidR="0016431B" w:rsidRPr="005F68ED" w:rsidRDefault="0016431B" w:rsidP="00855557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Революция 1905-1907 гг. Конституционные преобразования при Николае </w:t>
      </w:r>
      <w:r>
        <w:rPr>
          <w:b w:val="0"/>
          <w:bCs w:val="0"/>
          <w:sz w:val="24"/>
          <w:szCs w:val="24"/>
          <w:lang w:val="en-US"/>
        </w:rPr>
        <w:t>II</w:t>
      </w:r>
      <w:r>
        <w:rPr>
          <w:b w:val="0"/>
          <w:bCs w:val="0"/>
          <w:sz w:val="24"/>
          <w:szCs w:val="24"/>
        </w:rPr>
        <w:t xml:space="preserve">. Манифест от 17 октября 1906 г. Основные законы Российской империи 1906 г. Формирование многопартийной системы. «Третьиюльская монархия». </w:t>
      </w:r>
    </w:p>
    <w:p w:rsidR="0016431B" w:rsidRPr="00E16688" w:rsidRDefault="0016431B" w:rsidP="00E16688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Система высших органов власти. Император. Государственный совет. Государственная дума. Особые органы власти в период Первой мировой войны.</w:t>
      </w:r>
    </w:p>
    <w:p w:rsidR="0016431B" w:rsidRDefault="0016431B" w:rsidP="00525024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Источники права. Указы и манифесты императоров. Свод законов Российской империи (официальные и неофициальные издания). Уголовное уложение 1903 г. </w:t>
      </w:r>
    </w:p>
    <w:p w:rsidR="0016431B" w:rsidRPr="00643957" w:rsidRDefault="0016431B" w:rsidP="008C047A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Правовое положение различных социальных групп. «Временнообязанные» крестьяне.   Права и свободы российских подданных в политической, экономической, социальной сфере в соответствии с Основными законами Российской империи 1906 г. Избиратели и их курии.</w:t>
      </w:r>
    </w:p>
    <w:p w:rsidR="0016431B" w:rsidRDefault="0016431B" w:rsidP="008C047A">
      <w:pPr>
        <w:ind w:firstLine="709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Правовое регулирование имущественных отношений. Земельное право</w:t>
      </w:r>
      <w:r>
        <w:rPr>
          <w:b w:val="0"/>
          <w:bCs w:val="0"/>
          <w:sz w:val="24"/>
          <w:szCs w:val="24"/>
        </w:rPr>
        <w:t xml:space="preserve"> и реформы П. А. Столыпина</w:t>
      </w:r>
      <w:r w:rsidRPr="00E426D5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Развитие торговых отношений. Товарищества и общества и правовое обеспечение их деятельности. Государственные субсидии предпринимателям. Протекционизм.</w:t>
      </w:r>
    </w:p>
    <w:p w:rsidR="0016431B" w:rsidRPr="00E426D5" w:rsidRDefault="0016431B" w:rsidP="003D5B76">
      <w:pPr>
        <w:ind w:firstLine="709"/>
        <w:jc w:val="both"/>
        <w:rPr>
          <w:b w:val="0"/>
          <w:bCs w:val="0"/>
          <w:sz w:val="24"/>
          <w:szCs w:val="24"/>
        </w:rPr>
      </w:pPr>
      <w:r w:rsidRPr="0027097D">
        <w:rPr>
          <w:b w:val="0"/>
          <w:bCs w:val="0"/>
          <w:sz w:val="24"/>
          <w:szCs w:val="24"/>
        </w:rPr>
        <w:t>Правовое регулирование отношений в семье</w:t>
      </w:r>
      <w:r w:rsidRPr="00E426D5">
        <w:rPr>
          <w:b w:val="0"/>
          <w:bCs w:val="0"/>
          <w:sz w:val="24"/>
          <w:szCs w:val="24"/>
        </w:rPr>
        <w:t xml:space="preserve">:  личные и имущественные отношения супругов, родителей и детей. Наследственное право. </w:t>
      </w:r>
    </w:p>
    <w:p w:rsidR="0016431B" w:rsidRDefault="0016431B" w:rsidP="00C43355">
      <w:pPr>
        <w:ind w:firstLine="720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Преступления и наказания. Суд и процесс</w:t>
      </w:r>
      <w:r>
        <w:rPr>
          <w:b w:val="0"/>
          <w:bCs w:val="0"/>
          <w:sz w:val="24"/>
          <w:szCs w:val="24"/>
        </w:rPr>
        <w:t xml:space="preserve">. Принцип состязательности в суде. Адвокатура. Изменение роли мировых судей. Отмена церковных наказаний. Изменения в статусе полиции и жандармерии. </w:t>
      </w:r>
    </w:p>
    <w:p w:rsidR="0016431B" w:rsidRDefault="0016431B" w:rsidP="00A711A5">
      <w:pPr>
        <w:ind w:firstLine="720"/>
        <w:jc w:val="both"/>
        <w:rPr>
          <w:b w:val="0"/>
          <w:bCs w:val="0"/>
          <w:sz w:val="24"/>
          <w:szCs w:val="24"/>
        </w:rPr>
      </w:pPr>
      <w:r w:rsidRPr="00E426D5">
        <w:rPr>
          <w:i/>
          <w:iCs/>
          <w:sz w:val="24"/>
          <w:szCs w:val="24"/>
          <w:u w:val="single"/>
        </w:rPr>
        <w:t>Темы семинарских занятий:</w:t>
      </w:r>
    </w:p>
    <w:p w:rsidR="0016431B" w:rsidRDefault="0016431B" w:rsidP="00A711A5">
      <w:pPr>
        <w:jc w:val="center"/>
        <w:rPr>
          <w:sz w:val="28"/>
          <w:szCs w:val="28"/>
        </w:rPr>
      </w:pPr>
    </w:p>
    <w:p w:rsidR="0016431B" w:rsidRPr="00000EE8" w:rsidRDefault="0016431B" w:rsidP="00A711A5">
      <w:pPr>
        <w:jc w:val="both"/>
        <w:rPr>
          <w:b w:val="0"/>
          <w:bCs w:val="0"/>
          <w:sz w:val="24"/>
          <w:szCs w:val="24"/>
        </w:rPr>
      </w:pPr>
      <w:r w:rsidRPr="00000EE8">
        <w:rPr>
          <w:b w:val="0"/>
          <w:bCs w:val="0"/>
          <w:sz w:val="24"/>
          <w:szCs w:val="24"/>
        </w:rPr>
        <w:t xml:space="preserve">Семинар </w:t>
      </w:r>
      <w:r>
        <w:rPr>
          <w:b w:val="0"/>
          <w:bCs w:val="0"/>
          <w:sz w:val="24"/>
          <w:szCs w:val="24"/>
        </w:rPr>
        <w:t>10</w:t>
      </w:r>
      <w:r w:rsidRPr="00000EE8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Артикул воинский (решение казусов).</w:t>
      </w:r>
    </w:p>
    <w:p w:rsidR="0016431B" w:rsidRDefault="0016431B" w:rsidP="00A711A5">
      <w:pPr>
        <w:numPr>
          <w:ilvl w:val="0"/>
          <w:numId w:val="3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Условия появления.</w:t>
      </w:r>
    </w:p>
    <w:p w:rsidR="0016431B" w:rsidRDefault="0016431B" w:rsidP="00A711A5">
      <w:pPr>
        <w:numPr>
          <w:ilvl w:val="0"/>
          <w:numId w:val="3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Общая характеристика структуры и содержания.</w:t>
      </w:r>
    </w:p>
    <w:p w:rsidR="0016431B" w:rsidRDefault="0016431B" w:rsidP="00A711A5">
      <w:pPr>
        <w:numPr>
          <w:ilvl w:val="0"/>
          <w:numId w:val="3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Юридическая техника.</w:t>
      </w:r>
    </w:p>
    <w:p w:rsidR="0016431B" w:rsidRDefault="0016431B" w:rsidP="00A711A5">
      <w:pPr>
        <w:numPr>
          <w:ilvl w:val="0"/>
          <w:numId w:val="3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Сферы регулирования.</w:t>
      </w:r>
    </w:p>
    <w:p w:rsidR="0016431B" w:rsidRDefault="0016431B" w:rsidP="00A711A5">
      <w:pPr>
        <w:numPr>
          <w:ilvl w:val="0"/>
          <w:numId w:val="3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Виды преступлений и наказаний.</w:t>
      </w:r>
    </w:p>
    <w:p w:rsidR="0016431B" w:rsidRDefault="0016431B" w:rsidP="00A711A5">
      <w:pPr>
        <w:numPr>
          <w:ilvl w:val="0"/>
          <w:numId w:val="3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Действие по кругу лиц.</w:t>
      </w:r>
    </w:p>
    <w:p w:rsidR="0016431B" w:rsidRPr="00B62650" w:rsidRDefault="0016431B" w:rsidP="00A711A5">
      <w:pPr>
        <w:jc w:val="both"/>
        <w:rPr>
          <w:b w:val="0"/>
          <w:bCs w:val="0"/>
          <w:sz w:val="24"/>
          <w:szCs w:val="24"/>
        </w:rPr>
      </w:pPr>
      <w:r w:rsidRPr="00000EE8">
        <w:rPr>
          <w:b w:val="0"/>
          <w:bCs w:val="0"/>
          <w:sz w:val="24"/>
          <w:szCs w:val="24"/>
        </w:rPr>
        <w:t>Семинар 1</w:t>
      </w:r>
      <w:r>
        <w:rPr>
          <w:b w:val="0"/>
          <w:bCs w:val="0"/>
          <w:sz w:val="24"/>
          <w:szCs w:val="24"/>
        </w:rPr>
        <w:t>1</w:t>
      </w:r>
      <w:r w:rsidRPr="00000EE8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Жалованные грамоты Екатерины </w:t>
      </w:r>
      <w:r>
        <w:rPr>
          <w:b w:val="0"/>
          <w:bCs w:val="0"/>
          <w:sz w:val="24"/>
          <w:szCs w:val="24"/>
          <w:lang w:val="en-US"/>
        </w:rPr>
        <w:t>II</w:t>
      </w:r>
      <w:r>
        <w:rPr>
          <w:b w:val="0"/>
          <w:bCs w:val="0"/>
          <w:sz w:val="24"/>
          <w:szCs w:val="24"/>
        </w:rPr>
        <w:t xml:space="preserve"> дворянству и городам (1785) (дискуссия).</w:t>
      </w:r>
    </w:p>
    <w:p w:rsidR="0016431B" w:rsidRDefault="0016431B" w:rsidP="00A711A5">
      <w:pPr>
        <w:numPr>
          <w:ilvl w:val="0"/>
          <w:numId w:val="34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Обстоятельства издания грамот.</w:t>
      </w:r>
    </w:p>
    <w:p w:rsidR="0016431B" w:rsidRDefault="0016431B" w:rsidP="00A711A5">
      <w:pPr>
        <w:numPr>
          <w:ilvl w:val="0"/>
          <w:numId w:val="34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Сравнительно-правовая характеристика грамот.</w:t>
      </w:r>
    </w:p>
    <w:p w:rsidR="0016431B" w:rsidRDefault="0016431B" w:rsidP="00A711A5">
      <w:pPr>
        <w:numPr>
          <w:ilvl w:val="0"/>
          <w:numId w:val="34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Круг регулируемых вопросов.</w:t>
      </w:r>
    </w:p>
    <w:p w:rsidR="0016431B" w:rsidRDefault="0016431B" w:rsidP="00A711A5">
      <w:pPr>
        <w:numPr>
          <w:ilvl w:val="0"/>
          <w:numId w:val="34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Права сословий по грамотам.</w:t>
      </w:r>
    </w:p>
    <w:p w:rsidR="0016431B" w:rsidRDefault="0016431B" w:rsidP="00A711A5">
      <w:pPr>
        <w:numPr>
          <w:ilvl w:val="0"/>
          <w:numId w:val="34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Место и роль грамот в системе русского права эпохи абсолютизма.</w:t>
      </w:r>
    </w:p>
    <w:p w:rsidR="0016431B" w:rsidRPr="0074676F" w:rsidRDefault="0016431B" w:rsidP="00A711A5">
      <w:pPr>
        <w:jc w:val="both"/>
        <w:rPr>
          <w:b w:val="0"/>
          <w:bCs w:val="0"/>
          <w:sz w:val="24"/>
          <w:szCs w:val="24"/>
        </w:rPr>
      </w:pPr>
      <w:r w:rsidRPr="00000EE8">
        <w:rPr>
          <w:b w:val="0"/>
          <w:bCs w:val="0"/>
          <w:sz w:val="24"/>
          <w:szCs w:val="24"/>
        </w:rPr>
        <w:t>Семинар 1</w:t>
      </w:r>
      <w:r>
        <w:rPr>
          <w:b w:val="0"/>
          <w:bCs w:val="0"/>
          <w:sz w:val="24"/>
          <w:szCs w:val="24"/>
        </w:rPr>
        <w:t>2</w:t>
      </w:r>
      <w:r w:rsidRPr="00000EE8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Указы императоров Александра </w:t>
      </w:r>
      <w:r>
        <w:rPr>
          <w:b w:val="0"/>
          <w:bCs w:val="0"/>
          <w:sz w:val="24"/>
          <w:szCs w:val="24"/>
          <w:lang w:val="en-US"/>
        </w:rPr>
        <w:t>I</w:t>
      </w:r>
      <w:r>
        <w:rPr>
          <w:b w:val="0"/>
          <w:bCs w:val="0"/>
          <w:sz w:val="24"/>
          <w:szCs w:val="24"/>
        </w:rPr>
        <w:t xml:space="preserve"> и Николая </w:t>
      </w:r>
      <w:r>
        <w:rPr>
          <w:b w:val="0"/>
          <w:bCs w:val="0"/>
          <w:sz w:val="24"/>
          <w:szCs w:val="24"/>
          <w:lang w:val="en-US"/>
        </w:rPr>
        <w:t>I</w:t>
      </w:r>
      <w:r>
        <w:rPr>
          <w:b w:val="0"/>
          <w:bCs w:val="0"/>
          <w:sz w:val="24"/>
          <w:szCs w:val="24"/>
        </w:rPr>
        <w:t xml:space="preserve"> о правах различных социальных групп (1801-1848) (работа в группах).</w:t>
      </w:r>
    </w:p>
    <w:p w:rsidR="0016431B" w:rsidRDefault="0016431B" w:rsidP="00A711A5">
      <w:pPr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Социально-политические условия издания указов.</w:t>
      </w:r>
    </w:p>
    <w:p w:rsidR="0016431B" w:rsidRDefault="0016431B" w:rsidP="00A711A5">
      <w:pPr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Круг регулируемых вопросов.</w:t>
      </w:r>
    </w:p>
    <w:p w:rsidR="0016431B" w:rsidRDefault="0016431B" w:rsidP="00A711A5">
      <w:pPr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Адресаты указов.</w:t>
      </w:r>
    </w:p>
    <w:p w:rsidR="0016431B" w:rsidRDefault="0016431B" w:rsidP="00A711A5">
      <w:pPr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Эволюция прав мещан и крестьян в соответствии с указами.</w:t>
      </w:r>
    </w:p>
    <w:p w:rsidR="0016431B" w:rsidRDefault="0016431B" w:rsidP="00A711A5">
      <w:pPr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Роль указов в дальнейшем развитии права.</w:t>
      </w:r>
    </w:p>
    <w:p w:rsidR="0016431B" w:rsidRPr="00000EE8" w:rsidRDefault="0016431B" w:rsidP="00A711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Семинар 13</w:t>
      </w:r>
      <w:r w:rsidRPr="00000EE8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Акты «великих реформ» 1861-1874 гг. (коллоквиум).</w:t>
      </w:r>
    </w:p>
    <w:p w:rsidR="0016431B" w:rsidRDefault="0016431B" w:rsidP="00A711A5">
      <w:pPr>
        <w:numPr>
          <w:ilvl w:val="0"/>
          <w:numId w:val="36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История появления актов.</w:t>
      </w:r>
    </w:p>
    <w:p w:rsidR="0016431B" w:rsidRDefault="0016431B" w:rsidP="00A711A5">
      <w:pPr>
        <w:numPr>
          <w:ilvl w:val="0"/>
          <w:numId w:val="36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Сферы регулирования.</w:t>
      </w:r>
    </w:p>
    <w:p w:rsidR="0016431B" w:rsidRDefault="0016431B" w:rsidP="00A711A5">
      <w:pPr>
        <w:numPr>
          <w:ilvl w:val="0"/>
          <w:numId w:val="36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Эволюция прав различных групп населения.</w:t>
      </w:r>
    </w:p>
    <w:p w:rsidR="0016431B" w:rsidRDefault="0016431B" w:rsidP="00A711A5">
      <w:pPr>
        <w:numPr>
          <w:ilvl w:val="0"/>
          <w:numId w:val="36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Влияние на последующее развитие права.</w:t>
      </w:r>
    </w:p>
    <w:p w:rsidR="0016431B" w:rsidRPr="007865BF" w:rsidRDefault="0016431B" w:rsidP="00A711A5">
      <w:pPr>
        <w:rPr>
          <w:b w:val="0"/>
          <w:bCs w:val="0"/>
          <w:sz w:val="24"/>
          <w:szCs w:val="24"/>
        </w:rPr>
      </w:pPr>
      <w:r w:rsidRPr="007865BF">
        <w:rPr>
          <w:b w:val="0"/>
          <w:bCs w:val="0"/>
          <w:sz w:val="24"/>
          <w:szCs w:val="24"/>
        </w:rPr>
        <w:t xml:space="preserve">Семинар 14. Основные государственные законы Российской империи </w:t>
      </w:r>
    </w:p>
    <w:p w:rsidR="0016431B" w:rsidRDefault="0016431B" w:rsidP="00A711A5">
      <w:pPr>
        <w:jc w:val="both"/>
        <w:rPr>
          <w:b w:val="0"/>
          <w:bCs w:val="0"/>
          <w:sz w:val="24"/>
          <w:szCs w:val="24"/>
        </w:rPr>
      </w:pPr>
      <w:r w:rsidRPr="000811C3">
        <w:rPr>
          <w:b w:val="0"/>
          <w:bCs w:val="0"/>
        </w:rPr>
        <w:t>от 23 апреля 1906 г.</w:t>
      </w:r>
    </w:p>
    <w:p w:rsidR="0016431B" w:rsidRDefault="0016431B" w:rsidP="00A711A5">
      <w:pPr>
        <w:numPr>
          <w:ilvl w:val="0"/>
          <w:numId w:val="3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Условия издания.</w:t>
      </w:r>
    </w:p>
    <w:p w:rsidR="0016431B" w:rsidRDefault="0016431B" w:rsidP="00A711A5">
      <w:pPr>
        <w:numPr>
          <w:ilvl w:val="0"/>
          <w:numId w:val="3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Общая характеристика структуры и содержания.</w:t>
      </w:r>
    </w:p>
    <w:p w:rsidR="0016431B" w:rsidRDefault="0016431B" w:rsidP="00A711A5">
      <w:pPr>
        <w:numPr>
          <w:ilvl w:val="0"/>
          <w:numId w:val="3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Статус монарха.</w:t>
      </w:r>
    </w:p>
    <w:p w:rsidR="0016431B" w:rsidRDefault="0016431B" w:rsidP="00A711A5">
      <w:pPr>
        <w:numPr>
          <w:ilvl w:val="0"/>
          <w:numId w:val="3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Высшие органы власти.</w:t>
      </w:r>
    </w:p>
    <w:p w:rsidR="0016431B" w:rsidRDefault="0016431B" w:rsidP="00A711A5">
      <w:pPr>
        <w:numPr>
          <w:ilvl w:val="0"/>
          <w:numId w:val="3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Законодательный процесс.</w:t>
      </w:r>
    </w:p>
    <w:p w:rsidR="0016431B" w:rsidRDefault="0016431B" w:rsidP="00A711A5">
      <w:pPr>
        <w:numPr>
          <w:ilvl w:val="0"/>
          <w:numId w:val="3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Права и свободы подданных.</w:t>
      </w:r>
    </w:p>
    <w:p w:rsidR="0016431B" w:rsidRPr="00E14F79" w:rsidRDefault="0016431B" w:rsidP="00A711A5">
      <w:pPr>
        <w:numPr>
          <w:ilvl w:val="0"/>
          <w:numId w:val="3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Место в системе источников права.</w:t>
      </w:r>
    </w:p>
    <w:p w:rsidR="0016431B" w:rsidRPr="00000EE8" w:rsidRDefault="0016431B" w:rsidP="00A711A5">
      <w:pPr>
        <w:jc w:val="both"/>
        <w:rPr>
          <w:b w:val="0"/>
          <w:bCs w:val="0"/>
          <w:sz w:val="24"/>
          <w:szCs w:val="24"/>
        </w:rPr>
      </w:pPr>
    </w:p>
    <w:p w:rsidR="0016431B" w:rsidRPr="00E426D5" w:rsidRDefault="0016431B" w:rsidP="00A711A5">
      <w:pPr>
        <w:ind w:firstLine="720"/>
        <w:jc w:val="both"/>
        <w:rPr>
          <w:i/>
          <w:iCs/>
          <w:sz w:val="24"/>
          <w:szCs w:val="24"/>
          <w:u w:val="single"/>
        </w:rPr>
      </w:pPr>
      <w:r w:rsidRPr="00E426D5">
        <w:rPr>
          <w:i/>
          <w:iCs/>
          <w:sz w:val="24"/>
          <w:szCs w:val="24"/>
          <w:u w:val="single"/>
        </w:rPr>
        <w:t>Литература по разделу:</w:t>
      </w:r>
    </w:p>
    <w:p w:rsidR="0016431B" w:rsidRDefault="0016431B" w:rsidP="00A711A5">
      <w:pPr>
        <w:ind w:firstLine="720"/>
        <w:jc w:val="both"/>
        <w:rPr>
          <w:i/>
          <w:iCs/>
          <w:sz w:val="24"/>
          <w:szCs w:val="24"/>
          <w:u w:val="single"/>
        </w:rPr>
      </w:pPr>
    </w:p>
    <w:p w:rsidR="0016431B" w:rsidRDefault="0016431B" w:rsidP="00A711A5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См. следующие п.п. из раздела 11:</w:t>
      </w:r>
    </w:p>
    <w:p w:rsidR="0016431B" w:rsidRPr="00F74238" w:rsidRDefault="0016431B" w:rsidP="005354CD">
      <w:pPr>
        <w:ind w:left="360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ab/>
      </w:r>
      <w:r w:rsidRPr="006A0143">
        <w:rPr>
          <w:b w:val="0"/>
          <w:bCs w:val="0"/>
          <w:sz w:val="24"/>
          <w:szCs w:val="24"/>
          <w:lang w:val="en-US"/>
        </w:rPr>
        <w:t xml:space="preserve">1; 2; 3; </w:t>
      </w:r>
      <w:r w:rsidRPr="003F6C9E">
        <w:rPr>
          <w:b w:val="0"/>
          <w:bCs w:val="0"/>
          <w:sz w:val="24"/>
          <w:szCs w:val="24"/>
          <w:lang w:val="en-US"/>
        </w:rPr>
        <w:t>1</w:t>
      </w:r>
      <w:r>
        <w:rPr>
          <w:b w:val="0"/>
          <w:bCs w:val="0"/>
          <w:sz w:val="24"/>
          <w:szCs w:val="24"/>
        </w:rPr>
        <w:t>2</w:t>
      </w:r>
      <w:r w:rsidRPr="003F6C9E">
        <w:rPr>
          <w:b w:val="0"/>
          <w:bCs w:val="0"/>
          <w:sz w:val="24"/>
          <w:szCs w:val="24"/>
          <w:lang w:val="en-US"/>
        </w:rPr>
        <w:t>-1</w:t>
      </w:r>
      <w:r>
        <w:rPr>
          <w:b w:val="0"/>
          <w:bCs w:val="0"/>
          <w:sz w:val="24"/>
          <w:szCs w:val="24"/>
        </w:rPr>
        <w:t>4</w:t>
      </w:r>
      <w:r w:rsidRPr="003F6C9E">
        <w:rPr>
          <w:b w:val="0"/>
          <w:bCs w:val="0"/>
          <w:sz w:val="24"/>
          <w:szCs w:val="24"/>
          <w:lang w:val="en-US"/>
        </w:rPr>
        <w:t>; 2</w:t>
      </w:r>
      <w:r>
        <w:rPr>
          <w:b w:val="0"/>
          <w:bCs w:val="0"/>
          <w:sz w:val="24"/>
          <w:szCs w:val="24"/>
        </w:rPr>
        <w:t>1</w:t>
      </w:r>
      <w:r w:rsidRPr="003F6C9E">
        <w:rPr>
          <w:b w:val="0"/>
          <w:bCs w:val="0"/>
          <w:sz w:val="24"/>
          <w:szCs w:val="24"/>
          <w:lang w:val="en-US"/>
        </w:rPr>
        <w:t xml:space="preserve"> (</w:t>
      </w:r>
      <w:r>
        <w:rPr>
          <w:b w:val="0"/>
          <w:bCs w:val="0"/>
          <w:sz w:val="24"/>
          <w:szCs w:val="24"/>
        </w:rPr>
        <w:t>Тт</w:t>
      </w:r>
      <w:r w:rsidRPr="003F6C9E">
        <w:rPr>
          <w:b w:val="0"/>
          <w:bCs w:val="0"/>
          <w:sz w:val="24"/>
          <w:szCs w:val="24"/>
          <w:lang w:val="en-US"/>
        </w:rPr>
        <w:t>. 4-</w:t>
      </w:r>
      <w:r>
        <w:rPr>
          <w:b w:val="0"/>
          <w:bCs w:val="0"/>
          <w:sz w:val="24"/>
          <w:szCs w:val="24"/>
        </w:rPr>
        <w:t>8</w:t>
      </w:r>
      <w:r w:rsidRPr="003F6C9E">
        <w:rPr>
          <w:b w:val="0"/>
          <w:bCs w:val="0"/>
          <w:sz w:val="24"/>
          <w:szCs w:val="24"/>
          <w:lang w:val="en-US"/>
        </w:rPr>
        <w:t>); 2</w:t>
      </w:r>
      <w:r>
        <w:rPr>
          <w:b w:val="0"/>
          <w:bCs w:val="0"/>
          <w:sz w:val="24"/>
          <w:szCs w:val="24"/>
        </w:rPr>
        <w:t>8</w:t>
      </w:r>
      <w:r w:rsidRPr="00981545">
        <w:rPr>
          <w:b w:val="0"/>
          <w:bCs w:val="0"/>
          <w:sz w:val="24"/>
          <w:szCs w:val="24"/>
          <w:lang w:val="en-US"/>
        </w:rPr>
        <w:t xml:space="preserve">; </w:t>
      </w:r>
      <w:r w:rsidRPr="00BA046B">
        <w:rPr>
          <w:b w:val="0"/>
          <w:bCs w:val="0"/>
          <w:sz w:val="24"/>
          <w:szCs w:val="24"/>
          <w:lang w:val="en-US"/>
        </w:rPr>
        <w:t>32; 3</w:t>
      </w:r>
      <w:r>
        <w:rPr>
          <w:b w:val="0"/>
          <w:bCs w:val="0"/>
          <w:sz w:val="24"/>
          <w:szCs w:val="24"/>
        </w:rPr>
        <w:t>5; 40</w:t>
      </w:r>
      <w:r w:rsidRPr="00BA046B">
        <w:rPr>
          <w:b w:val="0"/>
          <w:bCs w:val="0"/>
          <w:sz w:val="24"/>
          <w:szCs w:val="24"/>
          <w:lang w:val="en-US"/>
        </w:rPr>
        <w:t>; 47; 5</w:t>
      </w:r>
      <w:r>
        <w:rPr>
          <w:b w:val="0"/>
          <w:bCs w:val="0"/>
          <w:sz w:val="24"/>
          <w:szCs w:val="24"/>
        </w:rPr>
        <w:t>1</w:t>
      </w:r>
      <w:r w:rsidRPr="00BA046B">
        <w:rPr>
          <w:b w:val="0"/>
          <w:bCs w:val="0"/>
          <w:sz w:val="24"/>
          <w:szCs w:val="24"/>
          <w:lang w:val="en-US"/>
        </w:rPr>
        <w:t>-5</w:t>
      </w:r>
      <w:r>
        <w:rPr>
          <w:b w:val="0"/>
          <w:bCs w:val="0"/>
          <w:sz w:val="24"/>
          <w:szCs w:val="24"/>
        </w:rPr>
        <w:t>2</w:t>
      </w:r>
      <w:r w:rsidRPr="00BA046B">
        <w:rPr>
          <w:b w:val="0"/>
          <w:bCs w:val="0"/>
          <w:sz w:val="24"/>
          <w:szCs w:val="24"/>
          <w:lang w:val="en-US"/>
        </w:rPr>
        <w:t>;</w:t>
      </w:r>
      <w:r>
        <w:rPr>
          <w:b w:val="0"/>
          <w:bCs w:val="0"/>
          <w:sz w:val="24"/>
          <w:szCs w:val="24"/>
        </w:rPr>
        <w:t xml:space="preserve"> 56; </w:t>
      </w:r>
      <w:r w:rsidRPr="00BA046B">
        <w:rPr>
          <w:b w:val="0"/>
          <w:bCs w:val="0"/>
          <w:sz w:val="24"/>
          <w:szCs w:val="24"/>
          <w:lang w:val="en-US"/>
        </w:rPr>
        <w:t>6</w:t>
      </w:r>
      <w:r>
        <w:rPr>
          <w:b w:val="0"/>
          <w:bCs w:val="0"/>
          <w:sz w:val="24"/>
          <w:szCs w:val="24"/>
        </w:rPr>
        <w:t>4</w:t>
      </w:r>
      <w:r w:rsidRPr="00BA046B">
        <w:rPr>
          <w:b w:val="0"/>
          <w:bCs w:val="0"/>
          <w:sz w:val="24"/>
          <w:szCs w:val="24"/>
          <w:lang w:val="en-US"/>
        </w:rPr>
        <w:t>;</w:t>
      </w:r>
      <w:r>
        <w:rPr>
          <w:b w:val="0"/>
          <w:bCs w:val="0"/>
          <w:sz w:val="24"/>
          <w:szCs w:val="24"/>
        </w:rPr>
        <w:t xml:space="preserve"> </w:t>
      </w:r>
      <w:r w:rsidRPr="00BA046B">
        <w:rPr>
          <w:b w:val="0"/>
          <w:bCs w:val="0"/>
          <w:sz w:val="24"/>
          <w:szCs w:val="24"/>
          <w:lang w:val="en-US"/>
        </w:rPr>
        <w:t>7</w:t>
      </w:r>
      <w:r>
        <w:rPr>
          <w:b w:val="0"/>
          <w:bCs w:val="0"/>
          <w:sz w:val="24"/>
          <w:szCs w:val="24"/>
        </w:rPr>
        <w:t>1</w:t>
      </w:r>
      <w:r w:rsidRPr="00BA046B">
        <w:rPr>
          <w:b w:val="0"/>
          <w:bCs w:val="0"/>
          <w:sz w:val="24"/>
          <w:szCs w:val="24"/>
          <w:lang w:val="en-US"/>
        </w:rPr>
        <w:t xml:space="preserve">; </w:t>
      </w:r>
      <w:r w:rsidRPr="002B280B">
        <w:rPr>
          <w:b w:val="0"/>
          <w:bCs w:val="0"/>
          <w:sz w:val="24"/>
          <w:szCs w:val="24"/>
          <w:lang w:val="en-US"/>
        </w:rPr>
        <w:t>7</w:t>
      </w:r>
      <w:r>
        <w:rPr>
          <w:b w:val="0"/>
          <w:bCs w:val="0"/>
          <w:sz w:val="24"/>
          <w:szCs w:val="24"/>
        </w:rPr>
        <w:t>5; 83-88</w:t>
      </w:r>
      <w:r w:rsidRPr="002B280B">
        <w:rPr>
          <w:b w:val="0"/>
          <w:bCs w:val="0"/>
          <w:sz w:val="24"/>
          <w:szCs w:val="24"/>
          <w:lang w:val="en-US"/>
        </w:rPr>
        <w:t>;</w:t>
      </w:r>
      <w:r>
        <w:rPr>
          <w:b w:val="0"/>
          <w:bCs w:val="0"/>
          <w:sz w:val="24"/>
          <w:szCs w:val="24"/>
        </w:rPr>
        <w:t xml:space="preserve"> 96;</w:t>
      </w:r>
      <w:r w:rsidRPr="002B280B">
        <w:rPr>
          <w:b w:val="0"/>
          <w:bCs w:val="0"/>
          <w:sz w:val="24"/>
          <w:szCs w:val="24"/>
          <w:lang w:val="en-US"/>
        </w:rPr>
        <w:t xml:space="preserve"> 9</w:t>
      </w:r>
      <w:r>
        <w:rPr>
          <w:b w:val="0"/>
          <w:bCs w:val="0"/>
          <w:sz w:val="24"/>
          <w:szCs w:val="24"/>
        </w:rPr>
        <w:t>8</w:t>
      </w:r>
      <w:r w:rsidRPr="002B280B">
        <w:rPr>
          <w:b w:val="0"/>
          <w:bCs w:val="0"/>
          <w:sz w:val="24"/>
          <w:szCs w:val="24"/>
          <w:lang w:val="en-US"/>
        </w:rPr>
        <w:t>-10</w:t>
      </w:r>
      <w:r>
        <w:rPr>
          <w:b w:val="0"/>
          <w:bCs w:val="0"/>
          <w:sz w:val="24"/>
          <w:szCs w:val="24"/>
        </w:rPr>
        <w:t>5</w:t>
      </w:r>
      <w:r w:rsidRPr="002B280B">
        <w:rPr>
          <w:b w:val="0"/>
          <w:bCs w:val="0"/>
          <w:sz w:val="24"/>
          <w:szCs w:val="24"/>
          <w:lang w:val="en-US"/>
        </w:rPr>
        <w:t>; 1</w:t>
      </w:r>
      <w:r>
        <w:rPr>
          <w:b w:val="0"/>
          <w:bCs w:val="0"/>
          <w:sz w:val="24"/>
          <w:szCs w:val="24"/>
        </w:rPr>
        <w:t>1</w:t>
      </w:r>
      <w:r w:rsidRPr="002B280B">
        <w:rPr>
          <w:b w:val="0"/>
          <w:bCs w:val="0"/>
          <w:sz w:val="24"/>
          <w:szCs w:val="24"/>
          <w:lang w:val="en-US"/>
        </w:rPr>
        <w:t>0</w:t>
      </w:r>
      <w:r w:rsidRPr="00E56E7F">
        <w:rPr>
          <w:b w:val="0"/>
          <w:bCs w:val="0"/>
          <w:sz w:val="24"/>
          <w:szCs w:val="24"/>
          <w:lang w:val="en-US"/>
        </w:rPr>
        <w:t>; 1</w:t>
      </w:r>
      <w:r>
        <w:rPr>
          <w:b w:val="0"/>
          <w:bCs w:val="0"/>
          <w:sz w:val="24"/>
          <w:szCs w:val="24"/>
        </w:rPr>
        <w:t>12</w:t>
      </w:r>
      <w:r w:rsidRPr="00E56E7F">
        <w:rPr>
          <w:b w:val="0"/>
          <w:bCs w:val="0"/>
          <w:sz w:val="24"/>
          <w:szCs w:val="24"/>
          <w:lang w:val="en-US"/>
        </w:rPr>
        <w:t>-1</w:t>
      </w:r>
      <w:r>
        <w:rPr>
          <w:b w:val="0"/>
          <w:bCs w:val="0"/>
          <w:sz w:val="24"/>
          <w:szCs w:val="24"/>
        </w:rPr>
        <w:t>15</w:t>
      </w:r>
      <w:r w:rsidRPr="00F74238">
        <w:rPr>
          <w:b w:val="0"/>
          <w:bCs w:val="0"/>
          <w:sz w:val="24"/>
          <w:szCs w:val="24"/>
          <w:lang w:val="en-US"/>
        </w:rPr>
        <w:t>.</w:t>
      </w:r>
    </w:p>
    <w:p w:rsidR="0016431B" w:rsidRPr="00A711A5" w:rsidRDefault="0016431B" w:rsidP="004B6638">
      <w:pPr>
        <w:ind w:firstLine="720"/>
        <w:jc w:val="both"/>
        <w:rPr>
          <w:b w:val="0"/>
          <w:bCs w:val="0"/>
          <w:sz w:val="24"/>
          <w:szCs w:val="24"/>
          <w:lang w:val="en-US"/>
        </w:rPr>
      </w:pPr>
    </w:p>
    <w:p w:rsidR="0016431B" w:rsidRDefault="0016431B" w:rsidP="00946DCC">
      <w:pPr>
        <w:ind w:firstLine="720"/>
        <w:jc w:val="both"/>
        <w:rPr>
          <w:sz w:val="24"/>
          <w:szCs w:val="24"/>
        </w:rPr>
      </w:pPr>
      <w:r w:rsidRPr="00A766E0">
        <w:rPr>
          <w:sz w:val="24"/>
          <w:szCs w:val="24"/>
        </w:rPr>
        <w:t>Раздел I</w:t>
      </w:r>
      <w:r>
        <w:rPr>
          <w:sz w:val="24"/>
          <w:szCs w:val="24"/>
          <w:lang w:val="en-US"/>
        </w:rPr>
        <w:t>I</w:t>
      </w:r>
      <w:r w:rsidRPr="00A766E0">
        <w:rPr>
          <w:sz w:val="24"/>
          <w:szCs w:val="24"/>
        </w:rPr>
        <w:t>I. Государственность и право СССР</w:t>
      </w:r>
    </w:p>
    <w:p w:rsidR="0016431B" w:rsidRDefault="0016431B" w:rsidP="00D172BD">
      <w:pPr>
        <w:ind w:firstLine="709"/>
        <w:jc w:val="both"/>
        <w:rPr>
          <w:sz w:val="24"/>
          <w:szCs w:val="24"/>
          <w:u w:val="single"/>
        </w:rPr>
      </w:pPr>
    </w:p>
    <w:p w:rsidR="0016431B" w:rsidRDefault="0016431B" w:rsidP="00946DCC">
      <w:pPr>
        <w:ind w:firstLine="720"/>
        <w:jc w:val="both"/>
        <w:rPr>
          <w:b w:val="0"/>
          <w:bCs w:val="0"/>
          <w:sz w:val="24"/>
          <w:szCs w:val="24"/>
        </w:rPr>
      </w:pPr>
      <w:r w:rsidRPr="00E426D5">
        <w:rPr>
          <w:i/>
          <w:iCs/>
          <w:sz w:val="24"/>
          <w:szCs w:val="24"/>
          <w:u w:val="single"/>
        </w:rPr>
        <w:t>Темы лекционных занятий:</w:t>
      </w:r>
    </w:p>
    <w:p w:rsidR="0016431B" w:rsidRDefault="0016431B" w:rsidP="00D172BD">
      <w:pPr>
        <w:ind w:firstLine="709"/>
        <w:jc w:val="both"/>
        <w:rPr>
          <w:sz w:val="24"/>
          <w:szCs w:val="24"/>
          <w:u w:val="single"/>
        </w:rPr>
      </w:pPr>
    </w:p>
    <w:p w:rsidR="0016431B" w:rsidRPr="00D172BD" w:rsidRDefault="0016431B" w:rsidP="001A139C">
      <w:pPr>
        <w:ind w:firstLine="709"/>
        <w:jc w:val="both"/>
        <w:rPr>
          <w:sz w:val="24"/>
          <w:szCs w:val="24"/>
        </w:rPr>
      </w:pPr>
      <w:r w:rsidRPr="00412E7F">
        <w:rPr>
          <w:sz w:val="24"/>
          <w:szCs w:val="24"/>
          <w:u w:val="single"/>
        </w:rPr>
        <w:t xml:space="preserve">Тема </w:t>
      </w:r>
      <w:r>
        <w:rPr>
          <w:sz w:val="24"/>
          <w:szCs w:val="24"/>
          <w:u w:val="single"/>
        </w:rPr>
        <w:t>7</w:t>
      </w:r>
      <w:r w:rsidRPr="00412E7F">
        <w:rPr>
          <w:sz w:val="24"/>
          <w:szCs w:val="24"/>
          <w:u w:val="single"/>
        </w:rPr>
        <w:t>.</w:t>
      </w:r>
      <w:r>
        <w:t xml:space="preserve"> </w:t>
      </w:r>
      <w:r>
        <w:rPr>
          <w:sz w:val="24"/>
          <w:szCs w:val="24"/>
        </w:rPr>
        <w:t xml:space="preserve">Государственность и право </w:t>
      </w:r>
      <w:r w:rsidRPr="00D172BD">
        <w:rPr>
          <w:sz w:val="24"/>
          <w:szCs w:val="24"/>
        </w:rPr>
        <w:t>в период образования Советского государства (1917-1930-е гг.)</w:t>
      </w:r>
    </w:p>
    <w:p w:rsidR="0016431B" w:rsidRDefault="0016431B" w:rsidP="003F3B37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Февральская революция 1917 г. и отречение Николая </w:t>
      </w:r>
      <w:r>
        <w:rPr>
          <w:b w:val="0"/>
          <w:bCs w:val="0"/>
          <w:sz w:val="24"/>
          <w:szCs w:val="24"/>
          <w:lang w:val="en-US"/>
        </w:rPr>
        <w:t>II</w:t>
      </w:r>
      <w:r>
        <w:rPr>
          <w:b w:val="0"/>
          <w:bCs w:val="0"/>
          <w:sz w:val="24"/>
          <w:szCs w:val="24"/>
        </w:rPr>
        <w:t xml:space="preserve">. Провозглашение республиканского строя. Временное правительство. Октябрьский переворот. Установление советского строя. </w:t>
      </w:r>
      <w:r>
        <w:rPr>
          <w:b w:val="0"/>
          <w:bCs w:val="0"/>
          <w:sz w:val="24"/>
          <w:szCs w:val="24"/>
          <w:lang w:val="kk-KZ"/>
        </w:rPr>
        <w:t>Монополия советов на власть</w:t>
      </w:r>
      <w:r>
        <w:rPr>
          <w:b w:val="0"/>
          <w:bCs w:val="0"/>
          <w:sz w:val="24"/>
          <w:szCs w:val="24"/>
        </w:rPr>
        <w:t xml:space="preserve">. «Белые» и националистические режимы в годы Гражданской войны. Создание СССР. Конституции 1918, 1922 (1924), 1936 (1937) гг. Культ личности И. В. Сталина. </w:t>
      </w:r>
    </w:p>
    <w:p w:rsidR="0016431B" w:rsidRDefault="0016431B" w:rsidP="007D2199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Система высших органов власти. Двоевластие: Временное правительство и Петросовет. Всероссийский съезд советов. Созыв и роспуск Учредительного собрания. ЦИК в системе органов власти. Совет народных комиссаров и народные комиссариаты. Партийные и государственные органы. Особые органы власти в годы Гражданской войны (Реввоенсовет, Совет Рабоче-крестьянской обороны и др.). ВСНХ. </w:t>
      </w:r>
    </w:p>
    <w:p w:rsidR="0016431B" w:rsidRDefault="0016431B" w:rsidP="007D2199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Местные органы управления. Уездные и волостные земские собрания и местные советы. Установление власти советов на местах. Административно-территориальные преобразования. СССР и союзные республики: система органов власти и их компетенция. </w:t>
      </w:r>
    </w:p>
    <w:p w:rsidR="0016431B" w:rsidRDefault="0016431B" w:rsidP="007D2199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Судебная система. Создание единой системы судов. Особые и отраслевые трибуналы.  </w:t>
      </w:r>
      <w:r w:rsidRPr="00E542F9">
        <w:rPr>
          <w:b w:val="0"/>
          <w:bCs w:val="0"/>
          <w:sz w:val="24"/>
          <w:szCs w:val="24"/>
        </w:rPr>
        <w:t>Основы судоустройства и судопроизводства СССР</w:t>
      </w:r>
      <w:r>
        <w:rPr>
          <w:b w:val="0"/>
          <w:bCs w:val="0"/>
          <w:sz w:val="24"/>
          <w:szCs w:val="24"/>
        </w:rPr>
        <w:t xml:space="preserve"> 1926 г. </w:t>
      </w:r>
    </w:p>
    <w:p w:rsidR="0016431B" w:rsidRDefault="0016431B" w:rsidP="003F1C31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Источники права. Законодательство Временного правительства. Первые декреты советской власти. Решения Съезда советов. Постановления ЦИКа. Наказы и постановления СНК. Кодификация советского законодательства. КЗоТ 1918 и 1922 гг., ГК РСФСР 1922 г. и ГПК РСФСР 1923 г., УК РСФСР 1922 г. и УПК РСФСР 1923 г. УК СССР 1926 г. </w:t>
      </w:r>
    </w:p>
    <w:p w:rsidR="0016431B" w:rsidRDefault="0016431B" w:rsidP="004B334C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Правовое положение различных слоев населения. Поражение в правах лиц непролетарского происхождения (дворянство, чиновничество, интеллигенция, кулаки и пр.). Избирательная система и ее реформы. Законодательство о социальном обеспечении.</w:t>
      </w:r>
    </w:p>
    <w:p w:rsidR="0016431B" w:rsidRDefault="0016431B" w:rsidP="00936774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Правовое регулирование имущественных отношений. Отмена частной собственности; национализация. «Военный коммунизм». Частичное восстановление частной собственности в период НЭПа. Государственное регулирование экономики; система планирования. СТО, ВСНХ, ЭКОСО и другие регулирующие структуры. </w:t>
      </w:r>
    </w:p>
    <w:p w:rsidR="0016431B" w:rsidRDefault="0016431B" w:rsidP="003F1C31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Земельное право. Отмена частной собственности на землю. Коллективизация и борьба с кулачеством. </w:t>
      </w:r>
      <w:r w:rsidRPr="003F1C31">
        <w:rPr>
          <w:b w:val="0"/>
          <w:bCs w:val="0"/>
          <w:sz w:val="24"/>
          <w:szCs w:val="24"/>
        </w:rPr>
        <w:t>Общие начала землепользования и землеустройства СССР 1928 г.</w:t>
      </w:r>
    </w:p>
    <w:p w:rsidR="0016431B" w:rsidRDefault="0016431B" w:rsidP="003F1C31">
      <w:pPr>
        <w:ind w:firstLine="720"/>
        <w:jc w:val="both"/>
        <w:rPr>
          <w:b w:val="0"/>
          <w:bCs w:val="0"/>
          <w:sz w:val="24"/>
          <w:szCs w:val="24"/>
        </w:rPr>
      </w:pPr>
      <w:r w:rsidRPr="0027097D">
        <w:rPr>
          <w:b w:val="0"/>
          <w:bCs w:val="0"/>
          <w:sz w:val="24"/>
          <w:szCs w:val="24"/>
        </w:rPr>
        <w:t>Правовое регулирование отношений в семье</w:t>
      </w:r>
      <w:r w:rsidRPr="00E426D5">
        <w:rPr>
          <w:b w:val="0"/>
          <w:bCs w:val="0"/>
          <w:sz w:val="24"/>
          <w:szCs w:val="24"/>
        </w:rPr>
        <w:t xml:space="preserve">:  личные и имущественные отношения супругов, родителей и детей. </w:t>
      </w:r>
      <w:r>
        <w:rPr>
          <w:b w:val="0"/>
          <w:bCs w:val="0"/>
          <w:sz w:val="24"/>
          <w:szCs w:val="24"/>
        </w:rPr>
        <w:t xml:space="preserve">Отмена церковного брака; обязательность его государственной регистрации. </w:t>
      </w:r>
      <w:r w:rsidRPr="00E426D5">
        <w:rPr>
          <w:b w:val="0"/>
          <w:bCs w:val="0"/>
          <w:sz w:val="24"/>
          <w:szCs w:val="24"/>
        </w:rPr>
        <w:t>Наследственное право.</w:t>
      </w:r>
    </w:p>
    <w:p w:rsidR="0016431B" w:rsidRPr="00C77024" w:rsidRDefault="0016431B" w:rsidP="003F3B37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Преступления и наказания. Определение наказания по аналогии. Система правоохранительных органов: милиция, НКВД, ВЧК – ОГПУ. Система репрессивных органов. Показательные процессы и политические репрессии 1930-х гг.</w:t>
      </w:r>
    </w:p>
    <w:p w:rsidR="0016431B" w:rsidRDefault="0016431B" w:rsidP="004B6638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Pr="00D172BD" w:rsidRDefault="0016431B" w:rsidP="001A139C">
      <w:pPr>
        <w:ind w:firstLine="720"/>
        <w:jc w:val="both"/>
        <w:rPr>
          <w:sz w:val="24"/>
          <w:szCs w:val="24"/>
        </w:rPr>
      </w:pPr>
      <w:r w:rsidRPr="00412E7F">
        <w:rPr>
          <w:sz w:val="24"/>
          <w:szCs w:val="24"/>
          <w:u w:val="single"/>
        </w:rPr>
        <w:t xml:space="preserve">Тема </w:t>
      </w:r>
      <w:r>
        <w:rPr>
          <w:sz w:val="24"/>
          <w:szCs w:val="24"/>
          <w:u w:val="single"/>
        </w:rPr>
        <w:t>8</w:t>
      </w:r>
      <w:r w:rsidRPr="00412E7F">
        <w:rPr>
          <w:sz w:val="24"/>
          <w:szCs w:val="24"/>
          <w:u w:val="single"/>
        </w:rPr>
        <w:t>.</w:t>
      </w:r>
      <w:r>
        <w:t xml:space="preserve"> </w:t>
      </w:r>
      <w:r>
        <w:rPr>
          <w:sz w:val="24"/>
          <w:szCs w:val="24"/>
        </w:rPr>
        <w:t xml:space="preserve">Государственность и право </w:t>
      </w:r>
      <w:r w:rsidRPr="00D172BD">
        <w:rPr>
          <w:sz w:val="24"/>
          <w:szCs w:val="24"/>
        </w:rPr>
        <w:t>СССР 1940-1980-х гг.</w:t>
      </w:r>
    </w:p>
    <w:p w:rsidR="0016431B" w:rsidRDefault="0016431B" w:rsidP="00110D57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СССР в годы Великой Отечественной войны. Оккупационный режим на захваченных нацистами землях. Государственные преобразования в послевоенный период. «Оттепель» и попытки преобразований Н. С. Хрущева. Период «развитого социализма» и «застой». Конституция СССР 1977 г. и конституции союзных республик. Кризис советского строя. Перестройка. Предпосылки распада СССР. </w:t>
      </w:r>
    </w:p>
    <w:p w:rsidR="0016431B" w:rsidRDefault="0016431B" w:rsidP="00C536E0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Система высших органов власти. Руководящая роль КПСС. Съезд советов и Верховный совет, его реформирование. Совет министров. Министерства и их подразделения. </w:t>
      </w:r>
    </w:p>
    <w:p w:rsidR="0016431B" w:rsidRDefault="0016431B" w:rsidP="004B334C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Местные органы власти и управления. Местные советы и парткомы. Разделение советов и парткомов на отраслевые и сельскохозяйственные при Н.С. Хрущеве и повторное их объединение при Л. И. Брежневе. Административно-территориальные изменения в составе СССР. Делегирование дополнительных полномочий союзным республикам. </w:t>
      </w:r>
    </w:p>
    <w:p w:rsidR="0016431B" w:rsidRDefault="0016431B" w:rsidP="004B5804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Реорганизация судебной системы. Верховный суд СССР и изменение его роли. Прокуратура и ее полномочия.</w:t>
      </w:r>
    </w:p>
    <w:p w:rsidR="0016431B" w:rsidRDefault="0016431B" w:rsidP="00163C43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Источники права. Кодифицированное законодательство СССР и союзных республик. Основы уголовного судопроизводства СССР 1958 г. и УПК союзных республик; Основы уголовного законодательства СССР 1960 г., УК союзных республик 1960-1964 гг.; Основы гражданского законодательства СССР 1961 г. и ГК союзных республик 1961-1964 гг.</w:t>
      </w:r>
    </w:p>
    <w:p w:rsidR="0016431B" w:rsidRDefault="0016431B" w:rsidP="00E7399B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Права и свободы населения. Ужесточение регламентации трудовых отношений в годы войны. Реформа социального обеспечения и закон о государственных пенсиях 1956 г. Формы «непосредственной демократии»: всенародное обсуждение и референдум по Конституции 1977 г. Упразднение цензуры, гласность и демократия в эпоху перестройки. Новые юридические лица. Введение хозрасчета в 1960-е гг. Централизация управления деятельностью колхозов и совхозов. Появление первых частных предприятий в 1980-е гг. </w:t>
      </w:r>
    </w:p>
    <w:p w:rsidR="0016431B" w:rsidRDefault="0016431B" w:rsidP="00831F6F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Правовое регулирование имущественных отношений. Замена гражданско-правовых отношений административными в годы Великой Отечественной войны. Либерализация в сфере имущественных правоотношений в период «оттепели». Автономность колхозов; стимулирование труда колхозников.  Восстановление частной собственности и внесение соответствующих изменений в гражданское законодательство. Новые виды договоров. </w:t>
      </w:r>
    </w:p>
    <w:p w:rsidR="0016431B" w:rsidRDefault="0016431B" w:rsidP="004B5804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Преступления и наказания. Суд и процесс. Отмена чрезвычайных судебных процедур. Усиление роли прокуратуры и реформа органов прокурорского надзора. Создание КГБ. Упразднение и восстановление МВД СССР. Законы о милиции и адвокатуре. Органы партийного и советского контроля. Появление Комитета конституционного надзора СССР и Конституционного суда РСФСР. Формирование системы арбитражных судов.</w:t>
      </w:r>
    </w:p>
    <w:p w:rsidR="0016431B" w:rsidRDefault="0016431B" w:rsidP="004B6638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Pr="00DA0BC8" w:rsidRDefault="0016431B" w:rsidP="001A139C">
      <w:pPr>
        <w:ind w:firstLine="720"/>
        <w:jc w:val="both"/>
        <w:rPr>
          <w:sz w:val="24"/>
          <w:szCs w:val="24"/>
        </w:rPr>
      </w:pPr>
      <w:r w:rsidRPr="00412E7F">
        <w:rPr>
          <w:sz w:val="24"/>
          <w:szCs w:val="24"/>
          <w:u w:val="single"/>
        </w:rPr>
        <w:t xml:space="preserve">Тема </w:t>
      </w:r>
      <w:r>
        <w:rPr>
          <w:sz w:val="24"/>
          <w:szCs w:val="24"/>
          <w:u w:val="single"/>
        </w:rPr>
        <w:t>9</w:t>
      </w:r>
      <w:r w:rsidRPr="00412E7F">
        <w:rPr>
          <w:sz w:val="24"/>
          <w:szCs w:val="24"/>
          <w:u w:val="single"/>
        </w:rPr>
        <w:t>.</w:t>
      </w:r>
      <w:r>
        <w:t xml:space="preserve"> </w:t>
      </w:r>
      <w:r>
        <w:rPr>
          <w:sz w:val="24"/>
          <w:szCs w:val="24"/>
        </w:rPr>
        <w:t xml:space="preserve">Государственность и право в </w:t>
      </w:r>
      <w:r w:rsidRPr="00DA0BC8">
        <w:rPr>
          <w:sz w:val="24"/>
          <w:szCs w:val="24"/>
        </w:rPr>
        <w:t>период распада СССР и образования Российской Федерации (1990-е гг.)</w:t>
      </w:r>
    </w:p>
    <w:p w:rsidR="0016431B" w:rsidRDefault="0016431B" w:rsidP="00C373EA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«Парад суверенитетов». Попытки сохранения СССР путем преобразования его в конфедерацию. Внесение изменений в Конституцию СССР. Введение поста Президента СССР. ГКЧП. Упразднение СССР («Беловежское соглашении»). Борьба за сохранение целостности РСФСР – РФ. Противостояние законодательной и исполнительной власти в 1993 г. </w:t>
      </w:r>
    </w:p>
    <w:p w:rsidR="0016431B" w:rsidRDefault="0016431B" w:rsidP="0006434E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Система высших органов власти. Верховный совет и его эволюция. Президент СССР. Правительство и министерства. Кризис власти: Президент и Верховный Совет РСФСР – РФ. Упразднение Верховного совета и созыв Федерального собрания РФ. Конституция РФ 1993 г.</w:t>
      </w:r>
    </w:p>
    <w:p w:rsidR="0016431B" w:rsidRDefault="0016431B" w:rsidP="00C373EA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Местные органы власти. Противостояние союзного руководства и руководства союзных республик. Провозглашение самостоятельности союзных республик. СНГ и его руководящие органы.</w:t>
      </w:r>
    </w:p>
    <w:p w:rsidR="0016431B" w:rsidRDefault="0016431B" w:rsidP="00C373EA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Судебная власть. Изменения в статусе судей. Формирование арбитражной судебной системы.</w:t>
      </w:r>
    </w:p>
    <w:p w:rsidR="0016431B" w:rsidRDefault="0016431B" w:rsidP="006A2943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Источники права. Законы и указы президента. Внесение изменений в законодательство СССР. Кодексы РФ – Гражданский (1994); Уголовный (1996) и др. </w:t>
      </w:r>
    </w:p>
    <w:p w:rsidR="0016431B" w:rsidRDefault="0016431B" w:rsidP="006A2943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Права и свободы граждан. Развитие новых форм юридических лиц. Биржи и контроль их деятельности. Изменения в трудовом законодательстве.</w:t>
      </w:r>
    </w:p>
    <w:p w:rsidR="0016431B" w:rsidRDefault="0016431B" w:rsidP="006A2943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Правовое регулирование имущественных правоотношений. Равенство всех форм собственности. «Ваучеры». Приватизация и акционирование государственных предприятий. </w:t>
      </w:r>
    </w:p>
    <w:p w:rsidR="0016431B" w:rsidRDefault="0016431B" w:rsidP="00F14E51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Преступления  и наказания. Отмена ряда составов преступлений. Новые виды наказаний. Реорганизация правоохранительной системы.  </w:t>
      </w:r>
    </w:p>
    <w:p w:rsidR="0016431B" w:rsidRDefault="0016431B" w:rsidP="00BA5EE0">
      <w:pPr>
        <w:ind w:firstLine="720"/>
        <w:jc w:val="both"/>
        <w:rPr>
          <w:b w:val="0"/>
          <w:bCs w:val="0"/>
          <w:sz w:val="24"/>
          <w:szCs w:val="24"/>
        </w:rPr>
      </w:pPr>
    </w:p>
    <w:p w:rsidR="0016431B" w:rsidRDefault="0016431B" w:rsidP="00BA5EE0">
      <w:pPr>
        <w:ind w:firstLine="720"/>
        <w:jc w:val="both"/>
        <w:rPr>
          <w:b w:val="0"/>
          <w:bCs w:val="0"/>
          <w:sz w:val="24"/>
          <w:szCs w:val="24"/>
        </w:rPr>
      </w:pPr>
      <w:r w:rsidRPr="00E426D5">
        <w:rPr>
          <w:i/>
          <w:iCs/>
          <w:sz w:val="24"/>
          <w:szCs w:val="24"/>
          <w:u w:val="single"/>
        </w:rPr>
        <w:t>Темы семинарских занятий:</w:t>
      </w:r>
    </w:p>
    <w:p w:rsidR="0016431B" w:rsidRDefault="0016431B" w:rsidP="00CD7FE7">
      <w:pPr>
        <w:jc w:val="center"/>
        <w:rPr>
          <w:sz w:val="28"/>
          <w:szCs w:val="28"/>
        </w:rPr>
      </w:pPr>
    </w:p>
    <w:p w:rsidR="0016431B" w:rsidRPr="00000EE8" w:rsidRDefault="0016431B" w:rsidP="000863A2">
      <w:pPr>
        <w:jc w:val="both"/>
        <w:rPr>
          <w:b w:val="0"/>
          <w:bCs w:val="0"/>
          <w:sz w:val="24"/>
          <w:szCs w:val="24"/>
        </w:rPr>
      </w:pPr>
      <w:r w:rsidRPr="00000EE8">
        <w:rPr>
          <w:b w:val="0"/>
          <w:bCs w:val="0"/>
          <w:sz w:val="24"/>
          <w:szCs w:val="24"/>
        </w:rPr>
        <w:t xml:space="preserve">Семинар </w:t>
      </w:r>
      <w:r>
        <w:rPr>
          <w:b w:val="0"/>
          <w:bCs w:val="0"/>
          <w:sz w:val="24"/>
          <w:szCs w:val="24"/>
        </w:rPr>
        <w:t>15</w:t>
      </w:r>
      <w:r w:rsidRPr="00000EE8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Первые декреты советской власти.</w:t>
      </w:r>
    </w:p>
    <w:p w:rsidR="0016431B" w:rsidRDefault="0016431B" w:rsidP="0081168A">
      <w:pPr>
        <w:numPr>
          <w:ilvl w:val="0"/>
          <w:numId w:val="3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Условия появления.</w:t>
      </w:r>
    </w:p>
    <w:p w:rsidR="0016431B" w:rsidRDefault="0016431B" w:rsidP="0081168A">
      <w:pPr>
        <w:numPr>
          <w:ilvl w:val="0"/>
          <w:numId w:val="3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Юридическая техника.</w:t>
      </w:r>
    </w:p>
    <w:p w:rsidR="0016431B" w:rsidRDefault="0016431B" w:rsidP="0081168A">
      <w:pPr>
        <w:numPr>
          <w:ilvl w:val="0"/>
          <w:numId w:val="3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Нормы материальные, декларативные и нормы-принципы.</w:t>
      </w:r>
    </w:p>
    <w:p w:rsidR="0016431B" w:rsidRDefault="0016431B" w:rsidP="0081168A">
      <w:pPr>
        <w:numPr>
          <w:ilvl w:val="0"/>
          <w:numId w:val="3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Социальная направленность.</w:t>
      </w:r>
    </w:p>
    <w:p w:rsidR="0016431B" w:rsidRDefault="0016431B" w:rsidP="0081168A">
      <w:pPr>
        <w:numPr>
          <w:ilvl w:val="0"/>
          <w:numId w:val="3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Юридическая сила декретов.</w:t>
      </w:r>
    </w:p>
    <w:p w:rsidR="0016431B" w:rsidRPr="00000EE8" w:rsidRDefault="0016431B" w:rsidP="000863A2">
      <w:pPr>
        <w:jc w:val="both"/>
        <w:rPr>
          <w:b w:val="0"/>
          <w:bCs w:val="0"/>
          <w:sz w:val="24"/>
          <w:szCs w:val="24"/>
        </w:rPr>
      </w:pPr>
      <w:r w:rsidRPr="00000EE8">
        <w:rPr>
          <w:b w:val="0"/>
          <w:bCs w:val="0"/>
          <w:sz w:val="24"/>
          <w:szCs w:val="24"/>
        </w:rPr>
        <w:t>Семинар 1</w:t>
      </w:r>
      <w:r>
        <w:rPr>
          <w:b w:val="0"/>
          <w:bCs w:val="0"/>
          <w:sz w:val="24"/>
          <w:szCs w:val="24"/>
        </w:rPr>
        <w:t>6</w:t>
      </w:r>
      <w:r w:rsidRPr="00000EE8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Право эпохи НЭПа (коллоквиум).</w:t>
      </w:r>
    </w:p>
    <w:p w:rsidR="0016431B" w:rsidRDefault="0016431B" w:rsidP="0081168A">
      <w:pPr>
        <w:numPr>
          <w:ilvl w:val="0"/>
          <w:numId w:val="3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Система источников права о НЭПе.</w:t>
      </w:r>
    </w:p>
    <w:p w:rsidR="0016431B" w:rsidRDefault="0016431B" w:rsidP="0081168A">
      <w:pPr>
        <w:numPr>
          <w:ilvl w:val="0"/>
          <w:numId w:val="3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Формы собственности.</w:t>
      </w:r>
    </w:p>
    <w:p w:rsidR="0016431B" w:rsidRDefault="0016431B" w:rsidP="0081168A">
      <w:pPr>
        <w:numPr>
          <w:ilvl w:val="0"/>
          <w:numId w:val="3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Основные виды договоров.</w:t>
      </w:r>
    </w:p>
    <w:p w:rsidR="0016431B" w:rsidRDefault="0016431B" w:rsidP="00486348">
      <w:pPr>
        <w:numPr>
          <w:ilvl w:val="0"/>
          <w:numId w:val="3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Отражение социалистической идеологии в законодательстве эпохи НЭПа.</w:t>
      </w:r>
    </w:p>
    <w:p w:rsidR="0016431B" w:rsidRDefault="0016431B" w:rsidP="00BE234F">
      <w:pPr>
        <w:jc w:val="both"/>
        <w:rPr>
          <w:b w:val="0"/>
          <w:bCs w:val="0"/>
          <w:sz w:val="24"/>
          <w:szCs w:val="24"/>
        </w:rPr>
      </w:pPr>
      <w:r w:rsidRPr="00000EE8">
        <w:rPr>
          <w:b w:val="0"/>
          <w:bCs w:val="0"/>
          <w:sz w:val="24"/>
          <w:szCs w:val="24"/>
        </w:rPr>
        <w:t>Семинар 1</w:t>
      </w:r>
      <w:r>
        <w:rPr>
          <w:b w:val="0"/>
          <w:bCs w:val="0"/>
          <w:sz w:val="24"/>
          <w:szCs w:val="24"/>
        </w:rPr>
        <w:t>7. Конституция СССР 1936 г. (работа в группах).</w:t>
      </w:r>
    </w:p>
    <w:p w:rsidR="0016431B" w:rsidRDefault="0016431B" w:rsidP="00486348">
      <w:pPr>
        <w:numPr>
          <w:ilvl w:val="0"/>
          <w:numId w:val="40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Условия принятия.</w:t>
      </w:r>
    </w:p>
    <w:p w:rsidR="0016431B" w:rsidRDefault="0016431B" w:rsidP="00486348">
      <w:pPr>
        <w:numPr>
          <w:ilvl w:val="0"/>
          <w:numId w:val="40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Система высших органов законодательной власти.</w:t>
      </w:r>
    </w:p>
    <w:p w:rsidR="0016431B" w:rsidRDefault="0016431B" w:rsidP="00486348">
      <w:pPr>
        <w:numPr>
          <w:ilvl w:val="0"/>
          <w:numId w:val="40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Государственное устройство.</w:t>
      </w:r>
    </w:p>
    <w:p w:rsidR="0016431B" w:rsidRDefault="0016431B" w:rsidP="00486348">
      <w:pPr>
        <w:numPr>
          <w:ilvl w:val="0"/>
          <w:numId w:val="40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Избирательный процесс.</w:t>
      </w:r>
    </w:p>
    <w:p w:rsidR="0016431B" w:rsidRDefault="0016431B" w:rsidP="00486348">
      <w:pPr>
        <w:numPr>
          <w:ilvl w:val="0"/>
          <w:numId w:val="40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Права и свободы граждан.</w:t>
      </w:r>
    </w:p>
    <w:p w:rsidR="0016431B" w:rsidRPr="00000EE8" w:rsidRDefault="0016431B" w:rsidP="000863A2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Семинар 18</w:t>
      </w:r>
      <w:r w:rsidRPr="00000EE8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Законодательство СССР в период Великой Отечественной войны.</w:t>
      </w:r>
    </w:p>
    <w:p w:rsidR="0016431B" w:rsidRDefault="0016431B" w:rsidP="00EA4A63">
      <w:pPr>
        <w:numPr>
          <w:ilvl w:val="0"/>
          <w:numId w:val="4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Источники права СССР в годы войны.</w:t>
      </w:r>
    </w:p>
    <w:p w:rsidR="0016431B" w:rsidRDefault="0016431B" w:rsidP="00EA4A63">
      <w:pPr>
        <w:numPr>
          <w:ilvl w:val="0"/>
          <w:numId w:val="4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Расширение компетенции властных и правоохранительных структур.</w:t>
      </w:r>
    </w:p>
    <w:p w:rsidR="0016431B" w:rsidRDefault="0016431B" w:rsidP="00EA4A63">
      <w:pPr>
        <w:numPr>
          <w:ilvl w:val="0"/>
          <w:numId w:val="4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Появление новых органов власти и их статус.</w:t>
      </w:r>
    </w:p>
    <w:p w:rsidR="0016431B" w:rsidRDefault="0016431B" w:rsidP="00EA4A63">
      <w:pPr>
        <w:numPr>
          <w:ilvl w:val="0"/>
          <w:numId w:val="4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Эволюция прав и свобод граждан.</w:t>
      </w:r>
    </w:p>
    <w:p w:rsidR="0016431B" w:rsidRDefault="0016431B" w:rsidP="00EA4A63">
      <w:pPr>
        <w:numPr>
          <w:ilvl w:val="0"/>
          <w:numId w:val="4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Особенности трудового законодательства.</w:t>
      </w:r>
    </w:p>
    <w:p w:rsidR="0016431B" w:rsidRDefault="0016431B" w:rsidP="00EA4A63">
      <w:pPr>
        <w:numPr>
          <w:ilvl w:val="0"/>
          <w:numId w:val="4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Изменения в уголовном и уголовно-процессуальном законодательстве.</w:t>
      </w:r>
    </w:p>
    <w:p w:rsidR="0016431B" w:rsidRDefault="0016431B" w:rsidP="000863A2">
      <w:pPr>
        <w:jc w:val="both"/>
        <w:rPr>
          <w:b w:val="0"/>
          <w:bCs w:val="0"/>
          <w:sz w:val="24"/>
          <w:szCs w:val="24"/>
        </w:rPr>
      </w:pPr>
      <w:r w:rsidRPr="00000EE8">
        <w:rPr>
          <w:b w:val="0"/>
          <w:bCs w:val="0"/>
          <w:sz w:val="24"/>
          <w:szCs w:val="24"/>
        </w:rPr>
        <w:t>Семинар 1</w:t>
      </w:r>
      <w:r>
        <w:rPr>
          <w:b w:val="0"/>
          <w:bCs w:val="0"/>
          <w:sz w:val="24"/>
          <w:szCs w:val="24"/>
        </w:rPr>
        <w:t>9</w:t>
      </w:r>
      <w:r w:rsidRPr="00000EE8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Конституция СССР 1977 г.</w:t>
      </w:r>
    </w:p>
    <w:p w:rsidR="0016431B" w:rsidRDefault="0016431B" w:rsidP="00EA4A63">
      <w:pPr>
        <w:numPr>
          <w:ilvl w:val="0"/>
          <w:numId w:val="42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История принятия.</w:t>
      </w:r>
    </w:p>
    <w:p w:rsidR="0016431B" w:rsidRDefault="0016431B" w:rsidP="00EA4A63">
      <w:pPr>
        <w:numPr>
          <w:ilvl w:val="0"/>
          <w:numId w:val="42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Структура.</w:t>
      </w:r>
    </w:p>
    <w:p w:rsidR="0016431B" w:rsidRDefault="0016431B" w:rsidP="00EA4A63">
      <w:pPr>
        <w:numPr>
          <w:ilvl w:val="0"/>
          <w:numId w:val="42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Высшие органы власти. Статус КПСС.</w:t>
      </w:r>
    </w:p>
    <w:p w:rsidR="0016431B" w:rsidRDefault="0016431B" w:rsidP="00D8251B">
      <w:pPr>
        <w:numPr>
          <w:ilvl w:val="0"/>
          <w:numId w:val="42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Полномочия СССР и союзных республик.</w:t>
      </w:r>
    </w:p>
    <w:p w:rsidR="0016431B" w:rsidRDefault="0016431B" w:rsidP="00EA4A63">
      <w:pPr>
        <w:numPr>
          <w:ilvl w:val="0"/>
          <w:numId w:val="42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Статус народных депутатов. Избирательный процесс.</w:t>
      </w:r>
    </w:p>
    <w:p w:rsidR="0016431B" w:rsidRDefault="0016431B" w:rsidP="00EA4A63">
      <w:pPr>
        <w:numPr>
          <w:ilvl w:val="0"/>
          <w:numId w:val="42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Права и свободы граждан.</w:t>
      </w:r>
    </w:p>
    <w:p w:rsidR="0016431B" w:rsidRPr="00000EE8" w:rsidRDefault="0016431B" w:rsidP="00121BF7">
      <w:pPr>
        <w:jc w:val="both"/>
        <w:rPr>
          <w:b w:val="0"/>
          <w:bCs w:val="0"/>
          <w:sz w:val="24"/>
          <w:szCs w:val="24"/>
        </w:rPr>
      </w:pPr>
    </w:p>
    <w:p w:rsidR="0016431B" w:rsidRPr="00E426D5" w:rsidRDefault="0016431B" w:rsidP="00727B50">
      <w:pPr>
        <w:ind w:firstLine="720"/>
        <w:jc w:val="both"/>
        <w:rPr>
          <w:i/>
          <w:iCs/>
          <w:sz w:val="24"/>
          <w:szCs w:val="24"/>
          <w:u w:val="single"/>
        </w:rPr>
      </w:pPr>
      <w:r w:rsidRPr="00E426D5">
        <w:rPr>
          <w:i/>
          <w:iCs/>
          <w:sz w:val="24"/>
          <w:szCs w:val="24"/>
          <w:u w:val="single"/>
        </w:rPr>
        <w:t>Литература по разделу:</w:t>
      </w:r>
    </w:p>
    <w:p w:rsidR="0016431B" w:rsidRDefault="0016431B" w:rsidP="00727B50">
      <w:pPr>
        <w:ind w:firstLine="720"/>
        <w:jc w:val="both"/>
        <w:rPr>
          <w:i/>
          <w:iCs/>
          <w:sz w:val="24"/>
          <w:szCs w:val="24"/>
          <w:u w:val="single"/>
        </w:rPr>
      </w:pPr>
    </w:p>
    <w:p w:rsidR="0016431B" w:rsidRDefault="0016431B" w:rsidP="00727B50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См. следующие п.п. из раздела 11:</w:t>
      </w:r>
    </w:p>
    <w:p w:rsidR="0016431B" w:rsidRPr="006A104D" w:rsidRDefault="0016431B" w:rsidP="00FD0FE7">
      <w:p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6A104D">
        <w:rPr>
          <w:b w:val="0"/>
          <w:bCs w:val="0"/>
          <w:sz w:val="24"/>
          <w:szCs w:val="24"/>
        </w:rPr>
        <w:t xml:space="preserve">1; 2; 3; </w:t>
      </w:r>
      <w:r>
        <w:rPr>
          <w:b w:val="0"/>
          <w:bCs w:val="0"/>
          <w:sz w:val="24"/>
          <w:szCs w:val="24"/>
        </w:rPr>
        <w:t>6</w:t>
      </w:r>
      <w:r w:rsidRPr="006A104D">
        <w:rPr>
          <w:b w:val="0"/>
          <w:bCs w:val="0"/>
          <w:sz w:val="24"/>
          <w:szCs w:val="24"/>
        </w:rPr>
        <w:t>; 9</w:t>
      </w:r>
      <w:r>
        <w:rPr>
          <w:b w:val="0"/>
          <w:bCs w:val="0"/>
          <w:sz w:val="24"/>
          <w:szCs w:val="24"/>
        </w:rPr>
        <w:t>-10</w:t>
      </w:r>
      <w:r w:rsidRPr="006A104D">
        <w:rPr>
          <w:b w:val="0"/>
          <w:bCs w:val="0"/>
          <w:sz w:val="24"/>
          <w:szCs w:val="24"/>
        </w:rPr>
        <w:t>; 2</w:t>
      </w:r>
      <w:r>
        <w:rPr>
          <w:b w:val="0"/>
          <w:bCs w:val="0"/>
          <w:sz w:val="24"/>
          <w:szCs w:val="24"/>
        </w:rPr>
        <w:t>2</w:t>
      </w:r>
      <w:r w:rsidRPr="006A104D">
        <w:rPr>
          <w:b w:val="0"/>
          <w:bCs w:val="0"/>
          <w:sz w:val="24"/>
          <w:szCs w:val="24"/>
        </w:rPr>
        <w:t>-2</w:t>
      </w:r>
      <w:r>
        <w:rPr>
          <w:b w:val="0"/>
          <w:bCs w:val="0"/>
          <w:sz w:val="24"/>
          <w:szCs w:val="24"/>
        </w:rPr>
        <w:t>4</w:t>
      </w:r>
      <w:r w:rsidRPr="006A104D">
        <w:rPr>
          <w:b w:val="0"/>
          <w:bCs w:val="0"/>
          <w:sz w:val="24"/>
          <w:szCs w:val="24"/>
        </w:rPr>
        <w:t>; 2</w:t>
      </w:r>
      <w:r>
        <w:rPr>
          <w:b w:val="0"/>
          <w:bCs w:val="0"/>
          <w:sz w:val="24"/>
          <w:szCs w:val="24"/>
        </w:rPr>
        <w:t>8</w:t>
      </w:r>
      <w:r w:rsidRPr="006A104D">
        <w:rPr>
          <w:b w:val="0"/>
          <w:bCs w:val="0"/>
          <w:sz w:val="24"/>
          <w:szCs w:val="24"/>
        </w:rPr>
        <w:t xml:space="preserve"> (</w:t>
      </w:r>
      <w:r>
        <w:rPr>
          <w:b w:val="0"/>
          <w:bCs w:val="0"/>
          <w:sz w:val="24"/>
          <w:szCs w:val="24"/>
        </w:rPr>
        <w:t>Ч</w:t>
      </w:r>
      <w:r w:rsidRPr="006A104D">
        <w:rPr>
          <w:b w:val="0"/>
          <w:bCs w:val="0"/>
          <w:sz w:val="24"/>
          <w:szCs w:val="24"/>
        </w:rPr>
        <w:t>. 2); 33;</w:t>
      </w:r>
      <w:r>
        <w:rPr>
          <w:b w:val="0"/>
          <w:bCs w:val="0"/>
          <w:sz w:val="24"/>
          <w:szCs w:val="24"/>
        </w:rPr>
        <w:t xml:space="preserve"> 36-39; 41-43; 46; 48; 53; 55; 57-61; 65-69; 72-73; 81-82; 94-95; 107; 109; 114</w:t>
      </w:r>
      <w:r w:rsidRPr="006A104D">
        <w:rPr>
          <w:b w:val="0"/>
          <w:bCs w:val="0"/>
          <w:sz w:val="24"/>
          <w:szCs w:val="24"/>
        </w:rPr>
        <w:t>.</w:t>
      </w:r>
    </w:p>
    <w:p w:rsidR="0016431B" w:rsidRPr="006A104D" w:rsidRDefault="0016431B" w:rsidP="00D9601B">
      <w:pPr>
        <w:ind w:left="360"/>
        <w:rPr>
          <w:b w:val="0"/>
          <w:bCs w:val="0"/>
          <w:sz w:val="24"/>
          <w:szCs w:val="24"/>
        </w:rPr>
      </w:pPr>
    </w:p>
    <w:p w:rsidR="0016431B" w:rsidRPr="006A104D" w:rsidRDefault="0016431B" w:rsidP="00D9601B">
      <w:pPr>
        <w:ind w:left="360"/>
        <w:rPr>
          <w:b w:val="0"/>
          <w:bCs w:val="0"/>
          <w:sz w:val="24"/>
          <w:szCs w:val="24"/>
        </w:rPr>
      </w:pPr>
    </w:p>
    <w:p w:rsidR="0016431B" w:rsidRPr="00E426D5" w:rsidRDefault="0016431B" w:rsidP="00B47A60">
      <w:pPr>
        <w:jc w:val="center"/>
        <w:rPr>
          <w:sz w:val="28"/>
          <w:szCs w:val="28"/>
        </w:rPr>
      </w:pPr>
      <w:r w:rsidRPr="00E426D5">
        <w:rPr>
          <w:sz w:val="28"/>
          <w:szCs w:val="28"/>
        </w:rPr>
        <w:t>8. Образовательные технологии</w:t>
      </w:r>
    </w:p>
    <w:p w:rsidR="0016431B" w:rsidRPr="00E426D5" w:rsidRDefault="0016431B" w:rsidP="00B47A60">
      <w:pPr>
        <w:pStyle w:val="Title"/>
        <w:jc w:val="left"/>
        <w:rPr>
          <w:b w:val="0"/>
          <w:bCs w:val="0"/>
          <w:color w:val="0000FF"/>
          <w:sz w:val="24"/>
          <w:szCs w:val="24"/>
        </w:rPr>
      </w:pPr>
    </w:p>
    <w:p w:rsidR="0016431B" w:rsidRPr="00E426D5" w:rsidRDefault="0016431B" w:rsidP="00B47A60">
      <w:pPr>
        <w:pStyle w:val="Title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ab/>
        <w:t>1. Проведение лекционных занятий с использованием мультимедийных технологий (презентаций).</w:t>
      </w:r>
    </w:p>
    <w:p w:rsidR="0016431B" w:rsidRPr="00E426D5" w:rsidRDefault="0016431B" w:rsidP="00B47A60">
      <w:pPr>
        <w:pStyle w:val="Title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ab/>
        <w:t xml:space="preserve">2. Активные формы занятий: </w:t>
      </w:r>
    </w:p>
    <w:p w:rsidR="0016431B" w:rsidRPr="00E426D5" w:rsidRDefault="0016431B" w:rsidP="00B47A60">
      <w:pPr>
        <w:pStyle w:val="Title"/>
        <w:ind w:firstLine="709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- деловые игры;</w:t>
      </w:r>
    </w:p>
    <w:p w:rsidR="0016431B" w:rsidRDefault="0016431B" w:rsidP="00B47A60">
      <w:pPr>
        <w:pStyle w:val="Title"/>
        <w:ind w:firstLine="709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- решение казусов</w:t>
      </w:r>
      <w:r>
        <w:rPr>
          <w:b w:val="0"/>
          <w:bCs w:val="0"/>
          <w:sz w:val="24"/>
          <w:szCs w:val="24"/>
        </w:rPr>
        <w:t>;</w:t>
      </w:r>
    </w:p>
    <w:p w:rsidR="0016431B" w:rsidRPr="00E426D5" w:rsidRDefault="0016431B" w:rsidP="00B47A60">
      <w:pPr>
        <w:pStyle w:val="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работа в группах</w:t>
      </w:r>
      <w:r w:rsidRPr="00E426D5">
        <w:rPr>
          <w:b w:val="0"/>
          <w:bCs w:val="0"/>
          <w:sz w:val="24"/>
          <w:szCs w:val="24"/>
        </w:rPr>
        <w:t>.</w:t>
      </w:r>
    </w:p>
    <w:p w:rsidR="0016431B" w:rsidRPr="00E426D5" w:rsidRDefault="0016431B" w:rsidP="00B47A60">
      <w:pPr>
        <w:pStyle w:val="Title"/>
        <w:ind w:firstLine="709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 xml:space="preserve">3. Интерактивные формы занятий: </w:t>
      </w:r>
    </w:p>
    <w:p w:rsidR="0016431B" w:rsidRPr="00E426D5" w:rsidRDefault="0016431B" w:rsidP="00B47A60">
      <w:pPr>
        <w:pStyle w:val="Title"/>
        <w:ind w:firstLine="709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- дискуссии;</w:t>
      </w:r>
    </w:p>
    <w:p w:rsidR="0016431B" w:rsidRPr="00E426D5" w:rsidRDefault="0016431B" w:rsidP="00B47A60">
      <w:pPr>
        <w:pStyle w:val="Title"/>
        <w:ind w:firstLine="709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- коллоквиум;</w:t>
      </w:r>
    </w:p>
    <w:p w:rsidR="0016431B" w:rsidRPr="00E426D5" w:rsidRDefault="0016431B" w:rsidP="00B47A60">
      <w:pPr>
        <w:pStyle w:val="Title"/>
        <w:ind w:firstLine="709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>- защита выполненных заданий.</w:t>
      </w:r>
    </w:p>
    <w:p w:rsidR="0016431B" w:rsidRDefault="0016431B" w:rsidP="00B47A60">
      <w:pPr>
        <w:pStyle w:val="Title"/>
        <w:ind w:firstLine="720"/>
        <w:rPr>
          <w:sz w:val="24"/>
          <w:szCs w:val="24"/>
        </w:rPr>
      </w:pPr>
    </w:p>
    <w:p w:rsidR="0016431B" w:rsidRDefault="0016431B" w:rsidP="00B47A60">
      <w:pPr>
        <w:pStyle w:val="Title"/>
        <w:ind w:firstLine="720"/>
        <w:rPr>
          <w:sz w:val="24"/>
          <w:szCs w:val="24"/>
        </w:rPr>
      </w:pPr>
    </w:p>
    <w:p w:rsidR="0016431B" w:rsidRPr="00E426D5" w:rsidRDefault="0016431B" w:rsidP="00B47A60">
      <w:pPr>
        <w:pStyle w:val="Title"/>
        <w:ind w:firstLine="720"/>
        <w:rPr>
          <w:sz w:val="28"/>
          <w:szCs w:val="28"/>
        </w:rPr>
      </w:pPr>
      <w:r w:rsidRPr="00E426D5">
        <w:rPr>
          <w:sz w:val="28"/>
          <w:szCs w:val="28"/>
        </w:rPr>
        <w:t xml:space="preserve">9. Оценочные средства для текущего контроля </w:t>
      </w:r>
    </w:p>
    <w:p w:rsidR="0016431B" w:rsidRPr="00E426D5" w:rsidRDefault="0016431B" w:rsidP="00B47A60">
      <w:pPr>
        <w:pStyle w:val="Title"/>
        <w:ind w:firstLine="720"/>
        <w:rPr>
          <w:sz w:val="28"/>
          <w:szCs w:val="28"/>
        </w:rPr>
      </w:pPr>
      <w:r w:rsidRPr="00E426D5">
        <w:rPr>
          <w:sz w:val="28"/>
          <w:szCs w:val="28"/>
        </w:rPr>
        <w:t>и аттестации студентов</w:t>
      </w:r>
    </w:p>
    <w:p w:rsidR="0016431B" w:rsidRPr="00E426D5" w:rsidRDefault="0016431B" w:rsidP="00B47A60">
      <w:pPr>
        <w:pStyle w:val="Title"/>
        <w:ind w:firstLine="720"/>
        <w:rPr>
          <w:sz w:val="24"/>
          <w:szCs w:val="24"/>
        </w:rPr>
      </w:pPr>
    </w:p>
    <w:p w:rsidR="0016431B" w:rsidRPr="00E426D5" w:rsidRDefault="0016431B" w:rsidP="00B47A60">
      <w:pPr>
        <w:pStyle w:val="Title"/>
        <w:ind w:firstLine="720"/>
        <w:rPr>
          <w:sz w:val="24"/>
          <w:szCs w:val="24"/>
        </w:rPr>
      </w:pPr>
      <w:r w:rsidRPr="00E426D5">
        <w:rPr>
          <w:sz w:val="24"/>
          <w:szCs w:val="24"/>
        </w:rPr>
        <w:t>9.1. Тематика заданий текущего контроля</w:t>
      </w:r>
    </w:p>
    <w:p w:rsidR="0016431B" w:rsidRPr="00E426D5" w:rsidRDefault="0016431B" w:rsidP="00B47A60">
      <w:pPr>
        <w:pStyle w:val="Title"/>
        <w:ind w:firstLine="720"/>
        <w:rPr>
          <w:sz w:val="24"/>
          <w:szCs w:val="24"/>
        </w:rPr>
      </w:pPr>
    </w:p>
    <w:p w:rsidR="0016431B" w:rsidRPr="00E426D5" w:rsidRDefault="0016431B" w:rsidP="004B1FE1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 xml:space="preserve">9.1.1. Домашнее задание: </w:t>
      </w:r>
      <w:r>
        <w:rPr>
          <w:b w:val="0"/>
          <w:bCs w:val="0"/>
          <w:sz w:val="24"/>
          <w:szCs w:val="24"/>
        </w:rPr>
        <w:t>написание реферата по одной из тем учебного курса. Выбор темы и литература для реферирования (не более 2-3 работ) выбираются студентом и согласуется с преподавателем, ведущим семинарские занятия. Структуру реферата доводит до студентов на одном из первых семинарских занятий.</w:t>
      </w:r>
    </w:p>
    <w:p w:rsidR="0016431B" w:rsidRPr="00E426D5" w:rsidRDefault="0016431B" w:rsidP="00D05B40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 xml:space="preserve">9.1.2. Тематика контрольных работ определяется на основании пройденных тем учебной дисциплины. Содержание заданий определяется следующей направленностью (задания могут варьироваться): 1) представление системы органов власти </w:t>
      </w:r>
      <w:r>
        <w:rPr>
          <w:b w:val="0"/>
          <w:bCs w:val="0"/>
          <w:sz w:val="24"/>
          <w:szCs w:val="24"/>
        </w:rPr>
        <w:t>России в тот или иной период времени</w:t>
      </w:r>
      <w:r w:rsidRPr="00E426D5">
        <w:rPr>
          <w:b w:val="0"/>
          <w:bCs w:val="0"/>
          <w:sz w:val="24"/>
          <w:szCs w:val="24"/>
        </w:rPr>
        <w:t xml:space="preserve">; 2) </w:t>
      </w:r>
      <w:r>
        <w:rPr>
          <w:b w:val="0"/>
          <w:bCs w:val="0"/>
          <w:sz w:val="24"/>
          <w:szCs w:val="24"/>
        </w:rPr>
        <w:t xml:space="preserve">сравнение аспектов государственности и права России на различных этапах развития; </w:t>
      </w:r>
      <w:r w:rsidRPr="00E426D5">
        <w:rPr>
          <w:b w:val="0"/>
          <w:bCs w:val="0"/>
          <w:sz w:val="24"/>
          <w:szCs w:val="24"/>
        </w:rPr>
        <w:t xml:space="preserve">3) извлечение информации правового характера из исторического неправового памятника; 4) </w:t>
      </w:r>
      <w:r>
        <w:rPr>
          <w:b w:val="0"/>
          <w:bCs w:val="0"/>
          <w:sz w:val="24"/>
          <w:szCs w:val="24"/>
        </w:rPr>
        <w:t>толкование конкретных правовых норм с учетом особенностей историко-правового развития соответствующего государства в определенный период</w:t>
      </w:r>
      <w:r w:rsidRPr="00E426D5">
        <w:rPr>
          <w:b w:val="0"/>
          <w:bCs w:val="0"/>
          <w:sz w:val="24"/>
          <w:szCs w:val="24"/>
        </w:rPr>
        <w:t>; 5) классификация предложенного фрагмента памятника (тип правового документа, сфера регулирования, эпоха и государство)</w:t>
      </w:r>
      <w:r>
        <w:rPr>
          <w:b w:val="0"/>
          <w:bCs w:val="0"/>
          <w:sz w:val="24"/>
          <w:szCs w:val="24"/>
        </w:rPr>
        <w:t>; 6) дача определения отдельных ключевых терминов и понятий</w:t>
      </w:r>
      <w:r w:rsidRPr="00E426D5">
        <w:rPr>
          <w:b w:val="0"/>
          <w:bCs w:val="0"/>
          <w:sz w:val="24"/>
          <w:szCs w:val="24"/>
        </w:rPr>
        <w:t>. Ответы должны быть представлены (в зависимости от задания) в форме таблицы, схемы, небольшого эссе</w:t>
      </w:r>
      <w:r>
        <w:rPr>
          <w:b w:val="0"/>
          <w:bCs w:val="0"/>
          <w:sz w:val="24"/>
          <w:szCs w:val="24"/>
        </w:rPr>
        <w:t xml:space="preserve"> или же завершения предложения, включенного в задание</w:t>
      </w:r>
      <w:r w:rsidRPr="00E426D5">
        <w:rPr>
          <w:b w:val="0"/>
          <w:bCs w:val="0"/>
          <w:sz w:val="24"/>
          <w:szCs w:val="24"/>
        </w:rPr>
        <w:t>.</w:t>
      </w:r>
    </w:p>
    <w:p w:rsidR="0016431B" w:rsidRPr="00E426D5" w:rsidRDefault="0016431B" w:rsidP="00B47A60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</w:p>
    <w:p w:rsidR="0016431B" w:rsidRPr="00E426D5" w:rsidRDefault="0016431B" w:rsidP="00B47A60">
      <w:pPr>
        <w:pStyle w:val="Title"/>
        <w:rPr>
          <w:sz w:val="24"/>
          <w:szCs w:val="24"/>
        </w:rPr>
      </w:pPr>
      <w:r w:rsidRPr="00E426D5">
        <w:rPr>
          <w:sz w:val="24"/>
          <w:szCs w:val="24"/>
        </w:rPr>
        <w:t>9.2. Вопросы для оценки качества освоения дисциплины</w:t>
      </w:r>
    </w:p>
    <w:p w:rsidR="0016431B" w:rsidRPr="00E426D5" w:rsidRDefault="0016431B" w:rsidP="00B47A60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</w:p>
    <w:p w:rsidR="0016431B" w:rsidRPr="00E426D5" w:rsidRDefault="0016431B" w:rsidP="00B47A60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 xml:space="preserve">Вопросы для </w:t>
      </w:r>
      <w:r>
        <w:rPr>
          <w:b w:val="0"/>
          <w:bCs w:val="0"/>
          <w:sz w:val="24"/>
          <w:szCs w:val="24"/>
        </w:rPr>
        <w:t>промежуточного контроля (</w:t>
      </w:r>
      <w:r w:rsidRPr="00E426D5">
        <w:rPr>
          <w:b w:val="0"/>
          <w:bCs w:val="0"/>
          <w:sz w:val="24"/>
          <w:szCs w:val="24"/>
        </w:rPr>
        <w:t>зачета</w:t>
      </w:r>
      <w:r>
        <w:rPr>
          <w:b w:val="0"/>
          <w:bCs w:val="0"/>
          <w:sz w:val="24"/>
          <w:szCs w:val="24"/>
        </w:rPr>
        <w:t>)</w:t>
      </w:r>
      <w:r w:rsidRPr="00E426D5">
        <w:rPr>
          <w:b w:val="0"/>
          <w:bCs w:val="0"/>
          <w:sz w:val="24"/>
          <w:szCs w:val="24"/>
        </w:rPr>
        <w:t xml:space="preserve"> формулируются на основании содержания тем учебной дисциплины, пройденных ко времени проведения зачета. Темы, по которым будут сформулированы вопросы для зачета, заранее объявляются студентам.</w:t>
      </w:r>
    </w:p>
    <w:p w:rsidR="0016431B" w:rsidRPr="00E426D5" w:rsidRDefault="0016431B" w:rsidP="00B47A60">
      <w:pPr>
        <w:pStyle w:val="Title"/>
        <w:jc w:val="both"/>
        <w:rPr>
          <w:b w:val="0"/>
          <w:bCs w:val="0"/>
          <w:sz w:val="24"/>
          <w:szCs w:val="24"/>
        </w:rPr>
      </w:pPr>
    </w:p>
    <w:p w:rsidR="0016431B" w:rsidRPr="00E426D5" w:rsidRDefault="0016431B" w:rsidP="00B47A60">
      <w:pPr>
        <w:pStyle w:val="Title"/>
        <w:rPr>
          <w:sz w:val="24"/>
          <w:szCs w:val="24"/>
        </w:rPr>
      </w:pPr>
      <w:r w:rsidRPr="00E426D5">
        <w:rPr>
          <w:sz w:val="24"/>
          <w:szCs w:val="24"/>
        </w:rPr>
        <w:t>9.3. Задания для итогового контроля</w:t>
      </w:r>
    </w:p>
    <w:p w:rsidR="0016431B" w:rsidRPr="00E426D5" w:rsidRDefault="0016431B" w:rsidP="00B47A60">
      <w:pPr>
        <w:pStyle w:val="Title"/>
        <w:ind w:firstLine="709"/>
        <w:jc w:val="both"/>
        <w:rPr>
          <w:b w:val="0"/>
          <w:bCs w:val="0"/>
          <w:sz w:val="24"/>
          <w:szCs w:val="24"/>
        </w:rPr>
      </w:pPr>
    </w:p>
    <w:p w:rsidR="0016431B" w:rsidRPr="00E426D5" w:rsidRDefault="0016431B" w:rsidP="00B47A60">
      <w:pPr>
        <w:pStyle w:val="Title"/>
        <w:ind w:firstLine="709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 xml:space="preserve">Задания для экзамена формулируются на основании содержания </w:t>
      </w:r>
      <w:r>
        <w:rPr>
          <w:b w:val="0"/>
          <w:bCs w:val="0"/>
          <w:sz w:val="24"/>
          <w:szCs w:val="24"/>
        </w:rPr>
        <w:t>любы</w:t>
      </w:r>
      <w:r w:rsidRPr="00E426D5">
        <w:rPr>
          <w:b w:val="0"/>
          <w:bCs w:val="0"/>
          <w:sz w:val="24"/>
          <w:szCs w:val="24"/>
        </w:rPr>
        <w:t xml:space="preserve">х тем учебной дисциплины. Темы, по которым будут сформулированы вопросы для </w:t>
      </w:r>
      <w:r>
        <w:rPr>
          <w:b w:val="0"/>
          <w:bCs w:val="0"/>
          <w:sz w:val="24"/>
          <w:szCs w:val="24"/>
        </w:rPr>
        <w:t>экзамена</w:t>
      </w:r>
      <w:r w:rsidRPr="00E426D5">
        <w:rPr>
          <w:b w:val="0"/>
          <w:bCs w:val="0"/>
          <w:sz w:val="24"/>
          <w:szCs w:val="24"/>
        </w:rPr>
        <w:t>, заранее объявляются студентам.</w:t>
      </w:r>
      <w:r>
        <w:rPr>
          <w:b w:val="0"/>
          <w:bCs w:val="0"/>
          <w:sz w:val="24"/>
          <w:szCs w:val="24"/>
        </w:rPr>
        <w:t xml:space="preserve"> </w:t>
      </w:r>
      <w:r w:rsidRPr="00E426D5">
        <w:rPr>
          <w:b w:val="0"/>
          <w:bCs w:val="0"/>
          <w:sz w:val="24"/>
          <w:szCs w:val="24"/>
        </w:rPr>
        <w:t xml:space="preserve">Содержание заданий </w:t>
      </w:r>
      <w:r>
        <w:rPr>
          <w:b w:val="0"/>
          <w:bCs w:val="0"/>
          <w:sz w:val="24"/>
          <w:szCs w:val="24"/>
        </w:rPr>
        <w:t>может варьироваться, но в целом соответствует типам заданий, выполняемых при написании контрольных работ (см. п. 9.1.2)</w:t>
      </w:r>
      <w:r w:rsidRPr="00E426D5">
        <w:rPr>
          <w:b w:val="0"/>
          <w:bCs w:val="0"/>
          <w:sz w:val="24"/>
          <w:szCs w:val="24"/>
        </w:rPr>
        <w:t>. Ответы должны быть</w:t>
      </w:r>
      <w:r>
        <w:rPr>
          <w:b w:val="0"/>
          <w:bCs w:val="0"/>
          <w:sz w:val="24"/>
          <w:szCs w:val="24"/>
        </w:rPr>
        <w:t>, соответственно,</w:t>
      </w:r>
      <w:r w:rsidRPr="00E426D5">
        <w:rPr>
          <w:b w:val="0"/>
          <w:bCs w:val="0"/>
          <w:sz w:val="24"/>
          <w:szCs w:val="24"/>
        </w:rPr>
        <w:t xml:space="preserve"> представлены (в зависимости от задания) в форме таблицы, схемы, небольшого эссе</w:t>
      </w:r>
      <w:r>
        <w:rPr>
          <w:b w:val="0"/>
          <w:bCs w:val="0"/>
          <w:sz w:val="24"/>
          <w:szCs w:val="24"/>
        </w:rPr>
        <w:t>, завершения предложения, включенного в задание и т. д</w:t>
      </w:r>
      <w:r w:rsidRPr="00E426D5">
        <w:rPr>
          <w:b w:val="0"/>
          <w:bCs w:val="0"/>
          <w:sz w:val="24"/>
          <w:szCs w:val="24"/>
        </w:rPr>
        <w:t>.</w:t>
      </w:r>
    </w:p>
    <w:p w:rsidR="0016431B" w:rsidRPr="00E426D5" w:rsidRDefault="0016431B" w:rsidP="00B47A60">
      <w:pPr>
        <w:pStyle w:val="Title"/>
        <w:jc w:val="both"/>
        <w:rPr>
          <w:b w:val="0"/>
          <w:bCs w:val="0"/>
          <w:sz w:val="24"/>
          <w:szCs w:val="24"/>
        </w:rPr>
      </w:pPr>
    </w:p>
    <w:p w:rsidR="0016431B" w:rsidRPr="00E426D5" w:rsidRDefault="0016431B" w:rsidP="00B47A60">
      <w:pPr>
        <w:pStyle w:val="Title"/>
        <w:rPr>
          <w:sz w:val="28"/>
          <w:szCs w:val="28"/>
        </w:rPr>
      </w:pPr>
      <w:r w:rsidRPr="00E426D5">
        <w:rPr>
          <w:sz w:val="28"/>
          <w:szCs w:val="28"/>
        </w:rPr>
        <w:t>10. Порядок формирования оценок по дисциплине</w:t>
      </w:r>
    </w:p>
    <w:p w:rsidR="0016431B" w:rsidRPr="00E426D5" w:rsidRDefault="0016431B" w:rsidP="00B47A60">
      <w:pPr>
        <w:pStyle w:val="Title"/>
        <w:jc w:val="both"/>
        <w:rPr>
          <w:b w:val="0"/>
          <w:bCs w:val="0"/>
          <w:sz w:val="24"/>
          <w:szCs w:val="24"/>
        </w:rPr>
      </w:pPr>
    </w:p>
    <w:p w:rsidR="0016431B" w:rsidRPr="00E426D5" w:rsidRDefault="0016431B" w:rsidP="00B47A60">
      <w:pPr>
        <w:pStyle w:val="Title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sz w:val="24"/>
          <w:szCs w:val="24"/>
        </w:rPr>
        <w:tab/>
        <w:t>Результирующая оценка представляет собой сумму оценок, полученных по итогам текущего контроля и на экзамене при умножении на соответствующие коэффициенты. Оценка выставляется по следующей формуле:</w:t>
      </w:r>
    </w:p>
    <w:p w:rsidR="0016431B" w:rsidRPr="00C712AD" w:rsidRDefault="0016431B" w:rsidP="001543C0">
      <w:pPr>
        <w:spacing w:before="240"/>
        <w:jc w:val="center"/>
        <w:rPr>
          <w:b w:val="0"/>
          <w:bCs w:val="0"/>
          <w:i/>
          <w:iCs/>
          <w:color w:val="000000"/>
          <w:sz w:val="24"/>
          <w:szCs w:val="24"/>
        </w:rPr>
      </w:pPr>
      <w:r w:rsidRPr="00C712AD">
        <w:rPr>
          <w:b w:val="0"/>
          <w:bCs w:val="0"/>
          <w:i/>
          <w:iCs/>
          <w:color w:val="000000"/>
          <w:sz w:val="24"/>
          <w:szCs w:val="24"/>
        </w:rPr>
        <w:t>О</w:t>
      </w:r>
      <w:r w:rsidRPr="00C712AD">
        <w:rPr>
          <w:b w:val="0"/>
          <w:bCs w:val="0"/>
          <w:i/>
          <w:iCs/>
          <w:color w:val="000000"/>
          <w:sz w:val="24"/>
          <w:szCs w:val="24"/>
          <w:vertAlign w:val="subscript"/>
        </w:rPr>
        <w:t>дисциплина</w:t>
      </w:r>
      <w:r w:rsidRPr="00C712AD">
        <w:rPr>
          <w:b w:val="0"/>
          <w:bCs w:val="0"/>
          <w:i/>
          <w:iCs/>
          <w:color w:val="000000"/>
          <w:sz w:val="24"/>
          <w:szCs w:val="24"/>
        </w:rPr>
        <w:t xml:space="preserve"> = </w:t>
      </w:r>
      <w:r w:rsidRPr="00C712AD">
        <w:rPr>
          <w:b w:val="0"/>
          <w:bCs w:val="0"/>
          <w:i/>
          <w:iCs/>
          <w:color w:val="000000"/>
          <w:sz w:val="24"/>
          <w:szCs w:val="24"/>
          <w:lang w:val="en-US"/>
        </w:rPr>
        <w:t>k</w:t>
      </w:r>
      <w:r w:rsidRPr="00C712AD">
        <w:rPr>
          <w:b w:val="0"/>
          <w:bCs w:val="0"/>
          <w:i/>
          <w:iCs/>
          <w:color w:val="000000"/>
          <w:sz w:val="24"/>
          <w:szCs w:val="24"/>
          <w:vertAlign w:val="subscript"/>
        </w:rPr>
        <w:t>1</w:t>
      </w:r>
      <w:r w:rsidRPr="00C712AD">
        <w:rPr>
          <w:b w:val="0"/>
          <w:bCs w:val="0"/>
          <w:i/>
          <w:iCs/>
          <w:color w:val="000000"/>
          <w:sz w:val="24"/>
          <w:szCs w:val="24"/>
        </w:rPr>
        <w:t>·</w:t>
      </w:r>
      <w:r>
        <w:rPr>
          <w:b w:val="0"/>
          <w:bCs w:val="0"/>
          <w:i/>
          <w:iCs/>
          <w:color w:val="000000"/>
          <w:sz w:val="24"/>
          <w:szCs w:val="24"/>
          <w:vertAlign w:val="subscript"/>
        </w:rPr>
        <w:t>до</w:t>
      </w:r>
      <w:r w:rsidRPr="00C712AD">
        <w:rPr>
          <w:b w:val="0"/>
          <w:bCs w:val="0"/>
          <w:i/>
          <w:iCs/>
          <w:color w:val="000000"/>
          <w:sz w:val="24"/>
          <w:szCs w:val="24"/>
          <w:vertAlign w:val="subscript"/>
        </w:rPr>
        <w:t>машнее задание1</w:t>
      </w:r>
      <w:r w:rsidRPr="00C712AD">
        <w:rPr>
          <w:b w:val="0"/>
          <w:bCs w:val="0"/>
          <w:color w:val="000000"/>
          <w:sz w:val="24"/>
          <w:szCs w:val="24"/>
        </w:rPr>
        <w:t xml:space="preserve"> + </w:t>
      </w:r>
      <w:r w:rsidRPr="00C712AD">
        <w:rPr>
          <w:b w:val="0"/>
          <w:bCs w:val="0"/>
          <w:i/>
          <w:iCs/>
          <w:color w:val="000000"/>
          <w:sz w:val="24"/>
          <w:szCs w:val="24"/>
          <w:lang w:val="en-US"/>
        </w:rPr>
        <w:t>k</w:t>
      </w:r>
      <w:r w:rsidRPr="00C712AD">
        <w:rPr>
          <w:b w:val="0"/>
          <w:bCs w:val="0"/>
          <w:i/>
          <w:iCs/>
          <w:color w:val="000000"/>
          <w:sz w:val="24"/>
          <w:szCs w:val="24"/>
          <w:vertAlign w:val="subscript"/>
        </w:rPr>
        <w:t>2</w:t>
      </w:r>
      <w:r w:rsidRPr="00C712AD">
        <w:rPr>
          <w:b w:val="0"/>
          <w:bCs w:val="0"/>
          <w:i/>
          <w:iCs/>
          <w:color w:val="000000"/>
          <w:sz w:val="24"/>
          <w:szCs w:val="24"/>
        </w:rPr>
        <w:t>·</w:t>
      </w:r>
      <w:r>
        <w:rPr>
          <w:b w:val="0"/>
          <w:bCs w:val="0"/>
          <w:i/>
          <w:iCs/>
          <w:color w:val="000000"/>
          <w:sz w:val="24"/>
          <w:szCs w:val="24"/>
        </w:rPr>
        <w:t>(</w:t>
      </w:r>
      <w:r w:rsidRPr="00C712AD">
        <w:rPr>
          <w:b w:val="0"/>
          <w:bCs w:val="0"/>
          <w:i/>
          <w:iCs/>
          <w:color w:val="000000"/>
          <w:sz w:val="24"/>
          <w:szCs w:val="24"/>
        </w:rPr>
        <w:t>О</w:t>
      </w:r>
      <w:r>
        <w:rPr>
          <w:b w:val="0"/>
          <w:bCs w:val="0"/>
          <w:i/>
          <w:iCs/>
          <w:color w:val="000000"/>
          <w:sz w:val="24"/>
          <w:szCs w:val="24"/>
          <w:vertAlign w:val="subscript"/>
        </w:rPr>
        <w:t>контрольная  работа 1</w:t>
      </w:r>
      <w:r w:rsidRPr="00C712AD">
        <w:rPr>
          <w:b w:val="0"/>
          <w:bCs w:val="0"/>
          <w:color w:val="000000"/>
          <w:sz w:val="24"/>
          <w:szCs w:val="24"/>
        </w:rPr>
        <w:t xml:space="preserve">+ </w:t>
      </w:r>
      <w:r w:rsidRPr="00C712AD">
        <w:rPr>
          <w:b w:val="0"/>
          <w:bCs w:val="0"/>
          <w:i/>
          <w:iCs/>
          <w:color w:val="000000"/>
          <w:sz w:val="24"/>
          <w:szCs w:val="24"/>
        </w:rPr>
        <w:t>·О</w:t>
      </w:r>
      <w:r>
        <w:rPr>
          <w:b w:val="0"/>
          <w:bCs w:val="0"/>
          <w:i/>
          <w:iCs/>
          <w:sz w:val="24"/>
          <w:szCs w:val="24"/>
          <w:vertAlign w:val="subscript"/>
        </w:rPr>
        <w:t>контрольная работа 2</w:t>
      </w:r>
      <w:r w:rsidRPr="00C712AD">
        <w:rPr>
          <w:b w:val="0"/>
          <w:bCs w:val="0"/>
          <w:color w:val="000000"/>
          <w:sz w:val="24"/>
          <w:szCs w:val="24"/>
        </w:rPr>
        <w:t xml:space="preserve">+ </w:t>
      </w:r>
      <w:r>
        <w:rPr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C712AD">
        <w:rPr>
          <w:b w:val="0"/>
          <w:bCs w:val="0"/>
          <w:i/>
          <w:iCs/>
          <w:color w:val="000000"/>
          <w:sz w:val="24"/>
          <w:szCs w:val="24"/>
        </w:rPr>
        <w:t>О</w:t>
      </w:r>
      <w:r>
        <w:rPr>
          <w:b w:val="0"/>
          <w:bCs w:val="0"/>
          <w:i/>
          <w:iCs/>
          <w:color w:val="000000"/>
          <w:sz w:val="24"/>
          <w:szCs w:val="24"/>
          <w:vertAlign w:val="subscript"/>
        </w:rPr>
        <w:t>контрольная работа 3   )</w:t>
      </w:r>
      <w:r w:rsidRPr="00C712AD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)</w:t>
      </w:r>
      <w:r w:rsidRPr="00C712AD">
        <w:rPr>
          <w:b w:val="0"/>
          <w:bCs w:val="0"/>
          <w:color w:val="000000"/>
          <w:sz w:val="24"/>
          <w:szCs w:val="24"/>
        </w:rPr>
        <w:t xml:space="preserve">+ </w:t>
      </w:r>
      <w:r w:rsidRPr="00C712AD">
        <w:rPr>
          <w:b w:val="0"/>
          <w:bCs w:val="0"/>
          <w:i/>
          <w:iCs/>
          <w:color w:val="000000"/>
          <w:sz w:val="24"/>
          <w:szCs w:val="24"/>
          <w:lang w:val="en-US"/>
        </w:rPr>
        <w:t>k</w:t>
      </w:r>
      <w:r w:rsidRPr="00C712AD">
        <w:rPr>
          <w:b w:val="0"/>
          <w:bCs w:val="0"/>
          <w:i/>
          <w:iCs/>
          <w:color w:val="000000"/>
          <w:sz w:val="24"/>
          <w:szCs w:val="24"/>
          <w:vertAlign w:val="subscript"/>
        </w:rPr>
        <w:t>3</w:t>
      </w:r>
      <w:r w:rsidRPr="00C712AD">
        <w:rPr>
          <w:b w:val="0"/>
          <w:bCs w:val="0"/>
          <w:color w:val="000000"/>
          <w:sz w:val="24"/>
          <w:szCs w:val="24"/>
        </w:rPr>
        <w:t>·</w:t>
      </w:r>
      <w:r w:rsidRPr="00C712AD">
        <w:rPr>
          <w:b w:val="0"/>
          <w:bCs w:val="0"/>
          <w:i/>
          <w:iCs/>
          <w:color w:val="000000"/>
          <w:sz w:val="24"/>
          <w:szCs w:val="24"/>
        </w:rPr>
        <w:t>О</w:t>
      </w:r>
      <w:r>
        <w:rPr>
          <w:b w:val="0"/>
          <w:bCs w:val="0"/>
          <w:i/>
          <w:iCs/>
          <w:color w:val="000000"/>
          <w:sz w:val="24"/>
          <w:szCs w:val="24"/>
          <w:vertAlign w:val="subscript"/>
        </w:rPr>
        <w:t>экзамен</w:t>
      </w:r>
    </w:p>
    <w:p w:rsidR="0016431B" w:rsidRPr="00C712AD" w:rsidRDefault="0016431B" w:rsidP="00B47A60">
      <w:pPr>
        <w:pStyle w:val="Title"/>
        <w:jc w:val="both"/>
        <w:rPr>
          <w:b w:val="0"/>
          <w:bCs w:val="0"/>
          <w:color w:val="000000"/>
          <w:sz w:val="24"/>
          <w:szCs w:val="24"/>
        </w:rPr>
      </w:pPr>
    </w:p>
    <w:p w:rsidR="0016431B" w:rsidRPr="00C712AD" w:rsidRDefault="0016431B" w:rsidP="00B47A60">
      <w:pPr>
        <w:pStyle w:val="Title"/>
        <w:jc w:val="both"/>
        <w:rPr>
          <w:b w:val="0"/>
          <w:bCs w:val="0"/>
          <w:color w:val="000000"/>
          <w:sz w:val="24"/>
          <w:szCs w:val="24"/>
        </w:rPr>
      </w:pPr>
      <w:r w:rsidRPr="00C712AD">
        <w:rPr>
          <w:b w:val="0"/>
          <w:bCs w:val="0"/>
          <w:color w:val="000000"/>
          <w:sz w:val="24"/>
          <w:szCs w:val="24"/>
        </w:rPr>
        <w:t xml:space="preserve">где </w:t>
      </w:r>
      <w:r w:rsidRPr="00C712AD">
        <w:rPr>
          <w:b w:val="0"/>
          <w:bCs w:val="0"/>
          <w:i/>
          <w:iCs/>
          <w:color w:val="000000"/>
          <w:sz w:val="24"/>
          <w:szCs w:val="24"/>
        </w:rPr>
        <w:t>О</w:t>
      </w:r>
      <w:r w:rsidRPr="00C712AD">
        <w:rPr>
          <w:b w:val="0"/>
          <w:bCs w:val="0"/>
          <w:i/>
          <w:iCs/>
          <w:color w:val="000000"/>
          <w:sz w:val="24"/>
          <w:szCs w:val="24"/>
          <w:vertAlign w:val="subscript"/>
        </w:rPr>
        <w:t>дисциплина</w:t>
      </w:r>
      <w:r w:rsidRPr="00C712AD">
        <w:rPr>
          <w:b w:val="0"/>
          <w:bCs w:val="0"/>
          <w:color w:val="000000"/>
          <w:sz w:val="24"/>
          <w:szCs w:val="24"/>
        </w:rPr>
        <w:t xml:space="preserve"> – результирующая оценка (максимум – 10 баллов), </w:t>
      </w:r>
    </w:p>
    <w:p w:rsidR="0016431B" w:rsidRPr="00C712AD" w:rsidRDefault="0016431B" w:rsidP="00B47A60">
      <w:pPr>
        <w:pStyle w:val="Title"/>
        <w:jc w:val="both"/>
        <w:rPr>
          <w:b w:val="0"/>
          <w:bCs w:val="0"/>
          <w:color w:val="000000"/>
          <w:sz w:val="24"/>
          <w:szCs w:val="24"/>
        </w:rPr>
      </w:pPr>
      <w:r w:rsidRPr="00C712AD">
        <w:rPr>
          <w:b w:val="0"/>
          <w:bCs w:val="0"/>
          <w:i/>
          <w:iCs/>
          <w:color w:val="000000"/>
          <w:sz w:val="24"/>
          <w:szCs w:val="24"/>
          <w:lang w:val="en-US"/>
        </w:rPr>
        <w:t>k</w:t>
      </w:r>
      <w:r w:rsidRPr="00C712AD">
        <w:rPr>
          <w:b w:val="0"/>
          <w:bCs w:val="0"/>
          <w:i/>
          <w:iCs/>
          <w:color w:val="000000"/>
          <w:sz w:val="24"/>
          <w:szCs w:val="24"/>
          <w:vertAlign w:val="subscript"/>
        </w:rPr>
        <w:t>1</w:t>
      </w:r>
      <w:r w:rsidRPr="00C712AD">
        <w:rPr>
          <w:b w:val="0"/>
          <w:bCs w:val="0"/>
          <w:color w:val="000000"/>
          <w:sz w:val="24"/>
          <w:szCs w:val="24"/>
        </w:rPr>
        <w:t xml:space="preserve"> = 0,5, </w:t>
      </w:r>
    </w:p>
    <w:p w:rsidR="0016431B" w:rsidRPr="00C712AD" w:rsidRDefault="0016431B" w:rsidP="00B47A60">
      <w:pPr>
        <w:pStyle w:val="Title"/>
        <w:jc w:val="both"/>
        <w:rPr>
          <w:b w:val="0"/>
          <w:bCs w:val="0"/>
          <w:color w:val="000000"/>
          <w:sz w:val="24"/>
          <w:szCs w:val="24"/>
        </w:rPr>
      </w:pPr>
      <w:r w:rsidRPr="00C712AD">
        <w:rPr>
          <w:b w:val="0"/>
          <w:bCs w:val="0"/>
          <w:i/>
          <w:iCs/>
          <w:color w:val="000000"/>
          <w:sz w:val="24"/>
          <w:szCs w:val="24"/>
        </w:rPr>
        <w:t>О</w:t>
      </w:r>
      <w:r>
        <w:rPr>
          <w:b w:val="0"/>
          <w:bCs w:val="0"/>
          <w:i/>
          <w:iCs/>
          <w:color w:val="000000"/>
          <w:sz w:val="24"/>
          <w:szCs w:val="24"/>
          <w:vertAlign w:val="subscript"/>
        </w:rPr>
        <w:t xml:space="preserve"> домашнее задание</w:t>
      </w:r>
      <w:r w:rsidRPr="00C712AD">
        <w:rPr>
          <w:b w:val="0"/>
          <w:bCs w:val="0"/>
          <w:color w:val="000000"/>
          <w:sz w:val="24"/>
          <w:szCs w:val="24"/>
        </w:rPr>
        <w:t xml:space="preserve">– оценка, полученная за домашнее задание (максимум 2 балла), </w:t>
      </w:r>
    </w:p>
    <w:p w:rsidR="0016431B" w:rsidRPr="00C712AD" w:rsidRDefault="0016431B" w:rsidP="00917980">
      <w:pPr>
        <w:pStyle w:val="Title"/>
        <w:jc w:val="both"/>
        <w:rPr>
          <w:b w:val="0"/>
          <w:bCs w:val="0"/>
          <w:color w:val="000000"/>
          <w:sz w:val="24"/>
          <w:szCs w:val="24"/>
        </w:rPr>
      </w:pPr>
      <w:r w:rsidRPr="00C712AD">
        <w:rPr>
          <w:b w:val="0"/>
          <w:bCs w:val="0"/>
          <w:i/>
          <w:iCs/>
          <w:color w:val="000000"/>
          <w:sz w:val="24"/>
          <w:szCs w:val="24"/>
        </w:rPr>
        <w:t>О</w:t>
      </w:r>
      <w:r>
        <w:rPr>
          <w:b w:val="0"/>
          <w:bCs w:val="0"/>
          <w:i/>
          <w:iCs/>
          <w:color w:val="000000"/>
          <w:sz w:val="24"/>
          <w:szCs w:val="24"/>
          <w:vertAlign w:val="subscript"/>
        </w:rPr>
        <w:t>контрольная работа 1</w:t>
      </w:r>
      <w:r w:rsidRPr="00C712AD">
        <w:rPr>
          <w:b w:val="0"/>
          <w:bCs w:val="0"/>
          <w:color w:val="000000"/>
          <w:sz w:val="24"/>
          <w:szCs w:val="24"/>
        </w:rPr>
        <w:t xml:space="preserve"> – оценка, полученная за контрольную работу № 1 (максимум 4 балла), </w:t>
      </w:r>
    </w:p>
    <w:p w:rsidR="0016431B" w:rsidRPr="00C712AD" w:rsidRDefault="0016431B" w:rsidP="00B47A60">
      <w:pPr>
        <w:pStyle w:val="Title"/>
        <w:jc w:val="both"/>
        <w:rPr>
          <w:b w:val="0"/>
          <w:bCs w:val="0"/>
          <w:i/>
          <w:iCs/>
          <w:color w:val="000000"/>
          <w:sz w:val="24"/>
          <w:szCs w:val="24"/>
          <w:vertAlign w:val="subscript"/>
        </w:rPr>
      </w:pPr>
      <w:r w:rsidRPr="00C712AD">
        <w:rPr>
          <w:b w:val="0"/>
          <w:bCs w:val="0"/>
          <w:i/>
          <w:iCs/>
          <w:color w:val="000000"/>
          <w:sz w:val="24"/>
          <w:szCs w:val="24"/>
        </w:rPr>
        <w:t>О</w:t>
      </w:r>
      <w:r>
        <w:rPr>
          <w:b w:val="0"/>
          <w:bCs w:val="0"/>
          <w:i/>
          <w:iCs/>
          <w:color w:val="000000"/>
          <w:sz w:val="24"/>
          <w:szCs w:val="24"/>
          <w:vertAlign w:val="subscript"/>
        </w:rPr>
        <w:t>контрольная работа 2</w:t>
      </w:r>
      <w:r w:rsidRPr="00C712AD">
        <w:rPr>
          <w:b w:val="0"/>
          <w:bCs w:val="0"/>
          <w:i/>
          <w:iCs/>
          <w:color w:val="000000"/>
          <w:sz w:val="24"/>
          <w:szCs w:val="24"/>
          <w:vertAlign w:val="subscript"/>
        </w:rPr>
        <w:t xml:space="preserve"> </w:t>
      </w:r>
      <w:r w:rsidRPr="00C712AD">
        <w:rPr>
          <w:b w:val="0"/>
          <w:bCs w:val="0"/>
          <w:color w:val="000000"/>
          <w:sz w:val="24"/>
          <w:szCs w:val="24"/>
        </w:rPr>
        <w:t>– оценка, полученная за контрольную работу № 2 (максимум 4 балла),</w:t>
      </w:r>
    </w:p>
    <w:p w:rsidR="0016431B" w:rsidRPr="00C712AD" w:rsidRDefault="0016431B" w:rsidP="00B47A60">
      <w:pPr>
        <w:pStyle w:val="Title"/>
        <w:jc w:val="both"/>
        <w:rPr>
          <w:b w:val="0"/>
          <w:bCs w:val="0"/>
          <w:i/>
          <w:iCs/>
          <w:color w:val="000000"/>
          <w:sz w:val="24"/>
          <w:szCs w:val="24"/>
        </w:rPr>
      </w:pPr>
      <w:r w:rsidRPr="00C712AD">
        <w:rPr>
          <w:b w:val="0"/>
          <w:bCs w:val="0"/>
          <w:i/>
          <w:iCs/>
          <w:color w:val="000000"/>
          <w:sz w:val="24"/>
          <w:szCs w:val="24"/>
        </w:rPr>
        <w:t>О</w:t>
      </w:r>
      <w:r>
        <w:rPr>
          <w:b w:val="0"/>
          <w:bCs w:val="0"/>
          <w:i/>
          <w:iCs/>
          <w:color w:val="000000"/>
          <w:sz w:val="24"/>
          <w:szCs w:val="24"/>
          <w:vertAlign w:val="subscript"/>
        </w:rPr>
        <w:t>контрольная работа 3</w:t>
      </w:r>
      <w:r w:rsidRPr="00C712AD">
        <w:rPr>
          <w:b w:val="0"/>
          <w:bCs w:val="0"/>
          <w:i/>
          <w:iCs/>
          <w:color w:val="000000"/>
          <w:sz w:val="24"/>
          <w:szCs w:val="24"/>
          <w:vertAlign w:val="subscript"/>
        </w:rPr>
        <w:t xml:space="preserve"> </w:t>
      </w:r>
      <w:r w:rsidRPr="00C712AD">
        <w:rPr>
          <w:b w:val="0"/>
          <w:bCs w:val="0"/>
          <w:color w:val="000000"/>
          <w:sz w:val="24"/>
          <w:szCs w:val="24"/>
        </w:rPr>
        <w:t>– оценка, полученная за контрольную работу № 3 (максимум 4 балла),</w:t>
      </w:r>
    </w:p>
    <w:p w:rsidR="0016431B" w:rsidRPr="00C712AD" w:rsidRDefault="0016431B" w:rsidP="001543C0">
      <w:pPr>
        <w:pStyle w:val="Title"/>
        <w:jc w:val="both"/>
        <w:rPr>
          <w:b w:val="0"/>
          <w:bCs w:val="0"/>
          <w:color w:val="000000"/>
          <w:sz w:val="24"/>
          <w:szCs w:val="24"/>
        </w:rPr>
      </w:pPr>
      <w:r w:rsidRPr="00C712AD">
        <w:rPr>
          <w:b w:val="0"/>
          <w:bCs w:val="0"/>
          <w:i/>
          <w:iCs/>
          <w:color w:val="000000"/>
          <w:sz w:val="24"/>
          <w:szCs w:val="24"/>
          <w:lang w:val="en-US"/>
        </w:rPr>
        <w:t>k</w:t>
      </w:r>
      <w:r w:rsidRPr="00C712AD">
        <w:rPr>
          <w:b w:val="0"/>
          <w:bCs w:val="0"/>
          <w:i/>
          <w:iCs/>
          <w:color w:val="000000"/>
          <w:sz w:val="24"/>
          <w:szCs w:val="24"/>
          <w:vertAlign w:val="subscript"/>
        </w:rPr>
        <w:t xml:space="preserve">2 </w:t>
      </w:r>
      <w:r w:rsidRPr="00C712AD">
        <w:rPr>
          <w:b w:val="0"/>
          <w:bCs w:val="0"/>
          <w:color w:val="000000"/>
          <w:sz w:val="24"/>
          <w:szCs w:val="24"/>
        </w:rPr>
        <w:t xml:space="preserve">= 0,25, </w:t>
      </w:r>
    </w:p>
    <w:p w:rsidR="0016431B" w:rsidRPr="00E426D5" w:rsidRDefault="0016431B" w:rsidP="00B47A60">
      <w:pPr>
        <w:pStyle w:val="Title"/>
        <w:jc w:val="both"/>
        <w:rPr>
          <w:b w:val="0"/>
          <w:bCs w:val="0"/>
          <w:sz w:val="24"/>
          <w:szCs w:val="24"/>
        </w:rPr>
      </w:pPr>
      <w:r w:rsidRPr="00C712AD">
        <w:rPr>
          <w:b w:val="0"/>
          <w:bCs w:val="0"/>
          <w:i/>
          <w:iCs/>
          <w:color w:val="000000"/>
          <w:sz w:val="24"/>
          <w:szCs w:val="24"/>
        </w:rPr>
        <w:t>О</w:t>
      </w:r>
      <w:r>
        <w:rPr>
          <w:b w:val="0"/>
          <w:bCs w:val="0"/>
          <w:i/>
          <w:iCs/>
          <w:color w:val="000000"/>
          <w:sz w:val="24"/>
          <w:szCs w:val="24"/>
          <w:vertAlign w:val="subscript"/>
        </w:rPr>
        <w:t>экзамен</w:t>
      </w:r>
      <w:r w:rsidRPr="00C712AD">
        <w:rPr>
          <w:b w:val="0"/>
          <w:bCs w:val="0"/>
          <w:color w:val="000000"/>
          <w:sz w:val="24"/>
          <w:szCs w:val="24"/>
        </w:rPr>
        <w:t>– оценка полу</w:t>
      </w:r>
      <w:r w:rsidRPr="00E426D5">
        <w:rPr>
          <w:b w:val="0"/>
          <w:bCs w:val="0"/>
          <w:sz w:val="24"/>
          <w:szCs w:val="24"/>
        </w:rPr>
        <w:t xml:space="preserve">ченная на экзамене (максимум </w:t>
      </w:r>
      <w:r>
        <w:rPr>
          <w:b w:val="0"/>
          <w:bCs w:val="0"/>
          <w:sz w:val="24"/>
          <w:szCs w:val="24"/>
        </w:rPr>
        <w:t>10</w:t>
      </w:r>
      <w:r w:rsidRPr="00E426D5">
        <w:rPr>
          <w:b w:val="0"/>
          <w:bCs w:val="0"/>
          <w:sz w:val="24"/>
          <w:szCs w:val="24"/>
        </w:rPr>
        <w:t xml:space="preserve"> балл</w:t>
      </w:r>
      <w:r>
        <w:rPr>
          <w:b w:val="0"/>
          <w:bCs w:val="0"/>
          <w:sz w:val="24"/>
          <w:szCs w:val="24"/>
        </w:rPr>
        <w:t>ов</w:t>
      </w:r>
      <w:r w:rsidRPr="00E426D5">
        <w:rPr>
          <w:b w:val="0"/>
          <w:bCs w:val="0"/>
          <w:sz w:val="24"/>
          <w:szCs w:val="24"/>
        </w:rPr>
        <w:t xml:space="preserve">). </w:t>
      </w:r>
    </w:p>
    <w:p w:rsidR="0016431B" w:rsidRDefault="0016431B" w:rsidP="001543C0">
      <w:pPr>
        <w:pStyle w:val="Title"/>
        <w:jc w:val="both"/>
        <w:rPr>
          <w:b w:val="0"/>
          <w:bCs w:val="0"/>
          <w:sz w:val="24"/>
          <w:szCs w:val="24"/>
        </w:rPr>
      </w:pPr>
      <w:r w:rsidRPr="00E426D5">
        <w:rPr>
          <w:b w:val="0"/>
          <w:bCs w:val="0"/>
          <w:i/>
          <w:iCs/>
          <w:sz w:val="24"/>
          <w:szCs w:val="24"/>
          <w:lang w:val="en-US"/>
        </w:rPr>
        <w:t>K</w:t>
      </w:r>
      <w:r>
        <w:rPr>
          <w:b w:val="0"/>
          <w:bCs w:val="0"/>
          <w:i/>
          <w:iCs/>
          <w:sz w:val="24"/>
          <w:szCs w:val="24"/>
          <w:vertAlign w:val="subscript"/>
        </w:rPr>
        <w:t>3</w:t>
      </w:r>
      <w:r w:rsidRPr="00E426D5">
        <w:rPr>
          <w:b w:val="0"/>
          <w:bCs w:val="0"/>
          <w:i/>
          <w:iCs/>
          <w:sz w:val="24"/>
          <w:szCs w:val="24"/>
          <w:vertAlign w:val="subscript"/>
        </w:rPr>
        <w:t xml:space="preserve"> </w:t>
      </w:r>
      <w:r w:rsidRPr="00E426D5">
        <w:rPr>
          <w:b w:val="0"/>
          <w:bCs w:val="0"/>
          <w:sz w:val="24"/>
          <w:szCs w:val="24"/>
        </w:rPr>
        <w:t xml:space="preserve">= </w:t>
      </w:r>
      <w:r>
        <w:rPr>
          <w:b w:val="0"/>
          <w:bCs w:val="0"/>
          <w:sz w:val="24"/>
          <w:szCs w:val="24"/>
        </w:rPr>
        <w:t>0,6</w:t>
      </w:r>
    </w:p>
    <w:p w:rsidR="0016431B" w:rsidRDefault="0016431B" w:rsidP="00B32E5C">
      <w:pPr>
        <w:pStyle w:val="Title"/>
        <w:jc w:val="both"/>
        <w:rPr>
          <w:b w:val="0"/>
          <w:bCs w:val="0"/>
          <w:sz w:val="24"/>
          <w:szCs w:val="24"/>
        </w:rPr>
      </w:pPr>
    </w:p>
    <w:p w:rsidR="0016431B" w:rsidRPr="00E426D5" w:rsidRDefault="0016431B" w:rsidP="00B32E5C">
      <w:pPr>
        <w:pStyle w:val="Title"/>
        <w:jc w:val="both"/>
        <w:rPr>
          <w:b w:val="0"/>
          <w:bCs w:val="0"/>
          <w:sz w:val="24"/>
          <w:szCs w:val="24"/>
        </w:rPr>
      </w:pPr>
    </w:p>
    <w:p w:rsidR="0016431B" w:rsidRPr="00412E7F" w:rsidRDefault="0016431B" w:rsidP="00C82E92">
      <w:pPr>
        <w:jc w:val="center"/>
        <w:rPr>
          <w:sz w:val="28"/>
          <w:szCs w:val="28"/>
        </w:rPr>
      </w:pPr>
      <w:r>
        <w:rPr>
          <w:sz w:val="28"/>
          <w:szCs w:val="28"/>
        </w:rPr>
        <w:t>11. Учебно-методическое обеспечение дисциплины</w:t>
      </w:r>
    </w:p>
    <w:p w:rsidR="0016431B" w:rsidRPr="0047668B" w:rsidRDefault="0016431B" w:rsidP="00CD59BA"/>
    <w:p w:rsidR="0016431B" w:rsidRPr="000C172D" w:rsidRDefault="0016431B" w:rsidP="005A451E">
      <w:pPr>
        <w:pStyle w:val="Heading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0C172D">
        <w:rPr>
          <w:sz w:val="24"/>
          <w:szCs w:val="24"/>
        </w:rPr>
        <w:t>Базовые учебники</w:t>
      </w:r>
    </w:p>
    <w:p w:rsidR="0016431B" w:rsidRPr="000C172D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Pr="000C172D">
        <w:rPr>
          <w:b w:val="0"/>
          <w:bCs w:val="0"/>
          <w:sz w:val="24"/>
          <w:szCs w:val="24"/>
        </w:rPr>
        <w:t>Исаев И. А. История государства и права России / 3-е изд. М., 2004.</w:t>
      </w:r>
    </w:p>
    <w:p w:rsidR="0016431B" w:rsidRPr="000C172D" w:rsidRDefault="0016431B" w:rsidP="006F76F3">
      <w:pPr>
        <w:rPr>
          <w:sz w:val="24"/>
          <w:szCs w:val="24"/>
        </w:rPr>
      </w:pPr>
    </w:p>
    <w:p w:rsidR="0016431B" w:rsidRPr="000C172D" w:rsidRDefault="0016431B" w:rsidP="00CD59BA">
      <w:pPr>
        <w:pStyle w:val="Heading6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0C172D">
        <w:rPr>
          <w:sz w:val="24"/>
          <w:szCs w:val="24"/>
        </w:rPr>
        <w:t>Основная литература</w:t>
      </w:r>
    </w:p>
    <w:p w:rsidR="0016431B" w:rsidRPr="000C172D" w:rsidRDefault="0016431B" w:rsidP="00CD59BA">
      <w:pPr>
        <w:rPr>
          <w:sz w:val="24"/>
          <w:szCs w:val="24"/>
        </w:rPr>
      </w:pPr>
    </w:p>
    <w:p w:rsidR="0016431B" w:rsidRPr="000C172D" w:rsidRDefault="0016431B" w:rsidP="000C172D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</w:t>
      </w:r>
      <w:r w:rsidRPr="000C172D">
        <w:rPr>
          <w:b w:val="0"/>
          <w:bCs w:val="0"/>
          <w:sz w:val="24"/>
          <w:szCs w:val="24"/>
        </w:rPr>
        <w:t>История государства и права России: Учебник / Под ред. Ю. П. Титова. М., 2003.</w:t>
      </w:r>
    </w:p>
    <w:p w:rsidR="0016431B" w:rsidRPr="000C172D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</w:t>
      </w:r>
      <w:r w:rsidRPr="000C172D">
        <w:rPr>
          <w:b w:val="0"/>
          <w:bCs w:val="0"/>
          <w:sz w:val="24"/>
          <w:szCs w:val="24"/>
        </w:rPr>
        <w:t>История отечественного государства и права. Ч. I</w:t>
      </w:r>
      <w:r w:rsidRPr="00145AB4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  <w:lang w:val="en-US"/>
        </w:rPr>
        <w:t>II</w:t>
      </w:r>
      <w:r w:rsidRPr="000C172D">
        <w:rPr>
          <w:b w:val="0"/>
          <w:bCs w:val="0"/>
          <w:sz w:val="24"/>
          <w:szCs w:val="24"/>
        </w:rPr>
        <w:t>: Учебник. /</w:t>
      </w:r>
      <w:r>
        <w:rPr>
          <w:b w:val="0"/>
          <w:bCs w:val="0"/>
          <w:sz w:val="24"/>
          <w:szCs w:val="24"/>
        </w:rPr>
        <w:t xml:space="preserve"> 3-е изд. Перераб. и доп.,</w:t>
      </w:r>
      <w:r w:rsidRPr="000C172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</w:t>
      </w:r>
      <w:r w:rsidRPr="000C172D">
        <w:rPr>
          <w:b w:val="0"/>
          <w:bCs w:val="0"/>
          <w:sz w:val="24"/>
          <w:szCs w:val="24"/>
        </w:rPr>
        <w:t xml:space="preserve">од ред. О.И. Чистякова.  М., </w:t>
      </w:r>
      <w:r>
        <w:rPr>
          <w:b w:val="0"/>
          <w:bCs w:val="0"/>
          <w:sz w:val="24"/>
          <w:szCs w:val="24"/>
        </w:rPr>
        <w:t>2004</w:t>
      </w:r>
      <w:r w:rsidRPr="000C172D">
        <w:rPr>
          <w:b w:val="0"/>
          <w:bCs w:val="0"/>
          <w:sz w:val="24"/>
          <w:szCs w:val="24"/>
        </w:rPr>
        <w:t>.</w:t>
      </w:r>
    </w:p>
    <w:p w:rsidR="0016431B" w:rsidRPr="000C172D" w:rsidRDefault="0016431B" w:rsidP="007E1B7F">
      <w:pPr>
        <w:ind w:firstLine="709"/>
        <w:jc w:val="both"/>
        <w:rPr>
          <w:rStyle w:val="Strong"/>
          <w:sz w:val="24"/>
          <w:szCs w:val="24"/>
        </w:rPr>
      </w:pPr>
    </w:p>
    <w:p w:rsidR="0016431B" w:rsidRDefault="0016431B" w:rsidP="009A1402">
      <w:pPr>
        <w:jc w:val="center"/>
        <w:rPr>
          <w:rStyle w:val="Strong"/>
          <w:b/>
          <w:bCs/>
          <w:sz w:val="24"/>
          <w:szCs w:val="24"/>
        </w:rPr>
      </w:pPr>
      <w:r>
        <w:rPr>
          <w:rStyle w:val="Strong"/>
          <w:b/>
          <w:bCs/>
          <w:sz w:val="24"/>
          <w:szCs w:val="24"/>
        </w:rPr>
        <w:t>11.3. Источники</w:t>
      </w:r>
    </w:p>
    <w:p w:rsidR="0016431B" w:rsidRDefault="0016431B" w:rsidP="000C172D">
      <w:pPr>
        <w:ind w:firstLine="708"/>
        <w:jc w:val="both"/>
        <w:rPr>
          <w:b w:val="0"/>
          <w:bCs w:val="0"/>
          <w:sz w:val="24"/>
          <w:szCs w:val="24"/>
        </w:rPr>
      </w:pPr>
    </w:p>
    <w:p w:rsidR="0016431B" w:rsidRPr="00BC072E" w:rsidRDefault="0016431B" w:rsidP="00B028F1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 w:rsidRPr="00BC072E">
        <w:rPr>
          <w:b w:val="0"/>
          <w:bCs w:val="0"/>
          <w:sz w:val="24"/>
          <w:szCs w:val="24"/>
        </w:rPr>
        <w:t>Акты Литовско-Русского государства / Изд. М. В.Довнар-Запольским. Вып. 1. (1390-1529). М., 1899.</w:t>
      </w:r>
    </w:p>
    <w:p w:rsidR="0016431B" w:rsidRDefault="0016431B" w:rsidP="00F15E13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5. </w:t>
      </w:r>
      <w:r w:rsidRPr="000C6B91">
        <w:rPr>
          <w:b w:val="0"/>
          <w:bCs w:val="0"/>
          <w:sz w:val="24"/>
          <w:szCs w:val="24"/>
        </w:rPr>
        <w:t>Березин И. Н. Тарханные ярлыки Тохтамыша, Тимур-Кутлука и С</w:t>
      </w:r>
      <w:r>
        <w:rPr>
          <w:b w:val="0"/>
          <w:bCs w:val="0"/>
          <w:sz w:val="24"/>
          <w:szCs w:val="24"/>
        </w:rPr>
        <w:t xml:space="preserve">аадат-Гирея. Казань, 1851. </w:t>
      </w:r>
    </w:p>
    <w:p w:rsidR="0016431B" w:rsidRPr="00BC072E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 w:rsidRPr="00BC072E">
        <w:rPr>
          <w:b w:val="0"/>
          <w:bCs w:val="0"/>
          <w:sz w:val="24"/>
          <w:szCs w:val="24"/>
        </w:rPr>
        <w:t>Декреты Советской власти. Тт.1-5. 1917-1919 гг. М., 1957-1971.</w:t>
      </w:r>
    </w:p>
    <w:p w:rsidR="0016431B" w:rsidRPr="00BC072E" w:rsidRDefault="0016431B" w:rsidP="009E5DF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7. </w:t>
      </w:r>
      <w:r w:rsidRPr="00BC072E">
        <w:rPr>
          <w:b w:val="0"/>
          <w:bCs w:val="0"/>
          <w:sz w:val="24"/>
          <w:szCs w:val="24"/>
        </w:rPr>
        <w:t>Духовные и договорные грамоты великих и удельных князей XIV-XVI вв. / Подг. к печати Л. В. Черепнина. М.; Л., 1950.</w:t>
      </w:r>
    </w:p>
    <w:p w:rsidR="0016431B" w:rsidRPr="00BC072E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 w:rsidRPr="00BC072E">
        <w:rPr>
          <w:b w:val="0"/>
          <w:bCs w:val="0"/>
          <w:sz w:val="24"/>
          <w:szCs w:val="24"/>
        </w:rPr>
        <w:t>Законы великого князя Иоанна Васильевича и Судебник царя и великого князя Иоанна Васильевича с дополнительными указами. М., 1878.</w:t>
      </w:r>
    </w:p>
    <w:p w:rsidR="0016431B" w:rsidRPr="009E5DFC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9. </w:t>
      </w:r>
      <w:r w:rsidRPr="00BC072E">
        <w:rPr>
          <w:b w:val="0"/>
          <w:bCs w:val="0"/>
          <w:sz w:val="24"/>
          <w:szCs w:val="24"/>
        </w:rPr>
        <w:t>О культе личности, о его последствиях. Доклад первого секретаря ЦК КПСС Н.С.Хрущева XX съезду КПСС 25 февраля 1956г. // Известия</w:t>
      </w:r>
      <w:r w:rsidRPr="009E5DFC">
        <w:rPr>
          <w:b w:val="0"/>
          <w:bCs w:val="0"/>
          <w:sz w:val="24"/>
          <w:szCs w:val="24"/>
        </w:rPr>
        <w:t xml:space="preserve"> ЦК КПСС. 1986. №3.</w:t>
      </w:r>
    </w:p>
    <w:p w:rsidR="0016431B" w:rsidRPr="0042169D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10. </w:t>
      </w:r>
      <w:r w:rsidRPr="0042169D">
        <w:rPr>
          <w:b w:val="0"/>
          <w:bCs w:val="0"/>
          <w:sz w:val="24"/>
          <w:szCs w:val="24"/>
        </w:rPr>
        <w:t>Образование СССР. Сборник документов. М., 1972.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11. </w:t>
      </w:r>
      <w:r w:rsidRPr="00322969">
        <w:rPr>
          <w:b w:val="0"/>
          <w:bCs w:val="0"/>
          <w:sz w:val="24"/>
          <w:szCs w:val="24"/>
        </w:rPr>
        <w:t>Повесть Временных лет / 2-е изд., испр. и доп.; Подгот. текста, пер., ст. и коммент. Д. С. Лихачева; под ред. В. П. Адриановой-Перетц. СПб., 1996.</w:t>
      </w:r>
    </w:p>
    <w:p w:rsidR="0016431B" w:rsidRPr="0042169D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12. </w:t>
      </w:r>
      <w:r w:rsidRPr="005505F0">
        <w:rPr>
          <w:b w:val="0"/>
          <w:bCs w:val="0"/>
          <w:sz w:val="24"/>
          <w:szCs w:val="24"/>
        </w:rPr>
        <w:t>Полное собрание законов Российской империи. Собрание I</w:t>
      </w:r>
      <w:r>
        <w:rPr>
          <w:b w:val="0"/>
          <w:bCs w:val="0"/>
          <w:sz w:val="24"/>
          <w:szCs w:val="24"/>
        </w:rPr>
        <w:t xml:space="preserve"> (1649-</w:t>
      </w:r>
      <w:r w:rsidRPr="004624C3">
        <w:rPr>
          <w:b w:val="0"/>
          <w:bCs w:val="0"/>
          <w:sz w:val="24"/>
          <w:szCs w:val="24"/>
        </w:rPr>
        <w:t>1825</w:t>
      </w:r>
      <w:r>
        <w:rPr>
          <w:b w:val="0"/>
          <w:bCs w:val="0"/>
          <w:sz w:val="24"/>
          <w:szCs w:val="24"/>
        </w:rPr>
        <w:t xml:space="preserve">). Тт. </w:t>
      </w:r>
      <w:r w:rsidRPr="0042169D">
        <w:rPr>
          <w:b w:val="0"/>
          <w:bCs w:val="0"/>
          <w:sz w:val="24"/>
          <w:szCs w:val="24"/>
        </w:rPr>
        <w:t>I</w:t>
      </w:r>
      <w:r>
        <w:rPr>
          <w:b w:val="0"/>
          <w:bCs w:val="0"/>
          <w:sz w:val="24"/>
          <w:szCs w:val="24"/>
        </w:rPr>
        <w:t>-</w:t>
      </w:r>
      <w:r w:rsidRPr="0042169D">
        <w:rPr>
          <w:b w:val="0"/>
          <w:bCs w:val="0"/>
          <w:sz w:val="24"/>
          <w:szCs w:val="24"/>
        </w:rPr>
        <w:t>XLVII</w:t>
      </w:r>
      <w:r w:rsidRPr="00B76151">
        <w:rPr>
          <w:b w:val="0"/>
          <w:bCs w:val="0"/>
          <w:sz w:val="24"/>
          <w:szCs w:val="24"/>
        </w:rPr>
        <w:t>.</w:t>
      </w:r>
      <w:r w:rsidRPr="004624C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СПб., 1830-</w:t>
      </w:r>
      <w:r w:rsidRPr="004624C3">
        <w:rPr>
          <w:b w:val="0"/>
          <w:bCs w:val="0"/>
          <w:sz w:val="24"/>
          <w:szCs w:val="24"/>
        </w:rPr>
        <w:t>1859</w:t>
      </w:r>
      <w:r w:rsidRPr="0042169D">
        <w:rPr>
          <w:b w:val="0"/>
          <w:bCs w:val="0"/>
          <w:sz w:val="24"/>
          <w:szCs w:val="24"/>
        </w:rPr>
        <w:t>.</w:t>
      </w:r>
    </w:p>
    <w:p w:rsidR="0016431B" w:rsidRPr="004861ED" w:rsidRDefault="0016431B" w:rsidP="004861ED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13. </w:t>
      </w:r>
      <w:r w:rsidRPr="005505F0">
        <w:rPr>
          <w:b w:val="0"/>
          <w:bCs w:val="0"/>
          <w:sz w:val="24"/>
          <w:szCs w:val="24"/>
        </w:rPr>
        <w:t>Полное собрание законов Российской империи. Собрание</w:t>
      </w:r>
      <w:r>
        <w:rPr>
          <w:b w:val="0"/>
          <w:bCs w:val="0"/>
          <w:sz w:val="24"/>
          <w:szCs w:val="24"/>
        </w:rPr>
        <w:t xml:space="preserve"> </w:t>
      </w:r>
      <w:r w:rsidRPr="005505F0">
        <w:rPr>
          <w:b w:val="0"/>
          <w:bCs w:val="0"/>
          <w:sz w:val="24"/>
          <w:szCs w:val="24"/>
        </w:rPr>
        <w:t>II</w:t>
      </w:r>
      <w:r w:rsidRPr="004624C3">
        <w:rPr>
          <w:b w:val="0"/>
          <w:bCs w:val="0"/>
          <w:sz w:val="24"/>
          <w:szCs w:val="24"/>
        </w:rPr>
        <w:t xml:space="preserve"> (1825-</w:t>
      </w:r>
      <w:r>
        <w:rPr>
          <w:b w:val="0"/>
          <w:bCs w:val="0"/>
          <w:sz w:val="24"/>
          <w:szCs w:val="24"/>
        </w:rPr>
        <w:t>1881</w:t>
      </w:r>
      <w:r w:rsidRPr="004624C3">
        <w:rPr>
          <w:b w:val="0"/>
          <w:bCs w:val="0"/>
          <w:sz w:val="24"/>
          <w:szCs w:val="24"/>
        </w:rPr>
        <w:t xml:space="preserve">). </w:t>
      </w:r>
      <w:r w:rsidRPr="0042169D">
        <w:rPr>
          <w:b w:val="0"/>
          <w:bCs w:val="0"/>
          <w:sz w:val="24"/>
          <w:szCs w:val="24"/>
        </w:rPr>
        <w:t>T</w:t>
      </w:r>
      <w:r>
        <w:rPr>
          <w:b w:val="0"/>
          <w:bCs w:val="0"/>
          <w:sz w:val="24"/>
          <w:szCs w:val="24"/>
        </w:rPr>
        <w:t>т</w:t>
      </w:r>
      <w:r w:rsidRPr="004624C3">
        <w:rPr>
          <w:b w:val="0"/>
          <w:bCs w:val="0"/>
          <w:sz w:val="24"/>
          <w:szCs w:val="24"/>
        </w:rPr>
        <w:t xml:space="preserve">. </w:t>
      </w:r>
      <w:r w:rsidRPr="0042169D">
        <w:rPr>
          <w:b w:val="0"/>
          <w:bCs w:val="0"/>
          <w:sz w:val="24"/>
          <w:szCs w:val="24"/>
        </w:rPr>
        <w:t>I</w:t>
      </w:r>
      <w:r w:rsidRPr="004861ED">
        <w:rPr>
          <w:b w:val="0"/>
          <w:bCs w:val="0"/>
          <w:sz w:val="24"/>
          <w:szCs w:val="24"/>
        </w:rPr>
        <w:t>-</w:t>
      </w:r>
      <w:r w:rsidRPr="0042169D">
        <w:rPr>
          <w:b w:val="0"/>
          <w:bCs w:val="0"/>
          <w:sz w:val="24"/>
          <w:szCs w:val="24"/>
        </w:rPr>
        <w:t>LV</w:t>
      </w:r>
      <w:r w:rsidRPr="004861ED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СПб., 1830-1885.</w:t>
      </w:r>
    </w:p>
    <w:p w:rsidR="0016431B" w:rsidRDefault="0016431B" w:rsidP="005F679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14. </w:t>
      </w:r>
      <w:r w:rsidRPr="005505F0">
        <w:rPr>
          <w:b w:val="0"/>
          <w:bCs w:val="0"/>
          <w:sz w:val="24"/>
          <w:szCs w:val="24"/>
        </w:rPr>
        <w:t>Полное собрание законов Российской империи. Собрание</w:t>
      </w:r>
      <w:r>
        <w:rPr>
          <w:b w:val="0"/>
          <w:bCs w:val="0"/>
          <w:sz w:val="24"/>
          <w:szCs w:val="24"/>
        </w:rPr>
        <w:t xml:space="preserve"> </w:t>
      </w:r>
      <w:r w:rsidRPr="005505F0">
        <w:rPr>
          <w:b w:val="0"/>
          <w:bCs w:val="0"/>
          <w:sz w:val="24"/>
          <w:szCs w:val="24"/>
        </w:rPr>
        <w:t>III (18</w:t>
      </w:r>
      <w:r>
        <w:rPr>
          <w:b w:val="0"/>
          <w:bCs w:val="0"/>
          <w:sz w:val="24"/>
          <w:szCs w:val="24"/>
        </w:rPr>
        <w:t>81</w:t>
      </w:r>
      <w:r w:rsidRPr="005505F0">
        <w:rPr>
          <w:b w:val="0"/>
          <w:bCs w:val="0"/>
          <w:sz w:val="24"/>
          <w:szCs w:val="24"/>
        </w:rPr>
        <w:t>-1</w:t>
      </w:r>
      <w:r>
        <w:rPr>
          <w:b w:val="0"/>
          <w:bCs w:val="0"/>
          <w:sz w:val="24"/>
          <w:szCs w:val="24"/>
        </w:rPr>
        <w:t>913</w:t>
      </w:r>
      <w:r w:rsidRPr="005505F0">
        <w:rPr>
          <w:b w:val="0"/>
          <w:bCs w:val="0"/>
          <w:sz w:val="24"/>
          <w:szCs w:val="24"/>
        </w:rPr>
        <w:t xml:space="preserve">). </w:t>
      </w:r>
      <w:r>
        <w:rPr>
          <w:b w:val="0"/>
          <w:bCs w:val="0"/>
          <w:sz w:val="24"/>
          <w:szCs w:val="24"/>
        </w:rPr>
        <w:t xml:space="preserve">Тт. </w:t>
      </w:r>
      <w:r w:rsidRPr="0042169D">
        <w:rPr>
          <w:b w:val="0"/>
          <w:bCs w:val="0"/>
          <w:sz w:val="24"/>
          <w:szCs w:val="24"/>
        </w:rPr>
        <w:t>I</w:t>
      </w:r>
      <w:r>
        <w:rPr>
          <w:b w:val="0"/>
          <w:bCs w:val="0"/>
          <w:sz w:val="24"/>
          <w:szCs w:val="24"/>
        </w:rPr>
        <w:t>-</w:t>
      </w:r>
      <w:r w:rsidRPr="0042169D">
        <w:rPr>
          <w:b w:val="0"/>
          <w:bCs w:val="0"/>
          <w:sz w:val="24"/>
          <w:szCs w:val="24"/>
        </w:rPr>
        <w:t>XXXIII</w:t>
      </w:r>
      <w:r w:rsidRPr="005F679C">
        <w:rPr>
          <w:b w:val="0"/>
          <w:bCs w:val="0"/>
          <w:sz w:val="24"/>
          <w:szCs w:val="24"/>
        </w:rPr>
        <w:t xml:space="preserve">. </w:t>
      </w:r>
      <w:r w:rsidRPr="005505F0">
        <w:rPr>
          <w:b w:val="0"/>
          <w:bCs w:val="0"/>
          <w:sz w:val="24"/>
          <w:szCs w:val="24"/>
        </w:rPr>
        <w:t>СПб., 18</w:t>
      </w:r>
      <w:r w:rsidRPr="00F423ED">
        <w:rPr>
          <w:b w:val="0"/>
          <w:bCs w:val="0"/>
          <w:sz w:val="24"/>
          <w:szCs w:val="24"/>
        </w:rPr>
        <w:t>8</w:t>
      </w:r>
      <w:r>
        <w:rPr>
          <w:b w:val="0"/>
          <w:bCs w:val="0"/>
          <w:sz w:val="24"/>
          <w:szCs w:val="24"/>
        </w:rPr>
        <w:t>5-</w:t>
      </w:r>
      <w:r w:rsidRPr="00F423ED">
        <w:rPr>
          <w:b w:val="0"/>
          <w:bCs w:val="0"/>
          <w:sz w:val="24"/>
          <w:szCs w:val="24"/>
        </w:rPr>
        <w:t>1916</w:t>
      </w:r>
      <w:r w:rsidRPr="005505F0">
        <w:rPr>
          <w:b w:val="0"/>
          <w:bCs w:val="0"/>
          <w:sz w:val="24"/>
          <w:szCs w:val="24"/>
        </w:rPr>
        <w:t>.</w:t>
      </w:r>
    </w:p>
    <w:p w:rsidR="0016431B" w:rsidRDefault="0016431B" w:rsidP="00F409BE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15. Полное собрание русских летописей. Тт. </w:t>
      </w:r>
      <w:r>
        <w:rPr>
          <w:b w:val="0"/>
          <w:bCs w:val="0"/>
          <w:sz w:val="24"/>
          <w:szCs w:val="24"/>
          <w:lang w:val="en-US"/>
        </w:rPr>
        <w:t>I</w:t>
      </w:r>
      <w:r w:rsidRPr="00F409BE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  <w:lang w:val="en-US"/>
        </w:rPr>
        <w:t>XLIII</w:t>
      </w:r>
      <w:r>
        <w:rPr>
          <w:b w:val="0"/>
          <w:bCs w:val="0"/>
          <w:sz w:val="24"/>
          <w:szCs w:val="24"/>
        </w:rPr>
        <w:t xml:space="preserve">. СПб.; М.; Л., 1843-2004. </w:t>
      </w:r>
    </w:p>
    <w:p w:rsidR="0016431B" w:rsidRPr="00322969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16. </w:t>
      </w:r>
      <w:r w:rsidRPr="00322969">
        <w:rPr>
          <w:b w:val="0"/>
          <w:bCs w:val="0"/>
          <w:sz w:val="24"/>
          <w:szCs w:val="24"/>
        </w:rPr>
        <w:t>Правда Русская. Т. I.</w:t>
      </w:r>
      <w:r>
        <w:rPr>
          <w:b w:val="0"/>
          <w:bCs w:val="0"/>
          <w:sz w:val="24"/>
          <w:szCs w:val="24"/>
        </w:rPr>
        <w:t xml:space="preserve"> </w:t>
      </w:r>
      <w:r w:rsidRPr="00322969">
        <w:rPr>
          <w:b w:val="0"/>
          <w:bCs w:val="0"/>
          <w:sz w:val="24"/>
          <w:szCs w:val="24"/>
        </w:rPr>
        <w:t>М.; Л., 1940.</w:t>
      </w:r>
    </w:p>
    <w:p w:rsidR="0016431B" w:rsidRPr="00322969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17. </w:t>
      </w:r>
      <w:r w:rsidRPr="00322969">
        <w:rPr>
          <w:b w:val="0"/>
          <w:bCs w:val="0"/>
          <w:sz w:val="24"/>
          <w:szCs w:val="24"/>
        </w:rPr>
        <w:t>Правда Русская. Т. II. Комментарии. М.; Л., 1947.</w:t>
      </w:r>
    </w:p>
    <w:p w:rsidR="0016431B" w:rsidRPr="00322969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18. </w:t>
      </w:r>
      <w:r w:rsidRPr="00322969">
        <w:rPr>
          <w:b w:val="0"/>
          <w:bCs w:val="0"/>
          <w:sz w:val="24"/>
          <w:szCs w:val="24"/>
        </w:rPr>
        <w:t>Правда Русская: Учебное пособие / Отв. ред. Б. Д. Греков. М.; Л., 1940.</w:t>
      </w:r>
    </w:p>
    <w:p w:rsidR="0016431B" w:rsidRPr="00697C3C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19. </w:t>
      </w:r>
      <w:r w:rsidRPr="00697C3C">
        <w:rPr>
          <w:b w:val="0"/>
          <w:bCs w:val="0"/>
          <w:sz w:val="24"/>
          <w:szCs w:val="24"/>
        </w:rPr>
        <w:t>Псковская судная грамота (1397-1467) / Сост. И. И. Василев и Н. В. К</w:t>
      </w:r>
      <w:r>
        <w:rPr>
          <w:b w:val="0"/>
          <w:bCs w:val="0"/>
          <w:sz w:val="24"/>
          <w:szCs w:val="24"/>
        </w:rPr>
        <w:t>и</w:t>
      </w:r>
      <w:r w:rsidRPr="00697C3C">
        <w:rPr>
          <w:b w:val="0"/>
          <w:bCs w:val="0"/>
          <w:sz w:val="24"/>
          <w:szCs w:val="24"/>
        </w:rPr>
        <w:t>рпичников.</w:t>
      </w:r>
      <w:r>
        <w:rPr>
          <w:b w:val="0"/>
          <w:bCs w:val="0"/>
          <w:sz w:val="24"/>
          <w:szCs w:val="24"/>
        </w:rPr>
        <w:t xml:space="preserve"> </w:t>
      </w:r>
      <w:r w:rsidRPr="00697C3C">
        <w:rPr>
          <w:b w:val="0"/>
          <w:bCs w:val="0"/>
          <w:sz w:val="24"/>
          <w:szCs w:val="24"/>
        </w:rPr>
        <w:t>Псков, 1896.</w:t>
      </w:r>
    </w:p>
    <w:p w:rsidR="0016431B" w:rsidRDefault="0016431B" w:rsidP="00F9725A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20. </w:t>
      </w:r>
      <w:r w:rsidRPr="00697C3C">
        <w:rPr>
          <w:b w:val="0"/>
          <w:bCs w:val="0"/>
          <w:sz w:val="24"/>
          <w:szCs w:val="24"/>
        </w:rPr>
        <w:t>Псковская судная грамота</w:t>
      </w:r>
      <w:r>
        <w:rPr>
          <w:b w:val="0"/>
          <w:bCs w:val="0"/>
          <w:sz w:val="24"/>
          <w:szCs w:val="24"/>
        </w:rPr>
        <w:t xml:space="preserve"> / Пер. Л. В. Черепнина и А. И. Яковлева; под ред. М. В. Тихомирова</w:t>
      </w:r>
      <w:r w:rsidRPr="00697C3C">
        <w:rPr>
          <w:b w:val="0"/>
          <w:bCs w:val="0"/>
          <w:sz w:val="24"/>
          <w:szCs w:val="24"/>
        </w:rPr>
        <w:t xml:space="preserve"> // Исторический архив № 6. 1940.</w:t>
      </w:r>
    </w:p>
    <w:p w:rsidR="0016431B" w:rsidRPr="005505F0" w:rsidRDefault="0016431B" w:rsidP="00B76151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21. </w:t>
      </w:r>
      <w:r w:rsidRPr="005505F0">
        <w:rPr>
          <w:b w:val="0"/>
          <w:bCs w:val="0"/>
          <w:sz w:val="24"/>
          <w:szCs w:val="24"/>
        </w:rPr>
        <w:t>Российское законодательство Х-ХХ веков. Т</w:t>
      </w:r>
      <w:r>
        <w:rPr>
          <w:b w:val="0"/>
          <w:bCs w:val="0"/>
          <w:sz w:val="24"/>
          <w:szCs w:val="24"/>
        </w:rPr>
        <w:t>т</w:t>
      </w:r>
      <w:r w:rsidRPr="005505F0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1-8</w:t>
      </w:r>
      <w:r w:rsidRPr="005505F0">
        <w:rPr>
          <w:b w:val="0"/>
          <w:bCs w:val="0"/>
          <w:sz w:val="24"/>
          <w:szCs w:val="24"/>
        </w:rPr>
        <w:t>. М., 198</w:t>
      </w:r>
      <w:r>
        <w:rPr>
          <w:b w:val="0"/>
          <w:bCs w:val="0"/>
          <w:sz w:val="24"/>
          <w:szCs w:val="24"/>
        </w:rPr>
        <w:t>4-1991</w:t>
      </w:r>
      <w:r w:rsidRPr="005505F0">
        <w:rPr>
          <w:b w:val="0"/>
          <w:bCs w:val="0"/>
          <w:sz w:val="24"/>
          <w:szCs w:val="24"/>
        </w:rPr>
        <w:t>.</w:t>
      </w:r>
    </w:p>
    <w:p w:rsidR="0016431B" w:rsidRPr="001C12BC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22. </w:t>
      </w:r>
      <w:r w:rsidRPr="001C12BC">
        <w:rPr>
          <w:b w:val="0"/>
          <w:bCs w:val="0"/>
          <w:sz w:val="24"/>
          <w:szCs w:val="24"/>
        </w:rPr>
        <w:t>Сборник документов Великой Отечественной войны. 1941-1945 гг. М., 1981.</w:t>
      </w:r>
    </w:p>
    <w:p w:rsidR="0016431B" w:rsidRPr="00D445AD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23. </w:t>
      </w:r>
      <w:r w:rsidRPr="00D445AD">
        <w:rPr>
          <w:b w:val="0"/>
          <w:bCs w:val="0"/>
          <w:sz w:val="24"/>
          <w:szCs w:val="24"/>
        </w:rPr>
        <w:t>Сборник документов по истории СССР. Эпоха социализма. Вып. 2. 1921-1932 гг. М., 1979.</w:t>
      </w:r>
    </w:p>
    <w:p w:rsidR="0016431B" w:rsidRPr="001C12BC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24. </w:t>
      </w:r>
      <w:r w:rsidRPr="001C12BC">
        <w:rPr>
          <w:b w:val="0"/>
          <w:bCs w:val="0"/>
          <w:sz w:val="24"/>
          <w:szCs w:val="24"/>
        </w:rPr>
        <w:t>Сборник документов по истории СССР. Эпоха социализма. 1941-1945 гг. М., 1981.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25. </w:t>
      </w:r>
      <w:r w:rsidRPr="00864406">
        <w:rPr>
          <w:b w:val="0"/>
          <w:bCs w:val="0"/>
          <w:sz w:val="24"/>
          <w:szCs w:val="24"/>
        </w:rPr>
        <w:t>Судебник царя и великого князя Ивана Васильевича, законы из Юстиниановых книг, Указы, дополнительные к Судебнику и Таможенный устав царя и великого князя Ивана Васильевича. М., 1768.</w:t>
      </w:r>
    </w:p>
    <w:p w:rsidR="0016431B" w:rsidRDefault="0016431B" w:rsidP="000C172D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26. </w:t>
      </w:r>
      <w:r w:rsidRPr="00864406">
        <w:rPr>
          <w:b w:val="0"/>
          <w:bCs w:val="0"/>
          <w:sz w:val="24"/>
          <w:szCs w:val="24"/>
        </w:rPr>
        <w:t>Судебник царя Феодора Иоанновича 1589 г. По списку собрания Ф. Ф. Мазурина. М., 1900.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27. </w:t>
      </w:r>
      <w:r w:rsidRPr="007522C3">
        <w:rPr>
          <w:b w:val="0"/>
          <w:bCs w:val="0"/>
          <w:sz w:val="24"/>
          <w:szCs w:val="24"/>
        </w:rPr>
        <w:t>Тихомиров М. Н., Епифанов П. П. Соборное уложение 1649 года. М., 1961.</w:t>
      </w:r>
    </w:p>
    <w:p w:rsidR="0016431B" w:rsidRDefault="0016431B" w:rsidP="00262EBF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28. </w:t>
      </w:r>
      <w:r w:rsidRPr="000C172D">
        <w:rPr>
          <w:b w:val="0"/>
          <w:bCs w:val="0"/>
          <w:sz w:val="24"/>
          <w:szCs w:val="24"/>
        </w:rPr>
        <w:t>Хрестоматия по истории государства и права СССР. Ч. 1: Дооктябрьский период / Под ред. Ю.П. Т</w:t>
      </w:r>
      <w:r>
        <w:rPr>
          <w:b w:val="0"/>
          <w:bCs w:val="0"/>
          <w:sz w:val="24"/>
          <w:szCs w:val="24"/>
        </w:rPr>
        <w:t>итова, О.И. Чистякова. М., 1990; Ч. 2: Послеоктябрьский период / Под ред. О.И. Чистякова. М., 1994.</w:t>
      </w:r>
    </w:p>
    <w:p w:rsidR="0016431B" w:rsidRPr="00E04B51" w:rsidRDefault="0016431B" w:rsidP="00262EBF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29. </w:t>
      </w:r>
      <w:r w:rsidRPr="00E04B51">
        <w:rPr>
          <w:b w:val="0"/>
          <w:bCs w:val="0"/>
          <w:sz w:val="24"/>
          <w:szCs w:val="24"/>
        </w:rPr>
        <w:t>Черепнин Л. В. Русские феодальные архивы XIV-XV вв. Ч. 1. М.; Л., 1948.</w:t>
      </w:r>
    </w:p>
    <w:p w:rsidR="0016431B" w:rsidRDefault="0016431B" w:rsidP="00664315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30. </w:t>
      </w:r>
      <w:r w:rsidRPr="00E04B51">
        <w:rPr>
          <w:b w:val="0"/>
          <w:bCs w:val="0"/>
          <w:sz w:val="24"/>
          <w:szCs w:val="24"/>
        </w:rPr>
        <w:t>Черепнин Л. В. Русские феодальные архивы XIV-XV вв. Ч. 2. М.; Л., 1951.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31. </w:t>
      </w:r>
      <w:r w:rsidRPr="00D06D7F">
        <w:rPr>
          <w:b w:val="0"/>
          <w:bCs w:val="0"/>
          <w:sz w:val="24"/>
          <w:szCs w:val="24"/>
        </w:rPr>
        <w:t>Щапов Я. Н. Княжеские уставы и церковь в Древней Руси. XI-XIV вв. М., 1972.</w:t>
      </w:r>
    </w:p>
    <w:p w:rsidR="0016431B" w:rsidRPr="00E04B51" w:rsidRDefault="0016431B" w:rsidP="00E04B51">
      <w:pPr>
        <w:ind w:firstLine="708"/>
        <w:jc w:val="both"/>
        <w:rPr>
          <w:b w:val="0"/>
          <w:bCs w:val="0"/>
          <w:sz w:val="24"/>
          <w:szCs w:val="24"/>
        </w:rPr>
      </w:pPr>
    </w:p>
    <w:p w:rsidR="0016431B" w:rsidRDefault="0016431B" w:rsidP="00D90A85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D16B20">
        <w:rPr>
          <w:sz w:val="24"/>
          <w:szCs w:val="24"/>
        </w:rPr>
        <w:t>Дополнительная литература</w:t>
      </w:r>
      <w:r>
        <w:rPr>
          <w:sz w:val="24"/>
          <w:szCs w:val="24"/>
        </w:rPr>
        <w:t xml:space="preserve"> </w:t>
      </w:r>
    </w:p>
    <w:p w:rsidR="0016431B" w:rsidRDefault="0016431B" w:rsidP="005505F0">
      <w:pPr>
        <w:ind w:firstLine="708"/>
        <w:jc w:val="both"/>
        <w:rPr>
          <w:b w:val="0"/>
          <w:bCs w:val="0"/>
          <w:sz w:val="24"/>
          <w:szCs w:val="24"/>
        </w:rPr>
      </w:pPr>
    </w:p>
    <w:p w:rsidR="0016431B" w:rsidRPr="00F15E13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32. </w:t>
      </w:r>
      <w:r w:rsidRPr="00F15E13">
        <w:rPr>
          <w:b w:val="0"/>
          <w:bCs w:val="0"/>
          <w:sz w:val="24"/>
          <w:szCs w:val="24"/>
        </w:rPr>
        <w:t>Аврех А. Я. Царизм накануне свержения. М., 1989.</w:t>
      </w:r>
    </w:p>
    <w:p w:rsidR="0016431B" w:rsidRPr="00BD2EC1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33. </w:t>
      </w:r>
      <w:r w:rsidRPr="00BD2EC1">
        <w:rPr>
          <w:b w:val="0"/>
          <w:bCs w:val="0"/>
          <w:sz w:val="24"/>
          <w:szCs w:val="24"/>
        </w:rPr>
        <w:t>Алексеев С.С. Основы правовой политики в России. Курс лекций. М., 1995.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34. </w:t>
      </w:r>
      <w:r w:rsidRPr="00B90E8A">
        <w:rPr>
          <w:b w:val="0"/>
          <w:bCs w:val="0"/>
          <w:sz w:val="24"/>
          <w:szCs w:val="24"/>
        </w:rPr>
        <w:t>Алексеев Ю. Г. Псковская судная грамота и ее время. Развитие феодальных отношений на Руси XIV-XV вв. Л., 1980.</w:t>
      </w:r>
    </w:p>
    <w:p w:rsidR="0016431B" w:rsidRPr="005505F0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35. </w:t>
      </w:r>
      <w:r w:rsidRPr="005505F0">
        <w:rPr>
          <w:b w:val="0"/>
          <w:bCs w:val="0"/>
          <w:sz w:val="24"/>
          <w:szCs w:val="24"/>
        </w:rPr>
        <w:t>Анисимов Е.</w:t>
      </w:r>
      <w:r>
        <w:rPr>
          <w:b w:val="0"/>
          <w:bCs w:val="0"/>
          <w:sz w:val="24"/>
          <w:szCs w:val="24"/>
        </w:rPr>
        <w:t xml:space="preserve"> </w:t>
      </w:r>
      <w:r w:rsidRPr="005505F0">
        <w:rPr>
          <w:b w:val="0"/>
          <w:bCs w:val="0"/>
          <w:sz w:val="24"/>
          <w:szCs w:val="24"/>
        </w:rPr>
        <w:t>В. Время петровских реформ. Л., 1989.</w:t>
      </w:r>
    </w:p>
    <w:p w:rsidR="0016431B" w:rsidRPr="00D445AD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36. </w:t>
      </w:r>
      <w:r w:rsidRPr="00D445AD">
        <w:rPr>
          <w:b w:val="0"/>
          <w:bCs w:val="0"/>
          <w:sz w:val="24"/>
          <w:szCs w:val="24"/>
        </w:rPr>
        <w:t>Байбаков С. У истоков советской государственности. М., 1993.</w:t>
      </w:r>
    </w:p>
    <w:p w:rsidR="0016431B" w:rsidRPr="009E5DFC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37. </w:t>
      </w:r>
      <w:r w:rsidRPr="009E5DFC">
        <w:rPr>
          <w:b w:val="0"/>
          <w:bCs w:val="0"/>
          <w:sz w:val="24"/>
          <w:szCs w:val="24"/>
        </w:rPr>
        <w:t>Боффа Дж. От СССР к России: история неоконченного кризиса 1964-1994. М, 1996.</w:t>
      </w:r>
    </w:p>
    <w:p w:rsidR="0016431B" w:rsidRPr="00F15E13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38. </w:t>
      </w:r>
      <w:r w:rsidRPr="00F15E13">
        <w:rPr>
          <w:b w:val="0"/>
          <w:bCs w:val="0"/>
          <w:sz w:val="24"/>
          <w:szCs w:val="24"/>
        </w:rPr>
        <w:t>Бочагов А. К. Алаш Орда. Краткий исторический очерк о национально-буржуазном движениии в Казакстане периода 1917-19 гг. Кзыл-Орда, 1927.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39. Бутковский Вл. Иностранные концессии в народном хозяйстве СССР. М.; Л., 1928.</w:t>
      </w:r>
    </w:p>
    <w:p w:rsidR="0016431B" w:rsidRPr="005505F0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40. </w:t>
      </w:r>
      <w:r w:rsidRPr="005505F0">
        <w:rPr>
          <w:b w:val="0"/>
          <w:bCs w:val="0"/>
          <w:sz w:val="24"/>
          <w:szCs w:val="24"/>
        </w:rPr>
        <w:t>Валишевский К. Роман императрицы (Екатерина Великая). М., 2003.</w:t>
      </w:r>
    </w:p>
    <w:p w:rsidR="0016431B" w:rsidRPr="00F15E13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41. </w:t>
      </w:r>
      <w:r w:rsidRPr="00F15E13">
        <w:rPr>
          <w:b w:val="0"/>
          <w:bCs w:val="0"/>
          <w:sz w:val="24"/>
          <w:szCs w:val="24"/>
        </w:rPr>
        <w:t>Великая Октябрьская социалистическая революция и вопросы истории государства и права: Сборник научных трудов / Отв. ред. Ю.П. Титов. М., 1989.</w:t>
      </w:r>
    </w:p>
    <w:p w:rsidR="0016431B" w:rsidRPr="00F15E13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42. </w:t>
      </w:r>
      <w:r w:rsidRPr="00F15E13">
        <w:rPr>
          <w:b w:val="0"/>
          <w:bCs w:val="0"/>
          <w:sz w:val="24"/>
          <w:szCs w:val="24"/>
        </w:rPr>
        <w:t>Веллер М., Буровский А. Гражданская история безумной войны. М., 2007.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43. Верт Н. История Советского государства. 1900-1991. М., 1992.</w:t>
      </w:r>
    </w:p>
    <w:p w:rsidR="0016431B" w:rsidRPr="009C3E29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44. </w:t>
      </w:r>
      <w:r w:rsidRPr="009C3E29">
        <w:rPr>
          <w:b w:val="0"/>
          <w:bCs w:val="0"/>
          <w:sz w:val="24"/>
          <w:szCs w:val="24"/>
        </w:rPr>
        <w:t>Владимирский-Буданов М. Ф. Обзор истории русского права. М., 2005.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45. </w:t>
      </w:r>
      <w:r w:rsidRPr="009C3E29">
        <w:rPr>
          <w:b w:val="0"/>
          <w:bCs w:val="0"/>
          <w:sz w:val="24"/>
          <w:szCs w:val="24"/>
        </w:rPr>
        <w:t>Владимирский-Буданов М. Ф. Das Russische Recht – Русская Правда.</w:t>
      </w:r>
      <w:r>
        <w:rPr>
          <w:b w:val="0"/>
          <w:bCs w:val="0"/>
          <w:sz w:val="24"/>
          <w:szCs w:val="24"/>
        </w:rPr>
        <w:t xml:space="preserve"> </w:t>
      </w:r>
      <w:r w:rsidRPr="009C3E29">
        <w:rPr>
          <w:b w:val="0"/>
          <w:bCs w:val="0"/>
          <w:sz w:val="24"/>
          <w:szCs w:val="24"/>
        </w:rPr>
        <w:t>Киев, 1911.</w:t>
      </w:r>
    </w:p>
    <w:p w:rsidR="0016431B" w:rsidRPr="00D445AD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46. </w:t>
      </w:r>
      <w:r w:rsidRPr="00D445AD">
        <w:rPr>
          <w:b w:val="0"/>
          <w:bCs w:val="0"/>
          <w:sz w:val="24"/>
          <w:szCs w:val="24"/>
        </w:rPr>
        <w:t>Гончаров А.Ф. Советское государство и право в период социалистической реконструкции народного хозяйства СССР. (1926-1934 гг.). М., 1961.</w:t>
      </w:r>
    </w:p>
    <w:p w:rsidR="0016431B" w:rsidRPr="005505F0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47. </w:t>
      </w:r>
      <w:r w:rsidRPr="005505F0">
        <w:rPr>
          <w:b w:val="0"/>
          <w:bCs w:val="0"/>
          <w:sz w:val="24"/>
          <w:szCs w:val="24"/>
        </w:rPr>
        <w:t>Гордин Я. А. Меж рабством и свободой: 19 января – 25 февраля 1730 года. СПб., 1994.</w:t>
      </w:r>
    </w:p>
    <w:p w:rsidR="0016431B" w:rsidRPr="00F15E13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48. </w:t>
      </w:r>
      <w:r w:rsidRPr="00F15E13">
        <w:rPr>
          <w:b w:val="0"/>
          <w:bCs w:val="0"/>
          <w:sz w:val="24"/>
          <w:szCs w:val="24"/>
        </w:rPr>
        <w:t>Городецкий Е. Н. Рождение Советского государства. 1917-1918 гг. М., 1987.</w:t>
      </w:r>
    </w:p>
    <w:p w:rsidR="0016431B" w:rsidRPr="008A28F6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49. </w:t>
      </w:r>
      <w:r w:rsidRPr="00677E1C">
        <w:rPr>
          <w:b w:val="0"/>
          <w:bCs w:val="0"/>
          <w:sz w:val="24"/>
          <w:szCs w:val="24"/>
        </w:rPr>
        <w:t>Григорьев А. П. Сборник ханских ярлыков русским митрополитам: Источниковедческий анализ золотоордынских документов. СПб., 2004.</w:t>
      </w:r>
    </w:p>
    <w:p w:rsidR="0016431B" w:rsidRPr="008A28F6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50. </w:t>
      </w:r>
      <w:r w:rsidRPr="008A28F6">
        <w:rPr>
          <w:b w:val="0"/>
          <w:bCs w:val="0"/>
          <w:sz w:val="24"/>
          <w:szCs w:val="24"/>
        </w:rPr>
        <w:t xml:space="preserve">Григорьев В. О достоверности ярлыков, данных ханами Золотой Орды русскому духовенству. СПб., 1842. </w:t>
      </w:r>
    </w:p>
    <w:p w:rsidR="0016431B" w:rsidRPr="008A28F6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51. </w:t>
      </w:r>
      <w:r w:rsidRPr="008A28F6">
        <w:rPr>
          <w:b w:val="0"/>
          <w:bCs w:val="0"/>
          <w:sz w:val="24"/>
          <w:szCs w:val="24"/>
        </w:rPr>
        <w:t>Давидович А. М. Самодержавие в эпоху империализма. М., 1975.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52. </w:t>
      </w:r>
      <w:r w:rsidRPr="004E7EFF">
        <w:rPr>
          <w:b w:val="0"/>
          <w:bCs w:val="0"/>
          <w:sz w:val="24"/>
          <w:szCs w:val="24"/>
        </w:rPr>
        <w:t>Дунаева Н. В. Между сословной и гражданской свободой: эволюция правосубъектности свободных сельских обывателей Российской империи в XIX в. СПб., 2010.</w:t>
      </w:r>
    </w:p>
    <w:p w:rsidR="0016431B" w:rsidRPr="007F3200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53. </w:t>
      </w:r>
      <w:r w:rsidRPr="008A28F6">
        <w:rPr>
          <w:b w:val="0"/>
          <w:bCs w:val="0"/>
          <w:sz w:val="24"/>
          <w:szCs w:val="24"/>
        </w:rPr>
        <w:t>Жибарев П.Б. Индустриализация СССР – великий подвиг</w:t>
      </w:r>
      <w:r w:rsidRPr="004E7EFF">
        <w:rPr>
          <w:b w:val="0"/>
          <w:bCs w:val="0"/>
          <w:sz w:val="24"/>
          <w:szCs w:val="24"/>
        </w:rPr>
        <w:t xml:space="preserve"> советского народа. М.,</w:t>
      </w:r>
      <w:r w:rsidRPr="007F3200">
        <w:rPr>
          <w:b w:val="0"/>
          <w:bCs w:val="0"/>
          <w:sz w:val="24"/>
          <w:szCs w:val="24"/>
        </w:rPr>
        <w:t xml:space="preserve"> 1969.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54. </w:t>
      </w:r>
      <w:r w:rsidRPr="00AD4417">
        <w:rPr>
          <w:b w:val="0"/>
          <w:bCs w:val="0"/>
          <w:sz w:val="24"/>
          <w:szCs w:val="24"/>
        </w:rPr>
        <w:t>Западные окраины Российской империи / Науч. ред. М. Долбилов, А. Миллер. М., 2006.</w:t>
      </w:r>
    </w:p>
    <w:p w:rsidR="0016431B" w:rsidRPr="00AD4417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55. Захарцев С. Н. Советское право в годы НЭПа (1921-1929): Учеб. пособие. Тамбов, 2004.</w:t>
      </w:r>
    </w:p>
    <w:p w:rsidR="0016431B" w:rsidRPr="00F15E13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56. </w:t>
      </w:r>
      <w:r w:rsidRPr="00F15E13">
        <w:rPr>
          <w:b w:val="0"/>
          <w:bCs w:val="0"/>
          <w:sz w:val="24"/>
          <w:szCs w:val="24"/>
        </w:rPr>
        <w:t>Знаменский О. Н. Всероссийское учредительное собрание. Л., 1976.</w:t>
      </w:r>
    </w:p>
    <w:p w:rsidR="0016431B" w:rsidRPr="007F3200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57. </w:t>
      </w:r>
      <w:r w:rsidRPr="007F3200">
        <w:rPr>
          <w:b w:val="0"/>
          <w:bCs w:val="0"/>
          <w:sz w:val="24"/>
          <w:szCs w:val="24"/>
        </w:rPr>
        <w:t xml:space="preserve">История внешней политики СССР. Под ред. А.А. Громыко и Б.И. Пономарева. Т. 1. М., 1977. </w:t>
      </w:r>
    </w:p>
    <w:p w:rsidR="0016431B" w:rsidRPr="001C12BC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58. </w:t>
      </w:r>
      <w:r w:rsidRPr="001C12BC">
        <w:rPr>
          <w:b w:val="0"/>
          <w:bCs w:val="0"/>
          <w:sz w:val="24"/>
          <w:szCs w:val="24"/>
        </w:rPr>
        <w:t xml:space="preserve">История законодательства СССР и РСФСР по уголовному процессу и организации суда и прокуратуры. М., 1955. </w:t>
      </w:r>
    </w:p>
    <w:p w:rsidR="0016431B" w:rsidRPr="0042169D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59. </w:t>
      </w:r>
      <w:r w:rsidRPr="0042169D">
        <w:rPr>
          <w:b w:val="0"/>
          <w:bCs w:val="0"/>
          <w:sz w:val="24"/>
          <w:szCs w:val="24"/>
        </w:rPr>
        <w:t>История национально-государственного строительства в СССР. В 2-х тт. /</w:t>
      </w:r>
      <w:r>
        <w:rPr>
          <w:b w:val="0"/>
          <w:bCs w:val="0"/>
          <w:sz w:val="24"/>
          <w:szCs w:val="24"/>
        </w:rPr>
        <w:t xml:space="preserve"> </w:t>
      </w:r>
      <w:r w:rsidRPr="0042169D">
        <w:rPr>
          <w:b w:val="0"/>
          <w:bCs w:val="0"/>
          <w:sz w:val="24"/>
          <w:szCs w:val="24"/>
        </w:rPr>
        <w:t>3-е изд., доп. и перераб. М., 1979.</w:t>
      </w:r>
    </w:p>
    <w:p w:rsidR="0016431B" w:rsidRPr="0042169D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60. </w:t>
      </w:r>
      <w:r w:rsidRPr="0042169D">
        <w:rPr>
          <w:b w:val="0"/>
          <w:bCs w:val="0"/>
          <w:sz w:val="24"/>
          <w:szCs w:val="24"/>
        </w:rPr>
        <w:t>История Отечества: Люди, идеи, решения. Очерки истории советского государства. М., 1991.</w:t>
      </w:r>
    </w:p>
    <w:p w:rsidR="0016431B" w:rsidRPr="007F3200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61. </w:t>
      </w:r>
      <w:r w:rsidRPr="007F3200">
        <w:rPr>
          <w:b w:val="0"/>
          <w:bCs w:val="0"/>
          <w:sz w:val="24"/>
          <w:szCs w:val="24"/>
        </w:rPr>
        <w:t>История социалистической экономики СССР. М., 1977.  Т</w:t>
      </w:r>
      <w:r>
        <w:rPr>
          <w:b w:val="0"/>
          <w:bCs w:val="0"/>
          <w:sz w:val="24"/>
          <w:szCs w:val="24"/>
        </w:rPr>
        <w:t>т</w:t>
      </w:r>
      <w:r w:rsidRPr="007F3200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1-3</w:t>
      </w:r>
      <w:r w:rsidRPr="007F3200">
        <w:rPr>
          <w:b w:val="0"/>
          <w:bCs w:val="0"/>
          <w:sz w:val="24"/>
          <w:szCs w:val="24"/>
        </w:rPr>
        <w:t xml:space="preserve">. </w:t>
      </w:r>
    </w:p>
    <w:p w:rsidR="0016431B" w:rsidRDefault="0016431B" w:rsidP="005505F0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62. </w:t>
      </w:r>
      <w:r w:rsidRPr="00864406">
        <w:rPr>
          <w:b w:val="0"/>
          <w:bCs w:val="0"/>
          <w:sz w:val="24"/>
          <w:szCs w:val="24"/>
        </w:rPr>
        <w:t>Калачев Н. Об уголовном праве по Судебнику царя Иоанна Васильевича // Юридические записки / Изд. П. Редькин. Т. II. М., 1842. С. 306-408.</w:t>
      </w:r>
    </w:p>
    <w:p w:rsidR="0016431B" w:rsidRDefault="0016431B" w:rsidP="005505F0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63. </w:t>
      </w:r>
      <w:r w:rsidRPr="00864406">
        <w:rPr>
          <w:b w:val="0"/>
          <w:bCs w:val="0"/>
          <w:sz w:val="24"/>
          <w:szCs w:val="24"/>
        </w:rPr>
        <w:t>Калачев Н. О Судебнике царя Иоанна Васильевича // Юридические записки / Изд. П. Редькин. Т. I. М., 1841. С. 47-160.</w:t>
      </w:r>
    </w:p>
    <w:p w:rsidR="0016431B" w:rsidRPr="005505F0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64. </w:t>
      </w:r>
      <w:r w:rsidRPr="005505F0">
        <w:rPr>
          <w:b w:val="0"/>
          <w:bCs w:val="0"/>
          <w:sz w:val="24"/>
          <w:szCs w:val="24"/>
        </w:rPr>
        <w:t>Каменский А. Б. «Под сению Екатерины…» Вторая половина XVIII в.</w:t>
      </w:r>
      <w:r>
        <w:rPr>
          <w:b w:val="0"/>
          <w:bCs w:val="0"/>
          <w:sz w:val="24"/>
          <w:szCs w:val="24"/>
        </w:rPr>
        <w:t xml:space="preserve"> </w:t>
      </w:r>
      <w:r w:rsidRPr="005505F0">
        <w:rPr>
          <w:b w:val="0"/>
          <w:bCs w:val="0"/>
          <w:sz w:val="24"/>
          <w:szCs w:val="24"/>
        </w:rPr>
        <w:t>СПб., 1992.</w:t>
      </w:r>
    </w:p>
    <w:p w:rsidR="0016431B" w:rsidRPr="00F15E13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65. </w:t>
      </w:r>
      <w:r w:rsidRPr="00F15E13">
        <w:rPr>
          <w:b w:val="0"/>
          <w:bCs w:val="0"/>
          <w:sz w:val="24"/>
          <w:szCs w:val="24"/>
        </w:rPr>
        <w:t>Кара-Мурза С. Г. История Советского государства и права. СПб., 2001.</w:t>
      </w:r>
    </w:p>
    <w:p w:rsidR="0016431B" w:rsidRPr="00D445AD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66. </w:t>
      </w:r>
      <w:r w:rsidRPr="00D445AD">
        <w:rPr>
          <w:b w:val="0"/>
          <w:bCs w:val="0"/>
          <w:sz w:val="24"/>
          <w:szCs w:val="24"/>
        </w:rPr>
        <w:t>Карр Э.Х. Русская революция от Ленина до Сталина. М., 1990.</w:t>
      </w:r>
    </w:p>
    <w:p w:rsidR="0016431B" w:rsidRPr="009E5DFC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67. </w:t>
      </w:r>
      <w:r w:rsidRPr="009E5DFC">
        <w:rPr>
          <w:b w:val="0"/>
          <w:bCs w:val="0"/>
          <w:sz w:val="24"/>
          <w:szCs w:val="24"/>
        </w:rPr>
        <w:t xml:space="preserve">Коваленко А.И. Советская национальная государственность. Минск, 1983. </w:t>
      </w:r>
    </w:p>
    <w:p w:rsidR="0016431B" w:rsidRPr="009E5DFC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68. </w:t>
      </w:r>
      <w:r w:rsidRPr="009E5DFC">
        <w:rPr>
          <w:b w:val="0"/>
          <w:bCs w:val="0"/>
          <w:sz w:val="24"/>
          <w:szCs w:val="24"/>
        </w:rPr>
        <w:t>Ковешников Е.М. Совершенствование советской государственности и демократии. М., 1982.</w:t>
      </w:r>
    </w:p>
    <w:p w:rsidR="0016431B" w:rsidRPr="00D445AD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69. Кожевников М.В. История с</w:t>
      </w:r>
      <w:r w:rsidRPr="00D445AD">
        <w:rPr>
          <w:b w:val="0"/>
          <w:bCs w:val="0"/>
          <w:sz w:val="24"/>
          <w:szCs w:val="24"/>
        </w:rPr>
        <w:t>оветского суда 1917-1956. М., 1957.</w:t>
      </w:r>
    </w:p>
    <w:p w:rsidR="0016431B" w:rsidRDefault="0016431B" w:rsidP="00DC32BB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70. </w:t>
      </w:r>
      <w:r w:rsidRPr="00DC32BB">
        <w:rPr>
          <w:b w:val="0"/>
          <w:bCs w:val="0"/>
          <w:sz w:val="24"/>
          <w:szCs w:val="24"/>
        </w:rPr>
        <w:t>Кром М. «Вдовствующее царство»: Политический кризис в России 30-40 гг. XVI века. М., 2010.</w:t>
      </w:r>
    </w:p>
    <w:p w:rsidR="0016431B" w:rsidRPr="00F15E13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71. </w:t>
      </w:r>
      <w:r w:rsidRPr="00F15E13">
        <w:rPr>
          <w:b w:val="0"/>
          <w:bCs w:val="0"/>
          <w:sz w:val="24"/>
          <w:szCs w:val="24"/>
        </w:rPr>
        <w:t>Кураев П. Г. Гибель императорской России. М., 1991.</w:t>
      </w:r>
    </w:p>
    <w:p w:rsidR="0016431B" w:rsidRPr="00D445AD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72. </w:t>
      </w:r>
      <w:r w:rsidRPr="00D445AD">
        <w:rPr>
          <w:b w:val="0"/>
          <w:bCs w:val="0"/>
          <w:sz w:val="24"/>
          <w:szCs w:val="24"/>
        </w:rPr>
        <w:t>Курицын Н.М. Переход к НЭПу и революционная законность. М., 1972.</w:t>
      </w:r>
    </w:p>
    <w:p w:rsidR="0016431B" w:rsidRPr="009E5DFC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73. </w:t>
      </w:r>
      <w:r w:rsidRPr="009E5DFC">
        <w:rPr>
          <w:b w:val="0"/>
          <w:bCs w:val="0"/>
          <w:sz w:val="24"/>
          <w:szCs w:val="24"/>
        </w:rPr>
        <w:t>Кутафин   О.Е.   Плановая   деятельность   Советс</w:t>
      </w:r>
      <w:r>
        <w:rPr>
          <w:b w:val="0"/>
          <w:bCs w:val="0"/>
          <w:sz w:val="24"/>
          <w:szCs w:val="24"/>
        </w:rPr>
        <w:t>к</w:t>
      </w:r>
      <w:r w:rsidRPr="009E5DFC">
        <w:rPr>
          <w:b w:val="0"/>
          <w:bCs w:val="0"/>
          <w:sz w:val="24"/>
          <w:szCs w:val="24"/>
        </w:rPr>
        <w:t>ого   государства. Государственно-правовой аспект. М., 1980.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74. </w:t>
      </w:r>
      <w:r w:rsidRPr="00864406">
        <w:rPr>
          <w:b w:val="0"/>
          <w:bCs w:val="0"/>
          <w:sz w:val="24"/>
          <w:szCs w:val="24"/>
        </w:rPr>
        <w:t xml:space="preserve">Кучкин В. А. Судебник 1497 г. и договорные грамоты московских князей XIV-XV веков // Отечественная история. </w:t>
      </w:r>
      <w:r>
        <w:rPr>
          <w:b w:val="0"/>
          <w:bCs w:val="0"/>
          <w:sz w:val="24"/>
          <w:szCs w:val="24"/>
        </w:rPr>
        <w:t xml:space="preserve"> № </w:t>
      </w:r>
      <w:r w:rsidRPr="00864406">
        <w:rPr>
          <w:b w:val="0"/>
          <w:bCs w:val="0"/>
          <w:sz w:val="24"/>
          <w:szCs w:val="24"/>
        </w:rPr>
        <w:t>1. 2000. С. 101-108.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75. </w:t>
      </w:r>
      <w:r w:rsidRPr="00AD4417">
        <w:rPr>
          <w:b w:val="0"/>
          <w:bCs w:val="0"/>
          <w:sz w:val="24"/>
          <w:szCs w:val="24"/>
        </w:rPr>
        <w:t>Лакиер А. История титула государей России // Журнал Министерства народного просвещения. 1847. № 10-11 (отд. оттиск).</w:t>
      </w:r>
    </w:p>
    <w:p w:rsidR="0016431B" w:rsidRPr="006411D5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76. </w:t>
      </w:r>
      <w:r w:rsidRPr="006411D5">
        <w:rPr>
          <w:b w:val="0"/>
          <w:bCs w:val="0"/>
          <w:sz w:val="24"/>
          <w:szCs w:val="24"/>
        </w:rPr>
        <w:t>Леонтович Ф. И. Очерки истории литовско-русского права // Журнал Министерства народного просвещения. Ч. CCLXXXVI. 1893. Март. С. 69-135; Ч. CCCLXXXVIII. 1893. Июль. С. 104-185; Ч. СССХС. 1893. Декабрь.</w:t>
      </w:r>
      <w:r>
        <w:rPr>
          <w:b w:val="0"/>
          <w:bCs w:val="0"/>
          <w:sz w:val="24"/>
          <w:szCs w:val="24"/>
        </w:rPr>
        <w:t xml:space="preserve"> </w:t>
      </w:r>
      <w:r w:rsidRPr="006411D5">
        <w:rPr>
          <w:b w:val="0"/>
          <w:bCs w:val="0"/>
          <w:sz w:val="24"/>
          <w:szCs w:val="24"/>
        </w:rPr>
        <w:t>С. 259-326; Ч. CCXCI. 1894. Январь. С. 46-107; Февраль. С. 319-368; Ч. CCXCII. 1894. Март. С. 1-67.</w:t>
      </w:r>
    </w:p>
    <w:p w:rsidR="0016431B" w:rsidRPr="006411D5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77. </w:t>
      </w:r>
      <w:r w:rsidRPr="006411D5">
        <w:rPr>
          <w:b w:val="0"/>
          <w:bCs w:val="0"/>
          <w:sz w:val="24"/>
          <w:szCs w:val="24"/>
        </w:rPr>
        <w:t>Леонтович Ф. И. Рада великих князей литовских // Журнал Министерства народного просвещения.</w:t>
      </w:r>
      <w:r>
        <w:rPr>
          <w:b w:val="0"/>
          <w:bCs w:val="0"/>
          <w:sz w:val="24"/>
          <w:szCs w:val="24"/>
        </w:rPr>
        <w:t xml:space="preserve"> </w:t>
      </w:r>
      <w:r w:rsidRPr="006411D5">
        <w:rPr>
          <w:b w:val="0"/>
          <w:bCs w:val="0"/>
          <w:sz w:val="24"/>
          <w:szCs w:val="24"/>
        </w:rPr>
        <w:t>Ч. XI. 1907. Сентябрь. СПб., 1907. С. 122-178; Октябрь. СПб., 1907. С. 273-331.</w:t>
      </w:r>
    </w:p>
    <w:p w:rsidR="0016431B" w:rsidRPr="006411D5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78. </w:t>
      </w:r>
      <w:r w:rsidRPr="006411D5">
        <w:rPr>
          <w:b w:val="0"/>
          <w:bCs w:val="0"/>
          <w:sz w:val="24"/>
          <w:szCs w:val="24"/>
        </w:rPr>
        <w:t>Леонтович Ф. И. Сословный тип территориально-административного состава Литовского государства и его причины // Журнал Министерства народного просвещения.</w:t>
      </w:r>
      <w:r>
        <w:rPr>
          <w:b w:val="0"/>
          <w:bCs w:val="0"/>
          <w:sz w:val="24"/>
          <w:szCs w:val="24"/>
        </w:rPr>
        <w:t xml:space="preserve"> </w:t>
      </w:r>
      <w:r w:rsidRPr="006411D5">
        <w:rPr>
          <w:b w:val="0"/>
          <w:bCs w:val="0"/>
          <w:sz w:val="24"/>
          <w:szCs w:val="24"/>
        </w:rPr>
        <w:t>Ч. CCXCIX. 1895. Июнь.</w:t>
      </w:r>
      <w:r>
        <w:rPr>
          <w:b w:val="0"/>
          <w:bCs w:val="0"/>
          <w:sz w:val="24"/>
          <w:szCs w:val="24"/>
        </w:rPr>
        <w:t xml:space="preserve"> </w:t>
      </w:r>
      <w:r w:rsidRPr="006411D5">
        <w:rPr>
          <w:b w:val="0"/>
          <w:bCs w:val="0"/>
          <w:sz w:val="24"/>
          <w:szCs w:val="24"/>
        </w:rPr>
        <w:t>С. 366-403; Ч. ССС. 1895. Июль.</w:t>
      </w:r>
      <w:r>
        <w:rPr>
          <w:b w:val="0"/>
          <w:bCs w:val="0"/>
          <w:sz w:val="24"/>
          <w:szCs w:val="24"/>
        </w:rPr>
        <w:t xml:space="preserve"> </w:t>
      </w:r>
      <w:r w:rsidRPr="006411D5">
        <w:rPr>
          <w:b w:val="0"/>
          <w:bCs w:val="0"/>
          <w:sz w:val="24"/>
          <w:szCs w:val="24"/>
        </w:rPr>
        <w:t>С. 1-20.</w:t>
      </w:r>
    </w:p>
    <w:p w:rsidR="0016431B" w:rsidRPr="006411D5" w:rsidRDefault="0016431B" w:rsidP="00510FB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79. </w:t>
      </w:r>
      <w:r w:rsidRPr="006411D5">
        <w:rPr>
          <w:b w:val="0"/>
          <w:bCs w:val="0"/>
          <w:sz w:val="24"/>
          <w:szCs w:val="24"/>
        </w:rPr>
        <w:t>Леонтович Ф. И. Спорные вопросы по истории русско-литовского права. СПб., 1893.</w:t>
      </w:r>
    </w:p>
    <w:p w:rsidR="0016431B" w:rsidRPr="009E7454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80. </w:t>
      </w:r>
      <w:r w:rsidRPr="009E7454">
        <w:rPr>
          <w:b w:val="0"/>
          <w:bCs w:val="0"/>
          <w:sz w:val="24"/>
          <w:szCs w:val="24"/>
        </w:rPr>
        <w:t>Лонгинов А.В. Мирные договоры русских с греками, заключенные в X веке. Историко-юридическое исследование. Одесса, 1904.</w:t>
      </w:r>
    </w:p>
    <w:p w:rsidR="0016431B" w:rsidRPr="00F15E13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81. </w:t>
      </w:r>
      <w:r w:rsidRPr="00F15E13">
        <w:rPr>
          <w:b w:val="0"/>
          <w:bCs w:val="0"/>
          <w:sz w:val="24"/>
          <w:szCs w:val="24"/>
        </w:rPr>
        <w:t>Миллер В. О. Первое суверенное государство латышского народа. Рига, 1988.</w:t>
      </w:r>
    </w:p>
    <w:p w:rsidR="0016431B" w:rsidRPr="00BD2EC1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82. </w:t>
      </w:r>
      <w:r w:rsidRPr="00BD2EC1">
        <w:rPr>
          <w:b w:val="0"/>
          <w:bCs w:val="0"/>
          <w:sz w:val="24"/>
          <w:szCs w:val="24"/>
        </w:rPr>
        <w:t>Моисеев Е.Г. Правовой статус Содружества Независимых Государств. М., 1995.</w:t>
      </w:r>
    </w:p>
    <w:p w:rsidR="0016431B" w:rsidRPr="005505F0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83. </w:t>
      </w:r>
      <w:r w:rsidRPr="005505F0">
        <w:rPr>
          <w:b w:val="0"/>
          <w:bCs w:val="0"/>
          <w:sz w:val="24"/>
          <w:szCs w:val="24"/>
        </w:rPr>
        <w:t>Монархи Европы: судьбы династий. М., 1996.</w:t>
      </w:r>
    </w:p>
    <w:p w:rsidR="0016431B" w:rsidRPr="00AD4417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84. </w:t>
      </w:r>
      <w:r w:rsidRPr="00AD4417">
        <w:rPr>
          <w:b w:val="0"/>
          <w:bCs w:val="0"/>
          <w:sz w:val="24"/>
          <w:szCs w:val="24"/>
        </w:rPr>
        <w:t>Национальная политика в императорской России. Цивилизованные окраины (Финляндия, Польша, Прибалтика, Бессарабия, Украина, Закавказье, Средняя Азия) / Сост., ред., прим. Ю. И. Семенова. М., 1999.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85. Нижник Н. С. Правовое регулирование семейно-брачных отношений в русской истории. СПб., 2006.</w:t>
      </w:r>
    </w:p>
    <w:p w:rsidR="0016431B" w:rsidRPr="005505F0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86. </w:t>
      </w:r>
      <w:r w:rsidRPr="005505F0">
        <w:rPr>
          <w:b w:val="0"/>
          <w:bCs w:val="0"/>
          <w:sz w:val="24"/>
          <w:szCs w:val="24"/>
        </w:rPr>
        <w:t xml:space="preserve">Павленко Н. И. Петр Первый. </w:t>
      </w:r>
      <w:r>
        <w:rPr>
          <w:b w:val="0"/>
          <w:bCs w:val="0"/>
          <w:sz w:val="24"/>
          <w:szCs w:val="24"/>
        </w:rPr>
        <w:t>М., 2003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87. </w:t>
      </w:r>
      <w:r w:rsidRPr="0085107E">
        <w:rPr>
          <w:b w:val="0"/>
          <w:bCs w:val="0"/>
          <w:sz w:val="24"/>
          <w:szCs w:val="24"/>
        </w:rPr>
        <w:t>Павлов-Сильванский Н. Б. Феодализм в России. М., 1988.</w:t>
      </w:r>
    </w:p>
    <w:p w:rsidR="0016431B" w:rsidRPr="0085107E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88. </w:t>
      </w:r>
      <w:r w:rsidRPr="0085107E">
        <w:rPr>
          <w:b w:val="0"/>
          <w:bCs w:val="0"/>
          <w:sz w:val="24"/>
          <w:szCs w:val="24"/>
        </w:rPr>
        <w:t>Пайпс Р. Россия при старом режиме. М., 1993.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89. </w:t>
      </w:r>
      <w:r w:rsidRPr="0085107E">
        <w:rPr>
          <w:b w:val="0"/>
          <w:bCs w:val="0"/>
          <w:sz w:val="24"/>
          <w:szCs w:val="24"/>
        </w:rPr>
        <w:t>Платонов С. Ф. Очерки по истории смуты в Московском государстве XVI-XVII вв. М., 1995.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90. Почекаев Р. Ю. Право Золотой Орды. Казань, 2009.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91. </w:t>
      </w:r>
      <w:r w:rsidRPr="00677E1C">
        <w:rPr>
          <w:b w:val="0"/>
          <w:bCs w:val="0"/>
          <w:sz w:val="24"/>
          <w:szCs w:val="24"/>
        </w:rPr>
        <w:t>Пресняков А. Е. Княжое право в Древней Руси. Лекции по русской истории. М., 1993.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92. </w:t>
      </w:r>
      <w:r w:rsidRPr="00677E1C">
        <w:rPr>
          <w:b w:val="0"/>
          <w:bCs w:val="0"/>
          <w:sz w:val="24"/>
          <w:szCs w:val="24"/>
        </w:rPr>
        <w:t>Приселков М. Д. Ханские ярлыки русским митрополитам. П</w:t>
      </w:r>
      <w:r>
        <w:rPr>
          <w:b w:val="0"/>
          <w:bCs w:val="0"/>
          <w:sz w:val="24"/>
          <w:szCs w:val="24"/>
        </w:rPr>
        <w:t>г.</w:t>
      </w:r>
      <w:r w:rsidRPr="00677E1C">
        <w:rPr>
          <w:b w:val="0"/>
          <w:bCs w:val="0"/>
          <w:sz w:val="24"/>
          <w:szCs w:val="24"/>
        </w:rPr>
        <w:t>, 1916.</w:t>
      </w:r>
    </w:p>
    <w:p w:rsidR="0016431B" w:rsidRPr="000315E7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93. </w:t>
      </w:r>
      <w:r w:rsidRPr="000315E7">
        <w:rPr>
          <w:b w:val="0"/>
          <w:bCs w:val="0"/>
          <w:sz w:val="24"/>
          <w:szCs w:val="24"/>
        </w:rPr>
        <w:t>Проценко Ю. Л. Государство и право Руси в период феодальной раздробленности (</w:t>
      </w:r>
      <w:r w:rsidRPr="000315E7">
        <w:rPr>
          <w:b w:val="0"/>
          <w:bCs w:val="0"/>
          <w:sz w:val="24"/>
          <w:szCs w:val="24"/>
          <w:lang w:val="en-US"/>
        </w:rPr>
        <w:t>XII</w:t>
      </w:r>
      <w:r w:rsidRPr="000315E7">
        <w:rPr>
          <w:b w:val="0"/>
          <w:bCs w:val="0"/>
          <w:sz w:val="24"/>
          <w:szCs w:val="24"/>
        </w:rPr>
        <w:t>-</w:t>
      </w:r>
      <w:r w:rsidRPr="000315E7">
        <w:rPr>
          <w:b w:val="0"/>
          <w:bCs w:val="0"/>
          <w:sz w:val="24"/>
          <w:szCs w:val="24"/>
          <w:lang w:val="en-US"/>
        </w:rPr>
        <w:t>XIV</w:t>
      </w:r>
      <w:r w:rsidRPr="000315E7">
        <w:rPr>
          <w:b w:val="0"/>
          <w:bCs w:val="0"/>
          <w:sz w:val="24"/>
          <w:szCs w:val="24"/>
        </w:rPr>
        <w:t xml:space="preserve"> вв.). Волгоград, 2001.</w:t>
      </w:r>
    </w:p>
    <w:p w:rsidR="0016431B" w:rsidRPr="001C12BC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94. </w:t>
      </w:r>
      <w:r w:rsidRPr="001C12BC">
        <w:rPr>
          <w:b w:val="0"/>
          <w:bCs w:val="0"/>
          <w:sz w:val="24"/>
          <w:szCs w:val="24"/>
        </w:rPr>
        <w:t xml:space="preserve">Развитие кодификации советского законодательства. М., 1968 </w:t>
      </w:r>
    </w:p>
    <w:p w:rsidR="0016431B" w:rsidRPr="009E5DFC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95. </w:t>
      </w:r>
      <w:r w:rsidRPr="009E5DFC">
        <w:rPr>
          <w:b w:val="0"/>
          <w:bCs w:val="0"/>
          <w:sz w:val="24"/>
          <w:szCs w:val="24"/>
        </w:rPr>
        <w:t>Рогалина Н. Л. Коллективизация: уроки пройденного пути. М., 1989.</w:t>
      </w:r>
    </w:p>
    <w:p w:rsidR="0016431B" w:rsidRPr="00F15E13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96. </w:t>
      </w:r>
      <w:r w:rsidRPr="00F15E13">
        <w:rPr>
          <w:b w:val="0"/>
          <w:bCs w:val="0"/>
          <w:sz w:val="24"/>
          <w:szCs w:val="24"/>
        </w:rPr>
        <w:t>Рогов В. А. Право в период первой мировой войны. М., 1983.</w:t>
      </w:r>
    </w:p>
    <w:p w:rsidR="0016431B" w:rsidRPr="00B83E06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97. </w:t>
      </w:r>
      <w:r w:rsidRPr="00B83E06">
        <w:rPr>
          <w:b w:val="0"/>
          <w:bCs w:val="0"/>
          <w:sz w:val="24"/>
          <w:szCs w:val="24"/>
        </w:rPr>
        <w:t>Российское государство в XIV-XVII вв. Сб. статей, посвященный 75-летию со дня рождения Ю. Г. Алексеева. СПб., 2002.</w:t>
      </w:r>
    </w:p>
    <w:p w:rsidR="0016431B" w:rsidRPr="00AD4417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98. </w:t>
      </w:r>
      <w:r w:rsidRPr="00AD4417">
        <w:rPr>
          <w:b w:val="0"/>
          <w:bCs w:val="0"/>
          <w:sz w:val="24"/>
          <w:szCs w:val="24"/>
        </w:rPr>
        <w:t>Северный Кавказ в составе Российской империи. М., 2007.</w:t>
      </w:r>
    </w:p>
    <w:p w:rsidR="0016431B" w:rsidRPr="005505F0" w:rsidRDefault="0016431B" w:rsidP="00DE72A2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99. </w:t>
      </w:r>
      <w:r w:rsidRPr="005505F0">
        <w:rPr>
          <w:b w:val="0"/>
          <w:bCs w:val="0"/>
          <w:sz w:val="24"/>
          <w:szCs w:val="24"/>
        </w:rPr>
        <w:t>Соловьев С.</w:t>
      </w:r>
      <w:r>
        <w:rPr>
          <w:b w:val="0"/>
          <w:bCs w:val="0"/>
          <w:sz w:val="24"/>
          <w:szCs w:val="24"/>
        </w:rPr>
        <w:t xml:space="preserve"> </w:t>
      </w:r>
      <w:r w:rsidRPr="005505F0">
        <w:rPr>
          <w:b w:val="0"/>
          <w:bCs w:val="0"/>
          <w:sz w:val="24"/>
          <w:szCs w:val="24"/>
        </w:rPr>
        <w:t xml:space="preserve">М. История России с древнейших времен. Кн. </w:t>
      </w:r>
      <w:r>
        <w:rPr>
          <w:b w:val="0"/>
          <w:bCs w:val="0"/>
          <w:sz w:val="24"/>
          <w:szCs w:val="24"/>
          <w:lang w:val="en-US"/>
        </w:rPr>
        <w:t>I</w:t>
      </w:r>
      <w:r w:rsidRPr="005505F0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  <w:lang w:val="en-US"/>
        </w:rPr>
        <w:t>XV</w:t>
      </w:r>
      <w:r w:rsidRPr="005505F0">
        <w:rPr>
          <w:b w:val="0"/>
          <w:bCs w:val="0"/>
          <w:sz w:val="24"/>
          <w:szCs w:val="24"/>
        </w:rPr>
        <w:t>. Тт. 1-</w:t>
      </w:r>
      <w:r>
        <w:rPr>
          <w:b w:val="0"/>
          <w:bCs w:val="0"/>
          <w:sz w:val="24"/>
          <w:szCs w:val="24"/>
        </w:rPr>
        <w:t>29</w:t>
      </w:r>
      <w:r w:rsidRPr="005505F0">
        <w:rPr>
          <w:b w:val="0"/>
          <w:bCs w:val="0"/>
          <w:sz w:val="24"/>
          <w:szCs w:val="24"/>
        </w:rPr>
        <w:t>. М., 19</w:t>
      </w:r>
      <w:r>
        <w:rPr>
          <w:b w:val="0"/>
          <w:bCs w:val="0"/>
          <w:sz w:val="24"/>
          <w:szCs w:val="24"/>
        </w:rPr>
        <w:t>88</w:t>
      </w:r>
      <w:r w:rsidRPr="005505F0">
        <w:rPr>
          <w:b w:val="0"/>
          <w:bCs w:val="0"/>
          <w:sz w:val="24"/>
          <w:szCs w:val="24"/>
        </w:rPr>
        <w:t>-199</w:t>
      </w:r>
      <w:r>
        <w:rPr>
          <w:b w:val="0"/>
          <w:bCs w:val="0"/>
          <w:sz w:val="24"/>
          <w:szCs w:val="24"/>
        </w:rPr>
        <w:t>3</w:t>
      </w:r>
      <w:r w:rsidRPr="005505F0">
        <w:rPr>
          <w:b w:val="0"/>
          <w:bCs w:val="0"/>
          <w:sz w:val="24"/>
          <w:szCs w:val="24"/>
        </w:rPr>
        <w:t xml:space="preserve">. 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100. </w:t>
      </w:r>
      <w:r w:rsidRPr="005505F0">
        <w:rPr>
          <w:b w:val="0"/>
          <w:bCs w:val="0"/>
          <w:sz w:val="24"/>
          <w:szCs w:val="24"/>
        </w:rPr>
        <w:t>Соловьев С.</w:t>
      </w:r>
      <w:r>
        <w:rPr>
          <w:b w:val="0"/>
          <w:bCs w:val="0"/>
          <w:sz w:val="24"/>
          <w:szCs w:val="24"/>
        </w:rPr>
        <w:t xml:space="preserve"> </w:t>
      </w:r>
      <w:r w:rsidRPr="005505F0">
        <w:rPr>
          <w:b w:val="0"/>
          <w:bCs w:val="0"/>
          <w:sz w:val="24"/>
          <w:szCs w:val="24"/>
        </w:rPr>
        <w:t>М. Публичные чтения о Петре Великом. М., 1984.</w:t>
      </w:r>
    </w:p>
    <w:p w:rsidR="0016431B" w:rsidRPr="00AD4417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101. </w:t>
      </w:r>
      <w:r w:rsidRPr="00AD4417">
        <w:rPr>
          <w:b w:val="0"/>
          <w:bCs w:val="0"/>
          <w:sz w:val="24"/>
          <w:szCs w:val="24"/>
        </w:rPr>
        <w:t>Сперанский М. М. Руководство к познанию законов. СПб., 2002.</w:t>
      </w:r>
    </w:p>
    <w:p w:rsidR="0016431B" w:rsidRPr="00805798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102. </w:t>
      </w:r>
      <w:r w:rsidRPr="00805798">
        <w:rPr>
          <w:b w:val="0"/>
          <w:bCs w:val="0"/>
          <w:sz w:val="24"/>
          <w:szCs w:val="24"/>
        </w:rPr>
        <w:t>Становление российского парламентаризма начала XX века. М., 1996.</w:t>
      </w:r>
    </w:p>
    <w:p w:rsidR="0016431B" w:rsidRPr="00F15E13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103. </w:t>
      </w:r>
      <w:r w:rsidRPr="00F15E13">
        <w:rPr>
          <w:b w:val="0"/>
          <w:bCs w:val="0"/>
          <w:sz w:val="24"/>
          <w:szCs w:val="24"/>
        </w:rPr>
        <w:t xml:space="preserve">Старцев В.И. Внутренняя политика Временного правительства первого созыва. Л., 1980. </w:t>
      </w:r>
    </w:p>
    <w:p w:rsidR="0016431B" w:rsidRPr="00AD4417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104. </w:t>
      </w:r>
      <w:r w:rsidRPr="00AD4417">
        <w:rPr>
          <w:b w:val="0"/>
          <w:bCs w:val="0"/>
          <w:sz w:val="24"/>
          <w:szCs w:val="24"/>
        </w:rPr>
        <w:t>Суворов П. К вопросу о равноправии. Положение русских в Финляндии и положение финляндцев в империи. СПб., 1909.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105. </w:t>
      </w:r>
      <w:r w:rsidRPr="00AD4417">
        <w:rPr>
          <w:b w:val="0"/>
          <w:bCs w:val="0"/>
          <w:sz w:val="24"/>
          <w:szCs w:val="24"/>
        </w:rPr>
        <w:t>Суд присяжных в России: Громкие уголовные процессы 1864-1917 гг. Л., 1991.</w:t>
      </w:r>
    </w:p>
    <w:p w:rsidR="0016431B" w:rsidRPr="00625B8B" w:rsidRDefault="0016431B" w:rsidP="00F15E13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106. </w:t>
      </w:r>
      <w:r w:rsidRPr="00625B8B">
        <w:rPr>
          <w:b w:val="0"/>
          <w:bCs w:val="0"/>
          <w:sz w:val="24"/>
          <w:szCs w:val="24"/>
        </w:rPr>
        <w:t>Судебник Ивана III: становление самодержавного государства на Руси, СПб., 2004</w:t>
      </w:r>
    </w:p>
    <w:p w:rsidR="0016431B" w:rsidRPr="00F15E13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107. </w:t>
      </w:r>
      <w:r w:rsidRPr="00F15E13">
        <w:rPr>
          <w:b w:val="0"/>
          <w:bCs w:val="0"/>
          <w:sz w:val="24"/>
          <w:szCs w:val="24"/>
        </w:rPr>
        <w:t>Тайна октябрьского переворота. Ленин и немецко-большевистский заговор. Документы, статьи, воспоминания: Сборник / Сост. В. И. Кузнецов. СПб., 2001.</w:t>
      </w:r>
    </w:p>
    <w:p w:rsidR="0016431B" w:rsidRDefault="0016431B" w:rsidP="001C12B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108. </w:t>
      </w:r>
      <w:r w:rsidRPr="00F409BE">
        <w:rPr>
          <w:b w:val="0"/>
          <w:bCs w:val="0"/>
          <w:sz w:val="24"/>
          <w:szCs w:val="24"/>
        </w:rPr>
        <w:t>[Татищев В. Н.] Судебник государя царя Иоанна Васильевича и некоторые сего государя и ближних его преемников указы. М., 1786.</w:t>
      </w:r>
    </w:p>
    <w:p w:rsidR="0016431B" w:rsidRPr="001C12BC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109. </w:t>
      </w:r>
      <w:r w:rsidRPr="001C12BC">
        <w:rPr>
          <w:b w:val="0"/>
          <w:bCs w:val="0"/>
          <w:sz w:val="24"/>
          <w:szCs w:val="24"/>
        </w:rPr>
        <w:t>Тоталитаризм как исторический феномен. М., 1989.</w:t>
      </w:r>
    </w:p>
    <w:p w:rsidR="0016431B" w:rsidRPr="00AD4417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110. </w:t>
      </w:r>
      <w:r w:rsidRPr="00AD4417">
        <w:rPr>
          <w:b w:val="0"/>
          <w:bCs w:val="0"/>
          <w:sz w:val="24"/>
          <w:szCs w:val="24"/>
        </w:rPr>
        <w:t>Троцкий И. III-е отделение при Николае I. Л., 1990.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111. </w:t>
      </w:r>
      <w:r w:rsidRPr="000C6B91">
        <w:rPr>
          <w:b w:val="0"/>
          <w:bCs w:val="0"/>
          <w:sz w:val="24"/>
          <w:szCs w:val="24"/>
        </w:rPr>
        <w:t>Усманов М. А. Жалованные акты Джучиева Улуса XIV-XVI вв. Казань, 1979.</w:t>
      </w:r>
    </w:p>
    <w:p w:rsidR="0016431B" w:rsidRPr="00F15E13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112. </w:t>
      </w:r>
      <w:r w:rsidRPr="00F15E13">
        <w:rPr>
          <w:b w:val="0"/>
          <w:bCs w:val="0"/>
          <w:sz w:val="24"/>
          <w:szCs w:val="24"/>
        </w:rPr>
        <w:t>Флоринский М. Ф. Кризис государственного управления в России в годы первой мировой войны (Совет министров в 1914-1917 гг.). Л., 1988.</w:t>
      </w:r>
    </w:p>
    <w:p w:rsidR="0016431B" w:rsidRPr="00AD4417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113. </w:t>
      </w:r>
      <w:r w:rsidRPr="00AD4417">
        <w:rPr>
          <w:b w:val="0"/>
          <w:bCs w:val="0"/>
          <w:sz w:val="24"/>
          <w:szCs w:val="24"/>
        </w:rPr>
        <w:t>Центральная Азия в составе Российской империи / Отв. ред. С. Н. Абашеев, Д. Ю. Арапов, Н. Е. Бекмаханова. М., 2008.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114. </w:t>
      </w:r>
      <w:r w:rsidRPr="009170AE">
        <w:rPr>
          <w:b w:val="0"/>
          <w:bCs w:val="0"/>
          <w:sz w:val="24"/>
          <w:szCs w:val="24"/>
        </w:rPr>
        <w:t>Цечоев В. К. История суда России: Учеб. пособие. М., 2010.</w:t>
      </w:r>
    </w:p>
    <w:p w:rsidR="0016431B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115. </w:t>
      </w:r>
      <w:r w:rsidRPr="00F15E13">
        <w:rPr>
          <w:b w:val="0"/>
          <w:bCs w:val="0"/>
          <w:sz w:val="24"/>
          <w:szCs w:val="24"/>
        </w:rPr>
        <w:t xml:space="preserve">Черменский Е.Д. IV Государственная дума и свержение царизма в России. М., 1976. </w:t>
      </w:r>
    </w:p>
    <w:p w:rsidR="0016431B" w:rsidRPr="00CF5361" w:rsidRDefault="0016431B" w:rsidP="00F15E13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116. </w:t>
      </w:r>
      <w:r w:rsidRPr="00CF5361">
        <w:rPr>
          <w:b w:val="0"/>
          <w:bCs w:val="0"/>
          <w:sz w:val="24"/>
          <w:szCs w:val="24"/>
        </w:rPr>
        <w:t>Шахматов А. А. Исследование о двинских грамотах XV в. // Исследования по русскому языку. Т. II. Вып. 3. СПб., 1903.</w:t>
      </w:r>
    </w:p>
    <w:p w:rsidR="0016431B" w:rsidRDefault="0016431B" w:rsidP="00F15E13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117. </w:t>
      </w:r>
      <w:r w:rsidRPr="00CF5361">
        <w:rPr>
          <w:b w:val="0"/>
          <w:bCs w:val="0"/>
          <w:sz w:val="24"/>
          <w:szCs w:val="24"/>
        </w:rPr>
        <w:t>Шахматов А. А., Сибирцев И. М. Еще несколько двинских грамот XV века // Исследования по русскому языку. Т. II. Вып. 5. СПб., 1909.</w:t>
      </w:r>
    </w:p>
    <w:p w:rsidR="0016431B" w:rsidRDefault="0016431B" w:rsidP="00F15E13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118. </w:t>
      </w:r>
      <w:r w:rsidRPr="004D1419">
        <w:rPr>
          <w:b w:val="0"/>
          <w:bCs w:val="0"/>
          <w:sz w:val="24"/>
          <w:szCs w:val="24"/>
        </w:rPr>
        <w:t>Юшков С. В. Общественно-политический строй и право Киевского государства. М.: Госюриздат, 1949.</w:t>
      </w:r>
    </w:p>
    <w:p w:rsidR="0016431B" w:rsidRPr="005933AD" w:rsidRDefault="0016431B" w:rsidP="00AA173C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119. </w:t>
      </w:r>
      <w:r w:rsidRPr="005933AD">
        <w:rPr>
          <w:b w:val="0"/>
          <w:bCs w:val="0"/>
          <w:sz w:val="24"/>
          <w:szCs w:val="24"/>
        </w:rPr>
        <w:t>Юшков С. В. Русская Правда. Происхождение, источники, ее значение / Под ре. О. И. Чистякова. М</w:t>
      </w:r>
      <w:r>
        <w:rPr>
          <w:b w:val="0"/>
          <w:bCs w:val="0"/>
          <w:sz w:val="24"/>
          <w:szCs w:val="24"/>
        </w:rPr>
        <w:t>.</w:t>
      </w:r>
      <w:r w:rsidRPr="005933AD">
        <w:rPr>
          <w:b w:val="0"/>
          <w:bCs w:val="0"/>
          <w:sz w:val="24"/>
          <w:szCs w:val="24"/>
        </w:rPr>
        <w:t>, 2002.</w:t>
      </w:r>
    </w:p>
    <w:p w:rsidR="0016431B" w:rsidRPr="005505F0" w:rsidRDefault="0016431B" w:rsidP="005505F0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120. </w:t>
      </w:r>
      <w:r w:rsidRPr="00BC072E">
        <w:rPr>
          <w:b w:val="0"/>
          <w:bCs w:val="0"/>
          <w:sz w:val="24"/>
          <w:szCs w:val="24"/>
        </w:rPr>
        <w:t>Ясинский М. Уставные земские грамоты Литовско-Русского государства. Киев, 1889.</w:t>
      </w:r>
    </w:p>
    <w:sectPr w:rsidR="0016431B" w:rsidRPr="005505F0" w:rsidSect="00C4496F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31B" w:rsidRDefault="0016431B">
      <w:r>
        <w:separator/>
      </w:r>
    </w:p>
  </w:endnote>
  <w:endnote w:type="continuationSeparator" w:id="1">
    <w:p w:rsidR="0016431B" w:rsidRDefault="00164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1B" w:rsidRDefault="0016431B" w:rsidP="001463B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16431B" w:rsidRDefault="0016431B" w:rsidP="00D35F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31B" w:rsidRDefault="0016431B">
      <w:r>
        <w:separator/>
      </w:r>
    </w:p>
  </w:footnote>
  <w:footnote w:type="continuationSeparator" w:id="1">
    <w:p w:rsidR="0016431B" w:rsidRDefault="00164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196"/>
    <w:multiLevelType w:val="hybridMultilevel"/>
    <w:tmpl w:val="9F180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B5943"/>
    <w:multiLevelType w:val="hybridMultilevel"/>
    <w:tmpl w:val="E7F42EBA"/>
    <w:lvl w:ilvl="0" w:tplc="225A27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A172D2"/>
    <w:multiLevelType w:val="hybridMultilevel"/>
    <w:tmpl w:val="6C8481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E62045"/>
    <w:multiLevelType w:val="hybridMultilevel"/>
    <w:tmpl w:val="8872FA14"/>
    <w:lvl w:ilvl="0" w:tplc="19D67B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9867B21"/>
    <w:multiLevelType w:val="hybridMultilevel"/>
    <w:tmpl w:val="0E00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404A1"/>
    <w:multiLevelType w:val="hybridMultilevel"/>
    <w:tmpl w:val="FFB46602"/>
    <w:lvl w:ilvl="0" w:tplc="DF2A1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B2B71"/>
    <w:multiLevelType w:val="hybridMultilevel"/>
    <w:tmpl w:val="68AADDC4"/>
    <w:lvl w:ilvl="0" w:tplc="B14429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9C693A"/>
    <w:multiLevelType w:val="hybridMultilevel"/>
    <w:tmpl w:val="2EA6DE82"/>
    <w:lvl w:ilvl="0" w:tplc="B692AA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16E5AE7"/>
    <w:multiLevelType w:val="hybridMultilevel"/>
    <w:tmpl w:val="39D4EAB4"/>
    <w:lvl w:ilvl="0" w:tplc="C8200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B12927"/>
    <w:multiLevelType w:val="hybridMultilevel"/>
    <w:tmpl w:val="37CE4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B187D"/>
    <w:multiLevelType w:val="hybridMultilevel"/>
    <w:tmpl w:val="6B2E4EBA"/>
    <w:lvl w:ilvl="0" w:tplc="68FE6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1E093B"/>
    <w:multiLevelType w:val="hybridMultilevel"/>
    <w:tmpl w:val="3DD8F7F8"/>
    <w:lvl w:ilvl="0" w:tplc="CD6885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E2A72BE"/>
    <w:multiLevelType w:val="hybridMultilevel"/>
    <w:tmpl w:val="4F7A6E7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21B13445"/>
    <w:multiLevelType w:val="hybridMultilevel"/>
    <w:tmpl w:val="D1BA85D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>
    <w:nsid w:val="22834573"/>
    <w:multiLevelType w:val="hybridMultilevel"/>
    <w:tmpl w:val="9C24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24BD6"/>
    <w:multiLevelType w:val="hybridMultilevel"/>
    <w:tmpl w:val="1E88B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180EC3"/>
    <w:multiLevelType w:val="hybridMultilevel"/>
    <w:tmpl w:val="EB26A0AE"/>
    <w:lvl w:ilvl="0" w:tplc="2C007D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9A126CD"/>
    <w:multiLevelType w:val="hybridMultilevel"/>
    <w:tmpl w:val="6CBA8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23C3E"/>
    <w:multiLevelType w:val="hybridMultilevel"/>
    <w:tmpl w:val="531A9DB4"/>
    <w:lvl w:ilvl="0" w:tplc="25E078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0D86B7E"/>
    <w:multiLevelType w:val="hybridMultilevel"/>
    <w:tmpl w:val="737A743A"/>
    <w:lvl w:ilvl="0" w:tplc="7D129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30E22B9"/>
    <w:multiLevelType w:val="hybridMultilevel"/>
    <w:tmpl w:val="78A270E0"/>
    <w:lvl w:ilvl="0" w:tplc="6FF812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4A2B5A"/>
    <w:multiLevelType w:val="hybridMultilevel"/>
    <w:tmpl w:val="3BACC402"/>
    <w:lvl w:ilvl="0" w:tplc="0D40A7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5796720"/>
    <w:multiLevelType w:val="hybridMultilevel"/>
    <w:tmpl w:val="5C28FFA8"/>
    <w:lvl w:ilvl="0" w:tplc="0C1E57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EAB3E6A"/>
    <w:multiLevelType w:val="hybridMultilevel"/>
    <w:tmpl w:val="ECD2D4A4"/>
    <w:lvl w:ilvl="0" w:tplc="5F803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2460A35"/>
    <w:multiLevelType w:val="hybridMultilevel"/>
    <w:tmpl w:val="7DE8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7521F"/>
    <w:multiLevelType w:val="hybridMultilevel"/>
    <w:tmpl w:val="010CA0A6"/>
    <w:lvl w:ilvl="0" w:tplc="6338F8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6530024"/>
    <w:multiLevelType w:val="hybridMultilevel"/>
    <w:tmpl w:val="40BCD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E67F59"/>
    <w:multiLevelType w:val="hybridMultilevel"/>
    <w:tmpl w:val="B3544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F3696D"/>
    <w:multiLevelType w:val="hybridMultilevel"/>
    <w:tmpl w:val="49C8F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2C61FD"/>
    <w:multiLevelType w:val="multilevel"/>
    <w:tmpl w:val="D832A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27D62"/>
    <w:multiLevelType w:val="hybridMultilevel"/>
    <w:tmpl w:val="E43EB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B646C3"/>
    <w:multiLevelType w:val="hybridMultilevel"/>
    <w:tmpl w:val="FF0C312C"/>
    <w:lvl w:ilvl="0" w:tplc="59DCBB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2CF5BEE"/>
    <w:multiLevelType w:val="hybridMultilevel"/>
    <w:tmpl w:val="242E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4239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67102531"/>
    <w:multiLevelType w:val="hybridMultilevel"/>
    <w:tmpl w:val="52EE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AF3D91"/>
    <w:multiLevelType w:val="hybridMultilevel"/>
    <w:tmpl w:val="063452FA"/>
    <w:lvl w:ilvl="0" w:tplc="B07CF0E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6">
    <w:nsid w:val="70D1413C"/>
    <w:multiLevelType w:val="hybridMultilevel"/>
    <w:tmpl w:val="76400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A6A8C"/>
    <w:multiLevelType w:val="hybridMultilevel"/>
    <w:tmpl w:val="8A2AF2F2"/>
    <w:lvl w:ilvl="0" w:tplc="1B0CEB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4B10516"/>
    <w:multiLevelType w:val="hybridMultilevel"/>
    <w:tmpl w:val="F2DC7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500CF"/>
    <w:multiLevelType w:val="hybridMultilevel"/>
    <w:tmpl w:val="0E5C62DA"/>
    <w:lvl w:ilvl="0" w:tplc="3AFC66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81170F3"/>
    <w:multiLevelType w:val="hybridMultilevel"/>
    <w:tmpl w:val="0560B248"/>
    <w:lvl w:ilvl="0" w:tplc="F1248B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C7444EC"/>
    <w:multiLevelType w:val="hybridMultilevel"/>
    <w:tmpl w:val="25A201BC"/>
    <w:lvl w:ilvl="0" w:tplc="59B4EB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5"/>
  </w:num>
  <w:num w:numId="2">
    <w:abstractNumId w:val="30"/>
  </w:num>
  <w:num w:numId="3">
    <w:abstractNumId w:val="28"/>
  </w:num>
  <w:num w:numId="4">
    <w:abstractNumId w:val="17"/>
  </w:num>
  <w:num w:numId="5">
    <w:abstractNumId w:val="24"/>
  </w:num>
  <w:num w:numId="6">
    <w:abstractNumId w:val="9"/>
  </w:num>
  <w:num w:numId="7">
    <w:abstractNumId w:val="26"/>
  </w:num>
  <w:num w:numId="8">
    <w:abstractNumId w:val="36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0"/>
  </w:num>
  <w:num w:numId="14">
    <w:abstractNumId w:val="34"/>
  </w:num>
  <w:num w:numId="15">
    <w:abstractNumId w:val="14"/>
  </w:num>
  <w:num w:numId="16">
    <w:abstractNumId w:val="38"/>
  </w:num>
  <w:num w:numId="17">
    <w:abstractNumId w:val="32"/>
  </w:num>
  <w:num w:numId="18">
    <w:abstractNumId w:val="4"/>
  </w:num>
  <w:num w:numId="19">
    <w:abstractNumId w:val="27"/>
  </w:num>
  <w:num w:numId="20">
    <w:abstractNumId w:val="29"/>
  </w:num>
  <w:num w:numId="21">
    <w:abstractNumId w:val="33"/>
  </w:num>
  <w:num w:numId="22">
    <w:abstractNumId w:val="15"/>
  </w:num>
  <w:num w:numId="23">
    <w:abstractNumId w:val="37"/>
  </w:num>
  <w:num w:numId="24">
    <w:abstractNumId w:val="16"/>
  </w:num>
  <w:num w:numId="25">
    <w:abstractNumId w:val="10"/>
  </w:num>
  <w:num w:numId="26">
    <w:abstractNumId w:val="39"/>
  </w:num>
  <w:num w:numId="27">
    <w:abstractNumId w:val="41"/>
  </w:num>
  <w:num w:numId="28">
    <w:abstractNumId w:val="40"/>
  </w:num>
  <w:num w:numId="29">
    <w:abstractNumId w:val="8"/>
  </w:num>
  <w:num w:numId="30">
    <w:abstractNumId w:val="31"/>
  </w:num>
  <w:num w:numId="31">
    <w:abstractNumId w:val="23"/>
  </w:num>
  <w:num w:numId="32">
    <w:abstractNumId w:val="7"/>
  </w:num>
  <w:num w:numId="33">
    <w:abstractNumId w:val="21"/>
  </w:num>
  <w:num w:numId="34">
    <w:abstractNumId w:val="3"/>
  </w:num>
  <w:num w:numId="35">
    <w:abstractNumId w:val="22"/>
  </w:num>
  <w:num w:numId="36">
    <w:abstractNumId w:val="18"/>
  </w:num>
  <w:num w:numId="37">
    <w:abstractNumId w:val="19"/>
  </w:num>
  <w:num w:numId="38">
    <w:abstractNumId w:val="25"/>
  </w:num>
  <w:num w:numId="39">
    <w:abstractNumId w:val="20"/>
  </w:num>
  <w:num w:numId="40">
    <w:abstractNumId w:val="1"/>
  </w:num>
  <w:num w:numId="41">
    <w:abstractNumId w:val="6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autoHyphenation/>
  <w:hyphenationZone w:val="357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394"/>
    <w:rsid w:val="00000EE8"/>
    <w:rsid w:val="000012E8"/>
    <w:rsid w:val="000016C9"/>
    <w:rsid w:val="0000444B"/>
    <w:rsid w:val="0000467E"/>
    <w:rsid w:val="000077BE"/>
    <w:rsid w:val="00007CD8"/>
    <w:rsid w:val="000119DA"/>
    <w:rsid w:val="000139B7"/>
    <w:rsid w:val="00013D6E"/>
    <w:rsid w:val="00014C97"/>
    <w:rsid w:val="000150AF"/>
    <w:rsid w:val="00020BE4"/>
    <w:rsid w:val="00022D6E"/>
    <w:rsid w:val="000233F1"/>
    <w:rsid w:val="000242DE"/>
    <w:rsid w:val="00025788"/>
    <w:rsid w:val="00025CDC"/>
    <w:rsid w:val="00025FEC"/>
    <w:rsid w:val="00027FFD"/>
    <w:rsid w:val="000315E7"/>
    <w:rsid w:val="00031B1E"/>
    <w:rsid w:val="00031CE7"/>
    <w:rsid w:val="000335DE"/>
    <w:rsid w:val="00034641"/>
    <w:rsid w:val="00035584"/>
    <w:rsid w:val="00035A92"/>
    <w:rsid w:val="0003688F"/>
    <w:rsid w:val="00036A1E"/>
    <w:rsid w:val="00037B45"/>
    <w:rsid w:val="00037C3B"/>
    <w:rsid w:val="00041C38"/>
    <w:rsid w:val="00041EB4"/>
    <w:rsid w:val="00043174"/>
    <w:rsid w:val="000437B2"/>
    <w:rsid w:val="00043ECF"/>
    <w:rsid w:val="00044856"/>
    <w:rsid w:val="00045410"/>
    <w:rsid w:val="000469A3"/>
    <w:rsid w:val="00046E8F"/>
    <w:rsid w:val="00051C97"/>
    <w:rsid w:val="00052615"/>
    <w:rsid w:val="00054EE1"/>
    <w:rsid w:val="000557CE"/>
    <w:rsid w:val="00056DCA"/>
    <w:rsid w:val="000602A2"/>
    <w:rsid w:val="00060755"/>
    <w:rsid w:val="000622F1"/>
    <w:rsid w:val="0006434E"/>
    <w:rsid w:val="00065276"/>
    <w:rsid w:val="00066B24"/>
    <w:rsid w:val="0006726F"/>
    <w:rsid w:val="00067F6E"/>
    <w:rsid w:val="00070D4D"/>
    <w:rsid w:val="00071695"/>
    <w:rsid w:val="00072610"/>
    <w:rsid w:val="000760A1"/>
    <w:rsid w:val="00076547"/>
    <w:rsid w:val="000803DD"/>
    <w:rsid w:val="00080B36"/>
    <w:rsid w:val="000811C3"/>
    <w:rsid w:val="00081E45"/>
    <w:rsid w:val="00081F1F"/>
    <w:rsid w:val="00084FC6"/>
    <w:rsid w:val="00084FF2"/>
    <w:rsid w:val="000863A2"/>
    <w:rsid w:val="00086DE7"/>
    <w:rsid w:val="00086F00"/>
    <w:rsid w:val="000877E5"/>
    <w:rsid w:val="00087B79"/>
    <w:rsid w:val="00087C67"/>
    <w:rsid w:val="0009060E"/>
    <w:rsid w:val="00090C13"/>
    <w:rsid w:val="000910BF"/>
    <w:rsid w:val="000952F3"/>
    <w:rsid w:val="000953B4"/>
    <w:rsid w:val="000958E5"/>
    <w:rsid w:val="00095A50"/>
    <w:rsid w:val="00095B9B"/>
    <w:rsid w:val="00097E83"/>
    <w:rsid w:val="000A077C"/>
    <w:rsid w:val="000A0F5E"/>
    <w:rsid w:val="000A10E3"/>
    <w:rsid w:val="000A1E58"/>
    <w:rsid w:val="000A33DF"/>
    <w:rsid w:val="000A3E4D"/>
    <w:rsid w:val="000A3E82"/>
    <w:rsid w:val="000A78AD"/>
    <w:rsid w:val="000B05A9"/>
    <w:rsid w:val="000B1613"/>
    <w:rsid w:val="000B2DAD"/>
    <w:rsid w:val="000B3EA7"/>
    <w:rsid w:val="000B4824"/>
    <w:rsid w:val="000B58E0"/>
    <w:rsid w:val="000B71E8"/>
    <w:rsid w:val="000C172D"/>
    <w:rsid w:val="000C1B4C"/>
    <w:rsid w:val="000C49B6"/>
    <w:rsid w:val="000C69C6"/>
    <w:rsid w:val="000C6B91"/>
    <w:rsid w:val="000C6BB8"/>
    <w:rsid w:val="000D0574"/>
    <w:rsid w:val="000D46AB"/>
    <w:rsid w:val="000D4F82"/>
    <w:rsid w:val="000D6BF4"/>
    <w:rsid w:val="000D7118"/>
    <w:rsid w:val="000D7D92"/>
    <w:rsid w:val="000E0486"/>
    <w:rsid w:val="000E0F03"/>
    <w:rsid w:val="000E1639"/>
    <w:rsid w:val="000E1C95"/>
    <w:rsid w:val="000E2180"/>
    <w:rsid w:val="000E48B3"/>
    <w:rsid w:val="000E6F67"/>
    <w:rsid w:val="000E7922"/>
    <w:rsid w:val="000E7ED9"/>
    <w:rsid w:val="000F0170"/>
    <w:rsid w:val="000F0539"/>
    <w:rsid w:val="000F1C8B"/>
    <w:rsid w:val="000F25DF"/>
    <w:rsid w:val="000F45F7"/>
    <w:rsid w:val="000F764F"/>
    <w:rsid w:val="00101164"/>
    <w:rsid w:val="00101805"/>
    <w:rsid w:val="00101834"/>
    <w:rsid w:val="00102072"/>
    <w:rsid w:val="0010349E"/>
    <w:rsid w:val="00103917"/>
    <w:rsid w:val="00105219"/>
    <w:rsid w:val="00106175"/>
    <w:rsid w:val="00106231"/>
    <w:rsid w:val="00110500"/>
    <w:rsid w:val="00110C98"/>
    <w:rsid w:val="00110D57"/>
    <w:rsid w:val="0011279D"/>
    <w:rsid w:val="00112E93"/>
    <w:rsid w:val="001133EE"/>
    <w:rsid w:val="001139DE"/>
    <w:rsid w:val="0011547B"/>
    <w:rsid w:val="00116A35"/>
    <w:rsid w:val="00120C31"/>
    <w:rsid w:val="0012109A"/>
    <w:rsid w:val="001219D2"/>
    <w:rsid w:val="00121BF7"/>
    <w:rsid w:val="00122A09"/>
    <w:rsid w:val="0012669B"/>
    <w:rsid w:val="00126F82"/>
    <w:rsid w:val="0012719B"/>
    <w:rsid w:val="00127C05"/>
    <w:rsid w:val="00127F60"/>
    <w:rsid w:val="00130484"/>
    <w:rsid w:val="001306B5"/>
    <w:rsid w:val="00130C06"/>
    <w:rsid w:val="00133B90"/>
    <w:rsid w:val="00133E3A"/>
    <w:rsid w:val="0013411C"/>
    <w:rsid w:val="001362A6"/>
    <w:rsid w:val="001362ED"/>
    <w:rsid w:val="001400AE"/>
    <w:rsid w:val="00141E5B"/>
    <w:rsid w:val="00142DC8"/>
    <w:rsid w:val="001432F3"/>
    <w:rsid w:val="00143937"/>
    <w:rsid w:val="0014417E"/>
    <w:rsid w:val="00144B40"/>
    <w:rsid w:val="00144B8B"/>
    <w:rsid w:val="00144CA9"/>
    <w:rsid w:val="00144F82"/>
    <w:rsid w:val="00145AB4"/>
    <w:rsid w:val="00145BD4"/>
    <w:rsid w:val="001463B9"/>
    <w:rsid w:val="001500F5"/>
    <w:rsid w:val="001516D0"/>
    <w:rsid w:val="001543C0"/>
    <w:rsid w:val="0015453E"/>
    <w:rsid w:val="0015541E"/>
    <w:rsid w:val="00155895"/>
    <w:rsid w:val="00156D22"/>
    <w:rsid w:val="00157DF3"/>
    <w:rsid w:val="00160276"/>
    <w:rsid w:val="00160E66"/>
    <w:rsid w:val="00160F50"/>
    <w:rsid w:val="00161B06"/>
    <w:rsid w:val="00162A68"/>
    <w:rsid w:val="00162FBD"/>
    <w:rsid w:val="00163C43"/>
    <w:rsid w:val="0016431B"/>
    <w:rsid w:val="001644F5"/>
    <w:rsid w:val="00164AFF"/>
    <w:rsid w:val="00170F5D"/>
    <w:rsid w:val="00171A02"/>
    <w:rsid w:val="00171AEB"/>
    <w:rsid w:val="00172481"/>
    <w:rsid w:val="00173956"/>
    <w:rsid w:val="00174A64"/>
    <w:rsid w:val="00175AC0"/>
    <w:rsid w:val="00176ADB"/>
    <w:rsid w:val="00177572"/>
    <w:rsid w:val="00180FC7"/>
    <w:rsid w:val="001832E1"/>
    <w:rsid w:val="00183DA1"/>
    <w:rsid w:val="00185F36"/>
    <w:rsid w:val="00187B02"/>
    <w:rsid w:val="0019061E"/>
    <w:rsid w:val="001916A3"/>
    <w:rsid w:val="00191746"/>
    <w:rsid w:val="001921A3"/>
    <w:rsid w:val="001943EC"/>
    <w:rsid w:val="001944A1"/>
    <w:rsid w:val="001977F3"/>
    <w:rsid w:val="00197B2E"/>
    <w:rsid w:val="00197BE1"/>
    <w:rsid w:val="001A139C"/>
    <w:rsid w:val="001A21AA"/>
    <w:rsid w:val="001A31B8"/>
    <w:rsid w:val="001A3AE4"/>
    <w:rsid w:val="001A4517"/>
    <w:rsid w:val="001A4648"/>
    <w:rsid w:val="001A4A4E"/>
    <w:rsid w:val="001A4E11"/>
    <w:rsid w:val="001A51A2"/>
    <w:rsid w:val="001A55B1"/>
    <w:rsid w:val="001A709B"/>
    <w:rsid w:val="001B15A1"/>
    <w:rsid w:val="001B4F0B"/>
    <w:rsid w:val="001B5009"/>
    <w:rsid w:val="001B608B"/>
    <w:rsid w:val="001B62F3"/>
    <w:rsid w:val="001B6699"/>
    <w:rsid w:val="001B6CB0"/>
    <w:rsid w:val="001B6CC9"/>
    <w:rsid w:val="001C005D"/>
    <w:rsid w:val="001C00D6"/>
    <w:rsid w:val="001C0BAE"/>
    <w:rsid w:val="001C12BC"/>
    <w:rsid w:val="001C14D8"/>
    <w:rsid w:val="001C3F8C"/>
    <w:rsid w:val="001C6CE8"/>
    <w:rsid w:val="001D047C"/>
    <w:rsid w:val="001D0B08"/>
    <w:rsid w:val="001D518C"/>
    <w:rsid w:val="001D6085"/>
    <w:rsid w:val="001D6322"/>
    <w:rsid w:val="001D6C5D"/>
    <w:rsid w:val="001D750C"/>
    <w:rsid w:val="001D7A0E"/>
    <w:rsid w:val="001E1B90"/>
    <w:rsid w:val="001E34C2"/>
    <w:rsid w:val="001E34DF"/>
    <w:rsid w:val="001E587A"/>
    <w:rsid w:val="001E678F"/>
    <w:rsid w:val="001F126B"/>
    <w:rsid w:val="001F24E2"/>
    <w:rsid w:val="001F5E23"/>
    <w:rsid w:val="001F74EB"/>
    <w:rsid w:val="00200EDB"/>
    <w:rsid w:val="002015C3"/>
    <w:rsid w:val="0020197D"/>
    <w:rsid w:val="002052E4"/>
    <w:rsid w:val="002117C8"/>
    <w:rsid w:val="00212975"/>
    <w:rsid w:val="0021434F"/>
    <w:rsid w:val="002151B3"/>
    <w:rsid w:val="0022226D"/>
    <w:rsid w:val="00222511"/>
    <w:rsid w:val="00222D0B"/>
    <w:rsid w:val="002261EA"/>
    <w:rsid w:val="00227AD9"/>
    <w:rsid w:val="0023033E"/>
    <w:rsid w:val="00230C53"/>
    <w:rsid w:val="00230FE6"/>
    <w:rsid w:val="00231408"/>
    <w:rsid w:val="00231534"/>
    <w:rsid w:val="0023179A"/>
    <w:rsid w:val="00231A30"/>
    <w:rsid w:val="0023222C"/>
    <w:rsid w:val="00232F37"/>
    <w:rsid w:val="00233052"/>
    <w:rsid w:val="00236CC7"/>
    <w:rsid w:val="00237ADE"/>
    <w:rsid w:val="0024130C"/>
    <w:rsid w:val="00242B28"/>
    <w:rsid w:val="00244279"/>
    <w:rsid w:val="00244638"/>
    <w:rsid w:val="00244B57"/>
    <w:rsid w:val="00245B19"/>
    <w:rsid w:val="00245EE7"/>
    <w:rsid w:val="002521EF"/>
    <w:rsid w:val="0025485C"/>
    <w:rsid w:val="00256B96"/>
    <w:rsid w:val="002575FC"/>
    <w:rsid w:val="0026012F"/>
    <w:rsid w:val="00260C94"/>
    <w:rsid w:val="002617F5"/>
    <w:rsid w:val="0026276D"/>
    <w:rsid w:val="00262EBF"/>
    <w:rsid w:val="00264464"/>
    <w:rsid w:val="00264797"/>
    <w:rsid w:val="00265517"/>
    <w:rsid w:val="00265EF8"/>
    <w:rsid w:val="00266F86"/>
    <w:rsid w:val="0026701A"/>
    <w:rsid w:val="00267952"/>
    <w:rsid w:val="002702DE"/>
    <w:rsid w:val="00270572"/>
    <w:rsid w:val="0027097D"/>
    <w:rsid w:val="00270C0A"/>
    <w:rsid w:val="00270C30"/>
    <w:rsid w:val="00271682"/>
    <w:rsid w:val="0027210F"/>
    <w:rsid w:val="00273AE0"/>
    <w:rsid w:val="00273BD3"/>
    <w:rsid w:val="00275070"/>
    <w:rsid w:val="00275E51"/>
    <w:rsid w:val="002768FA"/>
    <w:rsid w:val="00276D63"/>
    <w:rsid w:val="00280751"/>
    <w:rsid w:val="00280D0D"/>
    <w:rsid w:val="002837B5"/>
    <w:rsid w:val="002838D2"/>
    <w:rsid w:val="00284974"/>
    <w:rsid w:val="0028747D"/>
    <w:rsid w:val="002909FD"/>
    <w:rsid w:val="00291227"/>
    <w:rsid w:val="00291535"/>
    <w:rsid w:val="00293E6B"/>
    <w:rsid w:val="002959F2"/>
    <w:rsid w:val="00295D24"/>
    <w:rsid w:val="00296ED4"/>
    <w:rsid w:val="0029746E"/>
    <w:rsid w:val="00297E72"/>
    <w:rsid w:val="002A05C6"/>
    <w:rsid w:val="002A3E01"/>
    <w:rsid w:val="002A3E65"/>
    <w:rsid w:val="002B121B"/>
    <w:rsid w:val="002B166D"/>
    <w:rsid w:val="002B280B"/>
    <w:rsid w:val="002B350C"/>
    <w:rsid w:val="002B4DA2"/>
    <w:rsid w:val="002B5B86"/>
    <w:rsid w:val="002B6664"/>
    <w:rsid w:val="002B717B"/>
    <w:rsid w:val="002B77D1"/>
    <w:rsid w:val="002C1A5F"/>
    <w:rsid w:val="002C49CE"/>
    <w:rsid w:val="002C4FA7"/>
    <w:rsid w:val="002C52AB"/>
    <w:rsid w:val="002C7063"/>
    <w:rsid w:val="002C7286"/>
    <w:rsid w:val="002C72B7"/>
    <w:rsid w:val="002D1B97"/>
    <w:rsid w:val="002D25F4"/>
    <w:rsid w:val="002D2683"/>
    <w:rsid w:val="002D3E13"/>
    <w:rsid w:val="002D3E1E"/>
    <w:rsid w:val="002D7B77"/>
    <w:rsid w:val="002E2262"/>
    <w:rsid w:val="002E2334"/>
    <w:rsid w:val="002E3501"/>
    <w:rsid w:val="002E3B99"/>
    <w:rsid w:val="002E5556"/>
    <w:rsid w:val="002E6391"/>
    <w:rsid w:val="002E6D7D"/>
    <w:rsid w:val="002E7994"/>
    <w:rsid w:val="002F3DEE"/>
    <w:rsid w:val="002F58E3"/>
    <w:rsid w:val="002F74FC"/>
    <w:rsid w:val="003004D6"/>
    <w:rsid w:val="00304339"/>
    <w:rsid w:val="0030639F"/>
    <w:rsid w:val="0030677C"/>
    <w:rsid w:val="003069A9"/>
    <w:rsid w:val="00306F15"/>
    <w:rsid w:val="003133E8"/>
    <w:rsid w:val="00313422"/>
    <w:rsid w:val="00313564"/>
    <w:rsid w:val="00314F4C"/>
    <w:rsid w:val="00315718"/>
    <w:rsid w:val="00317B44"/>
    <w:rsid w:val="003209C8"/>
    <w:rsid w:val="00320B8B"/>
    <w:rsid w:val="00322162"/>
    <w:rsid w:val="00322969"/>
    <w:rsid w:val="003237EB"/>
    <w:rsid w:val="003246E8"/>
    <w:rsid w:val="0032631F"/>
    <w:rsid w:val="003275E7"/>
    <w:rsid w:val="00331373"/>
    <w:rsid w:val="0033408C"/>
    <w:rsid w:val="00335DDC"/>
    <w:rsid w:val="00337135"/>
    <w:rsid w:val="0033753B"/>
    <w:rsid w:val="00337E29"/>
    <w:rsid w:val="00342B35"/>
    <w:rsid w:val="00342C83"/>
    <w:rsid w:val="00342C8C"/>
    <w:rsid w:val="003448ED"/>
    <w:rsid w:val="00345300"/>
    <w:rsid w:val="00345E54"/>
    <w:rsid w:val="00346C9D"/>
    <w:rsid w:val="00346ED5"/>
    <w:rsid w:val="00347121"/>
    <w:rsid w:val="0034798B"/>
    <w:rsid w:val="00351894"/>
    <w:rsid w:val="00352A9E"/>
    <w:rsid w:val="00352B8B"/>
    <w:rsid w:val="00354DC5"/>
    <w:rsid w:val="00355CC2"/>
    <w:rsid w:val="00357F97"/>
    <w:rsid w:val="00360B13"/>
    <w:rsid w:val="003625E2"/>
    <w:rsid w:val="00362B47"/>
    <w:rsid w:val="00363AA5"/>
    <w:rsid w:val="00371141"/>
    <w:rsid w:val="003716F5"/>
    <w:rsid w:val="003739FA"/>
    <w:rsid w:val="00374F68"/>
    <w:rsid w:val="00375BD2"/>
    <w:rsid w:val="00375EEA"/>
    <w:rsid w:val="00377D5D"/>
    <w:rsid w:val="00377FA9"/>
    <w:rsid w:val="00380637"/>
    <w:rsid w:val="0038223A"/>
    <w:rsid w:val="00382535"/>
    <w:rsid w:val="00382777"/>
    <w:rsid w:val="00382918"/>
    <w:rsid w:val="0038417B"/>
    <w:rsid w:val="0038451E"/>
    <w:rsid w:val="00384763"/>
    <w:rsid w:val="0038581B"/>
    <w:rsid w:val="00385BF6"/>
    <w:rsid w:val="0038763B"/>
    <w:rsid w:val="00387A56"/>
    <w:rsid w:val="00387AEB"/>
    <w:rsid w:val="00390BA1"/>
    <w:rsid w:val="00391FFF"/>
    <w:rsid w:val="0039255A"/>
    <w:rsid w:val="003A0348"/>
    <w:rsid w:val="003A205B"/>
    <w:rsid w:val="003A2F3A"/>
    <w:rsid w:val="003A6276"/>
    <w:rsid w:val="003A7293"/>
    <w:rsid w:val="003B0202"/>
    <w:rsid w:val="003B0571"/>
    <w:rsid w:val="003B170F"/>
    <w:rsid w:val="003B1CDF"/>
    <w:rsid w:val="003B56ED"/>
    <w:rsid w:val="003B6421"/>
    <w:rsid w:val="003B65F7"/>
    <w:rsid w:val="003B6806"/>
    <w:rsid w:val="003C1F8C"/>
    <w:rsid w:val="003C223C"/>
    <w:rsid w:val="003C22E7"/>
    <w:rsid w:val="003C23AD"/>
    <w:rsid w:val="003C2CCB"/>
    <w:rsid w:val="003C4BAE"/>
    <w:rsid w:val="003D0716"/>
    <w:rsid w:val="003D1C0C"/>
    <w:rsid w:val="003D2072"/>
    <w:rsid w:val="003D2E4C"/>
    <w:rsid w:val="003D33CD"/>
    <w:rsid w:val="003D3BCB"/>
    <w:rsid w:val="003D5B76"/>
    <w:rsid w:val="003D64D1"/>
    <w:rsid w:val="003D6E2D"/>
    <w:rsid w:val="003D71E9"/>
    <w:rsid w:val="003E07A7"/>
    <w:rsid w:val="003E34DE"/>
    <w:rsid w:val="003E464D"/>
    <w:rsid w:val="003E5C83"/>
    <w:rsid w:val="003F0BCC"/>
    <w:rsid w:val="003F112D"/>
    <w:rsid w:val="003F1C31"/>
    <w:rsid w:val="003F279A"/>
    <w:rsid w:val="003F3B37"/>
    <w:rsid w:val="003F43EC"/>
    <w:rsid w:val="003F4699"/>
    <w:rsid w:val="003F476B"/>
    <w:rsid w:val="003F694C"/>
    <w:rsid w:val="003F6C9E"/>
    <w:rsid w:val="004013BC"/>
    <w:rsid w:val="00404C1C"/>
    <w:rsid w:val="00404DAB"/>
    <w:rsid w:val="00405324"/>
    <w:rsid w:val="00405649"/>
    <w:rsid w:val="00412124"/>
    <w:rsid w:val="00412E7F"/>
    <w:rsid w:val="0041668B"/>
    <w:rsid w:val="004168A4"/>
    <w:rsid w:val="00416BEB"/>
    <w:rsid w:val="00417B2B"/>
    <w:rsid w:val="0042036B"/>
    <w:rsid w:val="0042169D"/>
    <w:rsid w:val="004234B2"/>
    <w:rsid w:val="00423A93"/>
    <w:rsid w:val="0042479F"/>
    <w:rsid w:val="00425ACA"/>
    <w:rsid w:val="00430505"/>
    <w:rsid w:val="004305FD"/>
    <w:rsid w:val="00433C87"/>
    <w:rsid w:val="00433F4F"/>
    <w:rsid w:val="004359B2"/>
    <w:rsid w:val="00437F5B"/>
    <w:rsid w:val="00440930"/>
    <w:rsid w:val="004444DE"/>
    <w:rsid w:val="004501BC"/>
    <w:rsid w:val="00450465"/>
    <w:rsid w:val="0045108F"/>
    <w:rsid w:val="00453F81"/>
    <w:rsid w:val="004566DB"/>
    <w:rsid w:val="004570BC"/>
    <w:rsid w:val="0046007A"/>
    <w:rsid w:val="00460258"/>
    <w:rsid w:val="0046167B"/>
    <w:rsid w:val="00462380"/>
    <w:rsid w:val="004624C3"/>
    <w:rsid w:val="00464534"/>
    <w:rsid w:val="00466067"/>
    <w:rsid w:val="0046655F"/>
    <w:rsid w:val="00470E9F"/>
    <w:rsid w:val="00473B95"/>
    <w:rsid w:val="00473E09"/>
    <w:rsid w:val="00474739"/>
    <w:rsid w:val="004755C9"/>
    <w:rsid w:val="0047668B"/>
    <w:rsid w:val="0047748E"/>
    <w:rsid w:val="00480CEC"/>
    <w:rsid w:val="00483137"/>
    <w:rsid w:val="0048316C"/>
    <w:rsid w:val="004845B6"/>
    <w:rsid w:val="00484A13"/>
    <w:rsid w:val="00485B38"/>
    <w:rsid w:val="004861ED"/>
    <w:rsid w:val="00486348"/>
    <w:rsid w:val="004865C2"/>
    <w:rsid w:val="00490319"/>
    <w:rsid w:val="0049191A"/>
    <w:rsid w:val="00491A03"/>
    <w:rsid w:val="00491BDA"/>
    <w:rsid w:val="00491BF4"/>
    <w:rsid w:val="004928CE"/>
    <w:rsid w:val="00493E7B"/>
    <w:rsid w:val="00497C45"/>
    <w:rsid w:val="004A01A8"/>
    <w:rsid w:val="004A0F13"/>
    <w:rsid w:val="004A2B77"/>
    <w:rsid w:val="004A3975"/>
    <w:rsid w:val="004A3A3F"/>
    <w:rsid w:val="004A675B"/>
    <w:rsid w:val="004B1078"/>
    <w:rsid w:val="004B1FE1"/>
    <w:rsid w:val="004B24D3"/>
    <w:rsid w:val="004B27BD"/>
    <w:rsid w:val="004B334C"/>
    <w:rsid w:val="004B3847"/>
    <w:rsid w:val="004B5802"/>
    <w:rsid w:val="004B5804"/>
    <w:rsid w:val="004B6638"/>
    <w:rsid w:val="004C0922"/>
    <w:rsid w:val="004C3AD1"/>
    <w:rsid w:val="004C4604"/>
    <w:rsid w:val="004C4FEB"/>
    <w:rsid w:val="004C6DBF"/>
    <w:rsid w:val="004C7CE4"/>
    <w:rsid w:val="004D1419"/>
    <w:rsid w:val="004D2F5A"/>
    <w:rsid w:val="004D65CE"/>
    <w:rsid w:val="004D6A6B"/>
    <w:rsid w:val="004D6DA0"/>
    <w:rsid w:val="004D6F50"/>
    <w:rsid w:val="004D78CC"/>
    <w:rsid w:val="004E04B3"/>
    <w:rsid w:val="004E36DA"/>
    <w:rsid w:val="004E3809"/>
    <w:rsid w:val="004E3ECC"/>
    <w:rsid w:val="004E401C"/>
    <w:rsid w:val="004E416C"/>
    <w:rsid w:val="004E46EE"/>
    <w:rsid w:val="004E6DA9"/>
    <w:rsid w:val="004E7EFF"/>
    <w:rsid w:val="004F3194"/>
    <w:rsid w:val="004F6449"/>
    <w:rsid w:val="004F648A"/>
    <w:rsid w:val="00504CFD"/>
    <w:rsid w:val="00506742"/>
    <w:rsid w:val="0051028F"/>
    <w:rsid w:val="0051073E"/>
    <w:rsid w:val="00510FBC"/>
    <w:rsid w:val="00511C1B"/>
    <w:rsid w:val="00513340"/>
    <w:rsid w:val="00513397"/>
    <w:rsid w:val="00515C6A"/>
    <w:rsid w:val="005171B6"/>
    <w:rsid w:val="00517E1A"/>
    <w:rsid w:val="00521432"/>
    <w:rsid w:val="00521624"/>
    <w:rsid w:val="00525024"/>
    <w:rsid w:val="00525424"/>
    <w:rsid w:val="00526EDD"/>
    <w:rsid w:val="0053254E"/>
    <w:rsid w:val="00532C19"/>
    <w:rsid w:val="00533DD8"/>
    <w:rsid w:val="00533E79"/>
    <w:rsid w:val="0053472F"/>
    <w:rsid w:val="005354CD"/>
    <w:rsid w:val="00537202"/>
    <w:rsid w:val="005373DD"/>
    <w:rsid w:val="00542038"/>
    <w:rsid w:val="00542623"/>
    <w:rsid w:val="00543733"/>
    <w:rsid w:val="00546161"/>
    <w:rsid w:val="005470FD"/>
    <w:rsid w:val="00550115"/>
    <w:rsid w:val="005505F0"/>
    <w:rsid w:val="005507D5"/>
    <w:rsid w:val="00551561"/>
    <w:rsid w:val="00551B97"/>
    <w:rsid w:val="005520A0"/>
    <w:rsid w:val="00555915"/>
    <w:rsid w:val="00557D95"/>
    <w:rsid w:val="00561CB6"/>
    <w:rsid w:val="00566C86"/>
    <w:rsid w:val="0056775F"/>
    <w:rsid w:val="00570F9F"/>
    <w:rsid w:val="00573FDD"/>
    <w:rsid w:val="0057437D"/>
    <w:rsid w:val="00575BE7"/>
    <w:rsid w:val="0058076B"/>
    <w:rsid w:val="00580EB0"/>
    <w:rsid w:val="0058220E"/>
    <w:rsid w:val="0058330F"/>
    <w:rsid w:val="005851C5"/>
    <w:rsid w:val="00585695"/>
    <w:rsid w:val="00585798"/>
    <w:rsid w:val="00585A41"/>
    <w:rsid w:val="0058789F"/>
    <w:rsid w:val="00587FD7"/>
    <w:rsid w:val="00590271"/>
    <w:rsid w:val="005906E7"/>
    <w:rsid w:val="00591B01"/>
    <w:rsid w:val="00592709"/>
    <w:rsid w:val="005933AD"/>
    <w:rsid w:val="005942E3"/>
    <w:rsid w:val="005956C8"/>
    <w:rsid w:val="00596AAF"/>
    <w:rsid w:val="005976C3"/>
    <w:rsid w:val="005A0454"/>
    <w:rsid w:val="005A0BF2"/>
    <w:rsid w:val="005A22B6"/>
    <w:rsid w:val="005A451E"/>
    <w:rsid w:val="005A6E08"/>
    <w:rsid w:val="005A77D2"/>
    <w:rsid w:val="005B004B"/>
    <w:rsid w:val="005B23C1"/>
    <w:rsid w:val="005B25D1"/>
    <w:rsid w:val="005B3515"/>
    <w:rsid w:val="005B3EC1"/>
    <w:rsid w:val="005B5B9F"/>
    <w:rsid w:val="005B7EE4"/>
    <w:rsid w:val="005C2969"/>
    <w:rsid w:val="005C3B18"/>
    <w:rsid w:val="005C636C"/>
    <w:rsid w:val="005C68BE"/>
    <w:rsid w:val="005D00E3"/>
    <w:rsid w:val="005D10A5"/>
    <w:rsid w:val="005D2C0C"/>
    <w:rsid w:val="005D3550"/>
    <w:rsid w:val="005D4649"/>
    <w:rsid w:val="005D5176"/>
    <w:rsid w:val="005D5683"/>
    <w:rsid w:val="005D6A93"/>
    <w:rsid w:val="005D7F50"/>
    <w:rsid w:val="005E12DF"/>
    <w:rsid w:val="005E2299"/>
    <w:rsid w:val="005E636F"/>
    <w:rsid w:val="005E7F75"/>
    <w:rsid w:val="005F13A0"/>
    <w:rsid w:val="005F1826"/>
    <w:rsid w:val="005F3BA3"/>
    <w:rsid w:val="005F50B8"/>
    <w:rsid w:val="005F679C"/>
    <w:rsid w:val="005F68ED"/>
    <w:rsid w:val="006017C2"/>
    <w:rsid w:val="0060446C"/>
    <w:rsid w:val="00611FD6"/>
    <w:rsid w:val="006123F9"/>
    <w:rsid w:val="0061271E"/>
    <w:rsid w:val="00612898"/>
    <w:rsid w:val="00612899"/>
    <w:rsid w:val="0061780F"/>
    <w:rsid w:val="00621388"/>
    <w:rsid w:val="00621ECB"/>
    <w:rsid w:val="00625329"/>
    <w:rsid w:val="00625B8B"/>
    <w:rsid w:val="00626715"/>
    <w:rsid w:val="00626BEA"/>
    <w:rsid w:val="00627345"/>
    <w:rsid w:val="006306B8"/>
    <w:rsid w:val="00631367"/>
    <w:rsid w:val="006316E7"/>
    <w:rsid w:val="0063559B"/>
    <w:rsid w:val="00636432"/>
    <w:rsid w:val="0063647A"/>
    <w:rsid w:val="00636984"/>
    <w:rsid w:val="006376D8"/>
    <w:rsid w:val="00640384"/>
    <w:rsid w:val="00640469"/>
    <w:rsid w:val="006411D5"/>
    <w:rsid w:val="00641E00"/>
    <w:rsid w:val="006425D1"/>
    <w:rsid w:val="00643957"/>
    <w:rsid w:val="00645861"/>
    <w:rsid w:val="00646B35"/>
    <w:rsid w:val="006512A0"/>
    <w:rsid w:val="00653FAD"/>
    <w:rsid w:val="00654D33"/>
    <w:rsid w:val="00656340"/>
    <w:rsid w:val="00661CA8"/>
    <w:rsid w:val="00661F07"/>
    <w:rsid w:val="00661FA0"/>
    <w:rsid w:val="006625AA"/>
    <w:rsid w:val="00663999"/>
    <w:rsid w:val="00664315"/>
    <w:rsid w:val="00664FEB"/>
    <w:rsid w:val="00665D55"/>
    <w:rsid w:val="00666AF6"/>
    <w:rsid w:val="006703C2"/>
    <w:rsid w:val="0067297F"/>
    <w:rsid w:val="0067349F"/>
    <w:rsid w:val="00673BBC"/>
    <w:rsid w:val="00673EE6"/>
    <w:rsid w:val="006743BD"/>
    <w:rsid w:val="006750E0"/>
    <w:rsid w:val="00675DB3"/>
    <w:rsid w:val="00677200"/>
    <w:rsid w:val="00677E1C"/>
    <w:rsid w:val="00677FE0"/>
    <w:rsid w:val="00683A3A"/>
    <w:rsid w:val="00684CD6"/>
    <w:rsid w:val="006868EF"/>
    <w:rsid w:val="006869F3"/>
    <w:rsid w:val="00693497"/>
    <w:rsid w:val="00693D44"/>
    <w:rsid w:val="00695DAF"/>
    <w:rsid w:val="006966CE"/>
    <w:rsid w:val="00697C3C"/>
    <w:rsid w:val="006A0143"/>
    <w:rsid w:val="006A07FD"/>
    <w:rsid w:val="006A0FE6"/>
    <w:rsid w:val="006A104D"/>
    <w:rsid w:val="006A27D1"/>
    <w:rsid w:val="006A2943"/>
    <w:rsid w:val="006A2E5B"/>
    <w:rsid w:val="006A646B"/>
    <w:rsid w:val="006B05B0"/>
    <w:rsid w:val="006B0EFD"/>
    <w:rsid w:val="006B1709"/>
    <w:rsid w:val="006B1CD8"/>
    <w:rsid w:val="006B1DA9"/>
    <w:rsid w:val="006B1E32"/>
    <w:rsid w:val="006B60CE"/>
    <w:rsid w:val="006C016A"/>
    <w:rsid w:val="006C0215"/>
    <w:rsid w:val="006C0928"/>
    <w:rsid w:val="006C0EF1"/>
    <w:rsid w:val="006C22C0"/>
    <w:rsid w:val="006C27B3"/>
    <w:rsid w:val="006C4031"/>
    <w:rsid w:val="006C539B"/>
    <w:rsid w:val="006C6955"/>
    <w:rsid w:val="006C6DCC"/>
    <w:rsid w:val="006C7588"/>
    <w:rsid w:val="006C78B1"/>
    <w:rsid w:val="006D033A"/>
    <w:rsid w:val="006D0E55"/>
    <w:rsid w:val="006D1EBB"/>
    <w:rsid w:val="006D2CDF"/>
    <w:rsid w:val="006D2E86"/>
    <w:rsid w:val="006D3531"/>
    <w:rsid w:val="006D3F18"/>
    <w:rsid w:val="006D6546"/>
    <w:rsid w:val="006E03BD"/>
    <w:rsid w:val="006E0796"/>
    <w:rsid w:val="006E31FE"/>
    <w:rsid w:val="006E3905"/>
    <w:rsid w:val="006E3C52"/>
    <w:rsid w:val="006E4A50"/>
    <w:rsid w:val="006E4D5A"/>
    <w:rsid w:val="006E5EDF"/>
    <w:rsid w:val="006E6ABC"/>
    <w:rsid w:val="006E7712"/>
    <w:rsid w:val="006F14BB"/>
    <w:rsid w:val="006F1A64"/>
    <w:rsid w:val="006F28C4"/>
    <w:rsid w:val="006F3604"/>
    <w:rsid w:val="006F52D1"/>
    <w:rsid w:val="006F76F3"/>
    <w:rsid w:val="007003C5"/>
    <w:rsid w:val="00700959"/>
    <w:rsid w:val="007009CB"/>
    <w:rsid w:val="007034E4"/>
    <w:rsid w:val="00703855"/>
    <w:rsid w:val="00704DC3"/>
    <w:rsid w:val="00704F06"/>
    <w:rsid w:val="0070646F"/>
    <w:rsid w:val="007105CB"/>
    <w:rsid w:val="00711084"/>
    <w:rsid w:val="00711CCB"/>
    <w:rsid w:val="00715965"/>
    <w:rsid w:val="00715A52"/>
    <w:rsid w:val="00716A62"/>
    <w:rsid w:val="0071788E"/>
    <w:rsid w:val="007214F9"/>
    <w:rsid w:val="0072166C"/>
    <w:rsid w:val="00721C3F"/>
    <w:rsid w:val="007220F7"/>
    <w:rsid w:val="00725927"/>
    <w:rsid w:val="00725C5C"/>
    <w:rsid w:val="00726177"/>
    <w:rsid w:val="00727B50"/>
    <w:rsid w:val="00730A1F"/>
    <w:rsid w:val="00731974"/>
    <w:rsid w:val="0073295A"/>
    <w:rsid w:val="00735A11"/>
    <w:rsid w:val="00737D16"/>
    <w:rsid w:val="0074040A"/>
    <w:rsid w:val="00740528"/>
    <w:rsid w:val="00740A31"/>
    <w:rsid w:val="00740D1C"/>
    <w:rsid w:val="00740FE9"/>
    <w:rsid w:val="00741E00"/>
    <w:rsid w:val="00742CE1"/>
    <w:rsid w:val="007431AD"/>
    <w:rsid w:val="0074334E"/>
    <w:rsid w:val="0074633B"/>
    <w:rsid w:val="0074676F"/>
    <w:rsid w:val="0074706F"/>
    <w:rsid w:val="0074745D"/>
    <w:rsid w:val="007474F8"/>
    <w:rsid w:val="00747C9E"/>
    <w:rsid w:val="00750E44"/>
    <w:rsid w:val="007522C3"/>
    <w:rsid w:val="00752D8A"/>
    <w:rsid w:val="00753034"/>
    <w:rsid w:val="00753388"/>
    <w:rsid w:val="00753422"/>
    <w:rsid w:val="0075435C"/>
    <w:rsid w:val="00754DB0"/>
    <w:rsid w:val="00754FFD"/>
    <w:rsid w:val="007556E8"/>
    <w:rsid w:val="007602DF"/>
    <w:rsid w:val="0076094C"/>
    <w:rsid w:val="00760D83"/>
    <w:rsid w:val="00761970"/>
    <w:rsid w:val="00761E17"/>
    <w:rsid w:val="00762532"/>
    <w:rsid w:val="007643FE"/>
    <w:rsid w:val="007651BC"/>
    <w:rsid w:val="007700F6"/>
    <w:rsid w:val="0077052F"/>
    <w:rsid w:val="007705F7"/>
    <w:rsid w:val="00771B8C"/>
    <w:rsid w:val="00771F38"/>
    <w:rsid w:val="00772654"/>
    <w:rsid w:val="00772EA8"/>
    <w:rsid w:val="00774F52"/>
    <w:rsid w:val="00776C3C"/>
    <w:rsid w:val="00777981"/>
    <w:rsid w:val="007801CE"/>
    <w:rsid w:val="0078091C"/>
    <w:rsid w:val="00783E63"/>
    <w:rsid w:val="00784EED"/>
    <w:rsid w:val="00785F11"/>
    <w:rsid w:val="007865BF"/>
    <w:rsid w:val="00787562"/>
    <w:rsid w:val="00787B4C"/>
    <w:rsid w:val="00790248"/>
    <w:rsid w:val="0079089B"/>
    <w:rsid w:val="0079135A"/>
    <w:rsid w:val="00791FA4"/>
    <w:rsid w:val="00792D83"/>
    <w:rsid w:val="007948E8"/>
    <w:rsid w:val="007960F0"/>
    <w:rsid w:val="007971F1"/>
    <w:rsid w:val="007A0128"/>
    <w:rsid w:val="007A0CE8"/>
    <w:rsid w:val="007A10E1"/>
    <w:rsid w:val="007A1721"/>
    <w:rsid w:val="007A5B1B"/>
    <w:rsid w:val="007B03EB"/>
    <w:rsid w:val="007B1433"/>
    <w:rsid w:val="007B1FBD"/>
    <w:rsid w:val="007B2337"/>
    <w:rsid w:val="007B2D90"/>
    <w:rsid w:val="007B4655"/>
    <w:rsid w:val="007B64FD"/>
    <w:rsid w:val="007C0E58"/>
    <w:rsid w:val="007C13DA"/>
    <w:rsid w:val="007C1447"/>
    <w:rsid w:val="007C20C0"/>
    <w:rsid w:val="007C301C"/>
    <w:rsid w:val="007C33FE"/>
    <w:rsid w:val="007C40B1"/>
    <w:rsid w:val="007C612D"/>
    <w:rsid w:val="007C744F"/>
    <w:rsid w:val="007C7920"/>
    <w:rsid w:val="007C7C91"/>
    <w:rsid w:val="007D1B6B"/>
    <w:rsid w:val="007D2199"/>
    <w:rsid w:val="007D395B"/>
    <w:rsid w:val="007D3CF3"/>
    <w:rsid w:val="007D4C64"/>
    <w:rsid w:val="007D5236"/>
    <w:rsid w:val="007D560A"/>
    <w:rsid w:val="007D59D6"/>
    <w:rsid w:val="007D5F2B"/>
    <w:rsid w:val="007D6539"/>
    <w:rsid w:val="007E1467"/>
    <w:rsid w:val="007E1B7F"/>
    <w:rsid w:val="007E39AA"/>
    <w:rsid w:val="007E3AB4"/>
    <w:rsid w:val="007E50EB"/>
    <w:rsid w:val="007E52F3"/>
    <w:rsid w:val="007E5989"/>
    <w:rsid w:val="007E61E8"/>
    <w:rsid w:val="007E6C83"/>
    <w:rsid w:val="007E6CFC"/>
    <w:rsid w:val="007E775D"/>
    <w:rsid w:val="007F0207"/>
    <w:rsid w:val="007F03AC"/>
    <w:rsid w:val="007F1524"/>
    <w:rsid w:val="007F16FD"/>
    <w:rsid w:val="007F17B6"/>
    <w:rsid w:val="007F180B"/>
    <w:rsid w:val="007F3200"/>
    <w:rsid w:val="007F3829"/>
    <w:rsid w:val="007F52F9"/>
    <w:rsid w:val="007F6ACE"/>
    <w:rsid w:val="007F6E25"/>
    <w:rsid w:val="007F762A"/>
    <w:rsid w:val="007F7A20"/>
    <w:rsid w:val="007F7C99"/>
    <w:rsid w:val="00803DD9"/>
    <w:rsid w:val="00803E3F"/>
    <w:rsid w:val="00805798"/>
    <w:rsid w:val="0081082D"/>
    <w:rsid w:val="0081168A"/>
    <w:rsid w:val="008121CF"/>
    <w:rsid w:val="00814709"/>
    <w:rsid w:val="008147D4"/>
    <w:rsid w:val="008204C9"/>
    <w:rsid w:val="00821F79"/>
    <w:rsid w:val="00822F79"/>
    <w:rsid w:val="00827414"/>
    <w:rsid w:val="00831D1C"/>
    <w:rsid w:val="00831F6F"/>
    <w:rsid w:val="00833A8B"/>
    <w:rsid w:val="0083471F"/>
    <w:rsid w:val="00835493"/>
    <w:rsid w:val="0083584C"/>
    <w:rsid w:val="00836790"/>
    <w:rsid w:val="00837061"/>
    <w:rsid w:val="00840EF8"/>
    <w:rsid w:val="00841A3F"/>
    <w:rsid w:val="00841D4A"/>
    <w:rsid w:val="0084371E"/>
    <w:rsid w:val="00844456"/>
    <w:rsid w:val="0084519A"/>
    <w:rsid w:val="00845B8E"/>
    <w:rsid w:val="00845C8A"/>
    <w:rsid w:val="00846504"/>
    <w:rsid w:val="00847C2B"/>
    <w:rsid w:val="00850601"/>
    <w:rsid w:val="0085107E"/>
    <w:rsid w:val="008510C8"/>
    <w:rsid w:val="00851ADB"/>
    <w:rsid w:val="00853CE1"/>
    <w:rsid w:val="008546E4"/>
    <w:rsid w:val="00855557"/>
    <w:rsid w:val="0085607B"/>
    <w:rsid w:val="00862658"/>
    <w:rsid w:val="00863D03"/>
    <w:rsid w:val="008643D4"/>
    <w:rsid w:val="00864406"/>
    <w:rsid w:val="00871494"/>
    <w:rsid w:val="00871BA5"/>
    <w:rsid w:val="00874C5C"/>
    <w:rsid w:val="00875CFF"/>
    <w:rsid w:val="00880BE4"/>
    <w:rsid w:val="00882AA7"/>
    <w:rsid w:val="00882D98"/>
    <w:rsid w:val="008834B0"/>
    <w:rsid w:val="00885BCA"/>
    <w:rsid w:val="00885C0F"/>
    <w:rsid w:val="00886873"/>
    <w:rsid w:val="0088753B"/>
    <w:rsid w:val="00887F51"/>
    <w:rsid w:val="008900A8"/>
    <w:rsid w:val="008936B5"/>
    <w:rsid w:val="0089539B"/>
    <w:rsid w:val="008959E3"/>
    <w:rsid w:val="008A0926"/>
    <w:rsid w:val="008A28F6"/>
    <w:rsid w:val="008A320D"/>
    <w:rsid w:val="008A3A94"/>
    <w:rsid w:val="008A4932"/>
    <w:rsid w:val="008A4D6E"/>
    <w:rsid w:val="008A4D77"/>
    <w:rsid w:val="008B007E"/>
    <w:rsid w:val="008B1265"/>
    <w:rsid w:val="008B2627"/>
    <w:rsid w:val="008B2F6A"/>
    <w:rsid w:val="008B450C"/>
    <w:rsid w:val="008B7ACA"/>
    <w:rsid w:val="008C047A"/>
    <w:rsid w:val="008C06E0"/>
    <w:rsid w:val="008C3085"/>
    <w:rsid w:val="008C581A"/>
    <w:rsid w:val="008C68E3"/>
    <w:rsid w:val="008C6B51"/>
    <w:rsid w:val="008C6B82"/>
    <w:rsid w:val="008C7428"/>
    <w:rsid w:val="008C7A5C"/>
    <w:rsid w:val="008D02D7"/>
    <w:rsid w:val="008D05CB"/>
    <w:rsid w:val="008D1B70"/>
    <w:rsid w:val="008D31A4"/>
    <w:rsid w:val="008D734C"/>
    <w:rsid w:val="008E0A6C"/>
    <w:rsid w:val="008E34AD"/>
    <w:rsid w:val="008E68F4"/>
    <w:rsid w:val="008E69AE"/>
    <w:rsid w:val="008E7939"/>
    <w:rsid w:val="008F275F"/>
    <w:rsid w:val="008F3348"/>
    <w:rsid w:val="008F57C6"/>
    <w:rsid w:val="008F5AD1"/>
    <w:rsid w:val="009001D7"/>
    <w:rsid w:val="00902AA0"/>
    <w:rsid w:val="00903856"/>
    <w:rsid w:val="009060C5"/>
    <w:rsid w:val="0090653F"/>
    <w:rsid w:val="009071D3"/>
    <w:rsid w:val="00911EEC"/>
    <w:rsid w:val="009133ED"/>
    <w:rsid w:val="00913E38"/>
    <w:rsid w:val="00914A0A"/>
    <w:rsid w:val="00915968"/>
    <w:rsid w:val="00916200"/>
    <w:rsid w:val="009170AE"/>
    <w:rsid w:val="00917980"/>
    <w:rsid w:val="009204E4"/>
    <w:rsid w:val="00921072"/>
    <w:rsid w:val="00922A6F"/>
    <w:rsid w:val="009233CC"/>
    <w:rsid w:val="00923410"/>
    <w:rsid w:val="00923585"/>
    <w:rsid w:val="0092572F"/>
    <w:rsid w:val="00927E3B"/>
    <w:rsid w:val="009310D3"/>
    <w:rsid w:val="00931F33"/>
    <w:rsid w:val="0093209D"/>
    <w:rsid w:val="00932BA7"/>
    <w:rsid w:val="00932D03"/>
    <w:rsid w:val="00933B66"/>
    <w:rsid w:val="00934768"/>
    <w:rsid w:val="00935D03"/>
    <w:rsid w:val="009360AC"/>
    <w:rsid w:val="00936774"/>
    <w:rsid w:val="00937338"/>
    <w:rsid w:val="00941B5D"/>
    <w:rsid w:val="00943541"/>
    <w:rsid w:val="009442D8"/>
    <w:rsid w:val="00944358"/>
    <w:rsid w:val="0094589C"/>
    <w:rsid w:val="009458C0"/>
    <w:rsid w:val="00945C6D"/>
    <w:rsid w:val="00946DCC"/>
    <w:rsid w:val="009470AD"/>
    <w:rsid w:val="009502CD"/>
    <w:rsid w:val="00950B60"/>
    <w:rsid w:val="009532E9"/>
    <w:rsid w:val="00953618"/>
    <w:rsid w:val="00953BF0"/>
    <w:rsid w:val="00954D33"/>
    <w:rsid w:val="00955CE1"/>
    <w:rsid w:val="009577CA"/>
    <w:rsid w:val="009608C8"/>
    <w:rsid w:val="009627BB"/>
    <w:rsid w:val="009629BD"/>
    <w:rsid w:val="009636DC"/>
    <w:rsid w:val="00963A02"/>
    <w:rsid w:val="00964942"/>
    <w:rsid w:val="0096562C"/>
    <w:rsid w:val="00965639"/>
    <w:rsid w:val="009665D1"/>
    <w:rsid w:val="009700AF"/>
    <w:rsid w:val="009727A4"/>
    <w:rsid w:val="0097436B"/>
    <w:rsid w:val="009746C4"/>
    <w:rsid w:val="00976113"/>
    <w:rsid w:val="00976BA3"/>
    <w:rsid w:val="00976C97"/>
    <w:rsid w:val="0097765B"/>
    <w:rsid w:val="00977802"/>
    <w:rsid w:val="009801A3"/>
    <w:rsid w:val="00980850"/>
    <w:rsid w:val="00981545"/>
    <w:rsid w:val="00982A6B"/>
    <w:rsid w:val="009832DA"/>
    <w:rsid w:val="00983D96"/>
    <w:rsid w:val="00984A2F"/>
    <w:rsid w:val="00986808"/>
    <w:rsid w:val="0098680B"/>
    <w:rsid w:val="00986DC2"/>
    <w:rsid w:val="00987499"/>
    <w:rsid w:val="00987C98"/>
    <w:rsid w:val="0099027C"/>
    <w:rsid w:val="009906A3"/>
    <w:rsid w:val="009913B6"/>
    <w:rsid w:val="00992E54"/>
    <w:rsid w:val="00993BB3"/>
    <w:rsid w:val="00993F25"/>
    <w:rsid w:val="009956A7"/>
    <w:rsid w:val="009958FA"/>
    <w:rsid w:val="00996394"/>
    <w:rsid w:val="009A0826"/>
    <w:rsid w:val="009A1402"/>
    <w:rsid w:val="009A23CD"/>
    <w:rsid w:val="009A2E4D"/>
    <w:rsid w:val="009A302E"/>
    <w:rsid w:val="009A3A10"/>
    <w:rsid w:val="009A3ABA"/>
    <w:rsid w:val="009A587B"/>
    <w:rsid w:val="009A6199"/>
    <w:rsid w:val="009A68C4"/>
    <w:rsid w:val="009A6BE4"/>
    <w:rsid w:val="009A7264"/>
    <w:rsid w:val="009B0086"/>
    <w:rsid w:val="009B009C"/>
    <w:rsid w:val="009B05E5"/>
    <w:rsid w:val="009B0784"/>
    <w:rsid w:val="009B2D43"/>
    <w:rsid w:val="009B33DA"/>
    <w:rsid w:val="009B440F"/>
    <w:rsid w:val="009B50E3"/>
    <w:rsid w:val="009B5661"/>
    <w:rsid w:val="009B6FCD"/>
    <w:rsid w:val="009C0DE5"/>
    <w:rsid w:val="009C3E29"/>
    <w:rsid w:val="009C42E9"/>
    <w:rsid w:val="009C4620"/>
    <w:rsid w:val="009C7488"/>
    <w:rsid w:val="009D1F7E"/>
    <w:rsid w:val="009D3539"/>
    <w:rsid w:val="009E1DE2"/>
    <w:rsid w:val="009E2331"/>
    <w:rsid w:val="009E2FE6"/>
    <w:rsid w:val="009E46A7"/>
    <w:rsid w:val="009E5DFC"/>
    <w:rsid w:val="009E6B02"/>
    <w:rsid w:val="009E7454"/>
    <w:rsid w:val="009E7CBB"/>
    <w:rsid w:val="009F02EB"/>
    <w:rsid w:val="009F072F"/>
    <w:rsid w:val="009F1158"/>
    <w:rsid w:val="009F17FF"/>
    <w:rsid w:val="009F1B87"/>
    <w:rsid w:val="009F20B1"/>
    <w:rsid w:val="009F2F33"/>
    <w:rsid w:val="009F35AC"/>
    <w:rsid w:val="009F5613"/>
    <w:rsid w:val="009F5AB0"/>
    <w:rsid w:val="009F6D69"/>
    <w:rsid w:val="009F6E77"/>
    <w:rsid w:val="00A00CD4"/>
    <w:rsid w:val="00A014A3"/>
    <w:rsid w:val="00A01D6C"/>
    <w:rsid w:val="00A02E59"/>
    <w:rsid w:val="00A03E47"/>
    <w:rsid w:val="00A040AE"/>
    <w:rsid w:val="00A10358"/>
    <w:rsid w:val="00A122F5"/>
    <w:rsid w:val="00A130BA"/>
    <w:rsid w:val="00A13691"/>
    <w:rsid w:val="00A1392E"/>
    <w:rsid w:val="00A13AD0"/>
    <w:rsid w:val="00A13F1E"/>
    <w:rsid w:val="00A14381"/>
    <w:rsid w:val="00A16400"/>
    <w:rsid w:val="00A17508"/>
    <w:rsid w:val="00A17723"/>
    <w:rsid w:val="00A2142B"/>
    <w:rsid w:val="00A22CCA"/>
    <w:rsid w:val="00A23957"/>
    <w:rsid w:val="00A26D47"/>
    <w:rsid w:val="00A27506"/>
    <w:rsid w:val="00A27997"/>
    <w:rsid w:val="00A27B73"/>
    <w:rsid w:val="00A27E28"/>
    <w:rsid w:val="00A30166"/>
    <w:rsid w:val="00A30EFD"/>
    <w:rsid w:val="00A32A36"/>
    <w:rsid w:val="00A36921"/>
    <w:rsid w:val="00A37883"/>
    <w:rsid w:val="00A41B0C"/>
    <w:rsid w:val="00A436C8"/>
    <w:rsid w:val="00A449BF"/>
    <w:rsid w:val="00A4508E"/>
    <w:rsid w:val="00A45390"/>
    <w:rsid w:val="00A464E1"/>
    <w:rsid w:val="00A465C7"/>
    <w:rsid w:val="00A467E3"/>
    <w:rsid w:val="00A503D0"/>
    <w:rsid w:val="00A517E2"/>
    <w:rsid w:val="00A5337C"/>
    <w:rsid w:val="00A54500"/>
    <w:rsid w:val="00A546A7"/>
    <w:rsid w:val="00A546F1"/>
    <w:rsid w:val="00A54C3E"/>
    <w:rsid w:val="00A5536C"/>
    <w:rsid w:val="00A57A66"/>
    <w:rsid w:val="00A60276"/>
    <w:rsid w:val="00A60D6F"/>
    <w:rsid w:val="00A61A86"/>
    <w:rsid w:val="00A62964"/>
    <w:rsid w:val="00A66DD1"/>
    <w:rsid w:val="00A67271"/>
    <w:rsid w:val="00A711A5"/>
    <w:rsid w:val="00A715EB"/>
    <w:rsid w:val="00A7437D"/>
    <w:rsid w:val="00A75C85"/>
    <w:rsid w:val="00A75D00"/>
    <w:rsid w:val="00A7640F"/>
    <w:rsid w:val="00A766E0"/>
    <w:rsid w:val="00A76F05"/>
    <w:rsid w:val="00A802C5"/>
    <w:rsid w:val="00A818A4"/>
    <w:rsid w:val="00A81DBA"/>
    <w:rsid w:val="00A832A0"/>
    <w:rsid w:val="00A84B2A"/>
    <w:rsid w:val="00A85307"/>
    <w:rsid w:val="00A90726"/>
    <w:rsid w:val="00A9073C"/>
    <w:rsid w:val="00A91C58"/>
    <w:rsid w:val="00A927F1"/>
    <w:rsid w:val="00A95681"/>
    <w:rsid w:val="00A95AD0"/>
    <w:rsid w:val="00AA1112"/>
    <w:rsid w:val="00AA173C"/>
    <w:rsid w:val="00AA1A11"/>
    <w:rsid w:val="00AA3451"/>
    <w:rsid w:val="00AA5B12"/>
    <w:rsid w:val="00AA612D"/>
    <w:rsid w:val="00AA6BA9"/>
    <w:rsid w:val="00AB17B4"/>
    <w:rsid w:val="00AB51F6"/>
    <w:rsid w:val="00AB53AF"/>
    <w:rsid w:val="00AB6E9F"/>
    <w:rsid w:val="00AC3783"/>
    <w:rsid w:val="00AC4AE3"/>
    <w:rsid w:val="00AC7806"/>
    <w:rsid w:val="00AD034B"/>
    <w:rsid w:val="00AD269C"/>
    <w:rsid w:val="00AD2B4A"/>
    <w:rsid w:val="00AD3844"/>
    <w:rsid w:val="00AD4417"/>
    <w:rsid w:val="00AD5A08"/>
    <w:rsid w:val="00AD72C5"/>
    <w:rsid w:val="00AE06DC"/>
    <w:rsid w:val="00AE0E53"/>
    <w:rsid w:val="00AE1CDD"/>
    <w:rsid w:val="00AE26C9"/>
    <w:rsid w:val="00AE408B"/>
    <w:rsid w:val="00AE4992"/>
    <w:rsid w:val="00AE54CC"/>
    <w:rsid w:val="00AE671C"/>
    <w:rsid w:val="00AF01B6"/>
    <w:rsid w:val="00AF0A2C"/>
    <w:rsid w:val="00AF0BEF"/>
    <w:rsid w:val="00AF0DDC"/>
    <w:rsid w:val="00AF1BCE"/>
    <w:rsid w:val="00AF2746"/>
    <w:rsid w:val="00AF2ACC"/>
    <w:rsid w:val="00AF2F60"/>
    <w:rsid w:val="00AF55C4"/>
    <w:rsid w:val="00AF6F65"/>
    <w:rsid w:val="00B0190A"/>
    <w:rsid w:val="00B028F1"/>
    <w:rsid w:val="00B04C5C"/>
    <w:rsid w:val="00B06566"/>
    <w:rsid w:val="00B06917"/>
    <w:rsid w:val="00B122A4"/>
    <w:rsid w:val="00B13FB8"/>
    <w:rsid w:val="00B14693"/>
    <w:rsid w:val="00B16045"/>
    <w:rsid w:val="00B160FF"/>
    <w:rsid w:val="00B1736F"/>
    <w:rsid w:val="00B23B46"/>
    <w:rsid w:val="00B23BE1"/>
    <w:rsid w:val="00B25135"/>
    <w:rsid w:val="00B26566"/>
    <w:rsid w:val="00B2676E"/>
    <w:rsid w:val="00B30477"/>
    <w:rsid w:val="00B32E5C"/>
    <w:rsid w:val="00B334B9"/>
    <w:rsid w:val="00B353EF"/>
    <w:rsid w:val="00B37523"/>
    <w:rsid w:val="00B412E0"/>
    <w:rsid w:val="00B41B0D"/>
    <w:rsid w:val="00B41EE7"/>
    <w:rsid w:val="00B42391"/>
    <w:rsid w:val="00B42B08"/>
    <w:rsid w:val="00B447BB"/>
    <w:rsid w:val="00B46285"/>
    <w:rsid w:val="00B47A60"/>
    <w:rsid w:val="00B51C86"/>
    <w:rsid w:val="00B52FFF"/>
    <w:rsid w:val="00B531DE"/>
    <w:rsid w:val="00B54786"/>
    <w:rsid w:val="00B56312"/>
    <w:rsid w:val="00B5793C"/>
    <w:rsid w:val="00B57AD3"/>
    <w:rsid w:val="00B57F86"/>
    <w:rsid w:val="00B62650"/>
    <w:rsid w:val="00B628FC"/>
    <w:rsid w:val="00B62EA9"/>
    <w:rsid w:val="00B63B11"/>
    <w:rsid w:val="00B66826"/>
    <w:rsid w:val="00B66B89"/>
    <w:rsid w:val="00B724F8"/>
    <w:rsid w:val="00B7255A"/>
    <w:rsid w:val="00B7302F"/>
    <w:rsid w:val="00B73349"/>
    <w:rsid w:val="00B735A0"/>
    <w:rsid w:val="00B7387E"/>
    <w:rsid w:val="00B740C6"/>
    <w:rsid w:val="00B743CD"/>
    <w:rsid w:val="00B76151"/>
    <w:rsid w:val="00B77ACA"/>
    <w:rsid w:val="00B80A2D"/>
    <w:rsid w:val="00B81733"/>
    <w:rsid w:val="00B81FE1"/>
    <w:rsid w:val="00B835B0"/>
    <w:rsid w:val="00B83E06"/>
    <w:rsid w:val="00B84F7E"/>
    <w:rsid w:val="00B85959"/>
    <w:rsid w:val="00B85D3C"/>
    <w:rsid w:val="00B86445"/>
    <w:rsid w:val="00B8759F"/>
    <w:rsid w:val="00B87ABB"/>
    <w:rsid w:val="00B87FC1"/>
    <w:rsid w:val="00B90A92"/>
    <w:rsid w:val="00B90E8A"/>
    <w:rsid w:val="00B91021"/>
    <w:rsid w:val="00B946B6"/>
    <w:rsid w:val="00B94B76"/>
    <w:rsid w:val="00B95D79"/>
    <w:rsid w:val="00B9779B"/>
    <w:rsid w:val="00BA046B"/>
    <w:rsid w:val="00BA1865"/>
    <w:rsid w:val="00BA28B8"/>
    <w:rsid w:val="00BA4CE9"/>
    <w:rsid w:val="00BA4FDB"/>
    <w:rsid w:val="00BA51F3"/>
    <w:rsid w:val="00BA5EE0"/>
    <w:rsid w:val="00BA6D33"/>
    <w:rsid w:val="00BB0D92"/>
    <w:rsid w:val="00BB10EC"/>
    <w:rsid w:val="00BB11BB"/>
    <w:rsid w:val="00BB63D4"/>
    <w:rsid w:val="00BC072E"/>
    <w:rsid w:val="00BC3F4D"/>
    <w:rsid w:val="00BC4B0C"/>
    <w:rsid w:val="00BC4F4D"/>
    <w:rsid w:val="00BC5E9E"/>
    <w:rsid w:val="00BD05D5"/>
    <w:rsid w:val="00BD0A3B"/>
    <w:rsid w:val="00BD0C57"/>
    <w:rsid w:val="00BD1C05"/>
    <w:rsid w:val="00BD248D"/>
    <w:rsid w:val="00BD2BE8"/>
    <w:rsid w:val="00BD2EC1"/>
    <w:rsid w:val="00BD697E"/>
    <w:rsid w:val="00BD7416"/>
    <w:rsid w:val="00BE191F"/>
    <w:rsid w:val="00BE1A0A"/>
    <w:rsid w:val="00BE222D"/>
    <w:rsid w:val="00BE234F"/>
    <w:rsid w:val="00BE3157"/>
    <w:rsid w:val="00BE437B"/>
    <w:rsid w:val="00BE4CD6"/>
    <w:rsid w:val="00BE5464"/>
    <w:rsid w:val="00BE5B7A"/>
    <w:rsid w:val="00BE6810"/>
    <w:rsid w:val="00BE7F2B"/>
    <w:rsid w:val="00BF0064"/>
    <w:rsid w:val="00BF00BD"/>
    <w:rsid w:val="00BF31D6"/>
    <w:rsid w:val="00BF53D5"/>
    <w:rsid w:val="00BF5E0D"/>
    <w:rsid w:val="00BF5EF2"/>
    <w:rsid w:val="00BF5F3D"/>
    <w:rsid w:val="00BF6AC6"/>
    <w:rsid w:val="00BF72AB"/>
    <w:rsid w:val="00C02FAC"/>
    <w:rsid w:val="00C038E8"/>
    <w:rsid w:val="00C03E80"/>
    <w:rsid w:val="00C05714"/>
    <w:rsid w:val="00C06EE6"/>
    <w:rsid w:val="00C07AA3"/>
    <w:rsid w:val="00C10420"/>
    <w:rsid w:val="00C10813"/>
    <w:rsid w:val="00C10849"/>
    <w:rsid w:val="00C10C7B"/>
    <w:rsid w:val="00C11A0B"/>
    <w:rsid w:val="00C14256"/>
    <w:rsid w:val="00C143EA"/>
    <w:rsid w:val="00C1479B"/>
    <w:rsid w:val="00C15687"/>
    <w:rsid w:val="00C15FCE"/>
    <w:rsid w:val="00C16D38"/>
    <w:rsid w:val="00C17924"/>
    <w:rsid w:val="00C2019E"/>
    <w:rsid w:val="00C202EC"/>
    <w:rsid w:val="00C2085D"/>
    <w:rsid w:val="00C2329F"/>
    <w:rsid w:val="00C23C9B"/>
    <w:rsid w:val="00C246C0"/>
    <w:rsid w:val="00C2504E"/>
    <w:rsid w:val="00C252EA"/>
    <w:rsid w:val="00C30A21"/>
    <w:rsid w:val="00C322C4"/>
    <w:rsid w:val="00C3432A"/>
    <w:rsid w:val="00C373EA"/>
    <w:rsid w:val="00C37CF4"/>
    <w:rsid w:val="00C40C37"/>
    <w:rsid w:val="00C417D0"/>
    <w:rsid w:val="00C41EDF"/>
    <w:rsid w:val="00C42AB5"/>
    <w:rsid w:val="00C43355"/>
    <w:rsid w:val="00C4384B"/>
    <w:rsid w:val="00C43A52"/>
    <w:rsid w:val="00C43B1A"/>
    <w:rsid w:val="00C4496F"/>
    <w:rsid w:val="00C46727"/>
    <w:rsid w:val="00C5013F"/>
    <w:rsid w:val="00C50591"/>
    <w:rsid w:val="00C52EF2"/>
    <w:rsid w:val="00C5307C"/>
    <w:rsid w:val="00C536E0"/>
    <w:rsid w:val="00C53F6B"/>
    <w:rsid w:val="00C54442"/>
    <w:rsid w:val="00C55EF4"/>
    <w:rsid w:val="00C5676C"/>
    <w:rsid w:val="00C57435"/>
    <w:rsid w:val="00C65979"/>
    <w:rsid w:val="00C66E51"/>
    <w:rsid w:val="00C67F05"/>
    <w:rsid w:val="00C70351"/>
    <w:rsid w:val="00C7110B"/>
    <w:rsid w:val="00C712AD"/>
    <w:rsid w:val="00C71FA4"/>
    <w:rsid w:val="00C7298B"/>
    <w:rsid w:val="00C75504"/>
    <w:rsid w:val="00C77024"/>
    <w:rsid w:val="00C7742F"/>
    <w:rsid w:val="00C778E6"/>
    <w:rsid w:val="00C803AA"/>
    <w:rsid w:val="00C82858"/>
    <w:rsid w:val="00C82E92"/>
    <w:rsid w:val="00C83FF8"/>
    <w:rsid w:val="00C84E87"/>
    <w:rsid w:val="00C85242"/>
    <w:rsid w:val="00C908C8"/>
    <w:rsid w:val="00C9099B"/>
    <w:rsid w:val="00C909DF"/>
    <w:rsid w:val="00C91682"/>
    <w:rsid w:val="00C92A97"/>
    <w:rsid w:val="00C93EB4"/>
    <w:rsid w:val="00C94B22"/>
    <w:rsid w:val="00C95301"/>
    <w:rsid w:val="00C95E76"/>
    <w:rsid w:val="00C97E88"/>
    <w:rsid w:val="00CA0631"/>
    <w:rsid w:val="00CA0D0B"/>
    <w:rsid w:val="00CA2FAD"/>
    <w:rsid w:val="00CA3D48"/>
    <w:rsid w:val="00CA46E7"/>
    <w:rsid w:val="00CA52B1"/>
    <w:rsid w:val="00CA54AC"/>
    <w:rsid w:val="00CA57E3"/>
    <w:rsid w:val="00CA6270"/>
    <w:rsid w:val="00CB0670"/>
    <w:rsid w:val="00CB073A"/>
    <w:rsid w:val="00CB11FA"/>
    <w:rsid w:val="00CB35D3"/>
    <w:rsid w:val="00CB3D85"/>
    <w:rsid w:val="00CB4CC3"/>
    <w:rsid w:val="00CB4ED8"/>
    <w:rsid w:val="00CB50D0"/>
    <w:rsid w:val="00CB5B2E"/>
    <w:rsid w:val="00CB6A64"/>
    <w:rsid w:val="00CB6B31"/>
    <w:rsid w:val="00CB7321"/>
    <w:rsid w:val="00CC0D76"/>
    <w:rsid w:val="00CC0ECA"/>
    <w:rsid w:val="00CC1476"/>
    <w:rsid w:val="00CC1528"/>
    <w:rsid w:val="00CC16AD"/>
    <w:rsid w:val="00CC3F3F"/>
    <w:rsid w:val="00CC512D"/>
    <w:rsid w:val="00CC71D9"/>
    <w:rsid w:val="00CC7AD1"/>
    <w:rsid w:val="00CC7D86"/>
    <w:rsid w:val="00CD19A3"/>
    <w:rsid w:val="00CD3CDF"/>
    <w:rsid w:val="00CD59BA"/>
    <w:rsid w:val="00CD6DD7"/>
    <w:rsid w:val="00CD729E"/>
    <w:rsid w:val="00CD7FE7"/>
    <w:rsid w:val="00CE16A7"/>
    <w:rsid w:val="00CE2472"/>
    <w:rsid w:val="00CE310D"/>
    <w:rsid w:val="00CE47D1"/>
    <w:rsid w:val="00CE560F"/>
    <w:rsid w:val="00CE68F5"/>
    <w:rsid w:val="00CF0329"/>
    <w:rsid w:val="00CF3CD0"/>
    <w:rsid w:val="00CF5361"/>
    <w:rsid w:val="00CF6152"/>
    <w:rsid w:val="00CF70C9"/>
    <w:rsid w:val="00CF7576"/>
    <w:rsid w:val="00CF7C6F"/>
    <w:rsid w:val="00D001FF"/>
    <w:rsid w:val="00D02308"/>
    <w:rsid w:val="00D02EA1"/>
    <w:rsid w:val="00D03A04"/>
    <w:rsid w:val="00D03BE5"/>
    <w:rsid w:val="00D05B40"/>
    <w:rsid w:val="00D06593"/>
    <w:rsid w:val="00D06847"/>
    <w:rsid w:val="00D06D7F"/>
    <w:rsid w:val="00D13505"/>
    <w:rsid w:val="00D13E33"/>
    <w:rsid w:val="00D1503A"/>
    <w:rsid w:val="00D150AB"/>
    <w:rsid w:val="00D1544B"/>
    <w:rsid w:val="00D16567"/>
    <w:rsid w:val="00D16B20"/>
    <w:rsid w:val="00D172BD"/>
    <w:rsid w:val="00D17F0C"/>
    <w:rsid w:val="00D200A7"/>
    <w:rsid w:val="00D20374"/>
    <w:rsid w:val="00D2038F"/>
    <w:rsid w:val="00D21005"/>
    <w:rsid w:val="00D269A5"/>
    <w:rsid w:val="00D32268"/>
    <w:rsid w:val="00D32561"/>
    <w:rsid w:val="00D32A9A"/>
    <w:rsid w:val="00D35333"/>
    <w:rsid w:val="00D35FEA"/>
    <w:rsid w:val="00D36085"/>
    <w:rsid w:val="00D367F0"/>
    <w:rsid w:val="00D36FCC"/>
    <w:rsid w:val="00D40050"/>
    <w:rsid w:val="00D403A5"/>
    <w:rsid w:val="00D40DE5"/>
    <w:rsid w:val="00D40FB4"/>
    <w:rsid w:val="00D42133"/>
    <w:rsid w:val="00D42B69"/>
    <w:rsid w:val="00D4315E"/>
    <w:rsid w:val="00D445AD"/>
    <w:rsid w:val="00D44E3D"/>
    <w:rsid w:val="00D45298"/>
    <w:rsid w:val="00D472C6"/>
    <w:rsid w:val="00D47801"/>
    <w:rsid w:val="00D5049E"/>
    <w:rsid w:val="00D50F6E"/>
    <w:rsid w:val="00D51A8A"/>
    <w:rsid w:val="00D533ED"/>
    <w:rsid w:val="00D53912"/>
    <w:rsid w:val="00D56427"/>
    <w:rsid w:val="00D5684A"/>
    <w:rsid w:val="00D569C5"/>
    <w:rsid w:val="00D5753F"/>
    <w:rsid w:val="00D60178"/>
    <w:rsid w:val="00D61717"/>
    <w:rsid w:val="00D61EDF"/>
    <w:rsid w:val="00D64635"/>
    <w:rsid w:val="00D64A10"/>
    <w:rsid w:val="00D661A8"/>
    <w:rsid w:val="00D66AA6"/>
    <w:rsid w:val="00D67161"/>
    <w:rsid w:val="00D67D9D"/>
    <w:rsid w:val="00D717B2"/>
    <w:rsid w:val="00D73A7E"/>
    <w:rsid w:val="00D73D27"/>
    <w:rsid w:val="00D77317"/>
    <w:rsid w:val="00D8130D"/>
    <w:rsid w:val="00D814DD"/>
    <w:rsid w:val="00D8251B"/>
    <w:rsid w:val="00D82A89"/>
    <w:rsid w:val="00D85C82"/>
    <w:rsid w:val="00D85D89"/>
    <w:rsid w:val="00D868F0"/>
    <w:rsid w:val="00D87AF0"/>
    <w:rsid w:val="00D90754"/>
    <w:rsid w:val="00D90A85"/>
    <w:rsid w:val="00D92991"/>
    <w:rsid w:val="00D93554"/>
    <w:rsid w:val="00D93D0A"/>
    <w:rsid w:val="00D94249"/>
    <w:rsid w:val="00D94746"/>
    <w:rsid w:val="00D94819"/>
    <w:rsid w:val="00D9601B"/>
    <w:rsid w:val="00D96C47"/>
    <w:rsid w:val="00D974EE"/>
    <w:rsid w:val="00DA0BC8"/>
    <w:rsid w:val="00DA3984"/>
    <w:rsid w:val="00DA5B9A"/>
    <w:rsid w:val="00DA5C8E"/>
    <w:rsid w:val="00DA7268"/>
    <w:rsid w:val="00DA7904"/>
    <w:rsid w:val="00DB03F2"/>
    <w:rsid w:val="00DB357C"/>
    <w:rsid w:val="00DB37C6"/>
    <w:rsid w:val="00DB3B47"/>
    <w:rsid w:val="00DB52C3"/>
    <w:rsid w:val="00DB5C76"/>
    <w:rsid w:val="00DC11D3"/>
    <w:rsid w:val="00DC32BB"/>
    <w:rsid w:val="00DC3535"/>
    <w:rsid w:val="00DC38B0"/>
    <w:rsid w:val="00DC5C31"/>
    <w:rsid w:val="00DC720D"/>
    <w:rsid w:val="00DD07B6"/>
    <w:rsid w:val="00DD12D3"/>
    <w:rsid w:val="00DD2DE1"/>
    <w:rsid w:val="00DD3BB4"/>
    <w:rsid w:val="00DD418B"/>
    <w:rsid w:val="00DD518E"/>
    <w:rsid w:val="00DD68EF"/>
    <w:rsid w:val="00DD7C5D"/>
    <w:rsid w:val="00DE0DC1"/>
    <w:rsid w:val="00DE269E"/>
    <w:rsid w:val="00DE3010"/>
    <w:rsid w:val="00DE4685"/>
    <w:rsid w:val="00DE50AF"/>
    <w:rsid w:val="00DE53AF"/>
    <w:rsid w:val="00DE72A2"/>
    <w:rsid w:val="00DF040D"/>
    <w:rsid w:val="00DF1B88"/>
    <w:rsid w:val="00DF2CDD"/>
    <w:rsid w:val="00DF7C96"/>
    <w:rsid w:val="00E01A5E"/>
    <w:rsid w:val="00E02557"/>
    <w:rsid w:val="00E03A5A"/>
    <w:rsid w:val="00E04902"/>
    <w:rsid w:val="00E04B51"/>
    <w:rsid w:val="00E05805"/>
    <w:rsid w:val="00E07ABE"/>
    <w:rsid w:val="00E10F01"/>
    <w:rsid w:val="00E11ECD"/>
    <w:rsid w:val="00E126C8"/>
    <w:rsid w:val="00E1318D"/>
    <w:rsid w:val="00E13B64"/>
    <w:rsid w:val="00E13C3A"/>
    <w:rsid w:val="00E14590"/>
    <w:rsid w:val="00E14F4B"/>
    <w:rsid w:val="00E14F79"/>
    <w:rsid w:val="00E1514D"/>
    <w:rsid w:val="00E16688"/>
    <w:rsid w:val="00E20B5D"/>
    <w:rsid w:val="00E22534"/>
    <w:rsid w:val="00E23E99"/>
    <w:rsid w:val="00E23F53"/>
    <w:rsid w:val="00E25A2D"/>
    <w:rsid w:val="00E26287"/>
    <w:rsid w:val="00E302E5"/>
    <w:rsid w:val="00E30625"/>
    <w:rsid w:val="00E30A73"/>
    <w:rsid w:val="00E30B1A"/>
    <w:rsid w:val="00E320C9"/>
    <w:rsid w:val="00E32242"/>
    <w:rsid w:val="00E32B51"/>
    <w:rsid w:val="00E333A9"/>
    <w:rsid w:val="00E3697E"/>
    <w:rsid w:val="00E400F3"/>
    <w:rsid w:val="00E40248"/>
    <w:rsid w:val="00E4044C"/>
    <w:rsid w:val="00E409DA"/>
    <w:rsid w:val="00E426D5"/>
    <w:rsid w:val="00E42930"/>
    <w:rsid w:val="00E42D93"/>
    <w:rsid w:val="00E42DC5"/>
    <w:rsid w:val="00E4375F"/>
    <w:rsid w:val="00E443B5"/>
    <w:rsid w:val="00E45029"/>
    <w:rsid w:val="00E4576F"/>
    <w:rsid w:val="00E534D5"/>
    <w:rsid w:val="00E53763"/>
    <w:rsid w:val="00E53E68"/>
    <w:rsid w:val="00E542F9"/>
    <w:rsid w:val="00E55A18"/>
    <w:rsid w:val="00E56624"/>
    <w:rsid w:val="00E56E7F"/>
    <w:rsid w:val="00E570B0"/>
    <w:rsid w:val="00E5749E"/>
    <w:rsid w:val="00E57C05"/>
    <w:rsid w:val="00E60132"/>
    <w:rsid w:val="00E6093F"/>
    <w:rsid w:val="00E61654"/>
    <w:rsid w:val="00E63D7E"/>
    <w:rsid w:val="00E6556E"/>
    <w:rsid w:val="00E65ED3"/>
    <w:rsid w:val="00E662DD"/>
    <w:rsid w:val="00E6693B"/>
    <w:rsid w:val="00E66B04"/>
    <w:rsid w:val="00E66B47"/>
    <w:rsid w:val="00E67B0A"/>
    <w:rsid w:val="00E70549"/>
    <w:rsid w:val="00E70931"/>
    <w:rsid w:val="00E70C55"/>
    <w:rsid w:val="00E71BD1"/>
    <w:rsid w:val="00E7399B"/>
    <w:rsid w:val="00E73CE3"/>
    <w:rsid w:val="00E74E83"/>
    <w:rsid w:val="00E75C48"/>
    <w:rsid w:val="00E767F8"/>
    <w:rsid w:val="00E772AF"/>
    <w:rsid w:val="00E80392"/>
    <w:rsid w:val="00E80DBB"/>
    <w:rsid w:val="00E81C81"/>
    <w:rsid w:val="00E82479"/>
    <w:rsid w:val="00E873BB"/>
    <w:rsid w:val="00E90AAE"/>
    <w:rsid w:val="00E916D0"/>
    <w:rsid w:val="00E92193"/>
    <w:rsid w:val="00E936D4"/>
    <w:rsid w:val="00E93B72"/>
    <w:rsid w:val="00E93D38"/>
    <w:rsid w:val="00E94A1F"/>
    <w:rsid w:val="00E95E4F"/>
    <w:rsid w:val="00E9763C"/>
    <w:rsid w:val="00E97D7A"/>
    <w:rsid w:val="00EA2684"/>
    <w:rsid w:val="00EA425A"/>
    <w:rsid w:val="00EA4A63"/>
    <w:rsid w:val="00EA5F08"/>
    <w:rsid w:val="00EA666F"/>
    <w:rsid w:val="00EB0616"/>
    <w:rsid w:val="00EB0CCD"/>
    <w:rsid w:val="00EB0D13"/>
    <w:rsid w:val="00EB1115"/>
    <w:rsid w:val="00EB14CE"/>
    <w:rsid w:val="00EB1F2F"/>
    <w:rsid w:val="00EB54EF"/>
    <w:rsid w:val="00EB65E5"/>
    <w:rsid w:val="00EB6A4F"/>
    <w:rsid w:val="00EB6A85"/>
    <w:rsid w:val="00EC0FBF"/>
    <w:rsid w:val="00EC32DB"/>
    <w:rsid w:val="00EC7559"/>
    <w:rsid w:val="00EC7BAF"/>
    <w:rsid w:val="00ED11E5"/>
    <w:rsid w:val="00ED1DDE"/>
    <w:rsid w:val="00ED2C2B"/>
    <w:rsid w:val="00ED5468"/>
    <w:rsid w:val="00ED556D"/>
    <w:rsid w:val="00ED73B1"/>
    <w:rsid w:val="00EE074E"/>
    <w:rsid w:val="00EE116C"/>
    <w:rsid w:val="00EE363A"/>
    <w:rsid w:val="00EE4940"/>
    <w:rsid w:val="00EF0954"/>
    <w:rsid w:val="00EF0F5C"/>
    <w:rsid w:val="00EF16BF"/>
    <w:rsid w:val="00EF3F8A"/>
    <w:rsid w:val="00EF47CE"/>
    <w:rsid w:val="00EF4BEB"/>
    <w:rsid w:val="00EF5F29"/>
    <w:rsid w:val="00EF780C"/>
    <w:rsid w:val="00F0190F"/>
    <w:rsid w:val="00F033DA"/>
    <w:rsid w:val="00F03635"/>
    <w:rsid w:val="00F0656E"/>
    <w:rsid w:val="00F10E87"/>
    <w:rsid w:val="00F11433"/>
    <w:rsid w:val="00F14E51"/>
    <w:rsid w:val="00F15E13"/>
    <w:rsid w:val="00F160FB"/>
    <w:rsid w:val="00F1743E"/>
    <w:rsid w:val="00F17A8E"/>
    <w:rsid w:val="00F21A9E"/>
    <w:rsid w:val="00F222C4"/>
    <w:rsid w:val="00F22B80"/>
    <w:rsid w:val="00F231DE"/>
    <w:rsid w:val="00F23289"/>
    <w:rsid w:val="00F2546F"/>
    <w:rsid w:val="00F255B6"/>
    <w:rsid w:val="00F2564F"/>
    <w:rsid w:val="00F27285"/>
    <w:rsid w:val="00F3007D"/>
    <w:rsid w:val="00F30831"/>
    <w:rsid w:val="00F369ED"/>
    <w:rsid w:val="00F3782B"/>
    <w:rsid w:val="00F409BE"/>
    <w:rsid w:val="00F40AC4"/>
    <w:rsid w:val="00F423ED"/>
    <w:rsid w:val="00F43AA0"/>
    <w:rsid w:val="00F43E25"/>
    <w:rsid w:val="00F44276"/>
    <w:rsid w:val="00F44EAE"/>
    <w:rsid w:val="00F45230"/>
    <w:rsid w:val="00F4582D"/>
    <w:rsid w:val="00F45940"/>
    <w:rsid w:val="00F46E59"/>
    <w:rsid w:val="00F476B4"/>
    <w:rsid w:val="00F4790E"/>
    <w:rsid w:val="00F47B67"/>
    <w:rsid w:val="00F50C0C"/>
    <w:rsid w:val="00F5106B"/>
    <w:rsid w:val="00F51A21"/>
    <w:rsid w:val="00F51E33"/>
    <w:rsid w:val="00F520D6"/>
    <w:rsid w:val="00F52EC6"/>
    <w:rsid w:val="00F53F07"/>
    <w:rsid w:val="00F57716"/>
    <w:rsid w:val="00F60111"/>
    <w:rsid w:val="00F657E2"/>
    <w:rsid w:val="00F66DBA"/>
    <w:rsid w:val="00F7176D"/>
    <w:rsid w:val="00F72463"/>
    <w:rsid w:val="00F727FB"/>
    <w:rsid w:val="00F74238"/>
    <w:rsid w:val="00F75148"/>
    <w:rsid w:val="00F802CA"/>
    <w:rsid w:val="00F82785"/>
    <w:rsid w:val="00F8279E"/>
    <w:rsid w:val="00F83436"/>
    <w:rsid w:val="00F83BC5"/>
    <w:rsid w:val="00F845C6"/>
    <w:rsid w:val="00F849B1"/>
    <w:rsid w:val="00F84EC7"/>
    <w:rsid w:val="00F85990"/>
    <w:rsid w:val="00F91374"/>
    <w:rsid w:val="00F92FDE"/>
    <w:rsid w:val="00F93A31"/>
    <w:rsid w:val="00F9440C"/>
    <w:rsid w:val="00F948D1"/>
    <w:rsid w:val="00F95BA4"/>
    <w:rsid w:val="00F9725A"/>
    <w:rsid w:val="00F97ED4"/>
    <w:rsid w:val="00FA38DA"/>
    <w:rsid w:val="00FA7BED"/>
    <w:rsid w:val="00FB09A7"/>
    <w:rsid w:val="00FB19BB"/>
    <w:rsid w:val="00FB23D9"/>
    <w:rsid w:val="00FB674D"/>
    <w:rsid w:val="00FB7F3B"/>
    <w:rsid w:val="00FC01E8"/>
    <w:rsid w:val="00FC10B4"/>
    <w:rsid w:val="00FC1802"/>
    <w:rsid w:val="00FC466E"/>
    <w:rsid w:val="00FC4C4A"/>
    <w:rsid w:val="00FC51A0"/>
    <w:rsid w:val="00FC542B"/>
    <w:rsid w:val="00FC5D04"/>
    <w:rsid w:val="00FC61F2"/>
    <w:rsid w:val="00FC6F77"/>
    <w:rsid w:val="00FC75A1"/>
    <w:rsid w:val="00FC7DEE"/>
    <w:rsid w:val="00FD0FE7"/>
    <w:rsid w:val="00FD220B"/>
    <w:rsid w:val="00FD226E"/>
    <w:rsid w:val="00FD263B"/>
    <w:rsid w:val="00FD33BF"/>
    <w:rsid w:val="00FD4A54"/>
    <w:rsid w:val="00FD5B7E"/>
    <w:rsid w:val="00FE4850"/>
    <w:rsid w:val="00FE564A"/>
    <w:rsid w:val="00FE5A62"/>
    <w:rsid w:val="00FE61FE"/>
    <w:rsid w:val="00FE63C6"/>
    <w:rsid w:val="00FE77BD"/>
    <w:rsid w:val="00FF0D47"/>
    <w:rsid w:val="00FF36A8"/>
    <w:rsid w:val="00FF3DC9"/>
    <w:rsid w:val="00FF3FC0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BA"/>
    <w:rPr>
      <w:b/>
      <w:bCs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9BA"/>
    <w:pPr>
      <w:keepNext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D59BA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9BA"/>
    <w:pPr>
      <w:keepNext/>
      <w:ind w:firstLine="360"/>
      <w:jc w:val="both"/>
      <w:outlineLvl w:val="2"/>
    </w:pPr>
    <w:rPr>
      <w:b w:val="0"/>
      <w:bCs w:val="0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59BA"/>
    <w:pPr>
      <w:keepNext/>
      <w:ind w:firstLine="360"/>
      <w:outlineLvl w:val="3"/>
    </w:pPr>
    <w:rPr>
      <w:b w:val="0"/>
      <w:bCs w:val="0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59BA"/>
    <w:pPr>
      <w:keepNext/>
      <w:ind w:firstLin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D59BA"/>
    <w:pPr>
      <w:keepNext/>
      <w:jc w:val="center"/>
      <w:outlineLvl w:val="5"/>
    </w:pPr>
  </w:style>
  <w:style w:type="character" w:default="1" w:styleId="DefaultParagraphFont">
    <w:name w:val="Default Paragraph Font"/>
    <w:aliases w:val="Знак Знак Знак Знак Знак Знак Знак Знак Знак1 Знак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6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6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6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6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6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6B0"/>
    <w:rPr>
      <w:rFonts w:asciiTheme="minorHAnsi" w:eastAsiaTheme="minorEastAsia" w:hAnsiTheme="minorHAnsi" w:cstheme="minorBidi"/>
    </w:rPr>
  </w:style>
  <w:style w:type="paragraph" w:styleId="Title">
    <w:name w:val="Title"/>
    <w:basedOn w:val="Normal"/>
    <w:link w:val="TitleChar"/>
    <w:uiPriority w:val="99"/>
    <w:qFormat/>
    <w:rsid w:val="00CD59BA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4F16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D59B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16B0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D59BA"/>
    <w:pPr>
      <w:ind w:firstLine="360"/>
      <w:jc w:val="both"/>
    </w:pPr>
    <w:rPr>
      <w:b w:val="0"/>
      <w:b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16B0"/>
    <w:rPr>
      <w:b/>
      <w:bCs/>
      <w:sz w:val="26"/>
      <w:szCs w:val="26"/>
    </w:rPr>
  </w:style>
  <w:style w:type="table" w:styleId="TableGrid">
    <w:name w:val="Table Grid"/>
    <w:basedOn w:val="TableNormal"/>
    <w:uiPriority w:val="99"/>
    <w:rsid w:val="00CD59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16B2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aliases w:val="Знак"/>
    <w:basedOn w:val="Normal"/>
    <w:link w:val="FooterChar1"/>
    <w:uiPriority w:val="99"/>
    <w:rsid w:val="002C4FA7"/>
    <w:pPr>
      <w:tabs>
        <w:tab w:val="center" w:pos="4677"/>
        <w:tab w:val="right" w:pos="9355"/>
      </w:tabs>
    </w:pPr>
    <w:rPr>
      <w:b w:val="0"/>
      <w:bCs w:val="0"/>
      <w:sz w:val="28"/>
      <w:szCs w:val="28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semiHidden/>
    <w:rsid w:val="004F16B0"/>
    <w:rPr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rsid w:val="00B87FC1"/>
  </w:style>
  <w:style w:type="paragraph" w:styleId="Header">
    <w:name w:val="header"/>
    <w:basedOn w:val="Normal"/>
    <w:link w:val="HeaderChar"/>
    <w:uiPriority w:val="99"/>
    <w:rsid w:val="002575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B0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85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B0"/>
    <w:rPr>
      <w:b/>
      <w:bCs/>
      <w:sz w:val="0"/>
      <w:szCs w:val="0"/>
    </w:rPr>
  </w:style>
  <w:style w:type="character" w:styleId="Hyperlink">
    <w:name w:val="Hyperlink"/>
    <w:basedOn w:val="DefaultParagraphFont"/>
    <w:uiPriority w:val="99"/>
    <w:rsid w:val="00E6556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6556E"/>
    <w:rPr>
      <w:b/>
      <w:bCs/>
    </w:rPr>
  </w:style>
  <w:style w:type="paragraph" w:customStyle="1" w:styleId="1">
    <w:name w:val="Знак Знак Знак Знак Знак Знак Знак Знак Знак1"/>
    <w:basedOn w:val="Normal"/>
    <w:uiPriority w:val="99"/>
    <w:rsid w:val="00E6556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342B35"/>
    <w:rPr>
      <w:color w:val="800080"/>
      <w:u w:val="single"/>
    </w:rPr>
  </w:style>
  <w:style w:type="paragraph" w:styleId="NormalWeb">
    <w:name w:val="Normal (Web)"/>
    <w:basedOn w:val="Normal"/>
    <w:uiPriority w:val="99"/>
    <w:rsid w:val="00315718"/>
    <w:pPr>
      <w:spacing w:before="100" w:beforeAutospacing="1" w:after="100" w:afterAutospacing="1"/>
    </w:pPr>
    <w:rPr>
      <w:b w:val="0"/>
      <w:bCs w:val="0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87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b w:val="0"/>
      <w:bCs w:val="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16B0"/>
    <w:rPr>
      <w:rFonts w:ascii="Courier New" w:hAnsi="Courier New" w:cs="Courier New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93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3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6B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3BB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6B0"/>
  </w:style>
  <w:style w:type="paragraph" w:customStyle="1" w:styleId="a">
    <w:name w:val="Знак Знак Знак"/>
    <w:basedOn w:val="Normal"/>
    <w:uiPriority w:val="99"/>
    <w:rsid w:val="00121BF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customStyle="1" w:styleId="Style">
    <w:name w:val="Style"/>
    <w:uiPriority w:val="99"/>
    <w:rsid w:val="00E662DD"/>
    <w:pPr>
      <w:widowControl w:val="0"/>
      <w:autoSpaceDE w:val="0"/>
      <w:autoSpaceDN w:val="0"/>
      <w:adjustRightInd w:val="0"/>
    </w:pPr>
    <w:rPr>
      <w:sz w:val="24"/>
      <w:szCs w:val="24"/>
      <w:lang w:val="en-029" w:eastAsia="zh-CN"/>
    </w:rPr>
  </w:style>
  <w:style w:type="character" w:customStyle="1" w:styleId="postbody">
    <w:name w:val="postbody"/>
    <w:basedOn w:val="DefaultParagraphFont"/>
    <w:uiPriority w:val="99"/>
    <w:rsid w:val="006411D5"/>
  </w:style>
  <w:style w:type="paragraph" w:customStyle="1" w:styleId="a0">
    <w:name w:val="Знак Знак Знак Знак Знак Знак Знак Знак Знак"/>
    <w:basedOn w:val="Normal"/>
    <w:uiPriority w:val="99"/>
    <w:rsid w:val="00C5444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customStyle="1" w:styleId="a1">
    <w:name w:val="Знак Знак Знак Знак Знак Знак Знак Знак Знак Знак Знак Знак Знак Знак Знак"/>
    <w:basedOn w:val="Normal"/>
    <w:uiPriority w:val="99"/>
    <w:rsid w:val="000F1C8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customStyle="1" w:styleId="a2">
    <w:name w:val="Знак Знак Знак Знак Знак Знак Знак Знак Знак Знак Знак Знак Знак Знак Знак Знак Знак Знак"/>
    <w:basedOn w:val="Normal"/>
    <w:uiPriority w:val="99"/>
    <w:rsid w:val="004D78CC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character" w:customStyle="1" w:styleId="FooterChar1">
    <w:name w:val="Footer Char1"/>
    <w:aliases w:val="Знак Char1"/>
    <w:basedOn w:val="DefaultParagraphFont"/>
    <w:link w:val="Footer"/>
    <w:uiPriority w:val="99"/>
    <w:semiHidden/>
    <w:locked/>
    <w:rsid w:val="006306B8"/>
    <w:rPr>
      <w:sz w:val="28"/>
      <w:szCs w:val="28"/>
      <w:lang w:val="ru-RU" w:eastAsia="ru-RU"/>
    </w:rPr>
  </w:style>
  <w:style w:type="paragraph" w:customStyle="1" w:styleId="FR1">
    <w:name w:val="FR1"/>
    <w:uiPriority w:val="99"/>
    <w:rsid w:val="006306B8"/>
    <w:pPr>
      <w:widowControl w:val="0"/>
      <w:spacing w:before="480"/>
      <w:ind w:left="1680" w:right="200"/>
      <w:jc w:val="center"/>
    </w:pPr>
    <w:rPr>
      <w:rFonts w:eastAsia="SimSu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19</Pages>
  <Words>7210</Words>
  <Characters>-32766</Characters>
  <Application>Microsoft Office Outlook</Application>
  <DocSecurity>0</DocSecurity>
  <Lines>0</Lines>
  <Paragraphs>0</Paragraphs>
  <ScaleCrop>false</ScaleCrop>
  <Company>DELLNBX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Почекаев Роман Юлианович</dc:creator>
  <cp:keywords/>
  <dc:description/>
  <cp:lastModifiedBy>law-1</cp:lastModifiedBy>
  <cp:revision>2</cp:revision>
  <cp:lastPrinted>2010-09-05T16:06:00Z</cp:lastPrinted>
  <dcterms:created xsi:type="dcterms:W3CDTF">2013-01-21T10:29:00Z</dcterms:created>
  <dcterms:modified xsi:type="dcterms:W3CDTF">2013-01-21T10:29:00Z</dcterms:modified>
</cp:coreProperties>
</file>