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DE" w:rsidRPr="006234E5" w:rsidRDefault="00EC75DE" w:rsidP="006234E5">
      <w:pPr>
        <w:tabs>
          <w:tab w:val="left" w:pos="993"/>
        </w:tabs>
        <w:spacing w:after="0" w:line="240" w:lineRule="auto"/>
        <w:jc w:val="center"/>
        <w:rPr>
          <w:rFonts w:ascii="Times New Roman" w:hAnsi="Times New Roman"/>
          <w:b/>
          <w:bCs/>
          <w:sz w:val="24"/>
          <w:szCs w:val="24"/>
        </w:rPr>
      </w:pPr>
      <w:r w:rsidRPr="006234E5">
        <w:rPr>
          <w:rFonts w:ascii="Times New Roman" w:hAnsi="Times New Roman"/>
          <w:b/>
          <w:bCs/>
          <w:sz w:val="24"/>
          <w:szCs w:val="24"/>
        </w:rPr>
        <w:t>Санкт-Петербургский филиал федерального государственного</w:t>
      </w:r>
    </w:p>
    <w:p w:rsidR="00EC75DE" w:rsidRPr="00EC75DE" w:rsidRDefault="00EC75DE" w:rsidP="006234E5">
      <w:pPr>
        <w:tabs>
          <w:tab w:val="left" w:pos="993"/>
        </w:tabs>
        <w:spacing w:after="0" w:line="240" w:lineRule="auto"/>
        <w:jc w:val="center"/>
        <w:rPr>
          <w:rFonts w:ascii="Times New Roman" w:hAnsi="Times New Roman"/>
          <w:b/>
          <w:bCs/>
          <w:sz w:val="24"/>
          <w:szCs w:val="24"/>
        </w:rPr>
      </w:pPr>
      <w:r w:rsidRPr="00EC75DE">
        <w:rPr>
          <w:rFonts w:ascii="Times New Roman" w:hAnsi="Times New Roman"/>
          <w:b/>
          <w:bCs/>
          <w:sz w:val="24"/>
          <w:szCs w:val="24"/>
        </w:rPr>
        <w:t>автономного образовательного учреждения высшего образования</w:t>
      </w:r>
    </w:p>
    <w:p w:rsidR="00EC75DE" w:rsidRPr="00EC75DE" w:rsidRDefault="00EC75DE" w:rsidP="006234E5">
      <w:pPr>
        <w:tabs>
          <w:tab w:val="left" w:pos="993"/>
          <w:tab w:val="left" w:pos="8080"/>
        </w:tabs>
        <w:spacing w:after="0" w:line="240" w:lineRule="auto"/>
        <w:jc w:val="center"/>
        <w:rPr>
          <w:rFonts w:ascii="Times New Roman" w:hAnsi="Times New Roman"/>
          <w:b/>
          <w:sz w:val="24"/>
          <w:szCs w:val="24"/>
        </w:rPr>
      </w:pPr>
      <w:r w:rsidRPr="00EC75DE">
        <w:rPr>
          <w:rFonts w:ascii="Times New Roman" w:hAnsi="Times New Roman"/>
          <w:b/>
          <w:bCs/>
          <w:sz w:val="24"/>
          <w:szCs w:val="24"/>
        </w:rPr>
        <w:t>"Национальный исследовательский университет "Высшая школа экономики"</w:t>
      </w:r>
    </w:p>
    <w:p w:rsidR="00EC75DE" w:rsidRPr="00EC75DE" w:rsidRDefault="00EC75DE" w:rsidP="006234E5">
      <w:pPr>
        <w:tabs>
          <w:tab w:val="left" w:pos="993"/>
        </w:tabs>
        <w:spacing w:after="0" w:line="240" w:lineRule="auto"/>
        <w:jc w:val="center"/>
        <w:rPr>
          <w:rFonts w:ascii="Times New Roman" w:hAnsi="Times New Roman"/>
          <w:b/>
          <w:sz w:val="24"/>
          <w:szCs w:val="24"/>
        </w:rPr>
      </w:pPr>
    </w:p>
    <w:p w:rsidR="00EC75DE" w:rsidRPr="00EC75DE" w:rsidRDefault="00EC75DE" w:rsidP="006234E5">
      <w:pPr>
        <w:tabs>
          <w:tab w:val="left" w:pos="993"/>
        </w:tabs>
        <w:spacing w:after="0" w:line="240" w:lineRule="auto"/>
        <w:jc w:val="center"/>
        <w:rPr>
          <w:rFonts w:ascii="Times New Roman" w:hAnsi="Times New Roman"/>
          <w:b/>
          <w:sz w:val="24"/>
          <w:szCs w:val="24"/>
        </w:rPr>
      </w:pPr>
    </w:p>
    <w:p w:rsidR="00EC75DE" w:rsidRPr="00EC75DE" w:rsidRDefault="00EC75DE" w:rsidP="006234E5">
      <w:pPr>
        <w:tabs>
          <w:tab w:val="left" w:pos="993"/>
        </w:tabs>
        <w:spacing w:after="0" w:line="240" w:lineRule="auto"/>
        <w:jc w:val="center"/>
        <w:rPr>
          <w:rFonts w:ascii="Times New Roman" w:hAnsi="Times New Roman"/>
          <w:b/>
          <w:sz w:val="24"/>
          <w:szCs w:val="24"/>
        </w:rPr>
      </w:pPr>
    </w:p>
    <w:p w:rsidR="00EC75DE" w:rsidRDefault="00EC75DE" w:rsidP="006234E5">
      <w:pPr>
        <w:tabs>
          <w:tab w:val="left" w:pos="993"/>
        </w:tabs>
        <w:spacing w:after="0" w:line="240" w:lineRule="auto"/>
        <w:jc w:val="center"/>
        <w:rPr>
          <w:rFonts w:ascii="Times New Roman" w:hAnsi="Times New Roman"/>
          <w:sz w:val="24"/>
          <w:szCs w:val="24"/>
        </w:rPr>
      </w:pPr>
    </w:p>
    <w:p w:rsidR="005611B2" w:rsidRDefault="005611B2" w:rsidP="006234E5">
      <w:pPr>
        <w:tabs>
          <w:tab w:val="left" w:pos="993"/>
        </w:tabs>
        <w:spacing w:after="0" w:line="240" w:lineRule="auto"/>
        <w:jc w:val="center"/>
        <w:rPr>
          <w:rFonts w:ascii="Times New Roman" w:hAnsi="Times New Roman"/>
          <w:sz w:val="24"/>
          <w:szCs w:val="24"/>
        </w:rPr>
      </w:pPr>
    </w:p>
    <w:p w:rsidR="005611B2" w:rsidRDefault="005611B2" w:rsidP="006234E5">
      <w:pPr>
        <w:tabs>
          <w:tab w:val="left" w:pos="993"/>
        </w:tabs>
        <w:spacing w:after="0" w:line="240" w:lineRule="auto"/>
        <w:jc w:val="center"/>
        <w:rPr>
          <w:rFonts w:ascii="Times New Roman" w:hAnsi="Times New Roman"/>
          <w:sz w:val="24"/>
          <w:szCs w:val="24"/>
        </w:rPr>
      </w:pPr>
    </w:p>
    <w:p w:rsidR="005611B2" w:rsidRPr="00EC75DE" w:rsidRDefault="005611B2" w:rsidP="006234E5">
      <w:pPr>
        <w:tabs>
          <w:tab w:val="left" w:pos="993"/>
        </w:tabs>
        <w:spacing w:after="0" w:line="240" w:lineRule="auto"/>
        <w:jc w:val="center"/>
        <w:rPr>
          <w:rFonts w:ascii="Times New Roman" w:hAnsi="Times New Roman"/>
          <w:sz w:val="24"/>
          <w:szCs w:val="24"/>
        </w:rPr>
      </w:pPr>
    </w:p>
    <w:p w:rsidR="00EC75DE" w:rsidRPr="00EC75DE" w:rsidRDefault="00EC75DE" w:rsidP="006234E5">
      <w:pPr>
        <w:tabs>
          <w:tab w:val="left" w:pos="993"/>
        </w:tabs>
        <w:spacing w:after="0" w:line="240" w:lineRule="auto"/>
        <w:jc w:val="center"/>
        <w:rPr>
          <w:rFonts w:ascii="Times New Roman" w:hAnsi="Times New Roman"/>
          <w:sz w:val="24"/>
          <w:szCs w:val="24"/>
        </w:rPr>
      </w:pPr>
    </w:p>
    <w:p w:rsidR="00EC75DE" w:rsidRPr="00EC75DE" w:rsidRDefault="00EC75DE" w:rsidP="006234E5">
      <w:pPr>
        <w:tabs>
          <w:tab w:val="left" w:pos="993"/>
        </w:tabs>
        <w:spacing w:after="0" w:line="240" w:lineRule="auto"/>
        <w:jc w:val="center"/>
        <w:rPr>
          <w:rFonts w:ascii="Times New Roman" w:hAnsi="Times New Roman"/>
          <w:sz w:val="24"/>
          <w:szCs w:val="24"/>
        </w:rPr>
      </w:pPr>
    </w:p>
    <w:p w:rsidR="00EC75DE" w:rsidRPr="00EC75DE" w:rsidRDefault="00EC75DE" w:rsidP="006234E5">
      <w:pPr>
        <w:tabs>
          <w:tab w:val="left" w:pos="993"/>
        </w:tabs>
        <w:spacing w:after="0" w:line="240" w:lineRule="auto"/>
        <w:jc w:val="center"/>
        <w:rPr>
          <w:rFonts w:ascii="Times New Roman" w:hAnsi="Times New Roman"/>
          <w:sz w:val="24"/>
          <w:szCs w:val="24"/>
        </w:rPr>
      </w:pPr>
    </w:p>
    <w:p w:rsidR="00EC75DE" w:rsidRPr="00EC75DE" w:rsidRDefault="00EC75DE" w:rsidP="006234E5">
      <w:pPr>
        <w:tabs>
          <w:tab w:val="left" w:pos="993"/>
        </w:tabs>
        <w:spacing w:after="0" w:line="240" w:lineRule="auto"/>
        <w:jc w:val="center"/>
        <w:rPr>
          <w:rFonts w:ascii="Times New Roman" w:hAnsi="Times New Roman"/>
          <w:sz w:val="24"/>
          <w:szCs w:val="24"/>
        </w:rPr>
      </w:pPr>
    </w:p>
    <w:p w:rsidR="00EC75DE" w:rsidRDefault="00EC75DE" w:rsidP="006234E5">
      <w:pPr>
        <w:tabs>
          <w:tab w:val="left" w:pos="993"/>
        </w:tabs>
        <w:spacing w:after="0" w:line="240" w:lineRule="auto"/>
        <w:jc w:val="center"/>
        <w:rPr>
          <w:rFonts w:ascii="Times New Roman" w:hAnsi="Times New Roman"/>
          <w:b/>
          <w:sz w:val="24"/>
          <w:szCs w:val="24"/>
        </w:rPr>
      </w:pPr>
      <w:r w:rsidRPr="00EC75DE">
        <w:rPr>
          <w:rFonts w:ascii="Times New Roman" w:hAnsi="Times New Roman"/>
          <w:b/>
          <w:sz w:val="24"/>
          <w:szCs w:val="24"/>
        </w:rPr>
        <w:t>Рабочая программа дисциплины</w:t>
      </w:r>
    </w:p>
    <w:p w:rsidR="005611B2" w:rsidRPr="00EC75DE" w:rsidRDefault="005611B2" w:rsidP="006234E5">
      <w:pPr>
        <w:tabs>
          <w:tab w:val="left" w:pos="993"/>
        </w:tabs>
        <w:spacing w:after="0" w:line="240" w:lineRule="auto"/>
        <w:jc w:val="center"/>
        <w:rPr>
          <w:rFonts w:ascii="Times New Roman" w:hAnsi="Times New Roman"/>
          <w:sz w:val="24"/>
          <w:szCs w:val="24"/>
        </w:rPr>
      </w:pPr>
    </w:p>
    <w:p w:rsidR="00EC75DE" w:rsidRPr="005611B2" w:rsidRDefault="00EC75DE" w:rsidP="006234E5">
      <w:pPr>
        <w:spacing w:after="0" w:line="240" w:lineRule="auto"/>
        <w:jc w:val="center"/>
        <w:rPr>
          <w:rFonts w:ascii="Times New Roman" w:hAnsi="Times New Roman"/>
          <w:sz w:val="24"/>
          <w:szCs w:val="24"/>
          <w:lang w:val="en-US"/>
        </w:rPr>
      </w:pPr>
      <w:r w:rsidRPr="006234E5">
        <w:rPr>
          <w:rFonts w:ascii="Times New Roman" w:hAnsi="Times New Roman"/>
          <w:sz w:val="24"/>
          <w:szCs w:val="24"/>
        </w:rPr>
        <w:t xml:space="preserve">Прикладной анализ данных в </w:t>
      </w:r>
      <w:proofErr w:type="spellStart"/>
      <w:r w:rsidRPr="006234E5">
        <w:rPr>
          <w:rFonts w:ascii="Times New Roman" w:hAnsi="Times New Roman"/>
          <w:sz w:val="24"/>
          <w:szCs w:val="24"/>
        </w:rPr>
        <w:t>Pyth</w:t>
      </w:r>
      <w:proofErr w:type="spellEnd"/>
      <w:r w:rsidRPr="005611B2">
        <w:rPr>
          <w:rFonts w:ascii="Times New Roman" w:hAnsi="Times New Roman"/>
          <w:sz w:val="24"/>
          <w:szCs w:val="24"/>
          <w:lang w:val="en-US"/>
        </w:rPr>
        <w:t>on / Data Analysis with Python</w:t>
      </w:r>
    </w:p>
    <w:p w:rsidR="00EC75DE" w:rsidRPr="005611B2" w:rsidRDefault="00EC75DE" w:rsidP="006234E5">
      <w:pPr>
        <w:tabs>
          <w:tab w:val="left" w:pos="993"/>
        </w:tabs>
        <w:spacing w:after="0" w:line="240" w:lineRule="auto"/>
        <w:jc w:val="center"/>
        <w:rPr>
          <w:rFonts w:ascii="Times New Roman" w:hAnsi="Times New Roman"/>
          <w:sz w:val="24"/>
          <w:szCs w:val="24"/>
          <w:lang w:val="en-US"/>
        </w:rPr>
      </w:pPr>
    </w:p>
    <w:p w:rsidR="00EC75DE" w:rsidRPr="005611B2" w:rsidRDefault="00EC75DE" w:rsidP="006234E5">
      <w:pPr>
        <w:tabs>
          <w:tab w:val="left" w:pos="993"/>
        </w:tabs>
        <w:spacing w:after="0" w:line="240" w:lineRule="auto"/>
        <w:jc w:val="center"/>
        <w:rPr>
          <w:rFonts w:ascii="Times New Roman" w:hAnsi="Times New Roman"/>
          <w:sz w:val="24"/>
          <w:szCs w:val="24"/>
          <w:lang w:val="en-US"/>
        </w:rPr>
      </w:pPr>
    </w:p>
    <w:p w:rsidR="00EC75DE" w:rsidRPr="005611B2" w:rsidRDefault="003574A8" w:rsidP="006234E5">
      <w:pPr>
        <w:tabs>
          <w:tab w:val="left" w:pos="993"/>
        </w:tabs>
        <w:spacing w:after="0" w:line="240" w:lineRule="auto"/>
        <w:jc w:val="center"/>
        <w:rPr>
          <w:rFonts w:ascii="Times New Roman" w:hAnsi="Times New Roman"/>
          <w:sz w:val="24"/>
          <w:szCs w:val="24"/>
          <w:lang w:val="en-US"/>
        </w:rPr>
      </w:pPr>
      <w:r w:rsidRPr="00EC75DE">
        <w:rPr>
          <w:rFonts w:ascii="Times New Roman" w:hAnsi="Times New Roman"/>
          <w:sz w:val="24"/>
          <w:szCs w:val="24"/>
        </w:rPr>
        <w:fldChar w:fldCharType="begin"/>
      </w:r>
      <w:r w:rsidR="00EC75DE" w:rsidRPr="005611B2">
        <w:rPr>
          <w:rFonts w:ascii="Times New Roman" w:hAnsi="Times New Roman"/>
          <w:sz w:val="24"/>
          <w:szCs w:val="24"/>
          <w:lang w:val="en-US"/>
        </w:rPr>
        <w:instrText xml:space="preserve"> AUTOTEXT  " </w:instrText>
      </w:r>
      <w:r w:rsidR="00EC75DE" w:rsidRPr="00EC75DE">
        <w:rPr>
          <w:rFonts w:ascii="Times New Roman" w:hAnsi="Times New Roman"/>
          <w:sz w:val="24"/>
          <w:szCs w:val="24"/>
        </w:rPr>
        <w:instrText>Простая</w:instrText>
      </w:r>
      <w:r w:rsidR="00EC75DE" w:rsidRPr="005611B2">
        <w:rPr>
          <w:rFonts w:ascii="Times New Roman" w:hAnsi="Times New Roman"/>
          <w:sz w:val="24"/>
          <w:szCs w:val="24"/>
          <w:lang w:val="en-US"/>
        </w:rPr>
        <w:instrText xml:space="preserve"> </w:instrText>
      </w:r>
      <w:r w:rsidR="00EC75DE" w:rsidRPr="00EC75DE">
        <w:rPr>
          <w:rFonts w:ascii="Times New Roman" w:hAnsi="Times New Roman"/>
          <w:sz w:val="24"/>
          <w:szCs w:val="24"/>
        </w:rPr>
        <w:instrText>надпись</w:instrText>
      </w:r>
      <w:r w:rsidR="00EC75DE" w:rsidRPr="005611B2">
        <w:rPr>
          <w:rFonts w:ascii="Times New Roman" w:hAnsi="Times New Roman"/>
          <w:sz w:val="24"/>
          <w:szCs w:val="24"/>
          <w:lang w:val="en-US"/>
        </w:rPr>
        <w:instrText xml:space="preserve">" </w:instrText>
      </w:r>
      <w:r w:rsidRPr="00EC75DE">
        <w:rPr>
          <w:rFonts w:ascii="Times New Roman" w:hAnsi="Times New Roman"/>
          <w:sz w:val="24"/>
          <w:szCs w:val="24"/>
        </w:rPr>
        <w:fldChar w:fldCharType="end"/>
      </w:r>
    </w:p>
    <w:p w:rsidR="00707BEE" w:rsidRPr="00707BEE" w:rsidRDefault="00707BEE" w:rsidP="00707BEE">
      <w:pPr>
        <w:tabs>
          <w:tab w:val="left" w:pos="993"/>
        </w:tabs>
        <w:spacing w:after="0" w:line="240" w:lineRule="auto"/>
        <w:jc w:val="center"/>
        <w:rPr>
          <w:rFonts w:ascii="Times New Roman" w:hAnsi="Times New Roman"/>
          <w:sz w:val="24"/>
          <w:szCs w:val="24"/>
          <w:lang w:eastAsia="ar-SA"/>
        </w:rPr>
      </w:pPr>
      <w:r w:rsidRPr="00707BEE">
        <w:rPr>
          <w:rFonts w:ascii="Times New Roman" w:hAnsi="Times New Roman"/>
          <w:sz w:val="24"/>
          <w:szCs w:val="24"/>
          <w:lang w:eastAsia="ar-SA"/>
        </w:rPr>
        <w:t>для направления  39.06.01 «Социологические науки»</w:t>
      </w:r>
    </w:p>
    <w:p w:rsidR="00707BEE" w:rsidRPr="00707BEE" w:rsidRDefault="00707BEE" w:rsidP="00707BEE">
      <w:pPr>
        <w:tabs>
          <w:tab w:val="left" w:pos="993"/>
        </w:tabs>
        <w:spacing w:after="0" w:line="240" w:lineRule="auto"/>
        <w:jc w:val="center"/>
        <w:rPr>
          <w:rFonts w:ascii="Times New Roman" w:hAnsi="Times New Roman"/>
          <w:sz w:val="24"/>
          <w:szCs w:val="24"/>
          <w:lang w:eastAsia="ar-SA"/>
        </w:rPr>
      </w:pPr>
      <w:r w:rsidRPr="00707BEE">
        <w:rPr>
          <w:rFonts w:ascii="Times New Roman" w:hAnsi="Times New Roman"/>
          <w:sz w:val="24"/>
          <w:szCs w:val="24"/>
          <w:lang w:eastAsia="ar-SA"/>
        </w:rPr>
        <w:t xml:space="preserve">подготовки научно-педагогических кадров в аспирантуре, </w:t>
      </w:r>
    </w:p>
    <w:p w:rsidR="00EC75DE" w:rsidRPr="00EC75DE" w:rsidRDefault="00707BEE" w:rsidP="00707BEE">
      <w:pPr>
        <w:tabs>
          <w:tab w:val="left" w:pos="993"/>
        </w:tabs>
        <w:spacing w:after="0" w:line="240" w:lineRule="auto"/>
        <w:jc w:val="center"/>
        <w:rPr>
          <w:rFonts w:ascii="Times New Roman" w:hAnsi="Times New Roman"/>
          <w:sz w:val="24"/>
          <w:szCs w:val="24"/>
        </w:rPr>
      </w:pPr>
      <w:r w:rsidRPr="00707BEE">
        <w:rPr>
          <w:rFonts w:ascii="Times New Roman" w:hAnsi="Times New Roman"/>
          <w:sz w:val="24"/>
          <w:szCs w:val="24"/>
          <w:lang w:eastAsia="ar-SA"/>
        </w:rPr>
        <w:t xml:space="preserve">образовательная программа «Социологические науки»    </w:t>
      </w:r>
    </w:p>
    <w:p w:rsidR="00EC75DE" w:rsidRPr="00EC75DE" w:rsidRDefault="00EC75DE" w:rsidP="006234E5">
      <w:pPr>
        <w:tabs>
          <w:tab w:val="left" w:pos="993"/>
        </w:tabs>
        <w:spacing w:after="0" w:line="240" w:lineRule="auto"/>
        <w:jc w:val="center"/>
        <w:rPr>
          <w:rFonts w:ascii="Times New Roman" w:hAnsi="Times New Roman"/>
          <w:sz w:val="24"/>
          <w:szCs w:val="24"/>
        </w:rPr>
      </w:pPr>
    </w:p>
    <w:p w:rsidR="00EC75DE" w:rsidRPr="00EC75DE" w:rsidRDefault="00EC75DE" w:rsidP="006234E5">
      <w:pPr>
        <w:tabs>
          <w:tab w:val="left" w:pos="993"/>
        </w:tabs>
        <w:spacing w:after="0" w:line="240" w:lineRule="auto"/>
        <w:jc w:val="center"/>
        <w:rPr>
          <w:rFonts w:ascii="Times New Roman" w:hAnsi="Times New Roman"/>
          <w:sz w:val="24"/>
          <w:szCs w:val="24"/>
        </w:rPr>
      </w:pPr>
    </w:p>
    <w:p w:rsidR="00EC75DE" w:rsidRPr="00EC75DE" w:rsidRDefault="00EC75DE" w:rsidP="006234E5">
      <w:pPr>
        <w:tabs>
          <w:tab w:val="left" w:pos="993"/>
        </w:tabs>
        <w:spacing w:after="0" w:line="240" w:lineRule="auto"/>
        <w:jc w:val="center"/>
        <w:rPr>
          <w:rFonts w:ascii="Times New Roman" w:hAnsi="Times New Roman"/>
          <w:sz w:val="24"/>
          <w:szCs w:val="24"/>
        </w:rPr>
      </w:pPr>
    </w:p>
    <w:p w:rsidR="00EC75DE" w:rsidRPr="00EC75DE" w:rsidRDefault="00EC75DE" w:rsidP="006234E5">
      <w:pPr>
        <w:tabs>
          <w:tab w:val="left" w:pos="993"/>
        </w:tabs>
        <w:spacing w:after="0" w:line="240" w:lineRule="auto"/>
        <w:rPr>
          <w:rFonts w:ascii="Times New Roman" w:hAnsi="Times New Roman"/>
          <w:sz w:val="24"/>
          <w:szCs w:val="24"/>
        </w:rPr>
      </w:pPr>
      <w:r w:rsidRPr="00EC75DE">
        <w:rPr>
          <w:rFonts w:ascii="Times New Roman" w:hAnsi="Times New Roman"/>
          <w:sz w:val="24"/>
          <w:szCs w:val="24"/>
        </w:rPr>
        <w:t>Разработчики программы</w:t>
      </w:r>
    </w:p>
    <w:p w:rsidR="00EC75DE" w:rsidRPr="0055327D" w:rsidRDefault="00707BEE" w:rsidP="006234E5">
      <w:pPr>
        <w:spacing w:after="0" w:line="240" w:lineRule="auto"/>
        <w:rPr>
          <w:rFonts w:ascii="Times New Roman" w:hAnsi="Times New Roman"/>
          <w:sz w:val="24"/>
          <w:szCs w:val="24"/>
        </w:rPr>
      </w:pPr>
      <w:r>
        <w:rPr>
          <w:rFonts w:ascii="Times New Roman" w:hAnsi="Times New Roman"/>
          <w:sz w:val="24"/>
          <w:szCs w:val="24"/>
        </w:rPr>
        <w:t xml:space="preserve">Кольцова Е.Ю., к. </w:t>
      </w:r>
      <w:proofErr w:type="spellStart"/>
      <w:r>
        <w:rPr>
          <w:rFonts w:ascii="Times New Roman" w:hAnsi="Times New Roman"/>
          <w:sz w:val="24"/>
          <w:szCs w:val="24"/>
        </w:rPr>
        <w:t>социол.н</w:t>
      </w:r>
      <w:proofErr w:type="spellEnd"/>
      <w:r>
        <w:rPr>
          <w:rFonts w:ascii="Times New Roman" w:hAnsi="Times New Roman"/>
          <w:sz w:val="24"/>
          <w:szCs w:val="24"/>
        </w:rPr>
        <w:t>., доцент</w:t>
      </w:r>
      <w:r w:rsidR="00EC75DE" w:rsidRPr="00EC75DE">
        <w:rPr>
          <w:rFonts w:ascii="Times New Roman" w:hAnsi="Times New Roman"/>
          <w:sz w:val="24"/>
          <w:szCs w:val="24"/>
        </w:rPr>
        <w:t xml:space="preserve">, </w:t>
      </w:r>
      <w:proofErr w:type="spellStart"/>
      <w:r>
        <w:rPr>
          <w:rFonts w:ascii="Times New Roman" w:hAnsi="Times New Roman"/>
          <w:sz w:val="24"/>
          <w:szCs w:val="24"/>
          <w:lang w:val="en-US"/>
        </w:rPr>
        <w:t>ekoltsova</w:t>
      </w:r>
      <w:proofErr w:type="spellEnd"/>
      <w:r w:rsidR="00EC75DE" w:rsidRPr="006234E5">
        <w:rPr>
          <w:rFonts w:ascii="Times New Roman" w:hAnsi="Times New Roman"/>
          <w:sz w:val="24"/>
          <w:szCs w:val="24"/>
        </w:rPr>
        <w:t>@</w:t>
      </w:r>
      <w:proofErr w:type="spellStart"/>
      <w:r w:rsidR="00EC75DE" w:rsidRPr="006234E5">
        <w:rPr>
          <w:rFonts w:ascii="Times New Roman" w:hAnsi="Times New Roman"/>
          <w:sz w:val="24"/>
          <w:szCs w:val="24"/>
          <w:lang w:val="en-US"/>
        </w:rPr>
        <w:t>hse</w:t>
      </w:r>
      <w:proofErr w:type="spellEnd"/>
      <w:r w:rsidR="00EC75DE" w:rsidRPr="006234E5">
        <w:rPr>
          <w:rFonts w:ascii="Times New Roman" w:hAnsi="Times New Roman"/>
          <w:sz w:val="24"/>
          <w:szCs w:val="24"/>
        </w:rPr>
        <w:t>.</w:t>
      </w:r>
      <w:proofErr w:type="spellStart"/>
      <w:r w:rsidR="00EC75DE" w:rsidRPr="006234E5">
        <w:rPr>
          <w:rFonts w:ascii="Times New Roman" w:hAnsi="Times New Roman"/>
          <w:sz w:val="24"/>
          <w:szCs w:val="24"/>
          <w:lang w:val="en-US"/>
        </w:rPr>
        <w:t>ru</w:t>
      </w:r>
      <w:proofErr w:type="spellEnd"/>
    </w:p>
    <w:p w:rsidR="00EC75DE" w:rsidRPr="00EC75DE" w:rsidRDefault="00EC75DE" w:rsidP="006234E5">
      <w:pPr>
        <w:tabs>
          <w:tab w:val="left" w:pos="993"/>
        </w:tabs>
        <w:spacing w:after="0" w:line="240" w:lineRule="auto"/>
        <w:rPr>
          <w:rFonts w:ascii="Times New Roman" w:hAnsi="Times New Roman"/>
          <w:sz w:val="24"/>
          <w:szCs w:val="24"/>
        </w:rPr>
      </w:pPr>
    </w:p>
    <w:p w:rsidR="00CE5688" w:rsidRPr="00CE5688" w:rsidRDefault="00CE5688" w:rsidP="00CE5688">
      <w:pPr>
        <w:tabs>
          <w:tab w:val="left" w:pos="993"/>
        </w:tabs>
        <w:spacing w:after="0" w:line="240" w:lineRule="auto"/>
        <w:rPr>
          <w:rFonts w:ascii="Times New Roman" w:hAnsi="Times New Roman"/>
          <w:sz w:val="24"/>
          <w:szCs w:val="24"/>
        </w:rPr>
      </w:pPr>
    </w:p>
    <w:p w:rsidR="00CE5688" w:rsidRPr="00CE5688" w:rsidRDefault="00CE5688" w:rsidP="00CE5688">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707BEE" w:rsidRPr="00707BEE" w:rsidRDefault="00707BEE" w:rsidP="00707BEE">
      <w:pPr>
        <w:tabs>
          <w:tab w:val="left" w:pos="993"/>
          <w:tab w:val="left" w:pos="4500"/>
          <w:tab w:val="center" w:pos="5027"/>
        </w:tabs>
        <w:spacing w:after="0" w:line="240" w:lineRule="auto"/>
        <w:rPr>
          <w:rFonts w:ascii="Times New Roman" w:eastAsia="Times New Roman" w:hAnsi="Times New Roman"/>
          <w:sz w:val="24"/>
          <w:szCs w:val="24"/>
          <w:lang w:eastAsia="ru-RU"/>
        </w:rPr>
      </w:pPr>
      <w:r w:rsidRPr="00707BEE">
        <w:rPr>
          <w:rFonts w:ascii="Times New Roman" w:eastAsia="Times New Roman" w:hAnsi="Times New Roman"/>
          <w:sz w:val="24"/>
          <w:szCs w:val="24"/>
          <w:lang w:eastAsia="ru-RU"/>
        </w:rPr>
        <w:t xml:space="preserve">Согласована Академическим советом Аспирантской школы по социологическим наукам </w:t>
      </w:r>
    </w:p>
    <w:p w:rsidR="00CE5688" w:rsidRPr="00CE5688" w:rsidRDefault="00707BEE" w:rsidP="00707BEE">
      <w:pPr>
        <w:tabs>
          <w:tab w:val="left" w:pos="993"/>
          <w:tab w:val="left" w:pos="4500"/>
          <w:tab w:val="center" w:pos="5027"/>
        </w:tabs>
        <w:spacing w:after="0" w:line="240" w:lineRule="auto"/>
        <w:rPr>
          <w:rFonts w:ascii="Times New Roman" w:eastAsia="Times New Roman" w:hAnsi="Times New Roman"/>
          <w:sz w:val="24"/>
          <w:szCs w:val="24"/>
          <w:lang w:eastAsia="ru-RU"/>
        </w:rPr>
      </w:pPr>
      <w:r w:rsidRPr="00707BEE">
        <w:rPr>
          <w:rFonts w:ascii="Times New Roman" w:eastAsia="Times New Roman" w:hAnsi="Times New Roman"/>
          <w:sz w:val="24"/>
          <w:szCs w:val="24"/>
          <w:lang w:eastAsia="ru-RU"/>
        </w:rPr>
        <w:t>«17» октября 2018 г., протокол № 34</w:t>
      </w:r>
    </w:p>
    <w:p w:rsidR="00CE5688" w:rsidRPr="00CE5688" w:rsidRDefault="00CE5688" w:rsidP="00CE5688">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CE5688" w:rsidRPr="000A19DC" w:rsidRDefault="00CE5688" w:rsidP="00CE5688">
      <w:pPr>
        <w:tabs>
          <w:tab w:val="left" w:pos="993"/>
          <w:tab w:val="left" w:pos="4500"/>
          <w:tab w:val="center" w:pos="5027"/>
        </w:tabs>
        <w:spacing w:after="0" w:line="240" w:lineRule="auto"/>
        <w:jc w:val="center"/>
        <w:rPr>
          <w:rFonts w:eastAsia="Times New Roman"/>
          <w:szCs w:val="24"/>
          <w:lang w:eastAsia="ru-RU"/>
        </w:rPr>
      </w:pPr>
    </w:p>
    <w:p w:rsidR="00EC75DE" w:rsidRPr="008F1F2C" w:rsidRDefault="00EC75DE" w:rsidP="00CE5688">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707BEE" w:rsidRPr="008F1F2C" w:rsidRDefault="00707BEE" w:rsidP="00CE5688">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707BEE" w:rsidRPr="008F1F2C" w:rsidRDefault="00707BEE" w:rsidP="00CE5688">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707BEE" w:rsidRPr="008F1F2C" w:rsidRDefault="00707BEE" w:rsidP="00CE5688">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707BEE" w:rsidRPr="008F1F2C" w:rsidRDefault="00707BEE" w:rsidP="00CE5688">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EC75DE" w:rsidRPr="00EC75DE" w:rsidRDefault="00EC75DE" w:rsidP="006234E5">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EC75DE" w:rsidRPr="00EC75DE" w:rsidRDefault="00EC75DE" w:rsidP="006234E5">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r w:rsidRPr="00EC75DE">
        <w:rPr>
          <w:rFonts w:ascii="Times New Roman" w:eastAsia="Times New Roman" w:hAnsi="Times New Roman"/>
          <w:sz w:val="24"/>
          <w:szCs w:val="24"/>
          <w:lang w:eastAsia="ru-RU"/>
        </w:rPr>
        <w:t xml:space="preserve">Санкт-Петербург - </w:t>
      </w:r>
      <w:r w:rsidRPr="00707BEE">
        <w:rPr>
          <w:rFonts w:ascii="Times New Roman" w:eastAsia="Times New Roman" w:hAnsi="Times New Roman"/>
          <w:sz w:val="24"/>
          <w:szCs w:val="24"/>
          <w:lang w:eastAsia="ru-RU"/>
        </w:rPr>
        <w:t>2018</w:t>
      </w:r>
    </w:p>
    <w:p w:rsidR="00EC75DE" w:rsidRPr="00EC75DE" w:rsidRDefault="00EC75DE" w:rsidP="006234E5">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EC75DE" w:rsidRPr="006234E5" w:rsidRDefault="00EC75DE" w:rsidP="006234E5">
      <w:pPr>
        <w:spacing w:after="0" w:line="240" w:lineRule="auto"/>
        <w:jc w:val="center"/>
        <w:rPr>
          <w:rFonts w:ascii="Times New Roman" w:eastAsia="Times New Roman" w:hAnsi="Times New Roman"/>
          <w:i/>
          <w:iCs/>
          <w:sz w:val="24"/>
          <w:szCs w:val="24"/>
          <w:lang w:eastAsia="ru-RU"/>
        </w:rPr>
      </w:pPr>
      <w:r w:rsidRPr="006234E5">
        <w:rPr>
          <w:rFonts w:ascii="Times New Roman" w:eastAsia="Times New Roman" w:hAnsi="Times New Roman"/>
          <w:i/>
          <w:iCs/>
          <w:sz w:val="24"/>
          <w:szCs w:val="24"/>
          <w:lang w:eastAsia="ru-RU"/>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EC75DE" w:rsidRPr="006234E5" w:rsidRDefault="00EC75DE" w:rsidP="006234E5">
      <w:pPr>
        <w:spacing w:after="0" w:line="240" w:lineRule="auto"/>
        <w:rPr>
          <w:rFonts w:ascii="Times New Roman" w:eastAsia="Times New Roman" w:hAnsi="Times New Roman"/>
          <w:i/>
          <w:iCs/>
          <w:sz w:val="24"/>
          <w:szCs w:val="24"/>
          <w:lang w:eastAsia="ru-RU"/>
        </w:rPr>
      </w:pPr>
      <w:r w:rsidRPr="006234E5">
        <w:rPr>
          <w:rFonts w:ascii="Times New Roman" w:eastAsia="Times New Roman" w:hAnsi="Times New Roman"/>
          <w:i/>
          <w:iCs/>
          <w:sz w:val="24"/>
          <w:szCs w:val="24"/>
          <w:lang w:eastAsia="ru-RU"/>
        </w:rPr>
        <w:br w:type="page"/>
      </w:r>
    </w:p>
    <w:p w:rsidR="00451046" w:rsidRPr="006234E5" w:rsidRDefault="00451046" w:rsidP="006234E5">
      <w:pPr>
        <w:pStyle w:val="Default"/>
        <w:jc w:val="center"/>
        <w:rPr>
          <w:rFonts w:ascii="Times New Roman" w:hAnsi="Times New Roman" w:cs="Times New Roman"/>
          <w:b/>
          <w:sz w:val="24"/>
          <w:szCs w:val="24"/>
        </w:rPr>
      </w:pPr>
      <w:r w:rsidRPr="006234E5">
        <w:rPr>
          <w:rFonts w:ascii="Times New Roman" w:hAnsi="Times New Roman" w:cs="Times New Roman"/>
          <w:b/>
          <w:sz w:val="24"/>
          <w:szCs w:val="24"/>
        </w:rPr>
        <w:lastRenderedPageBreak/>
        <w:t>Аннотация</w:t>
      </w:r>
    </w:p>
    <w:p w:rsidR="00451046" w:rsidRPr="006234E5" w:rsidRDefault="00451046" w:rsidP="006234E5">
      <w:pPr>
        <w:pStyle w:val="Default"/>
        <w:jc w:val="center"/>
        <w:rPr>
          <w:rFonts w:ascii="Times New Roman" w:hAnsi="Times New Roman" w:cs="Times New Roman"/>
          <w:b/>
          <w:sz w:val="24"/>
          <w:szCs w:val="24"/>
        </w:rPr>
      </w:pPr>
    </w:p>
    <w:tbl>
      <w:tblPr>
        <w:tblW w:w="10739"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37"/>
        <w:gridCol w:w="553"/>
        <w:gridCol w:w="2268"/>
        <w:gridCol w:w="160"/>
        <w:gridCol w:w="1861"/>
        <w:gridCol w:w="389"/>
        <w:gridCol w:w="1472"/>
        <w:gridCol w:w="1248"/>
        <w:gridCol w:w="519"/>
      </w:tblGrid>
      <w:tr w:rsidR="00451046" w:rsidRPr="006234E5" w:rsidTr="00B41588">
        <w:trPr>
          <w:gridBefore w:val="1"/>
          <w:wBefore w:w="532" w:type="dxa"/>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046" w:rsidRPr="006234E5" w:rsidRDefault="00451046"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Название дисциплины</w:t>
            </w:r>
          </w:p>
        </w:tc>
        <w:tc>
          <w:tcPr>
            <w:tcW w:w="7917"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51046" w:rsidRPr="006234E5" w:rsidRDefault="00451046" w:rsidP="005611B2">
            <w:pPr>
              <w:spacing w:after="0" w:line="240" w:lineRule="auto"/>
              <w:jc w:val="both"/>
              <w:rPr>
                <w:rFonts w:ascii="Times New Roman" w:eastAsiaTheme="minorHAnsi" w:hAnsi="Times New Roman"/>
                <w:b/>
                <w:sz w:val="24"/>
                <w:szCs w:val="24"/>
              </w:rPr>
            </w:pPr>
            <w:r w:rsidRPr="006234E5">
              <w:rPr>
                <w:rFonts w:ascii="Times New Roman" w:eastAsiaTheme="minorHAnsi" w:hAnsi="Times New Roman"/>
                <w:b/>
                <w:sz w:val="24"/>
                <w:szCs w:val="24"/>
              </w:rPr>
              <w:t xml:space="preserve">Прикладной анализ данных в </w:t>
            </w:r>
            <w:proofErr w:type="spellStart"/>
            <w:r w:rsidRPr="006234E5">
              <w:rPr>
                <w:rFonts w:ascii="Times New Roman" w:eastAsiaTheme="minorHAnsi" w:hAnsi="Times New Roman"/>
                <w:b/>
                <w:sz w:val="24"/>
                <w:szCs w:val="24"/>
              </w:rPr>
              <w:t>Python</w:t>
            </w:r>
            <w:proofErr w:type="spellEnd"/>
            <w:r w:rsidR="00EC75DE" w:rsidRPr="006234E5">
              <w:rPr>
                <w:rFonts w:ascii="Times New Roman" w:eastAsiaTheme="minorHAnsi" w:hAnsi="Times New Roman"/>
                <w:b/>
                <w:sz w:val="24"/>
                <w:szCs w:val="24"/>
              </w:rPr>
              <w:t xml:space="preserve"> </w:t>
            </w:r>
            <w:bookmarkStart w:id="0" w:name="_GoBack"/>
            <w:bookmarkEnd w:id="0"/>
          </w:p>
        </w:tc>
      </w:tr>
      <w:tr w:rsidR="00451046" w:rsidRPr="006234E5" w:rsidTr="00B41588">
        <w:trPr>
          <w:gridBefore w:val="1"/>
          <w:wBefore w:w="532" w:type="dxa"/>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046" w:rsidRPr="006234E5" w:rsidRDefault="00451046"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Образовательная программа</w:t>
            </w:r>
          </w:p>
        </w:tc>
        <w:tc>
          <w:tcPr>
            <w:tcW w:w="7917"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707BEE" w:rsidRPr="00707BEE" w:rsidRDefault="00707BEE" w:rsidP="00707BEE">
            <w:pPr>
              <w:spacing w:after="0" w:line="240" w:lineRule="auto"/>
              <w:jc w:val="both"/>
              <w:rPr>
                <w:rFonts w:ascii="Times New Roman" w:eastAsiaTheme="minorHAnsi" w:hAnsi="Times New Roman"/>
                <w:sz w:val="24"/>
                <w:szCs w:val="24"/>
              </w:rPr>
            </w:pPr>
            <w:r w:rsidRPr="00CE5688">
              <w:rPr>
                <w:rFonts w:ascii="Times New Roman" w:eastAsiaTheme="minorHAnsi" w:hAnsi="Times New Roman"/>
                <w:sz w:val="24"/>
                <w:szCs w:val="24"/>
              </w:rPr>
              <w:t xml:space="preserve">«Социологические науки» </w:t>
            </w:r>
          </w:p>
          <w:p w:rsidR="00451046" w:rsidRPr="00CE5688" w:rsidRDefault="00707BEE" w:rsidP="00707B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Направление </w:t>
            </w:r>
            <w:r w:rsidR="006234E5" w:rsidRPr="00CE5688">
              <w:rPr>
                <w:rFonts w:ascii="Times New Roman" w:eastAsiaTheme="minorHAnsi" w:hAnsi="Times New Roman"/>
                <w:sz w:val="24"/>
                <w:szCs w:val="24"/>
              </w:rPr>
              <w:t>подготовки 39.06.01 «Социологические науки»</w:t>
            </w:r>
          </w:p>
        </w:tc>
      </w:tr>
      <w:tr w:rsidR="006234E5" w:rsidRPr="006234E5" w:rsidTr="00B41588">
        <w:trPr>
          <w:gridBefore w:val="1"/>
          <w:wBefore w:w="532" w:type="dxa"/>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rPr>
              <w:t>Тип дисциплины</w:t>
            </w:r>
          </w:p>
        </w:tc>
        <w:tc>
          <w:tcPr>
            <w:tcW w:w="7917"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234E5" w:rsidRPr="00CE5688" w:rsidRDefault="006234E5" w:rsidP="006234E5">
            <w:pPr>
              <w:spacing w:after="0" w:line="240" w:lineRule="auto"/>
              <w:jc w:val="both"/>
              <w:rPr>
                <w:rFonts w:ascii="Times New Roman" w:eastAsiaTheme="minorHAnsi" w:hAnsi="Times New Roman"/>
                <w:sz w:val="24"/>
                <w:szCs w:val="24"/>
              </w:rPr>
            </w:pPr>
            <w:r w:rsidRPr="00CE5688">
              <w:rPr>
                <w:rFonts w:ascii="Times New Roman" w:eastAsiaTheme="minorHAnsi" w:hAnsi="Times New Roman"/>
                <w:sz w:val="24"/>
                <w:szCs w:val="24"/>
              </w:rPr>
              <w:t>По выбору</w:t>
            </w:r>
          </w:p>
        </w:tc>
      </w:tr>
      <w:tr w:rsidR="00451046" w:rsidRPr="006234E5" w:rsidTr="00B41588">
        <w:trPr>
          <w:gridBefore w:val="1"/>
          <w:wBefore w:w="532" w:type="dxa"/>
          <w:trHeight w:val="230"/>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046" w:rsidRPr="006234E5" w:rsidRDefault="00451046"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 xml:space="preserve">Требования к уровню знаний </w:t>
            </w:r>
            <w:r w:rsidR="005976F6">
              <w:rPr>
                <w:rFonts w:ascii="Times New Roman" w:eastAsiaTheme="minorHAnsi" w:hAnsi="Times New Roman"/>
                <w:sz w:val="24"/>
                <w:szCs w:val="24"/>
              </w:rPr>
              <w:t>аспирант</w:t>
            </w:r>
            <w:r w:rsidRPr="006234E5">
              <w:rPr>
                <w:rFonts w:ascii="Times New Roman" w:eastAsiaTheme="minorHAnsi" w:hAnsi="Times New Roman"/>
                <w:sz w:val="24"/>
                <w:szCs w:val="24"/>
              </w:rPr>
              <w:t>ов, необходимых для освоения дисциплины (</w:t>
            </w:r>
            <w:proofErr w:type="spellStart"/>
            <w:r w:rsidRPr="006234E5">
              <w:rPr>
                <w:rFonts w:ascii="Times New Roman" w:eastAsiaTheme="minorHAnsi" w:hAnsi="Times New Roman"/>
                <w:sz w:val="24"/>
                <w:szCs w:val="24"/>
              </w:rPr>
              <w:t>пререквизиты</w:t>
            </w:r>
            <w:proofErr w:type="spellEnd"/>
            <w:r w:rsidRPr="006234E5">
              <w:rPr>
                <w:rFonts w:ascii="Times New Roman" w:eastAsiaTheme="minorHAnsi" w:hAnsi="Times New Roman"/>
                <w:sz w:val="24"/>
                <w:szCs w:val="24"/>
              </w:rPr>
              <w:t>)</w:t>
            </w:r>
          </w:p>
        </w:tc>
        <w:tc>
          <w:tcPr>
            <w:tcW w:w="7917"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451046" w:rsidRPr="00CE5688" w:rsidRDefault="00707BEE" w:rsidP="006234E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Английский</w:t>
            </w:r>
            <w:r w:rsidR="006234E5" w:rsidRPr="00CE5688">
              <w:rPr>
                <w:rFonts w:ascii="Times New Roman" w:eastAsiaTheme="minorHAnsi" w:hAnsi="Times New Roman"/>
                <w:sz w:val="24"/>
                <w:szCs w:val="24"/>
              </w:rPr>
              <w:t xml:space="preserve"> язык</w:t>
            </w:r>
          </w:p>
        </w:tc>
      </w:tr>
      <w:tr w:rsidR="00CE032A" w:rsidRPr="006234E5" w:rsidTr="00B41588">
        <w:trPr>
          <w:gridBefore w:val="1"/>
          <w:wBefore w:w="532" w:type="dxa"/>
          <w:trHeight w:val="230"/>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E032A" w:rsidRPr="00CE5688" w:rsidRDefault="00CE032A" w:rsidP="00B555E3">
            <w:pPr>
              <w:spacing w:after="0" w:line="240" w:lineRule="auto"/>
              <w:rPr>
                <w:rFonts w:ascii="Times New Roman" w:eastAsiaTheme="minorHAnsi" w:hAnsi="Times New Roman"/>
                <w:sz w:val="24"/>
                <w:szCs w:val="24"/>
              </w:rPr>
            </w:pPr>
            <w:r w:rsidRPr="00CE5688">
              <w:rPr>
                <w:rFonts w:ascii="Times New Roman" w:eastAsiaTheme="minorHAnsi" w:hAnsi="Times New Roman"/>
                <w:sz w:val="24"/>
                <w:szCs w:val="24"/>
              </w:rPr>
              <w:t xml:space="preserve">Объем </w:t>
            </w:r>
            <w:proofErr w:type="spellStart"/>
            <w:r w:rsidRPr="00CE5688">
              <w:rPr>
                <w:rFonts w:ascii="Times New Roman" w:eastAsiaTheme="minorHAnsi" w:hAnsi="Times New Roman"/>
                <w:sz w:val="24"/>
                <w:szCs w:val="24"/>
              </w:rPr>
              <w:t>з.е</w:t>
            </w:r>
            <w:proofErr w:type="spellEnd"/>
            <w:r w:rsidRPr="00CE5688">
              <w:rPr>
                <w:rFonts w:ascii="Times New Roman" w:eastAsiaTheme="minorHAnsi" w:hAnsi="Times New Roman"/>
                <w:sz w:val="24"/>
                <w:szCs w:val="24"/>
              </w:rPr>
              <w:t>.</w:t>
            </w:r>
          </w:p>
        </w:tc>
        <w:tc>
          <w:tcPr>
            <w:tcW w:w="7917"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E032A" w:rsidRPr="00CE5688" w:rsidRDefault="00CE032A" w:rsidP="00B555E3">
            <w:pPr>
              <w:spacing w:after="0" w:line="240" w:lineRule="auto"/>
              <w:rPr>
                <w:rFonts w:ascii="Times New Roman" w:eastAsiaTheme="minorHAnsi" w:hAnsi="Times New Roman"/>
                <w:sz w:val="24"/>
                <w:szCs w:val="24"/>
              </w:rPr>
            </w:pPr>
            <w:r w:rsidRPr="00CE5688">
              <w:rPr>
                <w:rFonts w:ascii="Times New Roman" w:eastAsiaTheme="minorHAnsi" w:hAnsi="Times New Roman"/>
                <w:sz w:val="24"/>
                <w:szCs w:val="24"/>
              </w:rPr>
              <w:t>4</w:t>
            </w:r>
          </w:p>
        </w:tc>
      </w:tr>
      <w:tr w:rsidR="00451046" w:rsidRPr="006234E5" w:rsidTr="00B41588">
        <w:trPr>
          <w:gridBefore w:val="1"/>
          <w:wBefore w:w="532" w:type="dxa"/>
          <w:trHeight w:val="217"/>
        </w:trPr>
        <w:tc>
          <w:tcPr>
            <w:tcW w:w="2290"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046" w:rsidRPr="006234E5" w:rsidRDefault="00451046"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Объем в часах</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51046" w:rsidRPr="006234E5" w:rsidRDefault="00451046" w:rsidP="006234E5">
            <w:pPr>
              <w:spacing w:after="0" w:line="240" w:lineRule="auto"/>
              <w:jc w:val="both"/>
              <w:rPr>
                <w:rFonts w:ascii="Times New Roman" w:eastAsiaTheme="minorHAnsi" w:hAnsi="Times New Roman"/>
                <w:sz w:val="24"/>
                <w:szCs w:val="24"/>
              </w:rPr>
            </w:pPr>
            <w:r w:rsidRPr="006234E5">
              <w:rPr>
                <w:rFonts w:ascii="Times New Roman" w:eastAsiaTheme="minorHAnsi" w:hAnsi="Times New Roman"/>
                <w:sz w:val="24"/>
                <w:szCs w:val="24"/>
              </w:rPr>
              <w:t>Аудиторная работа</w:t>
            </w:r>
          </w:p>
        </w:tc>
        <w:tc>
          <w:tcPr>
            <w:tcW w:w="2410" w:type="dxa"/>
            <w:gridSpan w:val="3"/>
            <w:tcBorders>
              <w:top w:val="single" w:sz="4" w:space="0" w:color="auto"/>
              <w:left w:val="single" w:sz="4" w:space="0" w:color="auto"/>
              <w:bottom w:val="single" w:sz="4" w:space="0" w:color="auto"/>
              <w:right w:val="single" w:sz="4" w:space="0" w:color="auto"/>
            </w:tcBorders>
            <w:hideMark/>
          </w:tcPr>
          <w:p w:rsidR="00451046" w:rsidRPr="006234E5" w:rsidRDefault="00451046" w:rsidP="006234E5">
            <w:pPr>
              <w:spacing w:after="0" w:line="240" w:lineRule="auto"/>
              <w:jc w:val="both"/>
              <w:rPr>
                <w:rFonts w:ascii="Times New Roman" w:eastAsiaTheme="minorHAnsi" w:hAnsi="Times New Roman"/>
                <w:sz w:val="24"/>
                <w:szCs w:val="24"/>
                <w:lang w:val="en-US"/>
              </w:rPr>
            </w:pPr>
            <w:r w:rsidRPr="006234E5">
              <w:rPr>
                <w:rFonts w:ascii="Times New Roman" w:eastAsiaTheme="minorHAnsi" w:hAnsi="Times New Roman"/>
                <w:sz w:val="24"/>
                <w:szCs w:val="24"/>
              </w:rPr>
              <w:t>Самостоятельная работа</w:t>
            </w:r>
            <w:r w:rsidRPr="006234E5">
              <w:rPr>
                <w:rFonts w:ascii="Times New Roman" w:eastAsiaTheme="minorHAnsi" w:hAnsi="Times New Roman"/>
                <w:sz w:val="24"/>
                <w:szCs w:val="24"/>
                <w:lang w:val="en-US"/>
              </w:rPr>
              <w:t xml:space="preserve"> </w:t>
            </w:r>
          </w:p>
        </w:tc>
        <w:tc>
          <w:tcPr>
            <w:tcW w:w="3239" w:type="dxa"/>
            <w:gridSpan w:val="3"/>
            <w:tcBorders>
              <w:top w:val="single" w:sz="4" w:space="0" w:color="auto"/>
              <w:left w:val="single" w:sz="4" w:space="0" w:color="auto"/>
              <w:bottom w:val="single" w:sz="4" w:space="0" w:color="auto"/>
              <w:right w:val="single" w:sz="4" w:space="0" w:color="auto"/>
            </w:tcBorders>
            <w:hideMark/>
          </w:tcPr>
          <w:p w:rsidR="00451046" w:rsidRPr="006234E5" w:rsidRDefault="00451046" w:rsidP="006234E5">
            <w:pPr>
              <w:spacing w:after="0" w:line="240" w:lineRule="auto"/>
              <w:jc w:val="both"/>
              <w:rPr>
                <w:rFonts w:ascii="Times New Roman" w:eastAsiaTheme="minorHAnsi" w:hAnsi="Times New Roman"/>
                <w:sz w:val="24"/>
                <w:szCs w:val="24"/>
              </w:rPr>
            </w:pPr>
            <w:r w:rsidRPr="006234E5">
              <w:rPr>
                <w:rFonts w:ascii="Times New Roman" w:eastAsiaTheme="minorHAnsi" w:hAnsi="Times New Roman"/>
                <w:sz w:val="24"/>
                <w:szCs w:val="24"/>
              </w:rPr>
              <w:t>Всего</w:t>
            </w:r>
          </w:p>
        </w:tc>
      </w:tr>
      <w:tr w:rsidR="00451046" w:rsidRPr="006234E5" w:rsidTr="00B41588">
        <w:trPr>
          <w:gridBefore w:val="1"/>
          <w:wBefore w:w="532" w:type="dxa"/>
          <w:trHeight w:val="216"/>
        </w:trPr>
        <w:tc>
          <w:tcPr>
            <w:tcW w:w="2290" w:type="dxa"/>
            <w:gridSpan w:val="2"/>
            <w:vMerge/>
            <w:tcBorders>
              <w:top w:val="single" w:sz="4" w:space="0" w:color="auto"/>
              <w:left w:val="single" w:sz="4" w:space="0" w:color="auto"/>
              <w:bottom w:val="single" w:sz="4" w:space="0" w:color="auto"/>
              <w:right w:val="single" w:sz="4" w:space="0" w:color="auto"/>
            </w:tcBorders>
            <w:vAlign w:val="center"/>
            <w:hideMark/>
          </w:tcPr>
          <w:p w:rsidR="00451046" w:rsidRPr="006234E5" w:rsidRDefault="00451046" w:rsidP="006234E5">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1046" w:rsidRPr="006234E5" w:rsidRDefault="006234E5" w:rsidP="006234E5">
            <w:pPr>
              <w:spacing w:after="0" w:line="240" w:lineRule="auto"/>
              <w:jc w:val="both"/>
              <w:rPr>
                <w:rFonts w:ascii="Times New Roman" w:eastAsiaTheme="minorHAnsi" w:hAnsi="Times New Roman"/>
                <w:sz w:val="24"/>
                <w:szCs w:val="24"/>
              </w:rPr>
            </w:pPr>
            <w:r w:rsidRPr="006234E5">
              <w:rPr>
                <w:rFonts w:ascii="Times New Roman" w:hAnsi="Times New Roman"/>
                <w:sz w:val="24"/>
                <w:szCs w:val="24"/>
              </w:rPr>
              <w:t>28</w:t>
            </w:r>
          </w:p>
        </w:tc>
        <w:tc>
          <w:tcPr>
            <w:tcW w:w="2410" w:type="dxa"/>
            <w:gridSpan w:val="3"/>
            <w:tcBorders>
              <w:top w:val="single" w:sz="4" w:space="0" w:color="auto"/>
              <w:left w:val="single" w:sz="4" w:space="0" w:color="auto"/>
              <w:bottom w:val="single" w:sz="4" w:space="0" w:color="auto"/>
              <w:right w:val="single" w:sz="4" w:space="0" w:color="auto"/>
            </w:tcBorders>
          </w:tcPr>
          <w:p w:rsidR="00451046" w:rsidRPr="006234E5" w:rsidRDefault="006234E5" w:rsidP="006234E5">
            <w:pPr>
              <w:spacing w:after="0" w:line="240" w:lineRule="auto"/>
              <w:jc w:val="both"/>
              <w:rPr>
                <w:rFonts w:ascii="Times New Roman" w:eastAsiaTheme="minorHAnsi" w:hAnsi="Times New Roman"/>
                <w:sz w:val="24"/>
                <w:szCs w:val="24"/>
              </w:rPr>
            </w:pPr>
            <w:r w:rsidRPr="006234E5">
              <w:rPr>
                <w:rFonts w:ascii="Times New Roman" w:hAnsi="Times New Roman"/>
                <w:sz w:val="24"/>
                <w:szCs w:val="24"/>
              </w:rPr>
              <w:t>124</w:t>
            </w:r>
          </w:p>
        </w:tc>
        <w:tc>
          <w:tcPr>
            <w:tcW w:w="3239" w:type="dxa"/>
            <w:gridSpan w:val="3"/>
            <w:tcBorders>
              <w:top w:val="single" w:sz="4" w:space="0" w:color="auto"/>
              <w:left w:val="single" w:sz="4" w:space="0" w:color="auto"/>
              <w:bottom w:val="single" w:sz="4" w:space="0" w:color="auto"/>
              <w:right w:val="single" w:sz="4" w:space="0" w:color="auto"/>
            </w:tcBorders>
          </w:tcPr>
          <w:p w:rsidR="00451046" w:rsidRPr="006234E5" w:rsidRDefault="006234E5" w:rsidP="006234E5">
            <w:pPr>
              <w:spacing w:after="0" w:line="240" w:lineRule="auto"/>
              <w:jc w:val="both"/>
              <w:rPr>
                <w:rFonts w:ascii="Times New Roman" w:eastAsiaTheme="minorHAnsi" w:hAnsi="Times New Roman"/>
                <w:sz w:val="24"/>
                <w:szCs w:val="24"/>
              </w:rPr>
            </w:pPr>
            <w:r w:rsidRPr="006234E5">
              <w:rPr>
                <w:rFonts w:ascii="Times New Roman" w:hAnsi="Times New Roman"/>
                <w:sz w:val="24"/>
                <w:szCs w:val="24"/>
              </w:rPr>
              <w:t>152</w:t>
            </w:r>
          </w:p>
        </w:tc>
      </w:tr>
      <w:tr w:rsidR="00451046" w:rsidRPr="006234E5" w:rsidTr="00B41588">
        <w:trPr>
          <w:gridBefore w:val="1"/>
          <w:wBefore w:w="532" w:type="dxa"/>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046" w:rsidRPr="006234E5" w:rsidRDefault="00451046"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Краткое описание курса</w:t>
            </w:r>
          </w:p>
        </w:tc>
        <w:tc>
          <w:tcPr>
            <w:tcW w:w="791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51046" w:rsidRPr="006234E5" w:rsidRDefault="00451046" w:rsidP="006234E5">
            <w:pPr>
              <w:spacing w:after="0" w:line="240" w:lineRule="auto"/>
              <w:jc w:val="both"/>
              <w:rPr>
                <w:rFonts w:ascii="Times New Roman" w:eastAsiaTheme="minorHAnsi" w:hAnsi="Times New Roman"/>
                <w:sz w:val="24"/>
                <w:szCs w:val="24"/>
              </w:rPr>
            </w:pPr>
            <w:proofErr w:type="spellStart"/>
            <w:r w:rsidRPr="006234E5">
              <w:rPr>
                <w:rFonts w:ascii="Times New Roman" w:eastAsiaTheme="minorHAnsi" w:hAnsi="Times New Roman"/>
                <w:sz w:val="24"/>
                <w:szCs w:val="24"/>
              </w:rPr>
              <w:t>Python</w:t>
            </w:r>
            <w:proofErr w:type="spellEnd"/>
            <w:r w:rsidRPr="006234E5">
              <w:rPr>
                <w:rFonts w:ascii="Times New Roman" w:eastAsiaTheme="minorHAnsi" w:hAnsi="Times New Roman"/>
                <w:sz w:val="24"/>
                <w:szCs w:val="24"/>
              </w:rPr>
              <w:t xml:space="preserve"> - один из самых популярных и быстро развивающихся языков программирования. Понятный и выразительный синтаксис, облегчающий изучение, и множество встроенных и сторонних библиотек сделали </w:t>
            </w:r>
            <w:proofErr w:type="spellStart"/>
            <w:r w:rsidRPr="006234E5">
              <w:rPr>
                <w:rFonts w:ascii="Times New Roman" w:eastAsiaTheme="minorHAnsi" w:hAnsi="Times New Roman"/>
                <w:sz w:val="24"/>
                <w:szCs w:val="24"/>
              </w:rPr>
              <w:t>Python</w:t>
            </w:r>
            <w:proofErr w:type="spellEnd"/>
            <w:r w:rsidRPr="006234E5">
              <w:rPr>
                <w:rFonts w:ascii="Times New Roman" w:eastAsiaTheme="minorHAnsi" w:hAnsi="Times New Roman"/>
                <w:sz w:val="24"/>
                <w:szCs w:val="24"/>
              </w:rPr>
              <w:t xml:space="preserve"> особенно популярным среди ученых и исследователей из разных областей. </w:t>
            </w:r>
            <w:proofErr w:type="spellStart"/>
            <w:r w:rsidRPr="006234E5">
              <w:rPr>
                <w:rFonts w:ascii="Times New Roman" w:eastAsiaTheme="minorHAnsi" w:hAnsi="Times New Roman"/>
                <w:sz w:val="24"/>
                <w:szCs w:val="24"/>
              </w:rPr>
              <w:t>Python</w:t>
            </w:r>
            <w:proofErr w:type="spellEnd"/>
            <w:r w:rsidRPr="006234E5">
              <w:rPr>
                <w:rFonts w:ascii="Times New Roman" w:eastAsiaTheme="minorHAnsi" w:hAnsi="Times New Roman"/>
                <w:sz w:val="24"/>
                <w:szCs w:val="24"/>
              </w:rPr>
              <w:t xml:space="preserve"> уже некоторое время является основным языком в машинном обучении и науке о данных, но поскольку социальные науки становятся все более ориентированными на цифровые технологии, он также получает признание среди социологов, экономистов, лингвистов и других социальных учёных. Этот курс создан для </w:t>
            </w:r>
            <w:r w:rsidR="005976F6">
              <w:rPr>
                <w:rFonts w:ascii="Times New Roman" w:eastAsiaTheme="minorHAnsi" w:hAnsi="Times New Roman"/>
                <w:sz w:val="24"/>
                <w:szCs w:val="24"/>
              </w:rPr>
              <w:t>аспирант</w:t>
            </w:r>
            <w:r w:rsidRPr="006234E5">
              <w:rPr>
                <w:rFonts w:ascii="Times New Roman" w:eastAsiaTheme="minorHAnsi" w:hAnsi="Times New Roman"/>
                <w:sz w:val="24"/>
                <w:szCs w:val="24"/>
              </w:rPr>
              <w:t xml:space="preserve">ов, которые хотят научиться решать реальные проблемы, связанные с анализом и обработкой данных, но не имеют опыта программирования. Программа курса охватывает большую часть возможностей </w:t>
            </w:r>
            <w:proofErr w:type="spellStart"/>
            <w:r w:rsidRPr="006234E5">
              <w:rPr>
                <w:rFonts w:ascii="Times New Roman" w:eastAsiaTheme="minorHAnsi" w:hAnsi="Times New Roman"/>
                <w:sz w:val="24"/>
                <w:szCs w:val="24"/>
              </w:rPr>
              <w:t>Python</w:t>
            </w:r>
            <w:proofErr w:type="spellEnd"/>
            <w:r w:rsidRPr="006234E5">
              <w:rPr>
                <w:rFonts w:ascii="Times New Roman" w:eastAsiaTheme="minorHAnsi" w:hAnsi="Times New Roman"/>
                <w:sz w:val="24"/>
                <w:szCs w:val="24"/>
              </w:rPr>
              <w:t xml:space="preserve"> от базового синтаксиса до современных библиотек для машинного обучения и анализа данных.</w:t>
            </w:r>
          </w:p>
        </w:tc>
      </w:tr>
      <w:tr w:rsidR="00CE5688" w:rsidRPr="001816BA" w:rsidTr="00B41588">
        <w:tblPrEx>
          <w:jc w:val="center"/>
        </w:tblPrEx>
        <w:trPr>
          <w:gridAfter w:val="1"/>
          <w:wAfter w:w="519" w:type="dxa"/>
          <w:trHeight w:val="1039"/>
          <w:jc w:val="center"/>
        </w:trPr>
        <w:tc>
          <w:tcPr>
            <w:tcW w:w="2269" w:type="dxa"/>
            <w:gridSpan w:val="2"/>
            <w:vMerge w:val="restart"/>
            <w:tcBorders>
              <w:left w:val="single" w:sz="4" w:space="0" w:color="auto"/>
              <w:right w:val="single" w:sz="4" w:space="0" w:color="auto"/>
            </w:tcBorders>
            <w:shd w:val="clear" w:color="auto" w:fill="92CDDC"/>
            <w:tcMar>
              <w:top w:w="57" w:type="dxa"/>
              <w:left w:w="57" w:type="dxa"/>
              <w:bottom w:w="57" w:type="dxa"/>
              <w:right w:w="57" w:type="dxa"/>
            </w:tcMar>
            <w:hideMark/>
          </w:tcPr>
          <w:p w:rsidR="00CE5688" w:rsidRPr="001816BA" w:rsidRDefault="00CE5688" w:rsidP="008C0AAE">
            <w:pPr>
              <w:widowControl w:val="0"/>
              <w:autoSpaceDE w:val="0"/>
              <w:autoSpaceDN w:val="0"/>
              <w:spacing w:after="0" w:line="240" w:lineRule="auto"/>
              <w:rPr>
                <w:rFonts w:ascii="Times New Roman" w:hAnsi="Times New Roman"/>
                <w:szCs w:val="24"/>
                <w:lang w:eastAsia="ru-RU" w:bidi="ru-RU"/>
              </w:rPr>
            </w:pPr>
            <w:r w:rsidRPr="001816BA">
              <w:rPr>
                <w:rFonts w:ascii="Times New Roman" w:hAnsi="Times New Roman"/>
                <w:szCs w:val="24"/>
                <w:lang w:eastAsia="ru-RU" w:bidi="ru-RU"/>
              </w:rPr>
              <w:t>Образова</w:t>
            </w:r>
            <w:r w:rsidR="00B41588">
              <w:rPr>
                <w:rFonts w:ascii="Times New Roman" w:hAnsi="Times New Roman"/>
                <w:szCs w:val="24"/>
                <w:lang w:eastAsia="ru-RU" w:bidi="ru-RU"/>
              </w:rPr>
              <w:t>тельные результаты по дисципли</w:t>
            </w:r>
            <w:r w:rsidRPr="001816BA">
              <w:rPr>
                <w:rFonts w:ascii="Times New Roman" w:hAnsi="Times New Roman"/>
                <w:szCs w:val="24"/>
                <w:lang w:eastAsia="ru-RU" w:bidi="ru-RU"/>
              </w:rPr>
              <w:t>не</w:t>
            </w:r>
          </w:p>
        </w:tc>
        <w:tc>
          <w:tcPr>
            <w:tcW w:w="298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E5688" w:rsidRPr="001816BA" w:rsidRDefault="00CE5688" w:rsidP="008C0AAE">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Компетенция</w:t>
            </w:r>
          </w:p>
        </w:tc>
        <w:tc>
          <w:tcPr>
            <w:tcW w:w="1861" w:type="dxa"/>
            <w:tcBorders>
              <w:top w:val="single" w:sz="4" w:space="0" w:color="auto"/>
              <w:left w:val="single" w:sz="4" w:space="0" w:color="auto"/>
              <w:bottom w:val="single" w:sz="4" w:space="0" w:color="auto"/>
              <w:right w:val="single" w:sz="4" w:space="0" w:color="auto"/>
            </w:tcBorders>
            <w:vAlign w:val="center"/>
          </w:tcPr>
          <w:p w:rsidR="00CE5688" w:rsidRPr="001816BA" w:rsidRDefault="00CE5688" w:rsidP="008C0AAE">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Дескрипторы – основные признаки освоения (показатели достижения результата)</w:t>
            </w:r>
          </w:p>
        </w:tc>
        <w:tc>
          <w:tcPr>
            <w:tcW w:w="1861" w:type="dxa"/>
            <w:gridSpan w:val="2"/>
            <w:tcBorders>
              <w:top w:val="single" w:sz="4" w:space="0" w:color="auto"/>
              <w:left w:val="single" w:sz="4" w:space="0" w:color="auto"/>
              <w:bottom w:val="single" w:sz="4" w:space="0" w:color="auto"/>
              <w:right w:val="single" w:sz="4" w:space="0" w:color="auto"/>
            </w:tcBorders>
          </w:tcPr>
          <w:p w:rsidR="00CE5688" w:rsidRPr="001816BA" w:rsidRDefault="00CE5688" w:rsidP="008C0AAE">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Формы и методы обучения, способствующие формированию и развитию компетенции</w:t>
            </w:r>
          </w:p>
        </w:tc>
        <w:tc>
          <w:tcPr>
            <w:tcW w:w="1248" w:type="dxa"/>
            <w:tcBorders>
              <w:top w:val="single" w:sz="4" w:space="0" w:color="auto"/>
              <w:left w:val="single" w:sz="4" w:space="0" w:color="auto"/>
              <w:bottom w:val="single" w:sz="4" w:space="0" w:color="auto"/>
              <w:right w:val="single" w:sz="4" w:space="0" w:color="auto"/>
            </w:tcBorders>
          </w:tcPr>
          <w:p w:rsidR="00CE5688" w:rsidRPr="001816BA" w:rsidRDefault="00CE5688" w:rsidP="008C0AAE">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 xml:space="preserve">Форма контроля уровня </w:t>
            </w:r>
            <w:proofErr w:type="spellStart"/>
            <w:r w:rsidRPr="001816BA">
              <w:rPr>
                <w:rFonts w:ascii="Times New Roman" w:hAnsi="Times New Roman"/>
                <w:b/>
                <w:sz w:val="18"/>
                <w:szCs w:val="18"/>
                <w:lang w:eastAsia="ru-RU"/>
              </w:rPr>
              <w:t>сформированности</w:t>
            </w:r>
            <w:proofErr w:type="spellEnd"/>
            <w:r w:rsidRPr="001816BA">
              <w:rPr>
                <w:rFonts w:ascii="Times New Roman" w:hAnsi="Times New Roman"/>
                <w:b/>
                <w:sz w:val="18"/>
                <w:szCs w:val="18"/>
                <w:lang w:eastAsia="ru-RU"/>
              </w:rPr>
              <w:t xml:space="preserve"> компетенции</w:t>
            </w:r>
          </w:p>
        </w:tc>
      </w:tr>
      <w:tr w:rsidR="00CE5688" w:rsidRPr="001816BA" w:rsidTr="00B41588">
        <w:tblPrEx>
          <w:jc w:val="center"/>
        </w:tblPrEx>
        <w:trPr>
          <w:gridAfter w:val="1"/>
          <w:wAfter w:w="519" w:type="dxa"/>
          <w:trHeight w:val="1098"/>
          <w:jc w:val="center"/>
        </w:trPr>
        <w:tc>
          <w:tcPr>
            <w:tcW w:w="2269"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CE5688" w:rsidRPr="001816BA" w:rsidRDefault="00CE5688" w:rsidP="008C0AAE">
            <w:pPr>
              <w:widowControl w:val="0"/>
              <w:autoSpaceDE w:val="0"/>
              <w:autoSpaceDN w:val="0"/>
              <w:spacing w:after="0" w:line="240" w:lineRule="auto"/>
              <w:rPr>
                <w:rFonts w:ascii="Times New Roman" w:hAnsi="Times New Roman"/>
                <w:szCs w:val="24"/>
                <w:lang w:eastAsia="ru-RU" w:bidi="ru-RU"/>
              </w:rPr>
            </w:pPr>
          </w:p>
        </w:tc>
        <w:tc>
          <w:tcPr>
            <w:tcW w:w="298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E5688" w:rsidRPr="001816BA" w:rsidRDefault="00D33D28" w:rsidP="008C0AAE">
            <w:pPr>
              <w:tabs>
                <w:tab w:val="left" w:pos="265"/>
              </w:tabs>
              <w:spacing w:after="0" w:line="240" w:lineRule="auto"/>
              <w:jc w:val="both"/>
              <w:rPr>
                <w:rFonts w:ascii="Times New Roman" w:hAnsi="Times New Roman"/>
                <w:color w:val="000000"/>
                <w:sz w:val="18"/>
                <w:szCs w:val="18"/>
              </w:rPr>
            </w:pPr>
            <w:r>
              <w:rPr>
                <w:rFonts w:ascii="Times New Roman" w:hAnsi="Times New Roman"/>
                <w:sz w:val="18"/>
                <w:szCs w:val="18"/>
                <w:lang w:bidi="ru-RU"/>
              </w:rPr>
              <w:t xml:space="preserve">Способность </w:t>
            </w:r>
            <w:r w:rsidRPr="00D33D28">
              <w:rPr>
                <w:rFonts w:ascii="Times New Roman" w:hAnsi="Times New Roman"/>
                <w:sz w:val="18"/>
                <w:szCs w:val="18"/>
                <w:lang w:bidi="ru-RU"/>
              </w:rPr>
              <w:t>к самостоятельному обучению новым методам исследования и к их развитию при решении задач профессиональной деятельности (ОПК-3)</w:t>
            </w:r>
          </w:p>
        </w:tc>
        <w:tc>
          <w:tcPr>
            <w:tcW w:w="1861" w:type="dxa"/>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 xml:space="preserve">Знает современные средства анализа и визуализации данных, использует их корректно при решении </w:t>
            </w:r>
            <w:r w:rsidRPr="001816BA">
              <w:rPr>
                <w:sz w:val="18"/>
                <w:szCs w:val="18"/>
                <w:lang w:bidi="ru-RU"/>
              </w:rPr>
              <w:t>задач в фундаментальных и прикладных областях социологии</w:t>
            </w:r>
          </w:p>
          <w:p w:rsidR="00CE5688" w:rsidRPr="001816BA" w:rsidRDefault="00CE5688" w:rsidP="008C0AAE">
            <w:pPr>
              <w:pStyle w:val="ab"/>
              <w:rPr>
                <w:color w:val="000000"/>
                <w:sz w:val="18"/>
                <w:szCs w:val="18"/>
              </w:rPr>
            </w:pPr>
          </w:p>
        </w:tc>
        <w:tc>
          <w:tcPr>
            <w:tcW w:w="1861" w:type="dxa"/>
            <w:gridSpan w:val="2"/>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248" w:type="dxa"/>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Работа в классе, презентация проекта, контрольная работа, финальное эссе</w:t>
            </w:r>
          </w:p>
        </w:tc>
      </w:tr>
      <w:tr w:rsidR="00CE5688" w:rsidRPr="001816BA" w:rsidTr="00B41588">
        <w:tblPrEx>
          <w:jc w:val="center"/>
        </w:tblPrEx>
        <w:trPr>
          <w:gridAfter w:val="1"/>
          <w:wAfter w:w="519" w:type="dxa"/>
          <w:trHeight w:val="1098"/>
          <w:jc w:val="center"/>
        </w:trPr>
        <w:tc>
          <w:tcPr>
            <w:tcW w:w="2269"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CE5688" w:rsidRPr="001816BA" w:rsidRDefault="00CE5688" w:rsidP="008C0AAE">
            <w:pPr>
              <w:widowControl w:val="0"/>
              <w:autoSpaceDE w:val="0"/>
              <w:autoSpaceDN w:val="0"/>
              <w:spacing w:after="0" w:line="240" w:lineRule="auto"/>
              <w:rPr>
                <w:rFonts w:ascii="Times New Roman" w:hAnsi="Times New Roman"/>
                <w:szCs w:val="24"/>
                <w:lang w:eastAsia="ru-RU" w:bidi="ru-RU"/>
              </w:rPr>
            </w:pPr>
          </w:p>
        </w:tc>
        <w:tc>
          <w:tcPr>
            <w:tcW w:w="298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E5688" w:rsidRPr="001816BA" w:rsidRDefault="00CE5688" w:rsidP="008C0AAE">
            <w:pPr>
              <w:tabs>
                <w:tab w:val="left" w:pos="265"/>
              </w:tabs>
              <w:spacing w:after="0" w:line="240" w:lineRule="auto"/>
              <w:jc w:val="both"/>
              <w:rPr>
                <w:rFonts w:ascii="Times New Roman" w:hAnsi="Times New Roman"/>
                <w:sz w:val="18"/>
                <w:szCs w:val="18"/>
                <w:lang w:bidi="ru-RU"/>
              </w:rPr>
            </w:pPr>
            <w:r w:rsidRPr="001816BA">
              <w:rPr>
                <w:rFonts w:ascii="Times New Roman" w:hAnsi="Times New Roman"/>
                <w:sz w:val="18"/>
                <w:szCs w:val="18"/>
                <w:lang w:bidi="ru-RU"/>
              </w:rPr>
              <w:t>Способностью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 (ОПК-10)</w:t>
            </w:r>
          </w:p>
        </w:tc>
        <w:tc>
          <w:tcPr>
            <w:tcW w:w="1861" w:type="dxa"/>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 xml:space="preserve">Применяет знаний для отбора и оценки качества источников информации </w:t>
            </w:r>
          </w:p>
        </w:tc>
        <w:tc>
          <w:tcPr>
            <w:tcW w:w="1861" w:type="dxa"/>
            <w:gridSpan w:val="2"/>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248" w:type="dxa"/>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Работа в классе, презентация проекта, контрольная работа, финальное эссе</w:t>
            </w:r>
          </w:p>
        </w:tc>
      </w:tr>
      <w:tr w:rsidR="00CE5688" w:rsidRPr="001816BA" w:rsidTr="00B41588">
        <w:tblPrEx>
          <w:jc w:val="center"/>
        </w:tblPrEx>
        <w:trPr>
          <w:gridAfter w:val="1"/>
          <w:wAfter w:w="519" w:type="dxa"/>
          <w:trHeight w:val="243"/>
          <w:jc w:val="center"/>
        </w:trPr>
        <w:tc>
          <w:tcPr>
            <w:tcW w:w="2269"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CE5688" w:rsidRPr="001816BA" w:rsidRDefault="00CE5688" w:rsidP="008C0AAE">
            <w:pPr>
              <w:widowControl w:val="0"/>
              <w:autoSpaceDE w:val="0"/>
              <w:autoSpaceDN w:val="0"/>
              <w:spacing w:after="0" w:line="240" w:lineRule="auto"/>
              <w:rPr>
                <w:rFonts w:ascii="Times New Roman" w:hAnsi="Times New Roman"/>
                <w:szCs w:val="24"/>
                <w:lang w:eastAsia="ru-RU" w:bidi="ru-RU"/>
              </w:rPr>
            </w:pPr>
          </w:p>
        </w:tc>
        <w:tc>
          <w:tcPr>
            <w:tcW w:w="298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E5688" w:rsidRPr="001816BA" w:rsidRDefault="00CE5688" w:rsidP="00CE5688">
            <w:pPr>
              <w:pStyle w:val="ab"/>
              <w:rPr>
                <w:color w:val="000000"/>
                <w:sz w:val="18"/>
                <w:szCs w:val="18"/>
              </w:rPr>
            </w:pPr>
            <w:r w:rsidRPr="001816BA">
              <w:rPr>
                <w:sz w:val="18"/>
                <w:szCs w:val="18"/>
                <w:lang w:bidi="ru-RU"/>
              </w:rPr>
              <w:t>Способность самостоятельно формулировать цели,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w:t>
            </w:r>
            <w:r>
              <w:rPr>
                <w:sz w:val="18"/>
                <w:szCs w:val="18"/>
                <w:lang w:bidi="ru-RU"/>
              </w:rPr>
              <w:t>ств и информационных технологий</w:t>
            </w:r>
            <w:r w:rsidRPr="00CE5688">
              <w:rPr>
                <w:sz w:val="18"/>
                <w:szCs w:val="18"/>
                <w:lang w:bidi="ru-RU"/>
              </w:rPr>
              <w:t xml:space="preserve">, </w:t>
            </w:r>
            <w:r w:rsidRPr="001816BA">
              <w:rPr>
                <w:sz w:val="18"/>
                <w:szCs w:val="18"/>
                <w:lang w:bidi="ru-RU"/>
              </w:rPr>
              <w:t>в том числе на английском языке (ПК-3)</w:t>
            </w:r>
          </w:p>
        </w:tc>
        <w:tc>
          <w:tcPr>
            <w:tcW w:w="1861" w:type="dxa"/>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 xml:space="preserve">Проводит исследование на всех его этапах, объясняет необходимость выбранного методы сбора, анализа данных, выбирает корректные современные техники работы с данными </w:t>
            </w:r>
          </w:p>
        </w:tc>
        <w:tc>
          <w:tcPr>
            <w:tcW w:w="1861" w:type="dxa"/>
            <w:gridSpan w:val="2"/>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248" w:type="dxa"/>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Работа в классе, презентация проекта, контрольная работа, финальное эссе</w:t>
            </w:r>
          </w:p>
        </w:tc>
      </w:tr>
      <w:tr w:rsidR="00CE5688" w:rsidRPr="001816BA" w:rsidTr="00B41588">
        <w:tblPrEx>
          <w:jc w:val="center"/>
        </w:tblPrEx>
        <w:trPr>
          <w:gridAfter w:val="1"/>
          <w:wAfter w:w="519" w:type="dxa"/>
          <w:trHeight w:val="243"/>
          <w:jc w:val="center"/>
        </w:trPr>
        <w:tc>
          <w:tcPr>
            <w:tcW w:w="2269"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CE5688" w:rsidRPr="001816BA" w:rsidRDefault="00CE5688" w:rsidP="008C0AAE">
            <w:pPr>
              <w:widowControl w:val="0"/>
              <w:autoSpaceDE w:val="0"/>
              <w:autoSpaceDN w:val="0"/>
              <w:spacing w:after="0" w:line="240" w:lineRule="auto"/>
              <w:rPr>
                <w:rFonts w:ascii="Times New Roman" w:hAnsi="Times New Roman"/>
                <w:szCs w:val="24"/>
                <w:lang w:eastAsia="ru-RU" w:bidi="ru-RU"/>
              </w:rPr>
            </w:pPr>
          </w:p>
        </w:tc>
        <w:tc>
          <w:tcPr>
            <w:tcW w:w="298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E5688" w:rsidRPr="00191CE8" w:rsidRDefault="00CE5688" w:rsidP="008C0AAE">
            <w:pPr>
              <w:pStyle w:val="ab"/>
              <w:rPr>
                <w:color w:val="000000"/>
                <w:sz w:val="18"/>
                <w:szCs w:val="18"/>
              </w:rPr>
            </w:pPr>
            <w:r w:rsidRPr="00191CE8">
              <w:rPr>
                <w:sz w:val="18"/>
                <w:szCs w:val="18"/>
              </w:rPr>
              <w:t>Способность</w:t>
            </w:r>
            <w:r>
              <w:rPr>
                <w:sz w:val="18"/>
                <w:szCs w:val="18"/>
              </w:rPr>
              <w:t xml:space="preserve"> </w:t>
            </w:r>
            <w:r w:rsidRPr="00191CE8">
              <w:rPr>
                <w:sz w:val="18"/>
                <w:szCs w:val="18"/>
              </w:rPr>
              <w:t>использовать методы и теории социальных и гуманитарных наук при осуществлении экспертной, консалтинговой и аналитической, преподавательской, проектной, проектно-социальной, проектно-управленческой деятельности (ПК-4)</w:t>
            </w:r>
          </w:p>
        </w:tc>
        <w:tc>
          <w:tcPr>
            <w:tcW w:w="1861" w:type="dxa"/>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Проводит исследование на всех его этапах, объясняет необходимость выбранного методы сбора, анализа данных, выбирает корректные современные техники работы с данными</w:t>
            </w:r>
            <w:r>
              <w:rPr>
                <w:color w:val="000000"/>
                <w:sz w:val="18"/>
                <w:szCs w:val="18"/>
              </w:rPr>
              <w:t>, дает оценку качества и надежности проведенных исследований и</w:t>
            </w:r>
          </w:p>
        </w:tc>
        <w:tc>
          <w:tcPr>
            <w:tcW w:w="1861" w:type="dxa"/>
            <w:gridSpan w:val="2"/>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248" w:type="dxa"/>
            <w:tcBorders>
              <w:top w:val="single" w:sz="4" w:space="0" w:color="auto"/>
              <w:left w:val="single" w:sz="4" w:space="0" w:color="auto"/>
              <w:bottom w:val="single" w:sz="4" w:space="0" w:color="auto"/>
              <w:right w:val="single" w:sz="4" w:space="0" w:color="auto"/>
            </w:tcBorders>
          </w:tcPr>
          <w:p w:rsidR="00CE5688" w:rsidRPr="001816BA" w:rsidRDefault="00CE5688" w:rsidP="008C0AAE">
            <w:pPr>
              <w:pStyle w:val="ab"/>
              <w:rPr>
                <w:color w:val="000000"/>
                <w:sz w:val="18"/>
                <w:szCs w:val="18"/>
              </w:rPr>
            </w:pPr>
            <w:r w:rsidRPr="001816BA">
              <w:rPr>
                <w:color w:val="000000"/>
                <w:sz w:val="18"/>
                <w:szCs w:val="18"/>
              </w:rPr>
              <w:t>Работа в классе, презентация проекта, контрольная работа, финальное эссе</w:t>
            </w:r>
          </w:p>
        </w:tc>
      </w:tr>
      <w:tr w:rsidR="00451046" w:rsidRPr="006234E5" w:rsidTr="00201C68">
        <w:trPr>
          <w:gridBefore w:val="1"/>
          <w:wBefore w:w="532" w:type="dxa"/>
          <w:trHeight w:val="3167"/>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51046" w:rsidRPr="006234E5" w:rsidRDefault="00451046"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Краткое содержание дисциплины</w:t>
            </w:r>
          </w:p>
        </w:tc>
        <w:tc>
          <w:tcPr>
            <w:tcW w:w="791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1046" w:rsidRPr="006234E5" w:rsidRDefault="00451046" w:rsidP="006234E5">
            <w:pPr>
              <w:spacing w:after="0" w:line="240" w:lineRule="auto"/>
              <w:jc w:val="both"/>
              <w:rPr>
                <w:rFonts w:ascii="Times New Roman" w:eastAsiaTheme="minorHAnsi" w:hAnsi="Times New Roman"/>
                <w:sz w:val="24"/>
                <w:szCs w:val="24"/>
              </w:rPr>
            </w:pPr>
            <w:r w:rsidRPr="006234E5">
              <w:rPr>
                <w:rFonts w:ascii="Times New Roman" w:eastAsiaTheme="minorHAnsi" w:hAnsi="Times New Roman"/>
                <w:sz w:val="24"/>
                <w:szCs w:val="24"/>
              </w:rPr>
              <w:t xml:space="preserve">В первой части курса рассматривается история </w:t>
            </w:r>
            <w:r w:rsidRPr="006234E5">
              <w:rPr>
                <w:rFonts w:ascii="Times New Roman" w:eastAsiaTheme="minorHAnsi" w:hAnsi="Times New Roman"/>
                <w:sz w:val="24"/>
                <w:szCs w:val="24"/>
                <w:lang w:val="en-US"/>
              </w:rPr>
              <w:t>Python</w:t>
            </w:r>
            <w:r w:rsidRPr="006234E5">
              <w:rPr>
                <w:rFonts w:ascii="Times New Roman" w:eastAsiaTheme="minorHAnsi" w:hAnsi="Times New Roman"/>
                <w:sz w:val="24"/>
                <w:szCs w:val="24"/>
              </w:rPr>
              <w:t xml:space="preserve">, обсуждаются его сильные и слабые стороны, а также особенности, которые делают </w:t>
            </w:r>
            <w:r w:rsidRPr="006234E5">
              <w:rPr>
                <w:rFonts w:ascii="Times New Roman" w:eastAsiaTheme="minorHAnsi" w:hAnsi="Times New Roman"/>
                <w:sz w:val="24"/>
                <w:szCs w:val="24"/>
                <w:lang w:val="en-US"/>
              </w:rPr>
              <w:t>Python</w:t>
            </w:r>
            <w:r w:rsidRPr="006234E5">
              <w:rPr>
                <w:rFonts w:ascii="Times New Roman" w:eastAsiaTheme="minorHAnsi" w:hAnsi="Times New Roman"/>
                <w:sz w:val="24"/>
                <w:szCs w:val="24"/>
              </w:rPr>
              <w:t xml:space="preserve"> чрезвычайно полезным для социологов. Далее изучаются основные концепции программирования, такие как переменные, операторы, типы данных, функции, парадигмы программирования и обработчики ошибок. В это части курса </w:t>
            </w:r>
            <w:r w:rsidR="005976F6">
              <w:rPr>
                <w:rFonts w:ascii="Times New Roman" w:eastAsiaTheme="minorHAnsi" w:hAnsi="Times New Roman"/>
                <w:sz w:val="24"/>
                <w:szCs w:val="24"/>
              </w:rPr>
              <w:t>аспирант</w:t>
            </w:r>
            <w:r w:rsidRPr="006234E5">
              <w:rPr>
                <w:rFonts w:ascii="Times New Roman" w:eastAsiaTheme="minorHAnsi" w:hAnsi="Times New Roman"/>
                <w:sz w:val="24"/>
                <w:szCs w:val="24"/>
              </w:rPr>
              <w:t>ы также знакомятся с пакетами и модулями, интерактивной оболочкой и средами разработки.</w:t>
            </w:r>
          </w:p>
          <w:p w:rsidR="00451046" w:rsidRPr="006234E5" w:rsidRDefault="00451046" w:rsidP="006234E5">
            <w:pPr>
              <w:spacing w:after="0" w:line="240" w:lineRule="auto"/>
              <w:jc w:val="both"/>
              <w:rPr>
                <w:rFonts w:ascii="Times New Roman" w:eastAsiaTheme="minorHAnsi" w:hAnsi="Times New Roman"/>
                <w:sz w:val="24"/>
                <w:szCs w:val="24"/>
              </w:rPr>
            </w:pPr>
            <w:r w:rsidRPr="006234E5">
              <w:rPr>
                <w:rFonts w:ascii="Times New Roman" w:eastAsiaTheme="minorHAnsi" w:hAnsi="Times New Roman"/>
                <w:sz w:val="24"/>
                <w:szCs w:val="24"/>
              </w:rPr>
              <w:t>В</w:t>
            </w:r>
            <w:r w:rsidR="00B41588">
              <w:rPr>
                <w:rFonts w:ascii="Times New Roman" w:eastAsiaTheme="minorHAnsi" w:hAnsi="Times New Roman"/>
                <w:sz w:val="24"/>
                <w:szCs w:val="24"/>
              </w:rPr>
              <w:t>о</w:t>
            </w:r>
            <w:r w:rsidRPr="006234E5">
              <w:rPr>
                <w:rFonts w:ascii="Times New Roman" w:eastAsiaTheme="minorHAnsi" w:hAnsi="Times New Roman"/>
                <w:sz w:val="24"/>
                <w:szCs w:val="24"/>
              </w:rPr>
              <w:t xml:space="preserve"> второй части курса </w:t>
            </w:r>
            <w:proofErr w:type="spellStart"/>
            <w:r w:rsidRPr="006234E5">
              <w:rPr>
                <w:rFonts w:ascii="Times New Roman" w:eastAsiaTheme="minorHAnsi" w:hAnsi="Times New Roman"/>
                <w:sz w:val="24"/>
                <w:szCs w:val="24"/>
              </w:rPr>
              <w:t>Python</w:t>
            </w:r>
            <w:proofErr w:type="spellEnd"/>
            <w:r w:rsidRPr="006234E5">
              <w:rPr>
                <w:rFonts w:ascii="Times New Roman" w:eastAsiaTheme="minorHAnsi" w:hAnsi="Times New Roman"/>
                <w:sz w:val="24"/>
                <w:szCs w:val="24"/>
              </w:rPr>
              <w:t xml:space="preserve"> рассматривается как инструмент для анализа данных. Основное внимание здесь уделяется специализированным программным пакетам, позволяющими трансформировать данные и использовать модели машинного обучения.</w:t>
            </w:r>
          </w:p>
        </w:tc>
      </w:tr>
      <w:tr w:rsidR="00451046" w:rsidRPr="006234E5" w:rsidTr="00B41588">
        <w:trPr>
          <w:gridBefore w:val="1"/>
          <w:wBefore w:w="532" w:type="dxa"/>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046" w:rsidRPr="006234E5" w:rsidRDefault="00451046"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Образовательные технологии</w:t>
            </w:r>
          </w:p>
        </w:tc>
        <w:tc>
          <w:tcPr>
            <w:tcW w:w="791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1046" w:rsidRPr="006234E5" w:rsidRDefault="00201C68" w:rsidP="00707B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Интерактивные лекции</w:t>
            </w:r>
            <w:r w:rsidR="00707BEE" w:rsidRPr="00707BEE">
              <w:rPr>
                <w:rFonts w:ascii="Times New Roman" w:eastAsiaTheme="minorHAnsi" w:hAnsi="Times New Roman"/>
                <w:sz w:val="24"/>
                <w:szCs w:val="24"/>
              </w:rPr>
              <w:t xml:space="preserve"> </w:t>
            </w:r>
            <w:r w:rsidR="00707BEE">
              <w:rPr>
                <w:rFonts w:ascii="Times New Roman" w:eastAsiaTheme="minorHAnsi" w:hAnsi="Times New Roman"/>
                <w:sz w:val="24"/>
                <w:szCs w:val="24"/>
              </w:rPr>
              <w:t>и семинары</w:t>
            </w:r>
          </w:p>
        </w:tc>
      </w:tr>
      <w:tr w:rsidR="00451046" w:rsidRPr="006234E5" w:rsidTr="00B41588">
        <w:trPr>
          <w:gridBefore w:val="1"/>
          <w:wBefore w:w="532" w:type="dxa"/>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046" w:rsidRPr="006234E5" w:rsidRDefault="00451046"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Формы контроля</w:t>
            </w:r>
          </w:p>
        </w:tc>
        <w:tc>
          <w:tcPr>
            <w:tcW w:w="791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1046" w:rsidRPr="006234E5" w:rsidRDefault="00451046" w:rsidP="006234E5">
            <w:pPr>
              <w:spacing w:after="0" w:line="240" w:lineRule="auto"/>
              <w:jc w:val="both"/>
              <w:rPr>
                <w:rFonts w:ascii="Times New Roman" w:eastAsiaTheme="minorHAnsi" w:hAnsi="Times New Roman"/>
                <w:sz w:val="24"/>
                <w:szCs w:val="24"/>
              </w:rPr>
            </w:pPr>
            <w:r w:rsidRPr="006234E5">
              <w:rPr>
                <w:rFonts w:ascii="Times New Roman" w:eastAsiaTheme="minorHAnsi" w:hAnsi="Times New Roman"/>
                <w:sz w:val="24"/>
                <w:szCs w:val="24"/>
              </w:rPr>
              <w:t>Тесты (50%).</w:t>
            </w:r>
          </w:p>
          <w:p w:rsidR="00451046" w:rsidRPr="006234E5" w:rsidRDefault="00451046" w:rsidP="006234E5">
            <w:pPr>
              <w:spacing w:after="0" w:line="240" w:lineRule="auto"/>
              <w:jc w:val="both"/>
              <w:rPr>
                <w:rFonts w:ascii="Times New Roman" w:eastAsiaTheme="minorHAnsi" w:hAnsi="Times New Roman"/>
                <w:sz w:val="24"/>
                <w:szCs w:val="24"/>
              </w:rPr>
            </w:pPr>
            <w:r w:rsidRPr="006234E5">
              <w:rPr>
                <w:rFonts w:ascii="Times New Roman" w:eastAsiaTheme="minorHAnsi" w:hAnsi="Times New Roman"/>
                <w:sz w:val="24"/>
                <w:szCs w:val="24"/>
              </w:rPr>
              <w:t>Итоговый экзамен (50%).</w:t>
            </w:r>
          </w:p>
        </w:tc>
      </w:tr>
      <w:tr w:rsidR="00451046" w:rsidRPr="002335D7" w:rsidTr="00B41588">
        <w:trPr>
          <w:gridBefore w:val="1"/>
          <w:wBefore w:w="532" w:type="dxa"/>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51046" w:rsidRPr="006234E5" w:rsidRDefault="00451046"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rPr>
              <w:t>Литература</w:t>
            </w:r>
          </w:p>
          <w:p w:rsidR="00451046" w:rsidRPr="006234E5" w:rsidRDefault="00451046" w:rsidP="006234E5">
            <w:pPr>
              <w:spacing w:after="0" w:line="240" w:lineRule="auto"/>
              <w:rPr>
                <w:rFonts w:ascii="Times New Roman" w:eastAsiaTheme="minorHAnsi" w:hAnsi="Times New Roman"/>
                <w:sz w:val="24"/>
                <w:szCs w:val="24"/>
                <w:lang w:val="en-US"/>
              </w:rPr>
            </w:pPr>
          </w:p>
        </w:tc>
        <w:tc>
          <w:tcPr>
            <w:tcW w:w="7917"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1046" w:rsidRPr="005C5659" w:rsidRDefault="00451046" w:rsidP="006234E5">
            <w:pPr>
              <w:tabs>
                <w:tab w:val="left" w:pos="351"/>
              </w:tabs>
              <w:spacing w:after="0" w:line="240" w:lineRule="auto"/>
              <w:jc w:val="both"/>
              <w:rPr>
                <w:rFonts w:ascii="Times New Roman" w:eastAsiaTheme="minorHAnsi" w:hAnsi="Times New Roman"/>
                <w:sz w:val="24"/>
                <w:szCs w:val="24"/>
                <w:u w:val="single"/>
                <w:lang w:val="en-US"/>
              </w:rPr>
            </w:pPr>
            <w:r w:rsidRPr="005C5659">
              <w:rPr>
                <w:rFonts w:ascii="Times New Roman" w:eastAsiaTheme="minorHAnsi" w:hAnsi="Times New Roman"/>
                <w:sz w:val="24"/>
                <w:szCs w:val="24"/>
                <w:u w:val="single"/>
              </w:rPr>
              <w:lastRenderedPageBreak/>
              <w:t>Основная</w:t>
            </w:r>
            <w:r w:rsidRPr="005C5659">
              <w:rPr>
                <w:rFonts w:ascii="Times New Roman" w:eastAsiaTheme="minorHAnsi" w:hAnsi="Times New Roman"/>
                <w:sz w:val="24"/>
                <w:szCs w:val="24"/>
                <w:u w:val="single"/>
                <w:lang w:val="en-US"/>
              </w:rPr>
              <w:t xml:space="preserve"> </w:t>
            </w:r>
          </w:p>
          <w:p w:rsidR="005C5659" w:rsidRPr="002335D7" w:rsidRDefault="005C5659" w:rsidP="002335D7">
            <w:pPr>
              <w:pStyle w:val="a1"/>
              <w:numPr>
                <w:ilvl w:val="0"/>
                <w:numId w:val="15"/>
              </w:numPr>
              <w:tabs>
                <w:tab w:val="left" w:pos="419"/>
              </w:tabs>
              <w:spacing w:after="0" w:line="240" w:lineRule="auto"/>
              <w:ind w:left="0" w:firstLine="229"/>
              <w:rPr>
                <w:rFonts w:ascii="Times New Roman" w:eastAsiaTheme="minorHAnsi" w:hAnsi="Times New Roman"/>
                <w:sz w:val="24"/>
                <w:szCs w:val="24"/>
                <w:lang w:val="en-US"/>
              </w:rPr>
            </w:pPr>
            <w:r w:rsidRPr="002335D7">
              <w:rPr>
                <w:rFonts w:ascii="Times New Roman" w:eastAsiaTheme="minorHAnsi" w:hAnsi="Times New Roman"/>
                <w:sz w:val="24"/>
                <w:szCs w:val="24"/>
                <w:lang w:val="en-US"/>
              </w:rPr>
              <w:lastRenderedPageBreak/>
              <w:t xml:space="preserve">Bernard, J. (2016). </w:t>
            </w:r>
            <w:r w:rsidRPr="002335D7">
              <w:rPr>
                <w:rFonts w:ascii="Times New Roman" w:eastAsiaTheme="minorHAnsi" w:hAnsi="Times New Roman"/>
                <w:i/>
                <w:sz w:val="24"/>
                <w:szCs w:val="24"/>
                <w:lang w:val="en-US"/>
              </w:rPr>
              <w:t>Python Recipes Handbook: A Problem-Solution Approach</w:t>
            </w:r>
            <w:r w:rsidRPr="002335D7">
              <w:rPr>
                <w:rFonts w:ascii="Times New Roman" w:eastAsiaTheme="minorHAnsi" w:hAnsi="Times New Roman"/>
                <w:sz w:val="24"/>
                <w:szCs w:val="24"/>
                <w:lang w:val="en-US"/>
              </w:rPr>
              <w:t xml:space="preserve">. </w:t>
            </w:r>
            <w:proofErr w:type="spellStart"/>
            <w:r w:rsidRPr="002335D7">
              <w:rPr>
                <w:rFonts w:ascii="Times New Roman" w:eastAsiaTheme="minorHAnsi" w:hAnsi="Times New Roman"/>
                <w:sz w:val="24"/>
                <w:szCs w:val="24"/>
                <w:lang w:val="en-US"/>
              </w:rPr>
              <w:t>Apress</w:t>
            </w:r>
            <w:proofErr w:type="spellEnd"/>
            <w:r w:rsidRPr="002335D7">
              <w:rPr>
                <w:rFonts w:ascii="Times New Roman" w:eastAsiaTheme="minorHAnsi" w:hAnsi="Times New Roman"/>
                <w:sz w:val="24"/>
                <w:szCs w:val="24"/>
                <w:lang w:val="en-US"/>
              </w:rPr>
              <w:t>. Retrieved from //www.springer.com/gp/book/9781484202425</w:t>
            </w:r>
          </w:p>
          <w:p w:rsidR="005C5659" w:rsidRPr="002335D7" w:rsidRDefault="005C5659" w:rsidP="002335D7">
            <w:pPr>
              <w:pStyle w:val="a1"/>
              <w:numPr>
                <w:ilvl w:val="0"/>
                <w:numId w:val="15"/>
              </w:numPr>
              <w:tabs>
                <w:tab w:val="left" w:pos="419"/>
              </w:tabs>
              <w:spacing w:after="0" w:line="240" w:lineRule="auto"/>
              <w:ind w:left="0" w:firstLine="229"/>
              <w:rPr>
                <w:rFonts w:ascii="Times New Roman" w:eastAsiaTheme="minorHAnsi" w:hAnsi="Times New Roman"/>
                <w:sz w:val="24"/>
                <w:szCs w:val="24"/>
                <w:lang w:val="en-US"/>
              </w:rPr>
            </w:pPr>
            <w:r w:rsidRPr="002335D7">
              <w:rPr>
                <w:rFonts w:ascii="Times New Roman" w:eastAsiaTheme="minorHAnsi" w:hAnsi="Times New Roman"/>
                <w:sz w:val="24"/>
                <w:szCs w:val="24"/>
                <w:lang w:val="en-US"/>
              </w:rPr>
              <w:t xml:space="preserve">Shai </w:t>
            </w:r>
            <w:proofErr w:type="spellStart"/>
            <w:r w:rsidRPr="002335D7">
              <w:rPr>
                <w:rFonts w:ascii="Times New Roman" w:eastAsiaTheme="minorHAnsi" w:hAnsi="Times New Roman"/>
                <w:sz w:val="24"/>
                <w:szCs w:val="24"/>
                <w:lang w:val="en-US"/>
              </w:rPr>
              <w:t>Vaingast</w:t>
            </w:r>
            <w:proofErr w:type="spellEnd"/>
            <w:r w:rsidRPr="002335D7">
              <w:rPr>
                <w:rFonts w:ascii="Times New Roman" w:eastAsiaTheme="minorHAnsi" w:hAnsi="Times New Roman"/>
                <w:sz w:val="24"/>
                <w:szCs w:val="24"/>
                <w:lang w:val="en-US"/>
              </w:rPr>
              <w:t xml:space="preserve"> S. (2014) </w:t>
            </w:r>
            <w:r w:rsidRPr="002335D7">
              <w:rPr>
                <w:rFonts w:ascii="Times New Roman" w:eastAsiaTheme="minorHAnsi" w:hAnsi="Times New Roman"/>
                <w:i/>
                <w:sz w:val="24"/>
                <w:szCs w:val="24"/>
                <w:lang w:val="en-US"/>
              </w:rPr>
              <w:t>Beginning Python Visualization</w:t>
            </w:r>
            <w:r w:rsidRPr="002335D7">
              <w:rPr>
                <w:rFonts w:ascii="Times New Roman" w:eastAsiaTheme="minorHAnsi" w:hAnsi="Times New Roman"/>
                <w:sz w:val="24"/>
                <w:szCs w:val="24"/>
                <w:lang w:val="en-US"/>
              </w:rPr>
              <w:t xml:space="preserve">. </w:t>
            </w:r>
            <w:proofErr w:type="spellStart"/>
            <w:r w:rsidRPr="002335D7">
              <w:rPr>
                <w:rFonts w:ascii="Times New Roman" w:eastAsiaTheme="minorHAnsi" w:hAnsi="Times New Roman"/>
                <w:sz w:val="24"/>
                <w:szCs w:val="24"/>
                <w:lang w:val="en-US"/>
              </w:rPr>
              <w:t>Apress</w:t>
            </w:r>
            <w:proofErr w:type="spellEnd"/>
            <w:r w:rsidRPr="002335D7">
              <w:rPr>
                <w:rFonts w:ascii="Times New Roman" w:eastAsiaTheme="minorHAnsi" w:hAnsi="Times New Roman"/>
                <w:sz w:val="24"/>
                <w:szCs w:val="24"/>
                <w:lang w:val="en-US"/>
              </w:rPr>
              <w:t>. Retrieved from //www.springer.com</w:t>
            </w:r>
          </w:p>
          <w:p w:rsidR="005C5659" w:rsidRPr="00061C85" w:rsidRDefault="005C5659" w:rsidP="005C5659">
            <w:pPr>
              <w:pStyle w:val="a1"/>
              <w:spacing w:after="0" w:line="240" w:lineRule="auto"/>
              <w:rPr>
                <w:rFonts w:ascii="Times New Roman" w:eastAsiaTheme="minorHAnsi" w:hAnsi="Times New Roman"/>
                <w:sz w:val="24"/>
                <w:szCs w:val="24"/>
                <w:lang w:val="en-US"/>
              </w:rPr>
            </w:pPr>
          </w:p>
          <w:p w:rsidR="005C5659" w:rsidRPr="005C5659" w:rsidRDefault="005C5659" w:rsidP="005C5659">
            <w:pPr>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Дополнительная</w:t>
            </w:r>
          </w:p>
          <w:p w:rsidR="005C5659" w:rsidRPr="002335D7" w:rsidRDefault="005C5659" w:rsidP="002335D7">
            <w:pPr>
              <w:pStyle w:val="a1"/>
              <w:numPr>
                <w:ilvl w:val="0"/>
                <w:numId w:val="14"/>
              </w:numPr>
              <w:tabs>
                <w:tab w:val="left" w:pos="419"/>
              </w:tabs>
              <w:spacing w:after="0" w:line="240" w:lineRule="auto"/>
              <w:ind w:left="0" w:firstLine="229"/>
              <w:rPr>
                <w:rFonts w:ascii="Times New Roman" w:eastAsiaTheme="minorHAnsi" w:hAnsi="Times New Roman"/>
                <w:sz w:val="24"/>
                <w:szCs w:val="24"/>
                <w:lang w:val="en-US"/>
              </w:rPr>
            </w:pPr>
            <w:proofErr w:type="spellStart"/>
            <w:r w:rsidRPr="002335D7">
              <w:rPr>
                <w:rFonts w:ascii="Times New Roman" w:eastAsiaTheme="minorHAnsi" w:hAnsi="Times New Roman"/>
                <w:sz w:val="24"/>
                <w:szCs w:val="24"/>
                <w:lang w:val="en-US"/>
              </w:rPr>
              <w:t>Hetland</w:t>
            </w:r>
            <w:proofErr w:type="spellEnd"/>
            <w:r w:rsidRPr="002335D7">
              <w:rPr>
                <w:rFonts w:ascii="Times New Roman" w:eastAsiaTheme="minorHAnsi" w:hAnsi="Times New Roman"/>
                <w:sz w:val="24"/>
                <w:szCs w:val="24"/>
                <w:lang w:val="en-US"/>
              </w:rPr>
              <w:t xml:space="preserve">, M. L. (2017). Beginning Python: From Novice to Professional (3rd </w:t>
            </w:r>
            <w:proofErr w:type="gramStart"/>
            <w:r w:rsidRPr="002335D7">
              <w:rPr>
                <w:rFonts w:ascii="Times New Roman" w:eastAsiaTheme="minorHAnsi" w:hAnsi="Times New Roman"/>
                <w:sz w:val="24"/>
                <w:szCs w:val="24"/>
                <w:lang w:val="en-US"/>
              </w:rPr>
              <w:t>ed</w:t>
            </w:r>
            <w:proofErr w:type="gramEnd"/>
            <w:r w:rsidRPr="002335D7">
              <w:rPr>
                <w:rFonts w:ascii="Times New Roman" w:eastAsiaTheme="minorHAnsi" w:hAnsi="Times New Roman"/>
                <w:sz w:val="24"/>
                <w:szCs w:val="24"/>
                <w:lang w:val="en-US"/>
              </w:rPr>
              <w:t xml:space="preserve">.). </w:t>
            </w:r>
            <w:proofErr w:type="spellStart"/>
            <w:r w:rsidRPr="002335D7">
              <w:rPr>
                <w:rFonts w:ascii="Times New Roman" w:eastAsiaTheme="minorHAnsi" w:hAnsi="Times New Roman"/>
                <w:sz w:val="24"/>
                <w:szCs w:val="24"/>
                <w:lang w:val="en-US"/>
              </w:rPr>
              <w:t>Apress</w:t>
            </w:r>
            <w:proofErr w:type="spellEnd"/>
            <w:r w:rsidRPr="002335D7">
              <w:rPr>
                <w:rFonts w:ascii="Times New Roman" w:eastAsiaTheme="minorHAnsi" w:hAnsi="Times New Roman"/>
                <w:sz w:val="24"/>
                <w:szCs w:val="24"/>
                <w:lang w:val="en-US"/>
              </w:rPr>
              <w:t xml:space="preserve">. Retrieved from //www.springer.com/gp/book/9781484200292 </w:t>
            </w:r>
          </w:p>
          <w:p w:rsidR="005C5659" w:rsidRPr="002335D7" w:rsidRDefault="005C5659" w:rsidP="002335D7">
            <w:pPr>
              <w:pStyle w:val="a1"/>
              <w:numPr>
                <w:ilvl w:val="0"/>
                <w:numId w:val="14"/>
              </w:numPr>
              <w:tabs>
                <w:tab w:val="left" w:pos="419"/>
              </w:tabs>
              <w:spacing w:after="0" w:line="240" w:lineRule="auto"/>
              <w:ind w:left="0" w:firstLine="229"/>
              <w:rPr>
                <w:rFonts w:ascii="Times New Roman" w:eastAsiaTheme="minorHAnsi" w:hAnsi="Times New Roman"/>
                <w:sz w:val="24"/>
                <w:szCs w:val="24"/>
                <w:u w:val="single"/>
                <w:lang w:val="en-US"/>
              </w:rPr>
            </w:pPr>
            <w:r w:rsidRPr="002335D7">
              <w:rPr>
                <w:rFonts w:ascii="Times New Roman" w:eastAsiaTheme="minorHAnsi" w:hAnsi="Times New Roman"/>
                <w:sz w:val="24"/>
                <w:szCs w:val="24"/>
                <w:lang w:val="en-US"/>
              </w:rPr>
              <w:t xml:space="preserve">Gerrard, P. (2016). </w:t>
            </w:r>
            <w:r w:rsidRPr="002335D7">
              <w:rPr>
                <w:rFonts w:ascii="Times New Roman" w:eastAsiaTheme="minorHAnsi" w:hAnsi="Times New Roman"/>
                <w:i/>
                <w:sz w:val="24"/>
                <w:szCs w:val="24"/>
                <w:lang w:val="en-US"/>
              </w:rPr>
              <w:t>Lean Python: Learn Just Enough Python to Build Useful Tools</w:t>
            </w:r>
            <w:r w:rsidRPr="002335D7">
              <w:rPr>
                <w:rFonts w:ascii="Times New Roman" w:eastAsiaTheme="minorHAnsi" w:hAnsi="Times New Roman"/>
                <w:sz w:val="24"/>
                <w:szCs w:val="24"/>
                <w:lang w:val="en-US"/>
              </w:rPr>
              <w:t xml:space="preserve">. </w:t>
            </w:r>
            <w:proofErr w:type="spellStart"/>
            <w:r w:rsidRPr="002335D7">
              <w:rPr>
                <w:rFonts w:ascii="Times New Roman" w:eastAsiaTheme="minorHAnsi" w:hAnsi="Times New Roman"/>
                <w:sz w:val="24"/>
                <w:szCs w:val="24"/>
                <w:lang w:val="en-US"/>
              </w:rPr>
              <w:t>Apress</w:t>
            </w:r>
            <w:proofErr w:type="spellEnd"/>
            <w:r w:rsidRPr="002335D7">
              <w:rPr>
                <w:rFonts w:ascii="Times New Roman" w:eastAsiaTheme="minorHAnsi" w:hAnsi="Times New Roman"/>
                <w:sz w:val="24"/>
                <w:szCs w:val="24"/>
                <w:lang w:val="en-US"/>
              </w:rPr>
              <w:t>. Retrieved from //www.springer.com/gp/book/9781484223840</w:t>
            </w:r>
          </w:p>
          <w:p w:rsidR="005C5659" w:rsidRPr="002335D7" w:rsidRDefault="005C5659" w:rsidP="002335D7">
            <w:pPr>
              <w:pStyle w:val="a1"/>
              <w:numPr>
                <w:ilvl w:val="0"/>
                <w:numId w:val="14"/>
              </w:numPr>
              <w:tabs>
                <w:tab w:val="left" w:pos="419"/>
              </w:tabs>
              <w:spacing w:after="0" w:line="240" w:lineRule="auto"/>
              <w:ind w:left="0" w:firstLine="229"/>
              <w:rPr>
                <w:rFonts w:ascii="Times New Roman" w:eastAsiaTheme="minorHAnsi" w:hAnsi="Times New Roman"/>
                <w:sz w:val="24"/>
                <w:szCs w:val="24"/>
                <w:lang w:val="en-US"/>
              </w:rPr>
            </w:pPr>
            <w:proofErr w:type="spellStart"/>
            <w:r w:rsidRPr="002335D7">
              <w:rPr>
                <w:rFonts w:ascii="Times New Roman" w:eastAsiaTheme="minorHAnsi" w:hAnsi="Times New Roman"/>
                <w:sz w:val="24"/>
                <w:szCs w:val="24"/>
                <w:lang w:val="en-US"/>
              </w:rPr>
              <w:t>Langtangen</w:t>
            </w:r>
            <w:proofErr w:type="spellEnd"/>
            <w:r w:rsidRPr="002335D7">
              <w:rPr>
                <w:rFonts w:ascii="Times New Roman" w:eastAsiaTheme="minorHAnsi" w:hAnsi="Times New Roman"/>
                <w:sz w:val="24"/>
                <w:szCs w:val="24"/>
                <w:lang w:val="en-US"/>
              </w:rPr>
              <w:t xml:space="preserve"> H.P. (2006) Python Scripting for Computational Science. Springer. Retrieved from //www.springer.com</w:t>
            </w:r>
          </w:p>
          <w:p w:rsidR="00451046" w:rsidRPr="006234E5" w:rsidRDefault="005C5659" w:rsidP="002335D7">
            <w:pPr>
              <w:pStyle w:val="Default"/>
              <w:numPr>
                <w:ilvl w:val="0"/>
                <w:numId w:val="14"/>
              </w:numPr>
              <w:tabs>
                <w:tab w:val="left" w:pos="351"/>
                <w:tab w:val="left" w:pos="419"/>
              </w:tabs>
              <w:ind w:left="0" w:firstLine="229"/>
              <w:jc w:val="both"/>
              <w:rPr>
                <w:rFonts w:ascii="Times New Roman" w:hAnsi="Times New Roman" w:cs="Times New Roman"/>
                <w:sz w:val="24"/>
                <w:szCs w:val="24"/>
              </w:rPr>
            </w:pPr>
            <w:proofErr w:type="spellStart"/>
            <w:r w:rsidRPr="00061C85">
              <w:rPr>
                <w:rFonts w:ascii="Times New Roman" w:eastAsiaTheme="minorHAnsi" w:hAnsi="Times New Roman"/>
                <w:sz w:val="24"/>
                <w:szCs w:val="24"/>
                <w:lang w:val="en-US"/>
              </w:rPr>
              <w:t>Unpingco</w:t>
            </w:r>
            <w:proofErr w:type="spellEnd"/>
            <w:r w:rsidRPr="00061C85">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J. (2016) </w:t>
            </w:r>
            <w:r w:rsidRPr="00061C85">
              <w:rPr>
                <w:rFonts w:ascii="Times New Roman" w:eastAsiaTheme="minorHAnsi" w:hAnsi="Times New Roman"/>
                <w:sz w:val="24"/>
                <w:szCs w:val="24"/>
                <w:lang w:val="en-US"/>
              </w:rPr>
              <w:t>Python for Probability, Statistics, and Machine Learning</w:t>
            </w:r>
            <w:r>
              <w:rPr>
                <w:rFonts w:ascii="Times New Roman" w:eastAsiaTheme="minorHAnsi" w:hAnsi="Times New Roman"/>
                <w:sz w:val="24"/>
                <w:szCs w:val="24"/>
                <w:lang w:val="en-US"/>
              </w:rPr>
              <w:t xml:space="preserve">. </w:t>
            </w:r>
            <w:r w:rsidRPr="00061C85">
              <w:rPr>
                <w:rFonts w:ascii="Times New Roman" w:eastAsiaTheme="minorHAnsi" w:hAnsi="Times New Roman"/>
                <w:sz w:val="24"/>
                <w:szCs w:val="24"/>
                <w:lang w:val="en-US"/>
              </w:rPr>
              <w:t>Springer</w:t>
            </w:r>
            <w:r>
              <w:rPr>
                <w:rFonts w:ascii="Times New Roman" w:eastAsiaTheme="minorHAnsi" w:hAnsi="Times New Roman"/>
                <w:sz w:val="24"/>
                <w:szCs w:val="24"/>
                <w:lang w:val="en-US"/>
              </w:rPr>
              <w:t xml:space="preserve">. </w:t>
            </w:r>
            <w:r w:rsidRPr="00061C85">
              <w:rPr>
                <w:rFonts w:ascii="Times New Roman" w:eastAsiaTheme="minorHAnsi" w:hAnsi="Times New Roman" w:cs="Times New Roman"/>
                <w:sz w:val="24"/>
                <w:szCs w:val="24"/>
                <w:lang w:val="en-US"/>
              </w:rPr>
              <w:t>Retrieved from</w:t>
            </w:r>
            <w:r>
              <w:rPr>
                <w:rFonts w:ascii="Times New Roman" w:eastAsiaTheme="minorHAnsi" w:hAnsi="Times New Roman"/>
                <w:sz w:val="24"/>
                <w:szCs w:val="24"/>
                <w:lang w:val="en-US"/>
              </w:rPr>
              <w:t xml:space="preserve"> </w:t>
            </w:r>
            <w:r w:rsidRPr="00061C85">
              <w:rPr>
                <w:rFonts w:ascii="Times New Roman" w:eastAsiaTheme="minorHAnsi" w:hAnsi="Times New Roman" w:cs="Times New Roman"/>
                <w:sz w:val="24"/>
                <w:szCs w:val="24"/>
                <w:lang w:val="en-US"/>
              </w:rPr>
              <w:t>//www.springer.com</w:t>
            </w:r>
          </w:p>
        </w:tc>
      </w:tr>
      <w:tr w:rsidR="00451046" w:rsidRPr="00B41588" w:rsidTr="00B41588">
        <w:trPr>
          <w:gridBefore w:val="1"/>
          <w:wBefore w:w="532" w:type="dxa"/>
        </w:trPr>
        <w:tc>
          <w:tcPr>
            <w:tcW w:w="229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046" w:rsidRPr="006234E5" w:rsidRDefault="00451046" w:rsidP="006234E5">
            <w:pPr>
              <w:spacing w:after="0" w:line="240" w:lineRule="auto"/>
              <w:rPr>
                <w:rFonts w:ascii="Times New Roman" w:eastAsiaTheme="minorHAnsi" w:hAnsi="Times New Roman"/>
                <w:sz w:val="24"/>
                <w:szCs w:val="24"/>
                <w:lang w:val="en-US"/>
              </w:rPr>
            </w:pPr>
            <w:proofErr w:type="spellStart"/>
            <w:r w:rsidRPr="006234E5">
              <w:rPr>
                <w:rFonts w:ascii="Times New Roman" w:eastAsiaTheme="minorHAnsi" w:hAnsi="Times New Roman"/>
                <w:sz w:val="24"/>
                <w:szCs w:val="24"/>
                <w:lang w:val="en-US"/>
              </w:rPr>
              <w:lastRenderedPageBreak/>
              <w:t>Преподаватель</w:t>
            </w:r>
            <w:proofErr w:type="spellEnd"/>
          </w:p>
        </w:tc>
        <w:tc>
          <w:tcPr>
            <w:tcW w:w="791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51046" w:rsidRPr="00B41588" w:rsidRDefault="00B41588" w:rsidP="006234E5">
            <w:pPr>
              <w:spacing w:after="0" w:line="240" w:lineRule="auto"/>
              <w:jc w:val="both"/>
              <w:rPr>
                <w:rFonts w:ascii="Times New Roman" w:eastAsiaTheme="minorHAnsi" w:hAnsi="Times New Roman"/>
                <w:sz w:val="24"/>
                <w:szCs w:val="24"/>
              </w:rPr>
            </w:pPr>
            <w:r>
              <w:rPr>
                <w:rFonts w:ascii="Times New Roman" w:hAnsi="Times New Roman"/>
                <w:sz w:val="24"/>
                <w:szCs w:val="24"/>
              </w:rPr>
              <w:t>Кольцова</w:t>
            </w:r>
            <w:r w:rsidRPr="00B41588">
              <w:rPr>
                <w:rFonts w:ascii="Times New Roman" w:hAnsi="Times New Roman"/>
                <w:sz w:val="24"/>
                <w:szCs w:val="24"/>
              </w:rPr>
              <w:t xml:space="preserve"> </w:t>
            </w:r>
            <w:r>
              <w:rPr>
                <w:rFonts w:ascii="Times New Roman" w:hAnsi="Times New Roman"/>
                <w:sz w:val="24"/>
                <w:szCs w:val="24"/>
              </w:rPr>
              <w:t>Елена</w:t>
            </w:r>
            <w:r w:rsidRPr="00B41588">
              <w:rPr>
                <w:rFonts w:ascii="Times New Roman" w:hAnsi="Times New Roman"/>
                <w:sz w:val="24"/>
                <w:szCs w:val="24"/>
              </w:rPr>
              <w:t xml:space="preserve"> </w:t>
            </w:r>
            <w:r>
              <w:rPr>
                <w:rFonts w:ascii="Times New Roman" w:hAnsi="Times New Roman"/>
                <w:sz w:val="24"/>
                <w:szCs w:val="24"/>
              </w:rPr>
              <w:t>Юрьевна</w:t>
            </w:r>
            <w:r w:rsidRPr="00B41588">
              <w:rPr>
                <w:rFonts w:ascii="Times New Roman" w:hAnsi="Times New Roman"/>
                <w:sz w:val="24"/>
                <w:szCs w:val="24"/>
              </w:rPr>
              <w:t xml:space="preserve">, </w:t>
            </w:r>
            <w:proofErr w:type="spellStart"/>
            <w:r>
              <w:rPr>
                <w:rFonts w:ascii="Times New Roman" w:hAnsi="Times New Roman"/>
                <w:sz w:val="24"/>
                <w:szCs w:val="24"/>
              </w:rPr>
              <w:t>к</w:t>
            </w:r>
            <w:r w:rsidRPr="00B41588">
              <w:rPr>
                <w:rFonts w:ascii="Times New Roman" w:hAnsi="Times New Roman"/>
                <w:sz w:val="24"/>
                <w:szCs w:val="24"/>
              </w:rPr>
              <w:t>.</w:t>
            </w:r>
            <w:r>
              <w:rPr>
                <w:rFonts w:ascii="Times New Roman" w:hAnsi="Times New Roman"/>
                <w:sz w:val="24"/>
                <w:szCs w:val="24"/>
              </w:rPr>
              <w:t>социол</w:t>
            </w:r>
            <w:proofErr w:type="spellEnd"/>
            <w:r w:rsidRPr="00B41588">
              <w:rPr>
                <w:rFonts w:ascii="Times New Roman" w:hAnsi="Times New Roman"/>
                <w:sz w:val="24"/>
                <w:szCs w:val="24"/>
              </w:rPr>
              <w:t xml:space="preserve">. </w:t>
            </w:r>
            <w:r>
              <w:rPr>
                <w:rFonts w:ascii="Times New Roman" w:hAnsi="Times New Roman"/>
                <w:sz w:val="24"/>
                <w:szCs w:val="24"/>
              </w:rPr>
              <w:t>н</w:t>
            </w:r>
            <w:r w:rsidRPr="00B41588">
              <w:rPr>
                <w:rFonts w:ascii="Times New Roman" w:hAnsi="Times New Roman"/>
                <w:sz w:val="24"/>
                <w:szCs w:val="24"/>
              </w:rPr>
              <w:t>.,</w:t>
            </w:r>
            <w:r>
              <w:rPr>
                <w:rFonts w:ascii="Times New Roman" w:hAnsi="Times New Roman"/>
                <w:sz w:val="24"/>
                <w:szCs w:val="24"/>
              </w:rPr>
              <w:t xml:space="preserve"> доцент</w:t>
            </w:r>
          </w:p>
        </w:tc>
      </w:tr>
    </w:tbl>
    <w:p w:rsidR="00451046" w:rsidRPr="00B41588" w:rsidRDefault="00451046" w:rsidP="006234E5">
      <w:pPr>
        <w:spacing w:after="0" w:line="240" w:lineRule="auto"/>
        <w:jc w:val="center"/>
        <w:rPr>
          <w:rFonts w:ascii="Times New Roman" w:hAnsi="Times New Roman"/>
          <w:b/>
          <w:bCs/>
          <w:sz w:val="24"/>
          <w:szCs w:val="24"/>
        </w:rPr>
      </w:pPr>
    </w:p>
    <w:p w:rsidR="00451046" w:rsidRPr="00B41588" w:rsidRDefault="00451046" w:rsidP="006234E5">
      <w:pPr>
        <w:spacing w:after="0" w:line="240" w:lineRule="auto"/>
        <w:jc w:val="center"/>
        <w:rPr>
          <w:rFonts w:ascii="Times New Roman" w:eastAsiaTheme="minorHAnsi" w:hAnsi="Times New Roman"/>
          <w:b/>
          <w:sz w:val="24"/>
          <w:szCs w:val="24"/>
        </w:rPr>
      </w:pPr>
    </w:p>
    <w:p w:rsidR="00986A42" w:rsidRPr="00B41588" w:rsidRDefault="00986A42" w:rsidP="006234E5">
      <w:pPr>
        <w:spacing w:after="0" w:line="240" w:lineRule="auto"/>
        <w:jc w:val="center"/>
        <w:rPr>
          <w:rFonts w:ascii="Times New Roman" w:eastAsiaTheme="minorHAnsi" w:hAnsi="Times New Roman"/>
          <w:b/>
          <w:sz w:val="24"/>
          <w:szCs w:val="24"/>
        </w:rPr>
      </w:pPr>
    </w:p>
    <w:p w:rsidR="00986A42" w:rsidRPr="00B41588" w:rsidRDefault="00986A42" w:rsidP="006234E5">
      <w:pPr>
        <w:spacing w:after="0" w:line="240" w:lineRule="auto"/>
        <w:jc w:val="center"/>
        <w:rPr>
          <w:rFonts w:ascii="Times New Roman" w:eastAsiaTheme="minorHAnsi" w:hAnsi="Times New Roman"/>
          <w:b/>
          <w:sz w:val="24"/>
          <w:szCs w:val="24"/>
        </w:rPr>
      </w:pPr>
    </w:p>
    <w:p w:rsidR="00986A42" w:rsidRPr="00B41588" w:rsidRDefault="00986A42" w:rsidP="006234E5">
      <w:pPr>
        <w:spacing w:after="0" w:line="240" w:lineRule="auto"/>
        <w:jc w:val="center"/>
        <w:rPr>
          <w:rFonts w:ascii="Times New Roman" w:eastAsiaTheme="minorHAnsi" w:hAnsi="Times New Roman"/>
          <w:b/>
          <w:sz w:val="24"/>
          <w:szCs w:val="24"/>
        </w:rPr>
      </w:pPr>
    </w:p>
    <w:p w:rsidR="00986A42" w:rsidRPr="00B41588" w:rsidRDefault="00986A42" w:rsidP="006234E5">
      <w:pPr>
        <w:spacing w:after="0" w:line="240" w:lineRule="auto"/>
        <w:jc w:val="center"/>
        <w:rPr>
          <w:rFonts w:ascii="Times New Roman" w:eastAsiaTheme="minorHAnsi" w:hAnsi="Times New Roman"/>
          <w:b/>
          <w:sz w:val="24"/>
          <w:szCs w:val="24"/>
        </w:rPr>
      </w:pPr>
    </w:p>
    <w:p w:rsidR="00C42A27" w:rsidRPr="006234E5" w:rsidRDefault="002C1A1A" w:rsidP="006234E5">
      <w:pPr>
        <w:spacing w:after="0" w:line="240" w:lineRule="auto"/>
        <w:jc w:val="center"/>
        <w:rPr>
          <w:rFonts w:ascii="Times New Roman" w:eastAsiaTheme="minorHAnsi" w:hAnsi="Times New Roman"/>
          <w:b/>
          <w:sz w:val="24"/>
          <w:szCs w:val="24"/>
          <w:lang w:val="en-US"/>
        </w:rPr>
      </w:pPr>
      <w:r w:rsidRPr="006234E5">
        <w:rPr>
          <w:rFonts w:ascii="Times New Roman" w:eastAsiaTheme="minorHAnsi" w:hAnsi="Times New Roman"/>
          <w:b/>
          <w:sz w:val="24"/>
          <w:szCs w:val="24"/>
          <w:lang w:val="en-US"/>
        </w:rPr>
        <w:t>Course Syllabus</w:t>
      </w:r>
    </w:p>
    <w:p w:rsidR="00C42A27" w:rsidRPr="006234E5" w:rsidRDefault="00C42A27" w:rsidP="006234E5">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5611B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234E5" w:rsidRDefault="00C42A27"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113FAF" w:rsidRDefault="00500B6F" w:rsidP="006234E5">
            <w:pPr>
              <w:spacing w:after="0" w:line="240" w:lineRule="auto"/>
              <w:rPr>
                <w:rFonts w:ascii="Times New Roman" w:eastAsiaTheme="minorHAnsi" w:hAnsi="Times New Roman"/>
                <w:b/>
                <w:sz w:val="24"/>
                <w:szCs w:val="24"/>
                <w:lang w:val="en-US"/>
              </w:rPr>
            </w:pPr>
            <w:r w:rsidRPr="00113FAF">
              <w:rPr>
                <w:rFonts w:ascii="Times New Roman" w:eastAsiaTheme="minorHAnsi" w:hAnsi="Times New Roman"/>
                <w:b/>
                <w:sz w:val="24"/>
                <w:szCs w:val="24"/>
                <w:lang w:val="en-US"/>
              </w:rPr>
              <w:t>Data Analysis with Python (offered in English)</w:t>
            </w:r>
          </w:p>
        </w:tc>
      </w:tr>
      <w:tr w:rsidR="006234E5" w:rsidRPr="00B41588"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 xml:space="preserve">Title of the Academic </w:t>
            </w:r>
            <w:proofErr w:type="spellStart"/>
            <w:r w:rsidRPr="006234E5">
              <w:rPr>
                <w:rFonts w:ascii="Times New Roman" w:eastAsiaTheme="minorHAnsi" w:hAnsi="Times New Roman"/>
                <w:sz w:val="24"/>
                <w:szCs w:val="24"/>
                <w:lang w:val="en-US"/>
              </w:rPr>
              <w:t>Programme</w:t>
            </w:r>
            <w:proofErr w:type="spellEnd"/>
            <w:r w:rsidRPr="006234E5">
              <w:rPr>
                <w:rFonts w:ascii="Times New Roman" w:eastAsiaTheme="minorHAnsi" w:hAnsi="Times New Roman"/>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234E5" w:rsidRPr="00707BEE" w:rsidRDefault="00707BEE" w:rsidP="00B555E3">
            <w:pPr>
              <w:spacing w:after="0" w:line="240" w:lineRule="auto"/>
              <w:rPr>
                <w:rFonts w:ascii="Times New Roman" w:eastAsiaTheme="minorHAnsi" w:hAnsi="Times New Roman"/>
                <w:sz w:val="24"/>
                <w:szCs w:val="24"/>
                <w:lang w:val="en-US"/>
              </w:rPr>
            </w:pPr>
            <w:r>
              <w:rPr>
                <w:rFonts w:ascii="Times New Roman" w:eastAsia="Times New Roman" w:hAnsi="Times New Roman"/>
                <w:sz w:val="24"/>
                <w:szCs w:val="24"/>
                <w:lang w:val="en-US" w:eastAsia="ru-RU"/>
              </w:rPr>
              <w:t>Sociological Sciences</w:t>
            </w:r>
          </w:p>
        </w:tc>
      </w:tr>
      <w:tr w:rsidR="006234E5" w:rsidRPr="006234E5"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234E5" w:rsidRPr="00113FAF" w:rsidRDefault="006234E5" w:rsidP="00B555E3">
            <w:pPr>
              <w:spacing w:after="0" w:line="240" w:lineRule="auto"/>
              <w:rPr>
                <w:rFonts w:ascii="Times New Roman" w:eastAsiaTheme="minorHAnsi" w:hAnsi="Times New Roman"/>
                <w:sz w:val="24"/>
                <w:szCs w:val="24"/>
                <w:lang w:val="en-US"/>
              </w:rPr>
            </w:pPr>
            <w:r w:rsidRPr="00113FAF">
              <w:rPr>
                <w:rFonts w:ascii="Times New Roman" w:eastAsiaTheme="minorHAnsi" w:hAnsi="Times New Roman"/>
                <w:sz w:val="24"/>
                <w:szCs w:val="24"/>
                <w:lang w:val="en-US"/>
              </w:rPr>
              <w:t>Elective</w:t>
            </w:r>
          </w:p>
        </w:tc>
      </w:tr>
      <w:tr w:rsidR="00C42A27" w:rsidRPr="006234E5"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234E5" w:rsidRDefault="00C42A27"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113FAF" w:rsidRDefault="00B41588" w:rsidP="006234E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English</w:t>
            </w:r>
            <w:r w:rsidR="006234E5" w:rsidRPr="00113FAF">
              <w:rPr>
                <w:rFonts w:ascii="Times New Roman" w:eastAsiaTheme="minorHAnsi" w:hAnsi="Times New Roman"/>
                <w:sz w:val="24"/>
                <w:szCs w:val="24"/>
                <w:lang w:val="en-US"/>
              </w:rPr>
              <w:t xml:space="preserve"> Language</w:t>
            </w:r>
          </w:p>
        </w:tc>
      </w:tr>
      <w:tr w:rsidR="00C42A27" w:rsidRPr="006234E5"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234E5" w:rsidRDefault="00C42A27"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ECTS</w:t>
            </w:r>
            <w:r w:rsidR="00D85442" w:rsidRPr="006234E5">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6234E5" w:rsidRDefault="006234E5" w:rsidP="006234E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4</w:t>
            </w:r>
            <w:r w:rsidR="00500B6F" w:rsidRPr="006234E5">
              <w:rPr>
                <w:rFonts w:ascii="Times New Roman" w:eastAsiaTheme="minorHAnsi" w:hAnsi="Times New Roman"/>
                <w:sz w:val="24"/>
                <w:szCs w:val="24"/>
                <w:lang w:val="en-US"/>
              </w:rPr>
              <w:t xml:space="preserve"> ECTS</w:t>
            </w:r>
          </w:p>
        </w:tc>
      </w:tr>
      <w:tr w:rsidR="00C42A27" w:rsidRPr="006234E5"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234E5" w:rsidRDefault="00C42A27"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6234E5" w:rsidRDefault="00C42A27"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Pr="006234E5" w:rsidRDefault="00C42A27"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Pr="006234E5" w:rsidRDefault="00C42A27"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Total</w:t>
            </w:r>
          </w:p>
        </w:tc>
      </w:tr>
      <w:tr w:rsidR="006234E5" w:rsidRPr="006234E5"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6234E5" w:rsidRPr="006234E5" w:rsidRDefault="006234E5" w:rsidP="006234E5">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234E5" w:rsidRPr="006234E5" w:rsidRDefault="006234E5" w:rsidP="00B555E3">
            <w:pPr>
              <w:spacing w:after="0" w:line="240" w:lineRule="auto"/>
              <w:jc w:val="both"/>
              <w:rPr>
                <w:rFonts w:ascii="Times New Roman" w:eastAsiaTheme="minorHAnsi" w:hAnsi="Times New Roman"/>
                <w:sz w:val="24"/>
                <w:szCs w:val="24"/>
              </w:rPr>
            </w:pPr>
            <w:r w:rsidRPr="006234E5">
              <w:rPr>
                <w:rFonts w:ascii="Times New Roman" w:hAnsi="Times New Roman"/>
                <w:sz w:val="24"/>
                <w:szCs w:val="24"/>
              </w:rPr>
              <w:t>28</w:t>
            </w:r>
          </w:p>
        </w:tc>
        <w:tc>
          <w:tcPr>
            <w:tcW w:w="2552" w:type="dxa"/>
            <w:gridSpan w:val="3"/>
            <w:tcBorders>
              <w:top w:val="single" w:sz="4" w:space="0" w:color="auto"/>
              <w:left w:val="single" w:sz="4" w:space="0" w:color="auto"/>
              <w:bottom w:val="single" w:sz="4" w:space="0" w:color="auto"/>
              <w:right w:val="single" w:sz="4" w:space="0" w:color="auto"/>
            </w:tcBorders>
          </w:tcPr>
          <w:p w:rsidR="006234E5" w:rsidRPr="006234E5" w:rsidRDefault="006234E5" w:rsidP="00B555E3">
            <w:pPr>
              <w:spacing w:after="0" w:line="240" w:lineRule="auto"/>
              <w:jc w:val="both"/>
              <w:rPr>
                <w:rFonts w:ascii="Times New Roman" w:eastAsiaTheme="minorHAnsi" w:hAnsi="Times New Roman"/>
                <w:sz w:val="24"/>
                <w:szCs w:val="24"/>
              </w:rPr>
            </w:pPr>
            <w:r w:rsidRPr="006234E5">
              <w:rPr>
                <w:rFonts w:ascii="Times New Roman" w:hAnsi="Times New Roman"/>
                <w:sz w:val="24"/>
                <w:szCs w:val="24"/>
              </w:rPr>
              <w:t>124</w:t>
            </w:r>
          </w:p>
        </w:tc>
        <w:tc>
          <w:tcPr>
            <w:tcW w:w="2266" w:type="dxa"/>
            <w:gridSpan w:val="2"/>
            <w:tcBorders>
              <w:top w:val="single" w:sz="4" w:space="0" w:color="auto"/>
              <w:left w:val="single" w:sz="4" w:space="0" w:color="auto"/>
              <w:bottom w:val="single" w:sz="4" w:space="0" w:color="auto"/>
              <w:right w:val="single" w:sz="4" w:space="0" w:color="auto"/>
            </w:tcBorders>
          </w:tcPr>
          <w:p w:rsidR="006234E5" w:rsidRPr="006234E5" w:rsidRDefault="006234E5" w:rsidP="00B555E3">
            <w:pPr>
              <w:spacing w:after="0" w:line="240" w:lineRule="auto"/>
              <w:jc w:val="both"/>
              <w:rPr>
                <w:rFonts w:ascii="Times New Roman" w:eastAsiaTheme="minorHAnsi" w:hAnsi="Times New Roman"/>
                <w:sz w:val="24"/>
                <w:szCs w:val="24"/>
              </w:rPr>
            </w:pPr>
            <w:r w:rsidRPr="006234E5">
              <w:rPr>
                <w:rFonts w:ascii="Times New Roman" w:hAnsi="Times New Roman"/>
                <w:sz w:val="24"/>
                <w:szCs w:val="24"/>
              </w:rPr>
              <w:t>152</w:t>
            </w:r>
          </w:p>
        </w:tc>
      </w:tr>
      <w:tr w:rsidR="00500B6F" w:rsidRPr="005611B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0B6F" w:rsidRPr="006234E5" w:rsidRDefault="00500B6F" w:rsidP="006234E5">
            <w:pPr>
              <w:spacing w:after="0" w:line="240" w:lineRule="auto"/>
              <w:jc w:val="both"/>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 xml:space="preserve">Python is one of the most popular and rapidly developing programming languages. A clear syntax which facilitates learning and a plethora of built-in and third-party libraries made Python especially popular among academics and researchers of all kinds. Python has already been the first-choice </w:t>
            </w:r>
            <w:proofErr w:type="gramStart"/>
            <w:r w:rsidRPr="006234E5">
              <w:rPr>
                <w:rFonts w:ascii="Times New Roman" w:eastAsiaTheme="minorHAnsi" w:hAnsi="Times New Roman"/>
                <w:sz w:val="24"/>
                <w:szCs w:val="24"/>
                <w:lang w:val="en-US"/>
              </w:rPr>
              <w:t>language in Machine Learning and Data Science for a while, but as far as Social Sciences are</w:t>
            </w:r>
            <w:proofErr w:type="gramEnd"/>
            <w:r w:rsidRPr="006234E5">
              <w:rPr>
                <w:rFonts w:ascii="Times New Roman" w:eastAsiaTheme="minorHAnsi" w:hAnsi="Times New Roman"/>
                <w:sz w:val="24"/>
                <w:szCs w:val="24"/>
                <w:lang w:val="en-US"/>
              </w:rPr>
              <w:t xml:space="preserve"> becoming more digitally-oriented it is getting in demand by sociologists, economists, linguists, and other social researchers. This course is created for </w:t>
            </w:r>
            <w:r w:rsidR="00CE032A">
              <w:rPr>
                <w:rFonts w:ascii="Times New Roman" w:eastAsiaTheme="minorHAnsi" w:hAnsi="Times New Roman"/>
                <w:sz w:val="24"/>
                <w:szCs w:val="24"/>
                <w:lang w:val="en-US"/>
              </w:rPr>
              <w:t>PhD student</w:t>
            </w:r>
            <w:r w:rsidRPr="006234E5">
              <w:rPr>
                <w:rFonts w:ascii="Times New Roman" w:eastAsiaTheme="minorHAnsi" w:hAnsi="Times New Roman"/>
                <w:sz w:val="24"/>
                <w:szCs w:val="24"/>
                <w:lang w:val="en-US"/>
              </w:rPr>
              <w:t>s who want to learn how to solve real-world data-related problems with Python programming environment but have no experience in programming. The course syllabus covers most of Python functionality from basics syntax to the modern libraries for machine learning and data analysis.</w:t>
            </w:r>
          </w:p>
        </w:tc>
      </w:tr>
      <w:tr w:rsidR="00500B6F" w:rsidRPr="006234E5"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lastRenderedPageBreak/>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 xml:space="preserve">Being able to manage the complexity of the program using the techniques functional and object-oriented programming. </w:t>
            </w:r>
          </w:p>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Being able to write Python programs covering basic need of data scientist, namely:</w:t>
            </w:r>
          </w:p>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1.</w:t>
            </w:r>
            <w:r w:rsidRPr="006234E5">
              <w:rPr>
                <w:rFonts w:ascii="Times New Roman" w:eastAsiaTheme="minorHAnsi" w:hAnsi="Times New Roman"/>
                <w:sz w:val="24"/>
                <w:szCs w:val="24"/>
                <w:lang w:val="en-US"/>
              </w:rPr>
              <w:tab/>
              <w:t>Loading data from external sources (.txt, .csv, .</w:t>
            </w:r>
            <w:proofErr w:type="spellStart"/>
            <w:r w:rsidRPr="006234E5">
              <w:rPr>
                <w:rFonts w:ascii="Times New Roman" w:eastAsiaTheme="minorHAnsi" w:hAnsi="Times New Roman"/>
                <w:sz w:val="24"/>
                <w:szCs w:val="24"/>
                <w:lang w:val="en-US"/>
              </w:rPr>
              <w:t>json</w:t>
            </w:r>
            <w:proofErr w:type="spellEnd"/>
            <w:r w:rsidRPr="006234E5">
              <w:rPr>
                <w:rFonts w:ascii="Times New Roman" w:eastAsiaTheme="minorHAnsi" w:hAnsi="Times New Roman"/>
                <w:sz w:val="24"/>
                <w:szCs w:val="24"/>
                <w:lang w:val="en-US"/>
              </w:rPr>
              <w:t>, .</w:t>
            </w:r>
            <w:proofErr w:type="spellStart"/>
            <w:r w:rsidRPr="006234E5">
              <w:rPr>
                <w:rFonts w:ascii="Times New Roman" w:eastAsiaTheme="minorHAnsi" w:hAnsi="Times New Roman"/>
                <w:sz w:val="24"/>
                <w:szCs w:val="24"/>
                <w:lang w:val="en-US"/>
              </w:rPr>
              <w:t>sav</w:t>
            </w:r>
            <w:proofErr w:type="spellEnd"/>
            <w:r w:rsidRPr="006234E5">
              <w:rPr>
                <w:rFonts w:ascii="Times New Roman" w:eastAsiaTheme="minorHAnsi" w:hAnsi="Times New Roman"/>
                <w:sz w:val="24"/>
                <w:szCs w:val="24"/>
                <w:lang w:val="en-US"/>
              </w:rPr>
              <w:t>, etc.).</w:t>
            </w:r>
          </w:p>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2.</w:t>
            </w:r>
            <w:r w:rsidRPr="006234E5">
              <w:rPr>
                <w:rFonts w:ascii="Times New Roman" w:eastAsiaTheme="minorHAnsi" w:hAnsi="Times New Roman"/>
                <w:sz w:val="24"/>
                <w:szCs w:val="24"/>
                <w:lang w:val="en-US"/>
              </w:rPr>
              <w:tab/>
              <w:t>Scrape data from the web.</w:t>
            </w:r>
          </w:p>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3.</w:t>
            </w:r>
            <w:r w:rsidRPr="006234E5">
              <w:rPr>
                <w:rFonts w:ascii="Times New Roman" w:eastAsiaTheme="minorHAnsi" w:hAnsi="Times New Roman"/>
                <w:sz w:val="24"/>
                <w:szCs w:val="24"/>
                <w:lang w:val="en-US"/>
              </w:rPr>
              <w:tab/>
              <w:t>Data wrangling and processing.</w:t>
            </w:r>
          </w:p>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4.</w:t>
            </w:r>
            <w:r w:rsidRPr="006234E5">
              <w:rPr>
                <w:rFonts w:ascii="Times New Roman" w:eastAsiaTheme="minorHAnsi" w:hAnsi="Times New Roman"/>
                <w:sz w:val="24"/>
                <w:szCs w:val="24"/>
                <w:lang w:val="en-US"/>
              </w:rPr>
              <w:tab/>
              <w:t xml:space="preserve">Data </w:t>
            </w:r>
            <w:proofErr w:type="spellStart"/>
            <w:r w:rsidRPr="006234E5">
              <w:rPr>
                <w:rFonts w:ascii="Times New Roman" w:eastAsiaTheme="minorHAnsi" w:hAnsi="Times New Roman"/>
                <w:sz w:val="24"/>
                <w:szCs w:val="24"/>
                <w:lang w:val="en-US"/>
              </w:rPr>
              <w:t>visualisation</w:t>
            </w:r>
            <w:proofErr w:type="spellEnd"/>
            <w:r w:rsidRPr="006234E5">
              <w:rPr>
                <w:rFonts w:ascii="Times New Roman" w:eastAsiaTheme="minorHAnsi" w:hAnsi="Times New Roman"/>
                <w:sz w:val="24"/>
                <w:szCs w:val="24"/>
                <w:lang w:val="en-US"/>
              </w:rPr>
              <w:t>.</w:t>
            </w:r>
          </w:p>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5.</w:t>
            </w:r>
            <w:r w:rsidRPr="006234E5">
              <w:rPr>
                <w:rFonts w:ascii="Times New Roman" w:eastAsiaTheme="minorHAnsi" w:hAnsi="Times New Roman"/>
                <w:sz w:val="24"/>
                <w:szCs w:val="24"/>
                <w:lang w:val="en-US"/>
              </w:rPr>
              <w:tab/>
              <w:t>Models building.</w:t>
            </w:r>
          </w:p>
        </w:tc>
      </w:tr>
      <w:tr w:rsidR="00500B6F" w:rsidRPr="00B41588"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01C68" w:rsidRDefault="00707BEE" w:rsidP="006234E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w:t>
            </w:r>
            <w:r w:rsidR="00201C68">
              <w:rPr>
                <w:rFonts w:ascii="Times New Roman" w:eastAsiaTheme="minorHAnsi" w:hAnsi="Times New Roman"/>
                <w:sz w:val="24"/>
                <w:szCs w:val="24"/>
                <w:lang w:val="en-US"/>
              </w:rPr>
              <w:t xml:space="preserve">nteractive  lectures and </w:t>
            </w:r>
            <w:r>
              <w:rPr>
                <w:rFonts w:ascii="Times New Roman" w:eastAsiaTheme="minorHAnsi" w:hAnsi="Times New Roman"/>
                <w:sz w:val="24"/>
                <w:szCs w:val="24"/>
                <w:lang w:val="en-US"/>
              </w:rPr>
              <w:t>seminars</w:t>
            </w:r>
            <w:r w:rsidR="00500B6F" w:rsidRPr="006234E5">
              <w:rPr>
                <w:rFonts w:ascii="Times New Roman" w:eastAsiaTheme="minorHAnsi" w:hAnsi="Times New Roman"/>
                <w:sz w:val="24"/>
                <w:szCs w:val="24"/>
                <w:lang w:val="en-US"/>
              </w:rPr>
              <w:t xml:space="preserve"> </w:t>
            </w:r>
          </w:p>
          <w:p w:rsidR="00500B6F" w:rsidRPr="006234E5" w:rsidRDefault="00500B6F" w:rsidP="00201C68">
            <w:pPr>
              <w:spacing w:after="0" w:line="240" w:lineRule="auto"/>
              <w:rPr>
                <w:rFonts w:ascii="Times New Roman" w:eastAsiaTheme="minorHAnsi" w:hAnsi="Times New Roman"/>
                <w:sz w:val="24"/>
                <w:szCs w:val="24"/>
                <w:lang w:val="en-US"/>
              </w:rPr>
            </w:pPr>
          </w:p>
        </w:tc>
      </w:tr>
      <w:tr w:rsidR="00500B6F" w:rsidRPr="005611B2"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00B6F" w:rsidRPr="006234E5" w:rsidRDefault="00500B6F"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Content and Structure of the Course</w:t>
            </w:r>
          </w:p>
        </w:tc>
      </w:tr>
      <w:tr w:rsidR="00356D5A" w:rsidRPr="006234E5" w:rsidTr="0091649F">
        <w:trPr>
          <w:trHeight w:val="746"/>
        </w:trPr>
        <w:tc>
          <w:tcPr>
            <w:tcW w:w="1275" w:type="dxa"/>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356D5A" w:rsidRPr="006234E5" w:rsidRDefault="00356D5A" w:rsidP="006234E5">
            <w:pPr>
              <w:spacing w:after="0" w:line="240" w:lineRule="auto"/>
              <w:rPr>
                <w:rFonts w:ascii="Times New Roman" w:eastAsiaTheme="minorHAnsi" w:hAnsi="Times New Roman"/>
                <w:b/>
                <w:sz w:val="24"/>
                <w:szCs w:val="24"/>
                <w:lang w:val="en-US"/>
              </w:rPr>
            </w:pPr>
            <w:r w:rsidRPr="006234E5">
              <w:rPr>
                <w:rFonts w:ascii="Times New Roman" w:hAnsi="Times New Roman"/>
                <w:b/>
                <w:sz w:val="24"/>
                <w:szCs w:val="24"/>
              </w:rPr>
              <w:t>№</w:t>
            </w:r>
          </w:p>
        </w:tc>
        <w:tc>
          <w:tcPr>
            <w:tcW w:w="3825" w:type="dxa"/>
            <w:gridSpan w:val="2"/>
            <w:tcBorders>
              <w:top w:val="single" w:sz="4" w:space="0" w:color="auto"/>
              <w:left w:val="single" w:sz="4" w:space="0" w:color="auto"/>
              <w:right w:val="single" w:sz="4" w:space="0" w:color="auto"/>
            </w:tcBorders>
            <w:shd w:val="clear" w:color="auto" w:fill="DAEEF3" w:themeFill="accent5" w:themeFillTint="33"/>
          </w:tcPr>
          <w:p w:rsidR="00356D5A" w:rsidRPr="006234E5" w:rsidRDefault="00356D5A" w:rsidP="006234E5">
            <w:pPr>
              <w:spacing w:after="0" w:line="240" w:lineRule="auto"/>
              <w:jc w:val="center"/>
              <w:rPr>
                <w:rFonts w:ascii="Times New Roman" w:eastAsiaTheme="minorHAnsi" w:hAnsi="Times New Roman"/>
                <w:b/>
                <w:sz w:val="24"/>
                <w:szCs w:val="24"/>
                <w:lang w:val="en-US"/>
              </w:rPr>
            </w:pPr>
            <w:r w:rsidRPr="006234E5">
              <w:rPr>
                <w:rFonts w:ascii="Times New Roman" w:eastAsiaTheme="minorHAnsi" w:hAnsi="Times New Roman"/>
                <w:b/>
                <w:sz w:val="24"/>
                <w:szCs w:val="24"/>
                <w:lang w:val="en-US"/>
              </w:rPr>
              <w:t>Topic / Course Chapter</w:t>
            </w:r>
          </w:p>
        </w:tc>
        <w:tc>
          <w:tcPr>
            <w:tcW w:w="1704" w:type="dxa"/>
            <w:gridSpan w:val="2"/>
            <w:tcBorders>
              <w:top w:val="single" w:sz="4" w:space="0" w:color="auto"/>
              <w:left w:val="single" w:sz="4" w:space="0" w:color="auto"/>
              <w:right w:val="single" w:sz="4" w:space="0" w:color="auto"/>
            </w:tcBorders>
            <w:shd w:val="clear" w:color="auto" w:fill="DAEEF3" w:themeFill="accent5" w:themeFillTint="33"/>
          </w:tcPr>
          <w:p w:rsidR="00356D5A" w:rsidRPr="006234E5" w:rsidRDefault="00356D5A" w:rsidP="006234E5">
            <w:pPr>
              <w:spacing w:after="0" w:line="240" w:lineRule="auto"/>
              <w:jc w:val="center"/>
              <w:rPr>
                <w:rFonts w:ascii="Times New Roman" w:eastAsiaTheme="minorHAnsi" w:hAnsi="Times New Roman"/>
                <w:b/>
                <w:sz w:val="24"/>
                <w:szCs w:val="24"/>
                <w:lang w:val="en-US"/>
              </w:rPr>
            </w:pPr>
            <w:r w:rsidRPr="006234E5">
              <w:rPr>
                <w:rFonts w:ascii="Times New Roman" w:eastAsiaTheme="minorHAnsi" w:hAnsi="Times New Roman"/>
                <w:b/>
                <w:sz w:val="24"/>
                <w:szCs w:val="24"/>
                <w:lang w:val="en-US"/>
              </w:rPr>
              <w:t>Total</w:t>
            </w:r>
          </w:p>
          <w:p w:rsidR="00356D5A" w:rsidRPr="006234E5" w:rsidRDefault="00356D5A" w:rsidP="006234E5">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right w:val="single" w:sz="4" w:space="0" w:color="auto"/>
            </w:tcBorders>
            <w:shd w:val="clear" w:color="auto" w:fill="DAEEF3" w:themeFill="accent5" w:themeFillTint="33"/>
          </w:tcPr>
          <w:p w:rsidR="00356D5A" w:rsidRPr="006234E5" w:rsidRDefault="00356D5A" w:rsidP="006234E5">
            <w:pPr>
              <w:spacing w:after="0" w:line="240" w:lineRule="auto"/>
              <w:jc w:val="center"/>
              <w:rPr>
                <w:rFonts w:ascii="Times New Roman" w:eastAsiaTheme="minorHAnsi" w:hAnsi="Times New Roman"/>
                <w:b/>
                <w:sz w:val="24"/>
                <w:szCs w:val="24"/>
                <w:lang w:val="en-US"/>
              </w:rPr>
            </w:pPr>
            <w:r w:rsidRPr="006234E5">
              <w:rPr>
                <w:rFonts w:ascii="Times New Roman" w:eastAsiaTheme="minorHAnsi" w:hAnsi="Times New Roman"/>
                <w:b/>
                <w:sz w:val="24"/>
                <w:szCs w:val="24"/>
                <w:lang w:val="en-US"/>
              </w:rPr>
              <w:t>Directed Study</w:t>
            </w:r>
          </w:p>
        </w:tc>
        <w:tc>
          <w:tcPr>
            <w:tcW w:w="1558" w:type="dxa"/>
            <w:tcBorders>
              <w:top w:val="single" w:sz="4" w:space="0" w:color="auto"/>
              <w:left w:val="single" w:sz="4" w:space="0" w:color="auto"/>
              <w:right w:val="single" w:sz="4" w:space="0" w:color="auto"/>
            </w:tcBorders>
            <w:shd w:val="clear" w:color="auto" w:fill="DAEEF3" w:themeFill="accent5" w:themeFillTint="33"/>
          </w:tcPr>
          <w:p w:rsidR="00356D5A" w:rsidRPr="006234E5" w:rsidRDefault="00356D5A" w:rsidP="006234E5">
            <w:pPr>
              <w:spacing w:after="0" w:line="240" w:lineRule="auto"/>
              <w:jc w:val="center"/>
              <w:rPr>
                <w:rFonts w:ascii="Times New Roman" w:eastAsiaTheme="minorHAnsi" w:hAnsi="Times New Roman"/>
                <w:b/>
                <w:sz w:val="24"/>
                <w:szCs w:val="24"/>
                <w:lang w:val="en-US"/>
              </w:rPr>
            </w:pPr>
            <w:r w:rsidRPr="006234E5">
              <w:rPr>
                <w:rFonts w:ascii="Times New Roman" w:eastAsiaTheme="minorHAnsi" w:hAnsi="Times New Roman"/>
                <w:b/>
                <w:sz w:val="24"/>
                <w:szCs w:val="24"/>
                <w:lang w:val="en-US"/>
              </w:rPr>
              <w:t>Self-directed Study</w:t>
            </w:r>
          </w:p>
        </w:tc>
      </w:tr>
      <w:tr w:rsidR="00356D5A" w:rsidRPr="006234E5" w:rsidTr="002E2BA3">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6234E5" w:rsidRDefault="00356D5A"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356D5A"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Review of Python's history and features. Expressions: objects and operators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15</w:t>
            </w:r>
          </w:p>
        </w:tc>
      </w:tr>
      <w:tr w:rsidR="00356D5A" w:rsidRPr="006234E5" w:rsidTr="007518B1">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6234E5" w:rsidRDefault="00356D5A"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356D5A"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Statements and modules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17</w:t>
            </w:r>
          </w:p>
        </w:tc>
      </w:tr>
      <w:tr w:rsidR="00356D5A" w:rsidRPr="006234E5" w:rsidTr="00436453">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6234E5" w:rsidRDefault="00356D5A"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356D5A"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Network requests and web scrapping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r>
      <w:tr w:rsidR="00356D5A" w:rsidRPr="006234E5" w:rsidTr="000D7625">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6234E5" w:rsidRDefault="00356D5A"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356D5A"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Errors Handling. Input/output. Programming paradigms: Functional and object-oriented programming.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r>
      <w:tr w:rsidR="006234E5" w:rsidRPr="006234E5" w:rsidTr="00072D4A">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 xml:space="preserve">Linear algebra with </w:t>
            </w:r>
            <w:proofErr w:type="spellStart"/>
            <w:r w:rsidRPr="006234E5">
              <w:rPr>
                <w:rFonts w:ascii="Times New Roman" w:eastAsiaTheme="minorHAnsi" w:hAnsi="Times New Roman"/>
                <w:sz w:val="24"/>
                <w:szCs w:val="24"/>
                <w:lang w:val="en-US"/>
              </w:rPr>
              <w:t>NumPy</w:t>
            </w:r>
            <w:proofErr w:type="spellEnd"/>
            <w:r w:rsidRPr="006234E5">
              <w:rPr>
                <w:rFonts w:ascii="Times New Roman" w:eastAsiaTheme="minorHAnsi" w:hAnsi="Times New Roman"/>
                <w:sz w:val="24"/>
                <w:szCs w:val="24"/>
                <w:lang w:val="en-US"/>
              </w:rPr>
              <w:t xml:space="preserve"> and Data munging with Pandas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3B6B9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15</w:t>
            </w:r>
          </w:p>
        </w:tc>
      </w:tr>
      <w:tr w:rsidR="006234E5" w:rsidRPr="006234E5" w:rsidTr="00EC2760">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Visualization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3B6B9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r>
      <w:tr w:rsidR="006234E5" w:rsidRPr="006234E5" w:rsidTr="00F52868">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 xml:space="preserve">Machine learning with </w:t>
            </w:r>
            <w:proofErr w:type="spellStart"/>
            <w:r w:rsidRPr="006234E5">
              <w:rPr>
                <w:rFonts w:ascii="Times New Roman" w:eastAsiaTheme="minorHAnsi" w:hAnsi="Times New Roman"/>
                <w:sz w:val="24"/>
                <w:szCs w:val="24"/>
                <w:lang w:val="en-US"/>
              </w:rPr>
              <w:t>Scikit</w:t>
            </w:r>
            <w:proofErr w:type="spellEnd"/>
            <w:r w:rsidRPr="006234E5">
              <w:rPr>
                <w:rFonts w:ascii="Times New Roman" w:eastAsiaTheme="minorHAnsi" w:hAnsi="Times New Roman"/>
                <w:sz w:val="24"/>
                <w:szCs w:val="24"/>
                <w:lang w:val="en-US"/>
              </w:rPr>
              <w:t xml:space="preserve">-learn and </w:t>
            </w:r>
            <w:proofErr w:type="spellStart"/>
            <w:r w:rsidRPr="006234E5">
              <w:rPr>
                <w:rFonts w:ascii="Times New Roman" w:eastAsiaTheme="minorHAnsi" w:hAnsi="Times New Roman"/>
                <w:sz w:val="24"/>
                <w:szCs w:val="24"/>
                <w:lang w:val="en-US"/>
              </w:rPr>
              <w:t>StatsModels</w:t>
            </w:r>
            <w:proofErr w:type="spellEnd"/>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234E5" w:rsidRPr="006234E5" w:rsidRDefault="006234E5"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17</w:t>
            </w:r>
          </w:p>
        </w:tc>
      </w:tr>
      <w:tr w:rsidR="006234E5" w:rsidRPr="006234E5" w:rsidTr="00CC463C">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b/>
                <w:sz w:val="24"/>
                <w:szCs w:val="24"/>
                <w:lang w:val="en-US"/>
              </w:rPr>
            </w:pPr>
            <w:r w:rsidRPr="006234E5">
              <w:rPr>
                <w:rFonts w:ascii="Times New Roman" w:eastAsiaTheme="minorHAnsi" w:hAnsi="Times New Roman"/>
                <w:b/>
                <w:sz w:val="24"/>
                <w:szCs w:val="24"/>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B555E3">
            <w:pPr>
              <w:spacing w:after="0" w:line="240" w:lineRule="auto"/>
              <w:jc w:val="both"/>
              <w:rPr>
                <w:rFonts w:ascii="Times New Roman" w:eastAsiaTheme="minorHAnsi" w:hAnsi="Times New Roman"/>
                <w:sz w:val="24"/>
                <w:szCs w:val="24"/>
              </w:rPr>
            </w:pPr>
            <w:r>
              <w:rPr>
                <w:rFonts w:ascii="Times New Roman" w:hAnsi="Times New Roman"/>
                <w:sz w:val="24"/>
                <w:szCs w:val="24"/>
              </w:rPr>
              <w:t>152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B555E3">
            <w:pPr>
              <w:spacing w:after="0" w:line="240" w:lineRule="auto"/>
              <w:jc w:val="both"/>
              <w:rPr>
                <w:rFonts w:ascii="Times New Roman" w:eastAsiaTheme="minorHAnsi" w:hAnsi="Times New Roman"/>
                <w:sz w:val="24"/>
                <w:szCs w:val="24"/>
              </w:rPr>
            </w:pPr>
            <w:r>
              <w:rPr>
                <w:rFonts w:ascii="Times New Roman" w:hAnsi="Times New Roman"/>
                <w:sz w:val="24"/>
                <w:szCs w:val="24"/>
              </w:rPr>
              <w:t>28</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B555E3">
            <w:pPr>
              <w:spacing w:after="0" w:line="240" w:lineRule="auto"/>
              <w:jc w:val="both"/>
              <w:rPr>
                <w:rFonts w:ascii="Times New Roman" w:eastAsiaTheme="minorHAnsi" w:hAnsi="Times New Roman"/>
                <w:sz w:val="24"/>
                <w:szCs w:val="24"/>
              </w:rPr>
            </w:pPr>
            <w:r>
              <w:rPr>
                <w:rFonts w:ascii="Times New Roman" w:hAnsi="Times New Roman"/>
                <w:sz w:val="24"/>
                <w:szCs w:val="24"/>
              </w:rPr>
              <w:t>124</w:t>
            </w:r>
          </w:p>
        </w:tc>
      </w:tr>
      <w:tr w:rsidR="006234E5" w:rsidRPr="00B41588"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Tests (50%).</w:t>
            </w:r>
          </w:p>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Final exam (50%).</w:t>
            </w:r>
          </w:p>
        </w:tc>
      </w:tr>
      <w:tr w:rsidR="006234E5" w:rsidRPr="00061C85"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61C85" w:rsidRPr="0055327D" w:rsidRDefault="006234E5" w:rsidP="00061C85">
            <w:pPr>
              <w:spacing w:after="0" w:line="240" w:lineRule="auto"/>
              <w:rPr>
                <w:rFonts w:ascii="Times New Roman" w:eastAsiaTheme="minorHAnsi" w:hAnsi="Times New Roman"/>
                <w:sz w:val="24"/>
                <w:szCs w:val="24"/>
                <w:u w:val="single"/>
                <w:lang w:val="en-US"/>
              </w:rPr>
            </w:pPr>
            <w:r w:rsidRPr="00061C85">
              <w:rPr>
                <w:rFonts w:ascii="Times New Roman" w:eastAsiaTheme="minorHAnsi" w:hAnsi="Times New Roman"/>
                <w:sz w:val="24"/>
                <w:szCs w:val="24"/>
                <w:u w:val="single"/>
                <w:lang w:val="en-US"/>
              </w:rPr>
              <w:t xml:space="preserve">Mandatory </w:t>
            </w:r>
          </w:p>
          <w:p w:rsidR="00061C85" w:rsidRDefault="006234E5" w:rsidP="00061C85">
            <w:pPr>
              <w:spacing w:after="0" w:line="240" w:lineRule="auto"/>
              <w:rPr>
                <w:rFonts w:ascii="Times New Roman" w:eastAsiaTheme="minorHAnsi" w:hAnsi="Times New Roman"/>
                <w:sz w:val="24"/>
                <w:szCs w:val="24"/>
                <w:lang w:val="en-US"/>
              </w:rPr>
            </w:pPr>
            <w:r w:rsidRPr="00061C85">
              <w:rPr>
                <w:rFonts w:ascii="Times New Roman" w:eastAsiaTheme="minorHAnsi" w:hAnsi="Times New Roman"/>
                <w:sz w:val="24"/>
                <w:szCs w:val="24"/>
                <w:lang w:val="en-US"/>
              </w:rPr>
              <w:t xml:space="preserve">Bernard, J. (2016). </w:t>
            </w:r>
            <w:r w:rsidRPr="00061C85">
              <w:rPr>
                <w:rFonts w:ascii="Times New Roman" w:eastAsiaTheme="minorHAnsi" w:hAnsi="Times New Roman"/>
                <w:i/>
                <w:sz w:val="24"/>
                <w:szCs w:val="24"/>
                <w:lang w:val="en-US"/>
              </w:rPr>
              <w:t>Python Recipes Handbook: A Problem-Solution Approach</w:t>
            </w:r>
            <w:r w:rsidRPr="00061C85">
              <w:rPr>
                <w:rFonts w:ascii="Times New Roman" w:eastAsiaTheme="minorHAnsi" w:hAnsi="Times New Roman"/>
                <w:sz w:val="24"/>
                <w:szCs w:val="24"/>
                <w:lang w:val="en-US"/>
              </w:rPr>
              <w:t xml:space="preserve">. </w:t>
            </w:r>
            <w:proofErr w:type="spellStart"/>
            <w:r w:rsidRPr="00061C85">
              <w:rPr>
                <w:rFonts w:ascii="Times New Roman" w:eastAsiaTheme="minorHAnsi" w:hAnsi="Times New Roman"/>
                <w:sz w:val="24"/>
                <w:szCs w:val="24"/>
                <w:lang w:val="en-US"/>
              </w:rPr>
              <w:t>Apress</w:t>
            </w:r>
            <w:proofErr w:type="spellEnd"/>
            <w:r w:rsidRPr="00061C85">
              <w:rPr>
                <w:rFonts w:ascii="Times New Roman" w:eastAsiaTheme="minorHAnsi" w:hAnsi="Times New Roman"/>
                <w:sz w:val="24"/>
                <w:szCs w:val="24"/>
                <w:lang w:val="en-US"/>
              </w:rPr>
              <w:t>. Retrieved from //www.springer.com/gp/book/9781484202425</w:t>
            </w:r>
          </w:p>
          <w:p w:rsidR="00061C85" w:rsidRPr="00061C85" w:rsidRDefault="00061C85" w:rsidP="00061C85">
            <w:pPr>
              <w:spacing w:after="0" w:line="240" w:lineRule="auto"/>
              <w:rPr>
                <w:rFonts w:ascii="Times New Roman" w:eastAsiaTheme="minorHAnsi" w:hAnsi="Times New Roman"/>
                <w:sz w:val="24"/>
                <w:szCs w:val="24"/>
                <w:lang w:val="en-US"/>
              </w:rPr>
            </w:pPr>
            <w:r w:rsidRPr="00061C85">
              <w:rPr>
                <w:rFonts w:ascii="Times New Roman" w:eastAsiaTheme="minorHAnsi" w:hAnsi="Times New Roman"/>
                <w:sz w:val="24"/>
                <w:szCs w:val="24"/>
                <w:lang w:val="en-US"/>
              </w:rPr>
              <w:t xml:space="preserve">Shai </w:t>
            </w:r>
            <w:proofErr w:type="spellStart"/>
            <w:r w:rsidRPr="00061C85">
              <w:rPr>
                <w:rFonts w:ascii="Times New Roman" w:eastAsiaTheme="minorHAnsi" w:hAnsi="Times New Roman"/>
                <w:sz w:val="24"/>
                <w:szCs w:val="24"/>
                <w:lang w:val="en-US"/>
              </w:rPr>
              <w:t>Vaingast</w:t>
            </w:r>
            <w:proofErr w:type="spellEnd"/>
            <w:r w:rsidRPr="00061C85">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S. (2014) </w:t>
            </w:r>
            <w:r w:rsidRPr="00061C85">
              <w:rPr>
                <w:rFonts w:ascii="Times New Roman" w:eastAsiaTheme="minorHAnsi" w:hAnsi="Times New Roman"/>
                <w:i/>
                <w:sz w:val="24"/>
                <w:szCs w:val="24"/>
                <w:lang w:val="en-US"/>
              </w:rPr>
              <w:t>Beginning Python Visualization</w:t>
            </w:r>
            <w:r>
              <w:rPr>
                <w:rFonts w:ascii="Times New Roman" w:eastAsiaTheme="minorHAnsi" w:hAnsi="Times New Roman"/>
                <w:sz w:val="24"/>
                <w:szCs w:val="24"/>
                <w:lang w:val="en-US"/>
              </w:rPr>
              <w:t xml:space="preserve">. </w:t>
            </w:r>
            <w:proofErr w:type="spellStart"/>
            <w:r w:rsidRPr="00061C85">
              <w:rPr>
                <w:rFonts w:ascii="Times New Roman" w:eastAsiaTheme="minorHAnsi" w:hAnsi="Times New Roman"/>
                <w:sz w:val="24"/>
                <w:szCs w:val="24"/>
                <w:lang w:val="en-US"/>
              </w:rPr>
              <w:t>Apress</w:t>
            </w:r>
            <w:proofErr w:type="spellEnd"/>
            <w:r w:rsidRPr="00061C85">
              <w:rPr>
                <w:rFonts w:ascii="Times New Roman" w:eastAsiaTheme="minorHAnsi" w:hAnsi="Times New Roman"/>
                <w:sz w:val="24"/>
                <w:szCs w:val="24"/>
                <w:lang w:val="en-US"/>
              </w:rPr>
              <w:t>. Retrieved from</w:t>
            </w:r>
            <w:r>
              <w:rPr>
                <w:rFonts w:ascii="Times New Roman" w:eastAsiaTheme="minorHAnsi" w:hAnsi="Times New Roman"/>
                <w:sz w:val="24"/>
                <w:szCs w:val="24"/>
                <w:lang w:val="en-US"/>
              </w:rPr>
              <w:t xml:space="preserve"> </w:t>
            </w:r>
            <w:r w:rsidRPr="00061C85">
              <w:rPr>
                <w:rFonts w:ascii="Times New Roman" w:eastAsiaTheme="minorHAnsi" w:hAnsi="Times New Roman"/>
                <w:sz w:val="24"/>
                <w:szCs w:val="24"/>
                <w:lang w:val="en-US"/>
              </w:rPr>
              <w:t>//www.springer.com</w:t>
            </w:r>
          </w:p>
          <w:p w:rsidR="00061C85" w:rsidRPr="00061C85" w:rsidRDefault="00061C85" w:rsidP="00061C85">
            <w:pPr>
              <w:pStyle w:val="a1"/>
              <w:spacing w:after="0" w:line="240" w:lineRule="auto"/>
              <w:rPr>
                <w:rFonts w:ascii="Times New Roman" w:eastAsiaTheme="minorHAnsi" w:hAnsi="Times New Roman"/>
                <w:sz w:val="24"/>
                <w:szCs w:val="24"/>
                <w:lang w:val="en-US"/>
              </w:rPr>
            </w:pPr>
          </w:p>
          <w:p w:rsidR="00061C85" w:rsidRPr="0055327D" w:rsidRDefault="006234E5" w:rsidP="00061C85">
            <w:pPr>
              <w:spacing w:after="0" w:line="240" w:lineRule="auto"/>
              <w:rPr>
                <w:rFonts w:ascii="Times New Roman" w:eastAsiaTheme="minorHAnsi" w:hAnsi="Times New Roman"/>
                <w:sz w:val="24"/>
                <w:szCs w:val="24"/>
                <w:u w:val="single"/>
                <w:lang w:val="en-US"/>
              </w:rPr>
            </w:pPr>
            <w:r w:rsidRPr="00061C85">
              <w:rPr>
                <w:rFonts w:ascii="Times New Roman" w:eastAsiaTheme="minorHAnsi" w:hAnsi="Times New Roman"/>
                <w:sz w:val="24"/>
                <w:szCs w:val="24"/>
                <w:u w:val="single"/>
                <w:lang w:val="en-US"/>
              </w:rPr>
              <w:t>Optional</w:t>
            </w:r>
          </w:p>
          <w:p w:rsidR="00061C85" w:rsidRDefault="006234E5" w:rsidP="00061C85">
            <w:pPr>
              <w:spacing w:after="0" w:line="240" w:lineRule="auto"/>
              <w:rPr>
                <w:rFonts w:ascii="Times New Roman" w:eastAsiaTheme="minorHAnsi" w:hAnsi="Times New Roman"/>
                <w:sz w:val="24"/>
                <w:szCs w:val="24"/>
                <w:lang w:val="en-US"/>
              </w:rPr>
            </w:pPr>
            <w:proofErr w:type="spellStart"/>
            <w:r w:rsidRPr="00061C85">
              <w:rPr>
                <w:rFonts w:ascii="Times New Roman" w:eastAsiaTheme="minorHAnsi" w:hAnsi="Times New Roman"/>
                <w:sz w:val="24"/>
                <w:szCs w:val="24"/>
                <w:lang w:val="en-US"/>
              </w:rPr>
              <w:t>Hetland</w:t>
            </w:r>
            <w:proofErr w:type="spellEnd"/>
            <w:r w:rsidRPr="00061C85">
              <w:rPr>
                <w:rFonts w:ascii="Times New Roman" w:eastAsiaTheme="minorHAnsi" w:hAnsi="Times New Roman"/>
                <w:sz w:val="24"/>
                <w:szCs w:val="24"/>
                <w:lang w:val="en-US"/>
              </w:rPr>
              <w:t xml:space="preserve">, M. L. (2017). Beginning Python: From Novice to Professional (3rd ed.). </w:t>
            </w:r>
            <w:proofErr w:type="spellStart"/>
            <w:r w:rsidRPr="00061C85">
              <w:rPr>
                <w:rFonts w:ascii="Times New Roman" w:eastAsiaTheme="minorHAnsi" w:hAnsi="Times New Roman"/>
                <w:sz w:val="24"/>
                <w:szCs w:val="24"/>
                <w:lang w:val="en-US"/>
              </w:rPr>
              <w:t>Apress</w:t>
            </w:r>
            <w:proofErr w:type="spellEnd"/>
            <w:r w:rsidRPr="00061C85">
              <w:rPr>
                <w:rFonts w:ascii="Times New Roman" w:eastAsiaTheme="minorHAnsi" w:hAnsi="Times New Roman"/>
                <w:sz w:val="24"/>
                <w:szCs w:val="24"/>
                <w:lang w:val="en-US"/>
              </w:rPr>
              <w:t>. Retrieved from //www.springer.com/gp/book/9781484200292</w:t>
            </w:r>
            <w:r w:rsidR="00061C85">
              <w:rPr>
                <w:rFonts w:ascii="Times New Roman" w:eastAsiaTheme="minorHAnsi" w:hAnsi="Times New Roman"/>
                <w:sz w:val="24"/>
                <w:szCs w:val="24"/>
                <w:lang w:val="en-US"/>
              </w:rPr>
              <w:t xml:space="preserve"> </w:t>
            </w:r>
          </w:p>
          <w:p w:rsidR="00061C85" w:rsidRPr="00061C85" w:rsidRDefault="00061C85" w:rsidP="00061C85">
            <w:pPr>
              <w:spacing w:after="0" w:line="240" w:lineRule="auto"/>
              <w:rPr>
                <w:rFonts w:ascii="Times New Roman" w:eastAsiaTheme="minorHAnsi" w:hAnsi="Times New Roman"/>
                <w:sz w:val="24"/>
                <w:szCs w:val="24"/>
                <w:u w:val="single"/>
                <w:lang w:val="en-US"/>
              </w:rPr>
            </w:pPr>
            <w:r w:rsidRPr="00061C85">
              <w:rPr>
                <w:rFonts w:ascii="Times New Roman" w:eastAsiaTheme="minorHAnsi" w:hAnsi="Times New Roman"/>
                <w:sz w:val="24"/>
                <w:szCs w:val="24"/>
                <w:lang w:val="en-US"/>
              </w:rPr>
              <w:lastRenderedPageBreak/>
              <w:t xml:space="preserve">Gerrard, P. (2016). </w:t>
            </w:r>
            <w:r w:rsidRPr="00061C85">
              <w:rPr>
                <w:rFonts w:ascii="Times New Roman" w:eastAsiaTheme="minorHAnsi" w:hAnsi="Times New Roman"/>
                <w:i/>
                <w:sz w:val="24"/>
                <w:szCs w:val="24"/>
                <w:lang w:val="en-US"/>
              </w:rPr>
              <w:t>Lean Python: Learn Just Enough Python to Build Useful Tools</w:t>
            </w:r>
            <w:r w:rsidRPr="00061C85">
              <w:rPr>
                <w:rFonts w:ascii="Times New Roman" w:eastAsiaTheme="minorHAnsi" w:hAnsi="Times New Roman"/>
                <w:sz w:val="24"/>
                <w:szCs w:val="24"/>
                <w:lang w:val="en-US"/>
              </w:rPr>
              <w:t xml:space="preserve">. </w:t>
            </w:r>
            <w:proofErr w:type="spellStart"/>
            <w:r w:rsidRPr="00061C85">
              <w:rPr>
                <w:rFonts w:ascii="Times New Roman" w:eastAsiaTheme="minorHAnsi" w:hAnsi="Times New Roman"/>
                <w:sz w:val="24"/>
                <w:szCs w:val="24"/>
                <w:lang w:val="en-US"/>
              </w:rPr>
              <w:t>Apress</w:t>
            </w:r>
            <w:proofErr w:type="spellEnd"/>
            <w:r w:rsidRPr="00061C85">
              <w:rPr>
                <w:rFonts w:ascii="Times New Roman" w:eastAsiaTheme="minorHAnsi" w:hAnsi="Times New Roman"/>
                <w:sz w:val="24"/>
                <w:szCs w:val="24"/>
                <w:lang w:val="en-US"/>
              </w:rPr>
              <w:t>. Retrieved from //www.springer.com/gp/book/9781484223840</w:t>
            </w:r>
          </w:p>
          <w:p w:rsidR="00061C85" w:rsidRPr="00061C85" w:rsidRDefault="00061C85" w:rsidP="00061C85">
            <w:pPr>
              <w:spacing w:after="0" w:line="240" w:lineRule="auto"/>
              <w:rPr>
                <w:rFonts w:ascii="Times New Roman" w:eastAsiaTheme="minorHAnsi" w:hAnsi="Times New Roman"/>
                <w:sz w:val="24"/>
                <w:szCs w:val="24"/>
                <w:lang w:val="en-US"/>
              </w:rPr>
            </w:pPr>
            <w:proofErr w:type="spellStart"/>
            <w:r w:rsidRPr="00061C85">
              <w:rPr>
                <w:rFonts w:ascii="Times New Roman" w:eastAsiaTheme="minorHAnsi" w:hAnsi="Times New Roman"/>
                <w:sz w:val="24"/>
                <w:szCs w:val="24"/>
                <w:lang w:val="en-US"/>
              </w:rPr>
              <w:t>Langtangen</w:t>
            </w:r>
            <w:proofErr w:type="spellEnd"/>
            <w:r w:rsidRPr="00061C85">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H.P. (2006) </w:t>
            </w:r>
            <w:r w:rsidRPr="00061C85">
              <w:rPr>
                <w:rFonts w:ascii="Times New Roman" w:eastAsiaTheme="minorHAnsi" w:hAnsi="Times New Roman"/>
                <w:sz w:val="24"/>
                <w:szCs w:val="24"/>
                <w:lang w:val="en-US"/>
              </w:rPr>
              <w:t>Python Scripting for Computational Science</w:t>
            </w:r>
            <w:r>
              <w:rPr>
                <w:rFonts w:ascii="Times New Roman" w:eastAsiaTheme="minorHAnsi" w:hAnsi="Times New Roman"/>
                <w:sz w:val="24"/>
                <w:szCs w:val="24"/>
                <w:lang w:val="en-US"/>
              </w:rPr>
              <w:t xml:space="preserve">. </w:t>
            </w:r>
            <w:r w:rsidRPr="00061C85">
              <w:rPr>
                <w:rFonts w:ascii="Times New Roman" w:eastAsiaTheme="minorHAnsi" w:hAnsi="Times New Roman"/>
                <w:sz w:val="24"/>
                <w:szCs w:val="24"/>
                <w:lang w:val="en-US"/>
              </w:rPr>
              <w:t>Springer</w:t>
            </w:r>
            <w:r>
              <w:rPr>
                <w:rFonts w:ascii="Times New Roman" w:eastAsiaTheme="minorHAnsi" w:hAnsi="Times New Roman"/>
                <w:sz w:val="24"/>
                <w:szCs w:val="24"/>
                <w:lang w:val="en-US"/>
              </w:rPr>
              <w:t xml:space="preserve">. </w:t>
            </w:r>
            <w:r w:rsidRPr="00061C85">
              <w:rPr>
                <w:rFonts w:ascii="Times New Roman" w:eastAsiaTheme="minorHAnsi" w:hAnsi="Times New Roman"/>
                <w:sz w:val="24"/>
                <w:szCs w:val="24"/>
                <w:lang w:val="en-US"/>
              </w:rPr>
              <w:t>Retrieved from</w:t>
            </w:r>
            <w:r>
              <w:rPr>
                <w:rFonts w:ascii="Times New Roman" w:eastAsiaTheme="minorHAnsi" w:hAnsi="Times New Roman"/>
                <w:sz w:val="24"/>
                <w:szCs w:val="24"/>
                <w:lang w:val="en-US"/>
              </w:rPr>
              <w:t xml:space="preserve"> </w:t>
            </w:r>
            <w:r w:rsidRPr="00061C85">
              <w:rPr>
                <w:rFonts w:ascii="Times New Roman" w:eastAsiaTheme="minorHAnsi" w:hAnsi="Times New Roman"/>
                <w:sz w:val="24"/>
                <w:szCs w:val="24"/>
                <w:lang w:val="en-US"/>
              </w:rPr>
              <w:t>//www.springer.com</w:t>
            </w:r>
          </w:p>
          <w:p w:rsidR="006234E5" w:rsidRPr="00061C85" w:rsidRDefault="00061C85" w:rsidP="00061C85">
            <w:pPr>
              <w:spacing w:after="0" w:line="240" w:lineRule="auto"/>
              <w:rPr>
                <w:rFonts w:ascii="Times New Roman" w:eastAsiaTheme="minorHAnsi" w:hAnsi="Times New Roman"/>
                <w:sz w:val="24"/>
                <w:szCs w:val="24"/>
                <w:u w:val="single"/>
                <w:lang w:val="en-US"/>
              </w:rPr>
            </w:pPr>
            <w:proofErr w:type="spellStart"/>
            <w:r w:rsidRPr="00061C85">
              <w:rPr>
                <w:rFonts w:ascii="Times New Roman" w:eastAsiaTheme="minorHAnsi" w:hAnsi="Times New Roman"/>
                <w:sz w:val="24"/>
                <w:szCs w:val="24"/>
                <w:lang w:val="en-US"/>
              </w:rPr>
              <w:t>Unpingco</w:t>
            </w:r>
            <w:proofErr w:type="spellEnd"/>
            <w:r w:rsidRPr="00061C85">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J. (2016) </w:t>
            </w:r>
            <w:r w:rsidRPr="00061C85">
              <w:rPr>
                <w:rFonts w:ascii="Times New Roman" w:eastAsiaTheme="minorHAnsi" w:hAnsi="Times New Roman"/>
                <w:sz w:val="24"/>
                <w:szCs w:val="24"/>
                <w:lang w:val="en-US"/>
              </w:rPr>
              <w:t>Python for Probability, Statistics, and Machine Learning</w:t>
            </w:r>
            <w:r>
              <w:rPr>
                <w:rFonts w:ascii="Times New Roman" w:eastAsiaTheme="minorHAnsi" w:hAnsi="Times New Roman"/>
                <w:sz w:val="24"/>
                <w:szCs w:val="24"/>
                <w:lang w:val="en-US"/>
              </w:rPr>
              <w:t xml:space="preserve">. </w:t>
            </w:r>
            <w:r w:rsidRPr="00061C85">
              <w:rPr>
                <w:rFonts w:ascii="Times New Roman" w:eastAsiaTheme="minorHAnsi" w:hAnsi="Times New Roman"/>
                <w:sz w:val="24"/>
                <w:szCs w:val="24"/>
                <w:lang w:val="en-US"/>
              </w:rPr>
              <w:t>Springer</w:t>
            </w:r>
            <w:r>
              <w:rPr>
                <w:rFonts w:ascii="Times New Roman" w:eastAsiaTheme="minorHAnsi" w:hAnsi="Times New Roman"/>
                <w:sz w:val="24"/>
                <w:szCs w:val="24"/>
                <w:lang w:val="en-US"/>
              </w:rPr>
              <w:t xml:space="preserve">. </w:t>
            </w:r>
            <w:r w:rsidRPr="00061C85">
              <w:rPr>
                <w:rFonts w:ascii="Times New Roman" w:eastAsiaTheme="minorHAnsi" w:hAnsi="Times New Roman"/>
                <w:sz w:val="24"/>
                <w:szCs w:val="24"/>
                <w:lang w:val="en-US"/>
              </w:rPr>
              <w:t>Retrieved from</w:t>
            </w:r>
            <w:r>
              <w:rPr>
                <w:rFonts w:ascii="Times New Roman" w:eastAsiaTheme="minorHAnsi" w:hAnsi="Times New Roman"/>
                <w:sz w:val="24"/>
                <w:szCs w:val="24"/>
                <w:lang w:val="en-US"/>
              </w:rPr>
              <w:t xml:space="preserve"> </w:t>
            </w:r>
            <w:r w:rsidRPr="00061C85">
              <w:rPr>
                <w:rFonts w:ascii="Times New Roman" w:eastAsiaTheme="minorHAnsi" w:hAnsi="Times New Roman"/>
                <w:sz w:val="24"/>
                <w:szCs w:val="24"/>
                <w:lang w:val="en-US"/>
              </w:rPr>
              <w:t>//www.springer.com</w:t>
            </w:r>
          </w:p>
        </w:tc>
      </w:tr>
      <w:tr w:rsidR="006234E5" w:rsidRPr="00061C85"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lastRenderedPageBreak/>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234E5" w:rsidRPr="006234E5" w:rsidRDefault="006234E5" w:rsidP="006234E5">
            <w:pPr>
              <w:spacing w:after="0" w:line="240" w:lineRule="auto"/>
              <w:jc w:val="center"/>
              <w:rPr>
                <w:rFonts w:ascii="Times New Roman" w:eastAsiaTheme="minorHAnsi" w:hAnsi="Times New Roman"/>
                <w:b/>
                <w:sz w:val="24"/>
                <w:szCs w:val="24"/>
                <w:lang w:val="en-US"/>
              </w:rPr>
            </w:pPr>
            <w:r w:rsidRPr="006234E5">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jc w:val="center"/>
              <w:rPr>
                <w:rFonts w:ascii="Times New Roman" w:eastAsiaTheme="minorHAnsi" w:hAnsi="Times New Roman"/>
                <w:b/>
                <w:sz w:val="24"/>
                <w:szCs w:val="24"/>
                <w:lang w:val="en-US"/>
              </w:rPr>
            </w:pPr>
            <w:r w:rsidRPr="006234E5">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jc w:val="center"/>
              <w:rPr>
                <w:rFonts w:ascii="Times New Roman" w:eastAsiaTheme="minorHAnsi" w:hAnsi="Times New Roman"/>
                <w:b/>
                <w:sz w:val="24"/>
                <w:szCs w:val="24"/>
                <w:lang w:val="en-US"/>
              </w:rPr>
            </w:pPr>
            <w:r w:rsidRPr="006234E5">
              <w:rPr>
                <w:rFonts w:ascii="Times New Roman" w:eastAsiaTheme="minorHAnsi" w:hAnsi="Times New Roman"/>
                <w:b/>
                <w:sz w:val="24"/>
                <w:szCs w:val="24"/>
                <w:lang w:val="en-US"/>
              </w:rPr>
              <w:t>Hours</w:t>
            </w:r>
          </w:p>
        </w:tc>
      </w:tr>
      <w:tr w:rsidR="006234E5" w:rsidRPr="006234E5"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234E5" w:rsidRPr="006234E5" w:rsidRDefault="006234E5" w:rsidP="006234E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82009"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90</w:t>
            </w:r>
          </w:p>
        </w:tc>
      </w:tr>
      <w:tr w:rsidR="006234E5" w:rsidRPr="006234E5"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234E5" w:rsidRPr="006234E5" w:rsidRDefault="006234E5" w:rsidP="006234E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lang w:val="en-US"/>
              </w:rPr>
            </w:pPr>
          </w:p>
        </w:tc>
      </w:tr>
      <w:tr w:rsidR="006234E5" w:rsidRPr="006234E5"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234E5" w:rsidRPr="006234E5" w:rsidRDefault="006234E5" w:rsidP="006234E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lang w:val="en-US"/>
              </w:rPr>
            </w:pPr>
          </w:p>
        </w:tc>
      </w:tr>
      <w:tr w:rsidR="006234E5" w:rsidRPr="006234E5"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234E5" w:rsidRPr="006234E5" w:rsidRDefault="006234E5" w:rsidP="006234E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lang w:val="en-US"/>
              </w:rPr>
            </w:pPr>
          </w:p>
        </w:tc>
      </w:tr>
      <w:tr w:rsidR="006234E5" w:rsidRPr="006234E5"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234E5" w:rsidRPr="006234E5" w:rsidRDefault="006234E5" w:rsidP="006234E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lang w:val="en-US"/>
              </w:rPr>
            </w:pPr>
          </w:p>
        </w:tc>
      </w:tr>
      <w:tr w:rsidR="006234E5" w:rsidRPr="006234E5"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234E5" w:rsidRPr="006234E5" w:rsidRDefault="006234E5" w:rsidP="006234E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lang w:val="en-US"/>
              </w:rPr>
            </w:pPr>
          </w:p>
        </w:tc>
      </w:tr>
      <w:tr w:rsidR="006234E5" w:rsidRPr="006234E5"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6234E5" w:rsidRPr="006234E5" w:rsidRDefault="006234E5" w:rsidP="006234E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234E5" w:rsidP="006234E5">
            <w:pPr>
              <w:spacing w:after="0" w:line="240" w:lineRule="auto"/>
              <w:rPr>
                <w:rFonts w:ascii="Times New Roman" w:eastAsiaTheme="minorHAnsi" w:hAnsi="Times New Roman"/>
                <w:sz w:val="24"/>
                <w:szCs w:val="24"/>
              </w:rPr>
            </w:pPr>
            <w:r w:rsidRPr="006234E5">
              <w:rPr>
                <w:rFonts w:ascii="Times New Roman" w:eastAsiaTheme="minorHAnsi"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34E5" w:rsidRPr="006234E5" w:rsidRDefault="00682009" w:rsidP="006234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34</w:t>
            </w:r>
          </w:p>
        </w:tc>
      </w:tr>
      <w:tr w:rsidR="006234E5" w:rsidRPr="005611B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 xml:space="preserve">Academic support for the course is provided via LMS, where </w:t>
            </w:r>
            <w:r w:rsidR="00CE032A">
              <w:rPr>
                <w:rFonts w:ascii="Times New Roman" w:eastAsiaTheme="minorHAnsi" w:hAnsi="Times New Roman"/>
                <w:sz w:val="24"/>
                <w:szCs w:val="24"/>
                <w:lang w:val="en-US"/>
              </w:rPr>
              <w:t>PhD student</w:t>
            </w:r>
            <w:r w:rsidRPr="006234E5">
              <w:rPr>
                <w:rFonts w:ascii="Times New Roman" w:eastAsiaTheme="minorHAnsi" w:hAnsi="Times New Roman"/>
                <w:sz w:val="24"/>
                <w:szCs w:val="24"/>
                <w:lang w:val="en-US"/>
              </w:rPr>
              <w:t>s can find: guidelines and recommendations for doing the course; guidelines and recommendations for self-study; samples of assessment materials</w:t>
            </w:r>
          </w:p>
        </w:tc>
      </w:tr>
      <w:tr w:rsidR="006234E5" w:rsidRPr="005611B2"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Personal computer with installed Python 3 interpreter.</w:t>
            </w:r>
          </w:p>
        </w:tc>
      </w:tr>
      <w:tr w:rsidR="006234E5" w:rsidRPr="006234E5"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234E5" w:rsidRPr="006234E5" w:rsidRDefault="006234E5" w:rsidP="006234E5">
            <w:pPr>
              <w:spacing w:after="0" w:line="240" w:lineRule="auto"/>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234E5" w:rsidRPr="00707BEE" w:rsidRDefault="00707BEE" w:rsidP="006234E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Elena </w:t>
            </w:r>
            <w:proofErr w:type="spellStart"/>
            <w:r>
              <w:rPr>
                <w:rFonts w:ascii="Times New Roman" w:eastAsiaTheme="minorHAnsi" w:hAnsi="Times New Roman"/>
                <w:sz w:val="24"/>
                <w:szCs w:val="24"/>
                <w:lang w:val="en-US"/>
              </w:rPr>
              <w:t>Koltsova</w:t>
            </w:r>
            <w:proofErr w:type="spellEnd"/>
          </w:p>
        </w:tc>
      </w:tr>
    </w:tbl>
    <w:p w:rsidR="00BB4BFB" w:rsidRDefault="00BB4BFB" w:rsidP="006234E5">
      <w:pPr>
        <w:spacing w:after="0" w:line="240" w:lineRule="auto"/>
        <w:jc w:val="both"/>
        <w:rPr>
          <w:rFonts w:ascii="Times New Roman" w:hAnsi="Times New Roman"/>
          <w:sz w:val="24"/>
          <w:szCs w:val="24"/>
        </w:rPr>
      </w:pPr>
    </w:p>
    <w:p w:rsidR="00682009" w:rsidRDefault="00682009" w:rsidP="006234E5">
      <w:pPr>
        <w:spacing w:after="0" w:line="240" w:lineRule="auto"/>
        <w:jc w:val="both"/>
        <w:rPr>
          <w:rFonts w:ascii="Times New Roman" w:hAnsi="Times New Roman"/>
          <w:sz w:val="24"/>
          <w:szCs w:val="24"/>
        </w:rPr>
      </w:pPr>
    </w:p>
    <w:p w:rsidR="00682009" w:rsidRDefault="00682009" w:rsidP="006234E5">
      <w:pPr>
        <w:spacing w:after="0" w:line="240" w:lineRule="auto"/>
        <w:jc w:val="both"/>
        <w:rPr>
          <w:rFonts w:ascii="Times New Roman" w:hAnsi="Times New Roman"/>
          <w:sz w:val="24"/>
          <w:szCs w:val="24"/>
        </w:rPr>
      </w:pPr>
    </w:p>
    <w:p w:rsidR="00793262" w:rsidRPr="006234E5" w:rsidRDefault="00793262" w:rsidP="006234E5">
      <w:pPr>
        <w:spacing w:after="0" w:line="240" w:lineRule="auto"/>
        <w:jc w:val="both"/>
        <w:rPr>
          <w:rFonts w:ascii="Times New Roman" w:hAnsi="Times New Roman"/>
          <w:sz w:val="24"/>
          <w:szCs w:val="24"/>
          <w:lang w:val="en-US"/>
        </w:rPr>
      </w:pPr>
    </w:p>
    <w:p w:rsidR="00793262" w:rsidRPr="006234E5" w:rsidRDefault="00FC5664" w:rsidP="006234E5">
      <w:pPr>
        <w:spacing w:after="0" w:line="240" w:lineRule="auto"/>
        <w:jc w:val="right"/>
        <w:rPr>
          <w:rFonts w:ascii="Times New Roman" w:hAnsi="Times New Roman"/>
          <w:b/>
          <w:sz w:val="24"/>
          <w:szCs w:val="24"/>
          <w:lang w:val="en-US"/>
        </w:rPr>
      </w:pPr>
      <w:r w:rsidRPr="006234E5">
        <w:rPr>
          <w:rFonts w:ascii="Times New Roman" w:hAnsi="Times New Roman"/>
          <w:b/>
          <w:sz w:val="24"/>
          <w:szCs w:val="24"/>
        </w:rPr>
        <w:t>А</w:t>
      </w:r>
      <w:proofErr w:type="spellStart"/>
      <w:r w:rsidR="00793262" w:rsidRPr="006234E5">
        <w:rPr>
          <w:rFonts w:ascii="Times New Roman" w:hAnsi="Times New Roman"/>
          <w:b/>
          <w:sz w:val="24"/>
          <w:szCs w:val="24"/>
          <w:lang w:val="en-US"/>
        </w:rPr>
        <w:t>nnex</w:t>
      </w:r>
      <w:proofErr w:type="spellEnd"/>
      <w:r w:rsidR="00793262" w:rsidRPr="006234E5">
        <w:rPr>
          <w:rFonts w:ascii="Times New Roman" w:hAnsi="Times New Roman"/>
          <w:b/>
          <w:sz w:val="24"/>
          <w:szCs w:val="24"/>
        </w:rPr>
        <w:t xml:space="preserve"> 1</w:t>
      </w:r>
    </w:p>
    <w:p w:rsidR="00755E78" w:rsidRDefault="00755E78" w:rsidP="006234E5">
      <w:pPr>
        <w:spacing w:after="0" w:line="240" w:lineRule="auto"/>
        <w:jc w:val="right"/>
        <w:rPr>
          <w:rFonts w:ascii="Times New Roman" w:hAnsi="Times New Roman"/>
          <w:sz w:val="24"/>
          <w:szCs w:val="24"/>
        </w:rPr>
      </w:pPr>
    </w:p>
    <w:p w:rsidR="00682009" w:rsidRPr="006234E5" w:rsidRDefault="00682009" w:rsidP="00682009">
      <w:pPr>
        <w:spacing w:after="0" w:line="240" w:lineRule="auto"/>
        <w:jc w:val="both"/>
        <w:rPr>
          <w:rFonts w:ascii="Times New Roman" w:hAnsi="Times New Roman"/>
          <w:sz w:val="24"/>
          <w:szCs w:val="24"/>
          <w:lang w:val="en-US"/>
        </w:rPr>
      </w:pPr>
      <w:r w:rsidRPr="006234E5">
        <w:rPr>
          <w:rFonts w:ascii="Times New Roman" w:eastAsiaTheme="minorHAnsi" w:hAnsi="Times New Roman"/>
          <w:b/>
          <w:sz w:val="24"/>
          <w:szCs w:val="24"/>
          <w:lang w:val="en-US"/>
        </w:rPr>
        <w:t>Assessment Methods</w:t>
      </w:r>
      <w:r w:rsidRPr="006234E5">
        <w:rPr>
          <w:rFonts w:ascii="Times New Roman" w:hAnsi="Times New Roman"/>
          <w:sz w:val="24"/>
          <w:szCs w:val="24"/>
          <w:lang w:val="en-US"/>
        </w:rPr>
        <w:t xml:space="preserve"> </w:t>
      </w:r>
      <w:r w:rsidRPr="006234E5">
        <w:rPr>
          <w:rFonts w:ascii="Times New Roman" w:hAnsi="Times New Roman"/>
          <w:b/>
          <w:sz w:val="24"/>
          <w:szCs w:val="24"/>
          <w:lang w:val="en-US"/>
        </w:rPr>
        <w:t>and Criteria</w:t>
      </w:r>
    </w:p>
    <w:p w:rsidR="00682009" w:rsidRPr="006234E5" w:rsidRDefault="00682009" w:rsidP="00682009">
      <w:pPr>
        <w:spacing w:after="0" w:line="240" w:lineRule="auto"/>
        <w:jc w:val="both"/>
        <w:rPr>
          <w:rFonts w:ascii="Times New Roman" w:eastAsiaTheme="minorHAnsi" w:hAnsi="Times New Roman"/>
          <w:b/>
          <w:sz w:val="24"/>
          <w:szCs w:val="24"/>
          <w:lang w:val="en-US"/>
        </w:rPr>
      </w:pPr>
    </w:p>
    <w:p w:rsidR="00682009" w:rsidRPr="006234E5" w:rsidRDefault="00682009" w:rsidP="00682009">
      <w:pPr>
        <w:spacing w:after="0" w:line="240" w:lineRule="auto"/>
        <w:jc w:val="both"/>
        <w:rPr>
          <w:rFonts w:ascii="Times New Roman" w:hAnsi="Times New Roman"/>
          <w:sz w:val="24"/>
          <w:szCs w:val="24"/>
          <w:lang w:val="en-US"/>
        </w:rPr>
      </w:pPr>
      <w:r w:rsidRPr="006234E5">
        <w:rPr>
          <w:rFonts w:ascii="Times New Roman" w:eastAsiaTheme="minorHAnsi" w:hAnsi="Times New Roman"/>
          <w:b/>
          <w:sz w:val="24"/>
          <w:szCs w:val="24"/>
          <w:lang w:val="en-US"/>
        </w:rPr>
        <w:t>Assessment Methods</w:t>
      </w:r>
      <w:r w:rsidRPr="006234E5">
        <w:rPr>
          <w:rFonts w:ascii="Times New Roman" w:hAnsi="Times New Roman"/>
          <w:sz w:val="24"/>
          <w:szCs w:val="24"/>
          <w:lang w:val="en-US"/>
        </w:rPr>
        <w:t xml:space="preserve"> </w:t>
      </w:r>
    </w:p>
    <w:p w:rsidR="00682009" w:rsidRPr="006234E5" w:rsidRDefault="00682009" w:rsidP="00682009">
      <w:pPr>
        <w:spacing w:after="0" w:line="240" w:lineRule="auto"/>
        <w:jc w:val="both"/>
        <w:rPr>
          <w:rFonts w:ascii="Times New Roman" w:hAnsi="Times New Roman"/>
          <w:sz w:val="24"/>
          <w:szCs w:val="24"/>
          <w:lang w:val="en-US"/>
        </w:rPr>
      </w:pPr>
    </w:p>
    <w:tbl>
      <w:tblPr>
        <w:tblW w:w="8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430"/>
        <w:gridCol w:w="2788"/>
      </w:tblGrid>
      <w:tr w:rsidR="00682009" w:rsidRPr="006234E5" w:rsidTr="00682009">
        <w:trPr>
          <w:trHeight w:val="232"/>
          <w:jc w:val="center"/>
        </w:trPr>
        <w:tc>
          <w:tcPr>
            <w:tcW w:w="3274" w:type="dxa"/>
            <w:vMerge w:val="restart"/>
            <w:shd w:val="clear" w:color="auto" w:fill="DAEEF3" w:themeFill="accent5" w:themeFillTint="33"/>
          </w:tcPr>
          <w:p w:rsidR="00682009" w:rsidRPr="006234E5" w:rsidRDefault="00682009" w:rsidP="00682009">
            <w:pPr>
              <w:spacing w:after="0" w:line="240" w:lineRule="auto"/>
              <w:ind w:right="-108"/>
              <w:rPr>
                <w:rFonts w:ascii="Times New Roman" w:hAnsi="Times New Roman"/>
                <w:b/>
                <w:sz w:val="24"/>
                <w:szCs w:val="24"/>
                <w:lang w:val="en-US"/>
              </w:rPr>
            </w:pPr>
            <w:r w:rsidRPr="006234E5">
              <w:rPr>
                <w:rFonts w:ascii="Times New Roman" w:hAnsi="Times New Roman"/>
                <w:b/>
                <w:sz w:val="24"/>
                <w:szCs w:val="24"/>
                <w:lang w:val="en-US"/>
              </w:rPr>
              <w:t>Types of Assessment</w:t>
            </w:r>
          </w:p>
        </w:tc>
        <w:tc>
          <w:tcPr>
            <w:tcW w:w="2430" w:type="dxa"/>
            <w:vMerge w:val="restart"/>
            <w:shd w:val="clear" w:color="auto" w:fill="DAEEF3" w:themeFill="accent5" w:themeFillTint="33"/>
          </w:tcPr>
          <w:p w:rsidR="00682009" w:rsidRPr="006234E5" w:rsidRDefault="00682009" w:rsidP="00682009">
            <w:pPr>
              <w:spacing w:after="0" w:line="240" w:lineRule="auto"/>
              <w:rPr>
                <w:rFonts w:ascii="Times New Roman" w:hAnsi="Times New Roman"/>
                <w:b/>
                <w:sz w:val="24"/>
                <w:szCs w:val="24"/>
                <w:lang w:val="en-US"/>
              </w:rPr>
            </w:pPr>
            <w:r w:rsidRPr="006234E5">
              <w:rPr>
                <w:rFonts w:ascii="Times New Roman" w:hAnsi="Times New Roman"/>
                <w:b/>
                <w:sz w:val="24"/>
                <w:szCs w:val="24"/>
                <w:lang w:val="en-US"/>
              </w:rPr>
              <w:t>Forms of Assessment</w:t>
            </w:r>
          </w:p>
        </w:tc>
        <w:tc>
          <w:tcPr>
            <w:tcW w:w="2788" w:type="dxa"/>
            <w:shd w:val="clear" w:color="auto" w:fill="DAEEF3" w:themeFill="accent5" w:themeFillTint="33"/>
          </w:tcPr>
          <w:p w:rsidR="00682009" w:rsidRPr="0055327D" w:rsidRDefault="0055327D" w:rsidP="00682009">
            <w:pPr>
              <w:spacing w:after="0" w:line="240" w:lineRule="auto"/>
              <w:jc w:val="center"/>
              <w:rPr>
                <w:rFonts w:ascii="Times New Roman" w:hAnsi="Times New Roman"/>
                <w:b/>
                <w:sz w:val="24"/>
                <w:szCs w:val="24"/>
              </w:rPr>
            </w:pPr>
            <w:proofErr w:type="spellStart"/>
            <w:r>
              <w:rPr>
                <w:rFonts w:ascii="Times New Roman" w:hAnsi="Times New Roman"/>
                <w:b/>
                <w:sz w:val="24"/>
                <w:szCs w:val="24"/>
              </w:rPr>
              <w:t>Year</w:t>
            </w:r>
            <w:proofErr w:type="spellEnd"/>
            <w:r>
              <w:rPr>
                <w:rFonts w:ascii="Times New Roman" w:hAnsi="Times New Roman"/>
                <w:b/>
                <w:sz w:val="24"/>
                <w:szCs w:val="24"/>
              </w:rPr>
              <w:t xml:space="preserve"> 2</w:t>
            </w:r>
            <w:r w:rsidR="001F6527">
              <w:rPr>
                <w:rFonts w:ascii="Times New Roman" w:hAnsi="Times New Roman"/>
                <w:b/>
                <w:sz w:val="24"/>
                <w:szCs w:val="24"/>
                <w:lang w:val="en-US"/>
              </w:rPr>
              <w:t xml:space="preserve"> </w:t>
            </w:r>
          </w:p>
        </w:tc>
      </w:tr>
      <w:tr w:rsidR="00682009" w:rsidRPr="006234E5" w:rsidTr="00682009">
        <w:trPr>
          <w:trHeight w:val="128"/>
          <w:jc w:val="center"/>
        </w:trPr>
        <w:tc>
          <w:tcPr>
            <w:tcW w:w="3274" w:type="dxa"/>
            <w:vMerge/>
          </w:tcPr>
          <w:p w:rsidR="00682009" w:rsidRPr="006234E5" w:rsidRDefault="00682009" w:rsidP="00682009">
            <w:pPr>
              <w:spacing w:after="0" w:line="240" w:lineRule="auto"/>
              <w:ind w:right="-108"/>
              <w:rPr>
                <w:rFonts w:ascii="Times New Roman" w:hAnsi="Times New Roman"/>
                <w:b/>
                <w:sz w:val="24"/>
                <w:szCs w:val="24"/>
              </w:rPr>
            </w:pPr>
          </w:p>
        </w:tc>
        <w:tc>
          <w:tcPr>
            <w:tcW w:w="2430" w:type="dxa"/>
            <w:vMerge/>
          </w:tcPr>
          <w:p w:rsidR="00682009" w:rsidRPr="006234E5" w:rsidRDefault="00682009" w:rsidP="00682009">
            <w:pPr>
              <w:spacing w:after="0" w:line="240" w:lineRule="auto"/>
              <w:rPr>
                <w:rFonts w:ascii="Times New Roman" w:hAnsi="Times New Roman"/>
                <w:b/>
                <w:sz w:val="24"/>
                <w:szCs w:val="24"/>
              </w:rPr>
            </w:pPr>
          </w:p>
        </w:tc>
        <w:tc>
          <w:tcPr>
            <w:tcW w:w="2788" w:type="dxa"/>
          </w:tcPr>
          <w:p w:rsidR="00682009" w:rsidRPr="006234E5" w:rsidRDefault="00682009" w:rsidP="00682009">
            <w:pPr>
              <w:spacing w:after="0" w:line="240" w:lineRule="auto"/>
              <w:jc w:val="center"/>
              <w:rPr>
                <w:rFonts w:ascii="Times New Roman" w:hAnsi="Times New Roman"/>
                <w:b/>
                <w:sz w:val="24"/>
                <w:szCs w:val="24"/>
              </w:rPr>
            </w:pPr>
            <w:proofErr w:type="spellStart"/>
            <w:r w:rsidRPr="00682009">
              <w:rPr>
                <w:rFonts w:ascii="Times New Roman" w:hAnsi="Times New Roman"/>
                <w:b/>
                <w:sz w:val="24"/>
                <w:szCs w:val="24"/>
              </w:rPr>
              <w:t>Part</w:t>
            </w:r>
            <w:proofErr w:type="spellEnd"/>
            <w:r w:rsidRPr="00682009">
              <w:rPr>
                <w:rFonts w:ascii="Times New Roman" w:hAnsi="Times New Roman"/>
                <w:b/>
                <w:sz w:val="24"/>
                <w:szCs w:val="24"/>
              </w:rPr>
              <w:t xml:space="preserve"> 1</w:t>
            </w:r>
          </w:p>
        </w:tc>
      </w:tr>
      <w:tr w:rsidR="00707BEE" w:rsidRPr="006234E5" w:rsidTr="00707BEE">
        <w:trPr>
          <w:trHeight w:val="710"/>
          <w:jc w:val="center"/>
        </w:trPr>
        <w:tc>
          <w:tcPr>
            <w:tcW w:w="3274" w:type="dxa"/>
          </w:tcPr>
          <w:p w:rsidR="00707BEE" w:rsidRPr="006234E5" w:rsidRDefault="00707BEE" w:rsidP="00682009">
            <w:pPr>
              <w:spacing w:after="0" w:line="240" w:lineRule="auto"/>
              <w:ind w:right="-108"/>
              <w:rPr>
                <w:rFonts w:ascii="Times New Roman" w:hAnsi="Times New Roman"/>
                <w:sz w:val="24"/>
                <w:szCs w:val="24"/>
                <w:lang w:val="en-US"/>
              </w:rPr>
            </w:pPr>
            <w:r w:rsidRPr="006234E5">
              <w:rPr>
                <w:rFonts w:ascii="Times New Roman" w:hAnsi="Times New Roman"/>
                <w:sz w:val="24"/>
                <w:szCs w:val="24"/>
                <w:lang w:val="en-US"/>
              </w:rPr>
              <w:t>Formative Assessment</w:t>
            </w:r>
          </w:p>
          <w:p w:rsidR="00707BEE" w:rsidRPr="006234E5" w:rsidRDefault="00707BEE" w:rsidP="00682009">
            <w:pPr>
              <w:spacing w:after="0" w:line="240" w:lineRule="auto"/>
              <w:ind w:right="-108"/>
              <w:rPr>
                <w:rFonts w:ascii="Times New Roman" w:hAnsi="Times New Roman"/>
                <w:sz w:val="24"/>
                <w:szCs w:val="24"/>
              </w:rPr>
            </w:pPr>
          </w:p>
        </w:tc>
        <w:tc>
          <w:tcPr>
            <w:tcW w:w="2430" w:type="dxa"/>
          </w:tcPr>
          <w:p w:rsidR="00707BEE" w:rsidRPr="006234E5" w:rsidRDefault="00707BEE" w:rsidP="00682009">
            <w:pPr>
              <w:spacing w:after="0" w:line="240" w:lineRule="auto"/>
              <w:rPr>
                <w:rFonts w:ascii="Times New Roman" w:hAnsi="Times New Roman"/>
                <w:sz w:val="24"/>
                <w:szCs w:val="24"/>
                <w:lang w:val="en-US"/>
              </w:rPr>
            </w:pPr>
            <w:r w:rsidRPr="006234E5">
              <w:rPr>
                <w:rFonts w:ascii="Times New Roman" w:hAnsi="Times New Roman"/>
                <w:sz w:val="24"/>
                <w:szCs w:val="24"/>
                <w:lang w:val="en-US"/>
              </w:rPr>
              <w:t>Test</w:t>
            </w:r>
            <w:r>
              <w:rPr>
                <w:rFonts w:ascii="Times New Roman" w:hAnsi="Times New Roman"/>
                <w:sz w:val="24"/>
                <w:szCs w:val="24"/>
                <w:lang w:val="en-US"/>
              </w:rPr>
              <w:t>s</w:t>
            </w:r>
          </w:p>
        </w:tc>
        <w:tc>
          <w:tcPr>
            <w:tcW w:w="2788" w:type="dxa"/>
          </w:tcPr>
          <w:p w:rsidR="00707BEE" w:rsidRPr="006234E5" w:rsidRDefault="00707BEE" w:rsidP="00682009">
            <w:pPr>
              <w:spacing w:after="0" w:line="240" w:lineRule="auto"/>
              <w:jc w:val="center"/>
              <w:rPr>
                <w:rFonts w:ascii="Times New Roman" w:hAnsi="Times New Roman"/>
                <w:sz w:val="24"/>
                <w:szCs w:val="24"/>
              </w:rPr>
            </w:pPr>
            <w:r>
              <w:rPr>
                <w:rFonts w:ascii="Times New Roman" w:hAnsi="Times New Roman"/>
                <w:sz w:val="24"/>
                <w:szCs w:val="24"/>
              </w:rPr>
              <w:t>1</w:t>
            </w:r>
          </w:p>
        </w:tc>
      </w:tr>
      <w:tr w:rsidR="00682009" w:rsidRPr="006234E5" w:rsidTr="00682009">
        <w:trPr>
          <w:trHeight w:val="249"/>
          <w:jc w:val="center"/>
        </w:trPr>
        <w:tc>
          <w:tcPr>
            <w:tcW w:w="3274" w:type="dxa"/>
          </w:tcPr>
          <w:p w:rsidR="00682009" w:rsidRPr="006234E5" w:rsidRDefault="00682009" w:rsidP="00682009">
            <w:pPr>
              <w:spacing w:after="0" w:line="240" w:lineRule="auto"/>
              <w:ind w:right="-108"/>
              <w:rPr>
                <w:rFonts w:ascii="Times New Roman" w:hAnsi="Times New Roman"/>
                <w:sz w:val="24"/>
                <w:szCs w:val="24"/>
                <w:lang w:val="en-US"/>
              </w:rPr>
            </w:pPr>
            <w:r w:rsidRPr="006234E5">
              <w:rPr>
                <w:rFonts w:ascii="Times New Roman" w:hAnsi="Times New Roman"/>
                <w:sz w:val="24"/>
                <w:szCs w:val="24"/>
                <w:lang w:val="en-US"/>
              </w:rPr>
              <w:t>Summative Assessment</w:t>
            </w:r>
          </w:p>
        </w:tc>
        <w:tc>
          <w:tcPr>
            <w:tcW w:w="2430" w:type="dxa"/>
          </w:tcPr>
          <w:p w:rsidR="00682009" w:rsidRPr="006234E5" w:rsidRDefault="00682009" w:rsidP="00682009">
            <w:pPr>
              <w:spacing w:after="0" w:line="240" w:lineRule="auto"/>
              <w:rPr>
                <w:rFonts w:ascii="Times New Roman" w:hAnsi="Times New Roman"/>
                <w:sz w:val="24"/>
                <w:szCs w:val="24"/>
                <w:lang w:val="en-US"/>
              </w:rPr>
            </w:pPr>
            <w:r w:rsidRPr="006234E5">
              <w:rPr>
                <w:rFonts w:ascii="Times New Roman" w:hAnsi="Times New Roman"/>
                <w:sz w:val="24"/>
                <w:szCs w:val="24"/>
                <w:lang w:val="en-US"/>
              </w:rPr>
              <w:t xml:space="preserve">Exam </w:t>
            </w:r>
          </w:p>
        </w:tc>
        <w:tc>
          <w:tcPr>
            <w:tcW w:w="2788" w:type="dxa"/>
          </w:tcPr>
          <w:p w:rsidR="00682009" w:rsidRPr="00682009" w:rsidRDefault="00682009" w:rsidP="00682009">
            <w:pPr>
              <w:spacing w:after="0" w:line="240" w:lineRule="auto"/>
              <w:jc w:val="center"/>
              <w:rPr>
                <w:rFonts w:ascii="Times New Roman" w:hAnsi="Times New Roman"/>
                <w:sz w:val="24"/>
                <w:szCs w:val="24"/>
              </w:rPr>
            </w:pPr>
            <w:r>
              <w:rPr>
                <w:rFonts w:ascii="Times New Roman" w:hAnsi="Times New Roman"/>
                <w:sz w:val="24"/>
                <w:szCs w:val="24"/>
              </w:rPr>
              <w:t>1</w:t>
            </w:r>
          </w:p>
        </w:tc>
      </w:tr>
    </w:tbl>
    <w:p w:rsidR="00682009" w:rsidRPr="006234E5" w:rsidRDefault="00682009" w:rsidP="00682009">
      <w:pPr>
        <w:spacing w:after="0" w:line="240" w:lineRule="auto"/>
        <w:jc w:val="both"/>
        <w:rPr>
          <w:rFonts w:ascii="Times New Roman" w:hAnsi="Times New Roman"/>
          <w:sz w:val="24"/>
          <w:szCs w:val="24"/>
          <w:lang w:val="en-US"/>
        </w:rPr>
      </w:pPr>
    </w:p>
    <w:p w:rsidR="00682009" w:rsidRPr="006234E5" w:rsidRDefault="00682009" w:rsidP="00682009">
      <w:pPr>
        <w:spacing w:after="0" w:line="240" w:lineRule="auto"/>
        <w:jc w:val="both"/>
        <w:rPr>
          <w:rFonts w:ascii="Times New Roman" w:hAnsi="Times New Roman"/>
          <w:sz w:val="24"/>
          <w:szCs w:val="24"/>
        </w:rPr>
      </w:pPr>
    </w:p>
    <w:p w:rsidR="00682009" w:rsidRPr="006234E5" w:rsidRDefault="00682009" w:rsidP="00682009">
      <w:pPr>
        <w:spacing w:after="0" w:line="240" w:lineRule="auto"/>
        <w:jc w:val="both"/>
        <w:rPr>
          <w:rFonts w:ascii="Times New Roman" w:eastAsiaTheme="minorHAnsi" w:hAnsi="Times New Roman"/>
          <w:b/>
          <w:sz w:val="24"/>
          <w:szCs w:val="24"/>
          <w:lang w:val="en-US"/>
        </w:rPr>
      </w:pPr>
    </w:p>
    <w:p w:rsidR="00682009" w:rsidRPr="00682009" w:rsidRDefault="00682009" w:rsidP="00682009">
      <w:pPr>
        <w:spacing w:after="0" w:line="240" w:lineRule="auto"/>
        <w:jc w:val="both"/>
        <w:rPr>
          <w:rFonts w:ascii="Times New Roman" w:hAnsi="Times New Roman"/>
          <w:b/>
          <w:sz w:val="24"/>
          <w:szCs w:val="24"/>
          <w:lang w:val="en-US"/>
        </w:rPr>
      </w:pPr>
      <w:r w:rsidRPr="006234E5">
        <w:rPr>
          <w:rFonts w:ascii="Times New Roman" w:hAnsi="Times New Roman"/>
          <w:b/>
          <w:sz w:val="24"/>
          <w:szCs w:val="24"/>
          <w:lang w:val="en-US"/>
        </w:rPr>
        <w:lastRenderedPageBreak/>
        <w:t>Assessment</w:t>
      </w:r>
      <w:r w:rsidRPr="00682009">
        <w:rPr>
          <w:rFonts w:ascii="Times New Roman" w:hAnsi="Times New Roman"/>
          <w:b/>
          <w:sz w:val="24"/>
          <w:szCs w:val="24"/>
          <w:lang w:val="en-US"/>
        </w:rPr>
        <w:t xml:space="preserve"> </w:t>
      </w:r>
      <w:r w:rsidRPr="006234E5">
        <w:rPr>
          <w:rFonts w:ascii="Times New Roman" w:hAnsi="Times New Roman"/>
          <w:b/>
          <w:sz w:val="24"/>
          <w:szCs w:val="24"/>
          <w:lang w:val="en-US"/>
        </w:rPr>
        <w:t>Criteria</w:t>
      </w:r>
    </w:p>
    <w:p w:rsidR="00682009" w:rsidRPr="006234E5" w:rsidRDefault="00682009" w:rsidP="00682009">
      <w:pPr>
        <w:spacing w:after="0" w:line="240" w:lineRule="auto"/>
        <w:jc w:val="both"/>
        <w:rPr>
          <w:rFonts w:ascii="Times New Roman" w:hAnsi="Times New Roman"/>
          <w:b/>
          <w:sz w:val="24"/>
          <w:szCs w:val="24"/>
          <w:lang w:val="en-US"/>
        </w:rPr>
      </w:pPr>
    </w:p>
    <w:p w:rsidR="00682009" w:rsidRPr="006234E5" w:rsidRDefault="00682009" w:rsidP="00682009">
      <w:pPr>
        <w:spacing w:after="0" w:line="240" w:lineRule="auto"/>
        <w:jc w:val="both"/>
        <w:rPr>
          <w:rFonts w:ascii="Times New Roman" w:hAnsi="Times New Roman"/>
          <w:b/>
          <w:sz w:val="24"/>
          <w:szCs w:val="24"/>
          <w:lang w:val="en-US"/>
        </w:rPr>
      </w:pPr>
      <w:r w:rsidRPr="006234E5">
        <w:rPr>
          <w:rFonts w:ascii="Times New Roman" w:hAnsi="Times New Roman"/>
          <w:b/>
          <w:sz w:val="24"/>
          <w:szCs w:val="24"/>
          <w:lang w:val="en-US"/>
        </w:rPr>
        <w:t>Wri</w:t>
      </w:r>
      <w:r w:rsidR="00707BEE">
        <w:rPr>
          <w:rFonts w:ascii="Times New Roman" w:hAnsi="Times New Roman"/>
          <w:b/>
          <w:sz w:val="24"/>
          <w:szCs w:val="24"/>
          <w:lang w:val="en-US"/>
        </w:rPr>
        <w:t>tten Assignments (Tests</w:t>
      </w:r>
      <w:r w:rsidRPr="006234E5">
        <w:rPr>
          <w:rFonts w:ascii="Times New Roman" w:hAnsi="Times New Roman"/>
          <w:b/>
          <w:sz w:val="24"/>
          <w:szCs w:val="24"/>
          <w:lang w:val="en-US"/>
        </w:rPr>
        <w:t>)</w:t>
      </w:r>
    </w:p>
    <w:p w:rsidR="00682009" w:rsidRPr="006234E5" w:rsidRDefault="00682009" w:rsidP="00682009">
      <w:pPr>
        <w:spacing w:after="0" w:line="240" w:lineRule="auto"/>
        <w:jc w:val="both"/>
        <w:rPr>
          <w:rFonts w:ascii="Times New Roman" w:hAnsi="Times New Roman"/>
          <w:b/>
          <w:sz w:val="24"/>
          <w:szCs w:val="24"/>
          <w:lang w:val="en-US"/>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71"/>
      </w:tblGrid>
      <w:tr w:rsidR="00682009" w:rsidRPr="006234E5" w:rsidTr="00682009">
        <w:trPr>
          <w:trHeight w:val="1012"/>
        </w:trPr>
        <w:tc>
          <w:tcPr>
            <w:tcW w:w="1702" w:type="dxa"/>
            <w:shd w:val="clear" w:color="auto" w:fill="DAEEF3" w:themeFill="accent5" w:themeFillTint="33"/>
          </w:tcPr>
          <w:p w:rsidR="00682009" w:rsidRPr="006234E5" w:rsidRDefault="00682009" w:rsidP="00B555E3">
            <w:pPr>
              <w:spacing w:after="0" w:line="240" w:lineRule="auto"/>
              <w:jc w:val="both"/>
              <w:rPr>
                <w:rFonts w:ascii="Times New Roman" w:eastAsiaTheme="minorHAnsi" w:hAnsi="Times New Roman"/>
                <w:b/>
                <w:sz w:val="24"/>
                <w:szCs w:val="24"/>
                <w:lang w:val="en-US"/>
              </w:rPr>
            </w:pPr>
            <w:r w:rsidRPr="006234E5">
              <w:rPr>
                <w:rFonts w:ascii="Times New Roman" w:eastAsiaTheme="minorHAnsi" w:hAnsi="Times New Roman"/>
                <w:b/>
                <w:sz w:val="24"/>
                <w:szCs w:val="24"/>
                <w:lang w:val="en-US"/>
              </w:rPr>
              <w:t>Grades</w:t>
            </w:r>
          </w:p>
        </w:tc>
        <w:tc>
          <w:tcPr>
            <w:tcW w:w="7371" w:type="dxa"/>
            <w:shd w:val="clear" w:color="auto" w:fill="DAEEF3" w:themeFill="accent5" w:themeFillTint="33"/>
          </w:tcPr>
          <w:p w:rsidR="00682009" w:rsidRPr="006234E5" w:rsidRDefault="00682009" w:rsidP="00B555E3">
            <w:pPr>
              <w:spacing w:after="0" w:line="240" w:lineRule="auto"/>
              <w:jc w:val="both"/>
              <w:rPr>
                <w:rFonts w:ascii="Times New Roman" w:eastAsiaTheme="minorHAnsi" w:hAnsi="Times New Roman"/>
                <w:b/>
                <w:sz w:val="24"/>
                <w:szCs w:val="24"/>
                <w:lang w:val="en-US"/>
              </w:rPr>
            </w:pPr>
            <w:r w:rsidRPr="006234E5">
              <w:rPr>
                <w:rFonts w:ascii="Times New Roman" w:eastAsiaTheme="minorHAnsi" w:hAnsi="Times New Roman"/>
                <w:b/>
                <w:sz w:val="24"/>
                <w:szCs w:val="24"/>
                <w:lang w:val="en-US"/>
              </w:rPr>
              <w:t>Assessment Criteria</w:t>
            </w:r>
          </w:p>
        </w:tc>
      </w:tr>
      <w:tr w:rsidR="00682009" w:rsidRPr="005611B2" w:rsidTr="00682009">
        <w:trPr>
          <w:trHeight w:val="45"/>
        </w:trPr>
        <w:tc>
          <w:tcPr>
            <w:tcW w:w="1702" w:type="dxa"/>
            <w:shd w:val="clear" w:color="auto" w:fill="auto"/>
          </w:tcPr>
          <w:p w:rsidR="00682009" w:rsidRDefault="00682009" w:rsidP="00B555E3">
            <w:pPr>
              <w:spacing w:after="0" w:line="240" w:lineRule="auto"/>
              <w:jc w:val="both"/>
              <w:rPr>
                <w:rFonts w:ascii="Times New Roman" w:eastAsiaTheme="minorHAnsi" w:hAnsi="Times New Roman"/>
                <w:sz w:val="24"/>
                <w:szCs w:val="24"/>
              </w:rPr>
            </w:pPr>
            <w:r w:rsidRPr="006234E5">
              <w:rPr>
                <w:rFonts w:ascii="Times New Roman" w:eastAsiaTheme="minorHAnsi" w:hAnsi="Times New Roman"/>
                <w:sz w:val="24"/>
                <w:szCs w:val="24"/>
              </w:rPr>
              <w:t>«</w:t>
            </w:r>
            <w:r w:rsidRPr="006234E5">
              <w:rPr>
                <w:rFonts w:ascii="Times New Roman" w:eastAsiaTheme="minorHAnsi" w:hAnsi="Times New Roman"/>
                <w:sz w:val="24"/>
                <w:szCs w:val="24"/>
                <w:lang w:val="en-US"/>
              </w:rPr>
              <w:t>Excellent</w:t>
            </w:r>
            <w:r w:rsidRPr="006234E5">
              <w:rPr>
                <w:rFonts w:ascii="Times New Roman" w:eastAsiaTheme="minorHAnsi" w:hAnsi="Times New Roman"/>
                <w:sz w:val="24"/>
                <w:szCs w:val="24"/>
              </w:rPr>
              <w:t>»</w:t>
            </w:r>
            <w:r w:rsidRPr="006234E5">
              <w:rPr>
                <w:rFonts w:ascii="Times New Roman" w:eastAsiaTheme="minorHAnsi" w:hAnsi="Times New Roman"/>
                <w:sz w:val="24"/>
                <w:szCs w:val="24"/>
                <w:lang w:val="en-US"/>
              </w:rPr>
              <w:t xml:space="preserve"> </w:t>
            </w:r>
          </w:p>
          <w:p w:rsidR="00682009" w:rsidRPr="006234E5" w:rsidRDefault="00682009" w:rsidP="00B555E3">
            <w:pPr>
              <w:spacing w:after="0" w:line="240" w:lineRule="auto"/>
              <w:jc w:val="both"/>
              <w:rPr>
                <w:rFonts w:ascii="Times New Roman" w:eastAsiaTheme="minorHAnsi" w:hAnsi="Times New Roman"/>
                <w:sz w:val="24"/>
                <w:szCs w:val="24"/>
              </w:rPr>
            </w:pPr>
            <w:r w:rsidRPr="006234E5">
              <w:rPr>
                <w:rFonts w:ascii="Times New Roman" w:eastAsiaTheme="minorHAnsi" w:hAnsi="Times New Roman"/>
                <w:sz w:val="24"/>
                <w:szCs w:val="24"/>
                <w:lang w:val="en-US"/>
              </w:rPr>
              <w:t>(8-10)</w:t>
            </w:r>
          </w:p>
          <w:p w:rsidR="00682009" w:rsidRPr="006234E5" w:rsidRDefault="00682009" w:rsidP="00B555E3">
            <w:pPr>
              <w:spacing w:after="0" w:line="240" w:lineRule="auto"/>
              <w:jc w:val="both"/>
              <w:rPr>
                <w:rFonts w:ascii="Times New Roman" w:eastAsiaTheme="minorHAnsi" w:hAnsi="Times New Roman"/>
                <w:sz w:val="24"/>
                <w:szCs w:val="24"/>
                <w:lang w:val="en-US"/>
              </w:rPr>
            </w:pPr>
          </w:p>
        </w:tc>
        <w:tc>
          <w:tcPr>
            <w:tcW w:w="7371" w:type="dxa"/>
            <w:shd w:val="clear" w:color="auto" w:fill="auto"/>
          </w:tcPr>
          <w:p w:rsidR="00682009" w:rsidRPr="006234E5" w:rsidRDefault="00682009" w:rsidP="00B555E3">
            <w:pPr>
              <w:spacing w:after="0" w:line="240" w:lineRule="auto"/>
              <w:jc w:val="both"/>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 xml:space="preserve">Has a clear argument, which addresses the topic and responds effectively to all aspects of the task. Fully satisfies all the requirements of the task; rare minor errors occur; </w:t>
            </w:r>
          </w:p>
        </w:tc>
      </w:tr>
      <w:tr w:rsidR="00682009" w:rsidRPr="005611B2" w:rsidTr="00682009">
        <w:trPr>
          <w:trHeight w:val="45"/>
        </w:trPr>
        <w:tc>
          <w:tcPr>
            <w:tcW w:w="1702" w:type="dxa"/>
            <w:shd w:val="clear" w:color="auto" w:fill="auto"/>
          </w:tcPr>
          <w:p w:rsidR="00682009" w:rsidRDefault="00682009" w:rsidP="00B555E3">
            <w:pPr>
              <w:spacing w:after="0" w:line="240" w:lineRule="auto"/>
              <w:jc w:val="both"/>
              <w:rPr>
                <w:rFonts w:ascii="Times New Roman" w:eastAsiaTheme="minorHAnsi" w:hAnsi="Times New Roman"/>
                <w:sz w:val="24"/>
                <w:szCs w:val="24"/>
              </w:rPr>
            </w:pPr>
            <w:r w:rsidRPr="006234E5">
              <w:rPr>
                <w:rFonts w:ascii="Times New Roman" w:eastAsiaTheme="minorHAnsi" w:hAnsi="Times New Roman"/>
                <w:sz w:val="24"/>
                <w:szCs w:val="24"/>
              </w:rPr>
              <w:t>«</w:t>
            </w:r>
            <w:r w:rsidRPr="006234E5">
              <w:rPr>
                <w:rFonts w:ascii="Times New Roman" w:eastAsiaTheme="minorHAnsi" w:hAnsi="Times New Roman"/>
                <w:sz w:val="24"/>
                <w:szCs w:val="24"/>
                <w:lang w:val="en-US"/>
              </w:rPr>
              <w:t>Good</w:t>
            </w:r>
            <w:r w:rsidRPr="006234E5">
              <w:rPr>
                <w:rFonts w:ascii="Times New Roman" w:eastAsiaTheme="minorHAnsi" w:hAnsi="Times New Roman"/>
                <w:sz w:val="24"/>
                <w:szCs w:val="24"/>
              </w:rPr>
              <w:t>»</w:t>
            </w:r>
            <w:r w:rsidRPr="006234E5">
              <w:rPr>
                <w:rFonts w:ascii="Times New Roman" w:eastAsiaTheme="minorHAnsi" w:hAnsi="Times New Roman"/>
                <w:sz w:val="24"/>
                <w:szCs w:val="24"/>
                <w:lang w:val="en-US"/>
              </w:rPr>
              <w:t xml:space="preserve"> </w:t>
            </w:r>
          </w:p>
          <w:p w:rsidR="00682009" w:rsidRPr="006234E5" w:rsidRDefault="00682009" w:rsidP="00B555E3">
            <w:pPr>
              <w:spacing w:after="0" w:line="240" w:lineRule="auto"/>
              <w:jc w:val="both"/>
              <w:rPr>
                <w:rFonts w:ascii="Times New Roman" w:eastAsiaTheme="minorHAnsi" w:hAnsi="Times New Roman"/>
                <w:sz w:val="24"/>
                <w:szCs w:val="24"/>
              </w:rPr>
            </w:pPr>
            <w:r w:rsidRPr="006234E5">
              <w:rPr>
                <w:rFonts w:ascii="Times New Roman" w:eastAsiaTheme="minorHAnsi" w:hAnsi="Times New Roman"/>
                <w:sz w:val="24"/>
                <w:szCs w:val="24"/>
                <w:lang w:val="en-US"/>
              </w:rPr>
              <w:t>(6-7)</w:t>
            </w:r>
          </w:p>
        </w:tc>
        <w:tc>
          <w:tcPr>
            <w:tcW w:w="7371" w:type="dxa"/>
            <w:shd w:val="clear" w:color="auto" w:fill="auto"/>
          </w:tcPr>
          <w:p w:rsidR="00682009" w:rsidRPr="006234E5" w:rsidRDefault="00682009" w:rsidP="00B555E3">
            <w:pPr>
              <w:spacing w:after="0" w:line="240" w:lineRule="auto"/>
              <w:jc w:val="both"/>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Responds to most aspects of the topic with a clear, explicit argument. Covers the requirements of the task; may produce occasional errors.</w:t>
            </w:r>
          </w:p>
        </w:tc>
      </w:tr>
      <w:tr w:rsidR="00682009" w:rsidRPr="005611B2" w:rsidTr="00682009">
        <w:trPr>
          <w:trHeight w:val="45"/>
        </w:trPr>
        <w:tc>
          <w:tcPr>
            <w:tcW w:w="1702" w:type="dxa"/>
            <w:shd w:val="clear" w:color="auto" w:fill="auto"/>
            <w:tcMar>
              <w:top w:w="57" w:type="dxa"/>
              <w:left w:w="57" w:type="dxa"/>
              <w:bottom w:w="57" w:type="dxa"/>
              <w:right w:w="57" w:type="dxa"/>
            </w:tcMar>
          </w:tcPr>
          <w:p w:rsidR="00682009" w:rsidRDefault="00682009" w:rsidP="00B555E3">
            <w:pPr>
              <w:spacing w:after="0" w:line="240" w:lineRule="auto"/>
              <w:jc w:val="both"/>
              <w:rPr>
                <w:rFonts w:ascii="Times New Roman" w:hAnsi="Times New Roman"/>
                <w:color w:val="000000"/>
                <w:sz w:val="24"/>
                <w:szCs w:val="24"/>
                <w:shd w:val="clear" w:color="auto" w:fill="FFFFFF"/>
              </w:rPr>
            </w:pPr>
            <w:r w:rsidRPr="006234E5">
              <w:rPr>
                <w:rFonts w:ascii="Times New Roman" w:hAnsi="Times New Roman"/>
                <w:color w:val="000000"/>
                <w:sz w:val="24"/>
                <w:szCs w:val="24"/>
                <w:shd w:val="clear" w:color="auto" w:fill="FFFFFF"/>
                <w:lang w:val="en-US"/>
              </w:rPr>
              <w:t xml:space="preserve">«Satisfactory» </w:t>
            </w:r>
          </w:p>
          <w:p w:rsidR="00682009" w:rsidRPr="006234E5" w:rsidRDefault="00682009" w:rsidP="00B555E3">
            <w:pPr>
              <w:spacing w:after="0" w:line="240" w:lineRule="auto"/>
              <w:jc w:val="both"/>
              <w:rPr>
                <w:rFonts w:ascii="Times New Roman" w:hAnsi="Times New Roman"/>
                <w:color w:val="000000"/>
                <w:sz w:val="24"/>
                <w:szCs w:val="24"/>
                <w:shd w:val="clear" w:color="auto" w:fill="FFFFFF"/>
                <w:lang w:val="en-US"/>
              </w:rPr>
            </w:pPr>
            <w:r w:rsidRPr="006234E5">
              <w:rPr>
                <w:rFonts w:ascii="Times New Roman" w:eastAsiaTheme="minorHAnsi" w:hAnsi="Times New Roman"/>
                <w:sz w:val="24"/>
                <w:szCs w:val="24"/>
                <w:lang w:val="en-US"/>
              </w:rPr>
              <w:t>(4-5)</w:t>
            </w:r>
          </w:p>
          <w:p w:rsidR="00682009" w:rsidRPr="006234E5" w:rsidRDefault="00682009" w:rsidP="00B555E3">
            <w:pPr>
              <w:spacing w:after="0" w:line="240" w:lineRule="auto"/>
              <w:jc w:val="both"/>
              <w:rPr>
                <w:rFonts w:ascii="Times New Roman" w:eastAsiaTheme="minorHAnsi" w:hAnsi="Times New Roman"/>
                <w:sz w:val="24"/>
                <w:szCs w:val="24"/>
                <w:lang w:val="en-US"/>
              </w:rPr>
            </w:pPr>
          </w:p>
          <w:p w:rsidR="00682009" w:rsidRPr="006234E5" w:rsidRDefault="00682009" w:rsidP="00B555E3">
            <w:pPr>
              <w:spacing w:after="0" w:line="240" w:lineRule="auto"/>
              <w:jc w:val="both"/>
              <w:rPr>
                <w:rFonts w:ascii="Times New Roman" w:eastAsiaTheme="minorHAnsi" w:hAnsi="Times New Roman"/>
                <w:sz w:val="24"/>
                <w:szCs w:val="24"/>
                <w:lang w:val="en-US"/>
              </w:rPr>
            </w:pPr>
          </w:p>
        </w:tc>
        <w:tc>
          <w:tcPr>
            <w:tcW w:w="7371" w:type="dxa"/>
            <w:shd w:val="clear" w:color="auto" w:fill="auto"/>
          </w:tcPr>
          <w:p w:rsidR="00682009" w:rsidRPr="006234E5" w:rsidRDefault="00682009" w:rsidP="00B555E3">
            <w:pPr>
              <w:spacing w:after="0" w:line="240" w:lineRule="auto"/>
              <w:jc w:val="both"/>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Generally addresses the task; the format may be inappropriate in places; display little evidence of (depending on the assignment): independent thought and critical judgement include a partial superficial coverage of the key issues, lack critical analysis, may make frequent errors.</w:t>
            </w:r>
          </w:p>
        </w:tc>
      </w:tr>
      <w:tr w:rsidR="00682009" w:rsidRPr="005611B2" w:rsidTr="00682009">
        <w:trPr>
          <w:trHeight w:val="45"/>
        </w:trPr>
        <w:tc>
          <w:tcPr>
            <w:tcW w:w="1702" w:type="dxa"/>
            <w:shd w:val="clear" w:color="auto" w:fill="auto"/>
            <w:tcMar>
              <w:top w:w="57" w:type="dxa"/>
              <w:left w:w="57" w:type="dxa"/>
              <w:bottom w:w="57" w:type="dxa"/>
              <w:right w:w="57" w:type="dxa"/>
            </w:tcMar>
          </w:tcPr>
          <w:p w:rsidR="00682009" w:rsidRPr="006234E5" w:rsidRDefault="00707BEE" w:rsidP="00B555E3">
            <w:pPr>
              <w:spacing w:after="0" w:line="240" w:lineRule="auto"/>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«Fail» (0-3</w:t>
            </w:r>
            <w:r w:rsidR="00682009" w:rsidRPr="006234E5">
              <w:rPr>
                <w:rFonts w:ascii="Times New Roman" w:hAnsi="Times New Roman"/>
                <w:color w:val="000000"/>
                <w:sz w:val="24"/>
                <w:szCs w:val="24"/>
                <w:shd w:val="clear" w:color="auto" w:fill="FFFFFF"/>
                <w:lang w:val="en-US"/>
              </w:rPr>
              <w:t>)</w:t>
            </w:r>
          </w:p>
        </w:tc>
        <w:tc>
          <w:tcPr>
            <w:tcW w:w="7371" w:type="dxa"/>
            <w:shd w:val="clear" w:color="auto" w:fill="auto"/>
          </w:tcPr>
          <w:p w:rsidR="00682009" w:rsidRPr="006234E5" w:rsidRDefault="00682009" w:rsidP="00B555E3">
            <w:pPr>
              <w:spacing w:after="0" w:line="240" w:lineRule="auto"/>
              <w:jc w:val="both"/>
              <w:rPr>
                <w:rFonts w:ascii="Times New Roman" w:eastAsiaTheme="minorHAnsi" w:hAnsi="Times New Roman"/>
                <w:sz w:val="24"/>
                <w:szCs w:val="24"/>
                <w:lang w:val="en-US"/>
              </w:rPr>
            </w:pPr>
            <w:r w:rsidRPr="006234E5">
              <w:rPr>
                <w:rFonts w:ascii="Times New Roman" w:eastAsiaTheme="minorHAnsi" w:hAnsi="Times New Roman"/>
                <w:sz w:val="24"/>
                <w:szCs w:val="24"/>
                <w:lang w:val="en-US"/>
              </w:rPr>
              <w:t>Fails to demonstrate any appropriate knowledge.</w:t>
            </w:r>
          </w:p>
        </w:tc>
      </w:tr>
    </w:tbl>
    <w:p w:rsidR="00682009" w:rsidRPr="006234E5" w:rsidRDefault="00682009" w:rsidP="00682009">
      <w:pPr>
        <w:spacing w:after="0" w:line="240" w:lineRule="auto"/>
        <w:jc w:val="both"/>
        <w:rPr>
          <w:rFonts w:ascii="Times New Roman" w:hAnsi="Times New Roman"/>
          <w:b/>
          <w:sz w:val="24"/>
          <w:szCs w:val="24"/>
          <w:lang w:val="en-US"/>
        </w:rPr>
      </w:pPr>
    </w:p>
    <w:p w:rsidR="00682009" w:rsidRPr="006234E5" w:rsidRDefault="00682009" w:rsidP="00682009">
      <w:pPr>
        <w:spacing w:after="0" w:line="240" w:lineRule="auto"/>
        <w:jc w:val="both"/>
        <w:rPr>
          <w:rFonts w:ascii="Times New Roman" w:hAnsi="Times New Roman"/>
          <w:b/>
          <w:sz w:val="24"/>
          <w:szCs w:val="24"/>
          <w:lang w:val="en-US"/>
        </w:rPr>
      </w:pPr>
    </w:p>
    <w:p w:rsidR="00755E78" w:rsidRPr="006234E5" w:rsidRDefault="00755E78" w:rsidP="00682009">
      <w:pPr>
        <w:spacing w:after="0" w:line="240" w:lineRule="auto"/>
        <w:jc w:val="both"/>
        <w:rPr>
          <w:rFonts w:ascii="Times New Roman" w:hAnsi="Times New Roman"/>
          <w:sz w:val="24"/>
          <w:szCs w:val="24"/>
          <w:lang w:val="en-US"/>
        </w:rPr>
      </w:pPr>
    </w:p>
    <w:p w:rsidR="00117784" w:rsidRPr="006234E5" w:rsidRDefault="00117784" w:rsidP="00682009">
      <w:pPr>
        <w:spacing w:after="0" w:line="240" w:lineRule="auto"/>
        <w:jc w:val="both"/>
        <w:rPr>
          <w:rFonts w:ascii="Times New Roman" w:hAnsi="Times New Roman"/>
          <w:sz w:val="24"/>
          <w:szCs w:val="24"/>
          <w:lang w:val="en-US"/>
        </w:rPr>
      </w:pPr>
      <w:r w:rsidRPr="006234E5">
        <w:rPr>
          <w:rFonts w:ascii="Times New Roman" w:eastAsiaTheme="minorHAnsi" w:hAnsi="Times New Roman"/>
          <w:b/>
          <w:sz w:val="24"/>
          <w:szCs w:val="24"/>
          <w:lang w:val="en-US"/>
        </w:rPr>
        <w:t>Course Content</w:t>
      </w:r>
    </w:p>
    <w:p w:rsidR="00793262" w:rsidRPr="006234E5" w:rsidRDefault="00793262" w:rsidP="00682009">
      <w:pPr>
        <w:spacing w:after="0" w:line="240" w:lineRule="auto"/>
        <w:jc w:val="both"/>
        <w:rPr>
          <w:rFonts w:ascii="Times New Roman" w:hAnsi="Times New Roman"/>
          <w:sz w:val="24"/>
          <w:szCs w:val="24"/>
          <w:lang w:val="en-US"/>
        </w:rPr>
      </w:pPr>
    </w:p>
    <w:p w:rsidR="00500B6F" w:rsidRPr="006234E5" w:rsidRDefault="00500B6F" w:rsidP="00682009">
      <w:pPr>
        <w:pStyle w:val="Style1"/>
        <w:spacing w:before="0" w:after="0" w:line="240" w:lineRule="auto"/>
        <w:jc w:val="both"/>
        <w:rPr>
          <w:rFonts w:ascii="Times New Roman" w:hAnsi="Times New Roman" w:cs="Times New Roman"/>
          <w:b/>
          <w:szCs w:val="24"/>
        </w:rPr>
      </w:pPr>
      <w:r w:rsidRPr="006234E5">
        <w:rPr>
          <w:rFonts w:ascii="Times New Roman" w:hAnsi="Times New Roman" w:cs="Times New Roman"/>
          <w:b/>
          <w:szCs w:val="24"/>
        </w:rPr>
        <w:t>Part 1: Python basics.</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 xml:space="preserve">The first part of the </w:t>
      </w:r>
      <w:r w:rsidR="00741C38" w:rsidRPr="006234E5">
        <w:rPr>
          <w:rFonts w:ascii="Times New Roman" w:hAnsi="Times New Roman" w:cs="Times New Roman"/>
          <w:szCs w:val="24"/>
        </w:rPr>
        <w:t>course</w:t>
      </w:r>
      <w:r w:rsidRPr="006234E5">
        <w:rPr>
          <w:rFonts w:ascii="Times New Roman" w:hAnsi="Times New Roman" w:cs="Times New Roman"/>
          <w:szCs w:val="24"/>
        </w:rPr>
        <w:t xml:space="preserve"> reviews the history of Python and discusses its strengths and weaknesses and features that make Python extremely useful for social scientists. It also covers the basic programming concepts such as variables, data </w:t>
      </w:r>
      <w:proofErr w:type="gramStart"/>
      <w:r w:rsidRPr="006234E5">
        <w:rPr>
          <w:rFonts w:ascii="Times New Roman" w:hAnsi="Times New Roman" w:cs="Times New Roman"/>
          <w:szCs w:val="24"/>
        </w:rPr>
        <w:t>types</w:t>
      </w:r>
      <w:proofErr w:type="gramEnd"/>
      <w:r w:rsidRPr="006234E5">
        <w:rPr>
          <w:rFonts w:ascii="Times New Roman" w:hAnsi="Times New Roman" w:cs="Times New Roman"/>
          <w:szCs w:val="24"/>
        </w:rPr>
        <w:t xml:space="preserve"> operators, functions and so on. Moreover, it gives an introduction to the applied tools essential for every programmer such as interactive shell, IDEs, and packages.</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Duration: 10 hours.</w:t>
      </w:r>
    </w:p>
    <w:p w:rsidR="00500B6F" w:rsidRPr="006234E5" w:rsidRDefault="00741C38" w:rsidP="00682009">
      <w:pPr>
        <w:pStyle w:val="Style1"/>
        <w:spacing w:before="0" w:after="0" w:line="240" w:lineRule="auto"/>
        <w:jc w:val="both"/>
        <w:rPr>
          <w:rFonts w:ascii="Times New Roman" w:hAnsi="Times New Roman" w:cs="Times New Roman"/>
          <w:b/>
          <w:szCs w:val="24"/>
        </w:rPr>
      </w:pPr>
      <w:r w:rsidRPr="006234E5">
        <w:rPr>
          <w:rFonts w:ascii="Times New Roman" w:hAnsi="Times New Roman" w:cs="Times New Roman"/>
          <w:b/>
          <w:szCs w:val="24"/>
        </w:rPr>
        <w:t xml:space="preserve">Lesson </w:t>
      </w:r>
      <w:r w:rsidR="00500B6F" w:rsidRPr="006234E5">
        <w:rPr>
          <w:rFonts w:ascii="Times New Roman" w:hAnsi="Times New Roman" w:cs="Times New Roman"/>
          <w:b/>
          <w:szCs w:val="24"/>
        </w:rPr>
        <w:t xml:space="preserve">1. </w:t>
      </w:r>
      <w:r w:rsidRPr="006234E5">
        <w:rPr>
          <w:rFonts w:ascii="Times New Roman" w:hAnsi="Times New Roman" w:cs="Times New Roman"/>
          <w:b/>
          <w:szCs w:val="24"/>
        </w:rPr>
        <w:t>Review of Python's history and features. Expressions: objects and operators</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1.1. History and development.</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1.2. Features and philosophy.</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1.3. Python as a primary language for scientific computing.</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 xml:space="preserve">1.4. How to run Python program: command-line interface (CLI), notepad-like editors, integrated development environments (IDEs) and </w:t>
      </w:r>
      <w:proofErr w:type="spellStart"/>
      <w:r w:rsidRPr="006234E5">
        <w:rPr>
          <w:rFonts w:ascii="Times New Roman" w:hAnsi="Times New Roman" w:cs="Times New Roman"/>
          <w:szCs w:val="24"/>
        </w:rPr>
        <w:t>Jupyter</w:t>
      </w:r>
      <w:proofErr w:type="spellEnd"/>
      <w:r w:rsidRPr="006234E5">
        <w:rPr>
          <w:rFonts w:ascii="Times New Roman" w:hAnsi="Times New Roman" w:cs="Times New Roman"/>
          <w:szCs w:val="24"/>
        </w:rPr>
        <w:t>.</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1.5. Materials and resources for self-study.</w:t>
      </w:r>
    </w:p>
    <w:p w:rsidR="00741C38" w:rsidRPr="006234E5" w:rsidRDefault="00741C38"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1.6. Structure of Python program.</w:t>
      </w:r>
    </w:p>
    <w:p w:rsidR="00741C38" w:rsidRPr="006234E5" w:rsidRDefault="00741C38"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1.7. Expressions: data types and operators.</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1.</w:t>
      </w:r>
      <w:r w:rsidR="00741C38" w:rsidRPr="006234E5">
        <w:rPr>
          <w:rFonts w:ascii="Times New Roman" w:hAnsi="Times New Roman" w:cs="Times New Roman"/>
          <w:szCs w:val="24"/>
        </w:rPr>
        <w:t>8</w:t>
      </w:r>
      <w:r w:rsidRPr="006234E5">
        <w:rPr>
          <w:rFonts w:ascii="Times New Roman" w:hAnsi="Times New Roman" w:cs="Times New Roman"/>
          <w:szCs w:val="24"/>
        </w:rPr>
        <w:t xml:space="preserve">. Control point: quiz. </w:t>
      </w:r>
    </w:p>
    <w:p w:rsidR="00500B6F" w:rsidRPr="006234E5" w:rsidRDefault="00500B6F" w:rsidP="00682009">
      <w:pPr>
        <w:pStyle w:val="Style1"/>
        <w:spacing w:before="0" w:after="0" w:line="240" w:lineRule="auto"/>
        <w:jc w:val="both"/>
        <w:rPr>
          <w:rFonts w:ascii="Times New Roman" w:hAnsi="Times New Roman" w:cs="Times New Roman"/>
          <w:i/>
          <w:szCs w:val="24"/>
        </w:rPr>
      </w:pPr>
      <w:r w:rsidRPr="006234E5">
        <w:rPr>
          <w:rFonts w:ascii="Times New Roman" w:hAnsi="Times New Roman" w:cs="Times New Roman"/>
          <w:i/>
          <w:szCs w:val="24"/>
        </w:rPr>
        <w:t xml:space="preserve">Example question: </w:t>
      </w:r>
    </w:p>
    <w:p w:rsidR="00500B6F" w:rsidRPr="006234E5" w:rsidRDefault="00500B6F" w:rsidP="00682009">
      <w:pPr>
        <w:pStyle w:val="Style1"/>
        <w:spacing w:before="0" w:after="0" w:line="240" w:lineRule="auto"/>
        <w:jc w:val="both"/>
        <w:rPr>
          <w:rFonts w:ascii="Times New Roman" w:hAnsi="Times New Roman" w:cs="Times New Roman"/>
          <w:i/>
          <w:szCs w:val="24"/>
        </w:rPr>
      </w:pPr>
      <w:r w:rsidRPr="006234E5">
        <w:rPr>
          <w:rFonts w:ascii="Times New Roman" w:hAnsi="Times New Roman" w:cs="Times New Roman"/>
          <w:i/>
          <w:szCs w:val="24"/>
        </w:rPr>
        <w:t xml:space="preserve">1. Select the correct statements: </w:t>
      </w:r>
    </w:p>
    <w:p w:rsidR="00500B6F" w:rsidRPr="006234E5" w:rsidRDefault="00500B6F" w:rsidP="00682009">
      <w:pPr>
        <w:pStyle w:val="Style1"/>
        <w:spacing w:before="0" w:after="0" w:line="240" w:lineRule="auto"/>
        <w:jc w:val="both"/>
        <w:rPr>
          <w:rFonts w:ascii="Times New Roman" w:hAnsi="Times New Roman" w:cs="Times New Roman"/>
          <w:i/>
          <w:szCs w:val="24"/>
        </w:rPr>
      </w:pPr>
      <w:r w:rsidRPr="006234E5">
        <w:rPr>
          <w:rFonts w:ascii="Times New Roman" w:hAnsi="Times New Roman" w:cs="Times New Roman"/>
          <w:i/>
          <w:szCs w:val="24"/>
        </w:rPr>
        <w:t>a) Python is compiled language.</w:t>
      </w:r>
    </w:p>
    <w:p w:rsidR="00500B6F" w:rsidRPr="006234E5" w:rsidRDefault="00500B6F" w:rsidP="00682009">
      <w:pPr>
        <w:pStyle w:val="Style1"/>
        <w:spacing w:before="0" w:after="0" w:line="240" w:lineRule="auto"/>
        <w:jc w:val="both"/>
        <w:rPr>
          <w:rFonts w:ascii="Times New Roman" w:hAnsi="Times New Roman" w:cs="Times New Roman"/>
          <w:i/>
          <w:szCs w:val="24"/>
        </w:rPr>
      </w:pPr>
      <w:r w:rsidRPr="006234E5">
        <w:rPr>
          <w:rFonts w:ascii="Times New Roman" w:hAnsi="Times New Roman" w:cs="Times New Roman"/>
          <w:i/>
          <w:szCs w:val="24"/>
        </w:rPr>
        <w:t>b) Python has dynamic typing.</w:t>
      </w:r>
    </w:p>
    <w:p w:rsidR="00500B6F" w:rsidRPr="006234E5" w:rsidRDefault="00500B6F" w:rsidP="00682009">
      <w:pPr>
        <w:pStyle w:val="Style1"/>
        <w:spacing w:before="0" w:after="0" w:line="240" w:lineRule="auto"/>
        <w:jc w:val="both"/>
        <w:rPr>
          <w:rFonts w:ascii="Times New Roman" w:hAnsi="Times New Roman" w:cs="Times New Roman"/>
          <w:i/>
          <w:szCs w:val="24"/>
        </w:rPr>
      </w:pPr>
      <w:r w:rsidRPr="006234E5">
        <w:rPr>
          <w:rFonts w:ascii="Times New Roman" w:hAnsi="Times New Roman" w:cs="Times New Roman"/>
          <w:i/>
          <w:szCs w:val="24"/>
        </w:rPr>
        <w:t>c) Python is low-level language.</w:t>
      </w:r>
    </w:p>
    <w:p w:rsidR="00500B6F" w:rsidRPr="006234E5" w:rsidRDefault="00500B6F" w:rsidP="00682009">
      <w:pPr>
        <w:pStyle w:val="Style1"/>
        <w:spacing w:before="0" w:after="0" w:line="240" w:lineRule="auto"/>
        <w:jc w:val="both"/>
        <w:rPr>
          <w:rFonts w:ascii="Times New Roman" w:hAnsi="Times New Roman" w:cs="Times New Roman"/>
          <w:i/>
          <w:szCs w:val="24"/>
        </w:rPr>
      </w:pPr>
      <w:r w:rsidRPr="006234E5">
        <w:rPr>
          <w:rFonts w:ascii="Times New Roman" w:hAnsi="Times New Roman" w:cs="Times New Roman"/>
          <w:i/>
          <w:szCs w:val="24"/>
        </w:rPr>
        <w:t>d) Python is slow language.</w:t>
      </w:r>
    </w:p>
    <w:p w:rsidR="00500B6F" w:rsidRPr="006234E5" w:rsidRDefault="00741C38" w:rsidP="00682009">
      <w:pPr>
        <w:pStyle w:val="Style1"/>
        <w:spacing w:before="0" w:after="0" w:line="240" w:lineRule="auto"/>
        <w:jc w:val="both"/>
        <w:rPr>
          <w:rFonts w:ascii="Times New Roman" w:hAnsi="Times New Roman" w:cs="Times New Roman"/>
          <w:b/>
          <w:szCs w:val="24"/>
        </w:rPr>
      </w:pPr>
      <w:r w:rsidRPr="006234E5">
        <w:rPr>
          <w:rFonts w:ascii="Times New Roman" w:hAnsi="Times New Roman" w:cs="Times New Roman"/>
          <w:b/>
          <w:szCs w:val="24"/>
        </w:rPr>
        <w:t xml:space="preserve">Lesson </w:t>
      </w:r>
      <w:r w:rsidR="00500B6F" w:rsidRPr="006234E5">
        <w:rPr>
          <w:rFonts w:ascii="Times New Roman" w:hAnsi="Times New Roman" w:cs="Times New Roman"/>
          <w:b/>
          <w:szCs w:val="24"/>
        </w:rPr>
        <w:t xml:space="preserve">2. </w:t>
      </w:r>
      <w:r w:rsidRPr="006234E5">
        <w:rPr>
          <w:rFonts w:ascii="Times New Roman" w:hAnsi="Times New Roman" w:cs="Times New Roman"/>
          <w:b/>
          <w:szCs w:val="24"/>
        </w:rPr>
        <w:t>Statements and modules</w:t>
      </w:r>
      <w:r w:rsidR="00500B6F" w:rsidRPr="006234E5">
        <w:rPr>
          <w:rFonts w:ascii="Times New Roman" w:hAnsi="Times New Roman" w:cs="Times New Roman"/>
          <w:b/>
          <w:szCs w:val="24"/>
        </w:rPr>
        <w:t>.</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2.</w:t>
      </w:r>
      <w:r w:rsidR="00741C38" w:rsidRPr="006234E5">
        <w:rPr>
          <w:rFonts w:ascii="Times New Roman" w:hAnsi="Times New Roman" w:cs="Times New Roman"/>
          <w:szCs w:val="24"/>
        </w:rPr>
        <w:t>1</w:t>
      </w:r>
      <w:r w:rsidRPr="006234E5">
        <w:rPr>
          <w:rFonts w:ascii="Times New Roman" w:hAnsi="Times New Roman" w:cs="Times New Roman"/>
          <w:szCs w:val="24"/>
        </w:rPr>
        <w:t xml:space="preserve">. </w:t>
      </w:r>
      <w:proofErr w:type="gramStart"/>
      <w:r w:rsidRPr="006234E5">
        <w:rPr>
          <w:rFonts w:ascii="Times New Roman" w:hAnsi="Times New Roman" w:cs="Times New Roman"/>
          <w:szCs w:val="24"/>
        </w:rPr>
        <w:t>if</w:t>
      </w:r>
      <w:proofErr w:type="gramEnd"/>
      <w:r w:rsidRPr="006234E5">
        <w:rPr>
          <w:rFonts w:ascii="Times New Roman" w:hAnsi="Times New Roman" w:cs="Times New Roman"/>
          <w:szCs w:val="24"/>
        </w:rPr>
        <w:t xml:space="preserve"> tests. </w:t>
      </w:r>
      <w:proofErr w:type="gramStart"/>
      <w:r w:rsidRPr="006234E5">
        <w:rPr>
          <w:rFonts w:ascii="Times New Roman" w:hAnsi="Times New Roman" w:cs="Times New Roman"/>
          <w:szCs w:val="24"/>
        </w:rPr>
        <w:t>while</w:t>
      </w:r>
      <w:proofErr w:type="gramEnd"/>
      <w:r w:rsidRPr="006234E5">
        <w:rPr>
          <w:rFonts w:ascii="Times New Roman" w:hAnsi="Times New Roman" w:cs="Times New Roman"/>
          <w:szCs w:val="24"/>
        </w:rPr>
        <w:t xml:space="preserve"> and for loops.</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lastRenderedPageBreak/>
        <w:t>2.</w:t>
      </w:r>
      <w:r w:rsidR="00741C38" w:rsidRPr="006234E5">
        <w:rPr>
          <w:rFonts w:ascii="Times New Roman" w:hAnsi="Times New Roman" w:cs="Times New Roman"/>
          <w:szCs w:val="24"/>
        </w:rPr>
        <w:t>2</w:t>
      </w:r>
      <w:r w:rsidRPr="006234E5">
        <w:rPr>
          <w:rFonts w:ascii="Times New Roman" w:hAnsi="Times New Roman" w:cs="Times New Roman"/>
          <w:szCs w:val="24"/>
        </w:rPr>
        <w:t>. Iterations and Comprehensions.</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2.</w:t>
      </w:r>
      <w:r w:rsidR="00741C38" w:rsidRPr="006234E5">
        <w:rPr>
          <w:rFonts w:ascii="Times New Roman" w:hAnsi="Times New Roman" w:cs="Times New Roman"/>
          <w:szCs w:val="24"/>
        </w:rPr>
        <w:t>3</w:t>
      </w:r>
      <w:r w:rsidRPr="006234E5">
        <w:rPr>
          <w:rFonts w:ascii="Times New Roman" w:hAnsi="Times New Roman" w:cs="Times New Roman"/>
          <w:szCs w:val="24"/>
        </w:rPr>
        <w:t>. Functions. Build-in functions.</w:t>
      </w:r>
    </w:p>
    <w:p w:rsidR="00741C38" w:rsidRPr="006234E5" w:rsidRDefault="00741C38"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 xml:space="preserve">2.4. Modules and packages. </w:t>
      </w:r>
      <w:proofErr w:type="gramStart"/>
      <w:r w:rsidRPr="006234E5">
        <w:rPr>
          <w:rFonts w:ascii="Times New Roman" w:hAnsi="Times New Roman" w:cs="Times New Roman"/>
          <w:b/>
          <w:szCs w:val="24"/>
        </w:rPr>
        <w:t>pip</w:t>
      </w:r>
      <w:proofErr w:type="gramEnd"/>
      <w:r w:rsidRPr="006234E5">
        <w:rPr>
          <w:rFonts w:ascii="Times New Roman" w:hAnsi="Times New Roman" w:cs="Times New Roman"/>
          <w:szCs w:val="24"/>
        </w:rPr>
        <w:t xml:space="preserve"> as a package manager. Review of the most useful packages.</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2.</w:t>
      </w:r>
      <w:r w:rsidR="00741C38" w:rsidRPr="006234E5">
        <w:rPr>
          <w:rFonts w:ascii="Times New Roman" w:hAnsi="Times New Roman" w:cs="Times New Roman"/>
          <w:szCs w:val="24"/>
        </w:rPr>
        <w:t>4</w:t>
      </w:r>
      <w:r w:rsidRPr="006234E5">
        <w:rPr>
          <w:rFonts w:ascii="Times New Roman" w:hAnsi="Times New Roman" w:cs="Times New Roman"/>
          <w:szCs w:val="24"/>
        </w:rPr>
        <w:t>. Control point: quiz and practical assignment.</w:t>
      </w:r>
    </w:p>
    <w:p w:rsidR="00500B6F" w:rsidRPr="006234E5" w:rsidRDefault="00500B6F" w:rsidP="00682009">
      <w:pPr>
        <w:pStyle w:val="Style1"/>
        <w:spacing w:before="0" w:after="0" w:line="240" w:lineRule="auto"/>
        <w:jc w:val="both"/>
        <w:rPr>
          <w:rFonts w:ascii="Times New Roman" w:hAnsi="Times New Roman" w:cs="Times New Roman"/>
          <w:i/>
          <w:szCs w:val="24"/>
        </w:rPr>
      </w:pPr>
      <w:r w:rsidRPr="006234E5">
        <w:rPr>
          <w:rFonts w:ascii="Times New Roman" w:hAnsi="Times New Roman" w:cs="Times New Roman"/>
          <w:i/>
          <w:szCs w:val="24"/>
        </w:rPr>
        <w:t>Write a function that would count z-values for a given list of digits.</w:t>
      </w:r>
    </w:p>
    <w:p w:rsidR="00741C38" w:rsidRPr="006234E5" w:rsidRDefault="00741C38" w:rsidP="00682009">
      <w:pPr>
        <w:pStyle w:val="Style1"/>
        <w:spacing w:before="0" w:after="0" w:line="240" w:lineRule="auto"/>
        <w:jc w:val="both"/>
        <w:rPr>
          <w:rFonts w:ascii="Times New Roman" w:hAnsi="Times New Roman" w:cs="Times New Roman"/>
          <w:b/>
          <w:szCs w:val="24"/>
        </w:rPr>
      </w:pPr>
      <w:r w:rsidRPr="006234E5">
        <w:rPr>
          <w:rFonts w:ascii="Times New Roman" w:hAnsi="Times New Roman" w:cs="Times New Roman"/>
          <w:b/>
          <w:szCs w:val="24"/>
        </w:rPr>
        <w:t>Lesson 3. Network requests and web scrapping.</w:t>
      </w:r>
    </w:p>
    <w:p w:rsidR="00741C38" w:rsidRPr="006234E5" w:rsidRDefault="00741C38"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3.1. The structure of modern web.</w:t>
      </w:r>
    </w:p>
    <w:p w:rsidR="00741C38" w:rsidRPr="006234E5" w:rsidRDefault="00741C38"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 xml:space="preserve">3.2. </w:t>
      </w:r>
      <w:proofErr w:type="gramStart"/>
      <w:r w:rsidRPr="006234E5">
        <w:rPr>
          <w:rFonts w:ascii="Times New Roman" w:hAnsi="Times New Roman" w:cs="Times New Roman"/>
          <w:szCs w:val="24"/>
        </w:rPr>
        <w:t>http</w:t>
      </w:r>
      <w:proofErr w:type="gramEnd"/>
      <w:r w:rsidRPr="006234E5">
        <w:rPr>
          <w:rFonts w:ascii="Times New Roman" w:hAnsi="Times New Roman" w:cs="Times New Roman"/>
          <w:szCs w:val="24"/>
        </w:rPr>
        <w:t xml:space="preserve"> requests with </w:t>
      </w:r>
      <w:r w:rsidRPr="006234E5">
        <w:rPr>
          <w:rFonts w:ascii="Times New Roman" w:hAnsi="Times New Roman" w:cs="Times New Roman"/>
          <w:b/>
          <w:szCs w:val="24"/>
        </w:rPr>
        <w:t>requests</w:t>
      </w:r>
      <w:r w:rsidRPr="006234E5">
        <w:rPr>
          <w:rFonts w:ascii="Times New Roman" w:hAnsi="Times New Roman" w:cs="Times New Roman"/>
          <w:szCs w:val="24"/>
        </w:rPr>
        <w:t xml:space="preserve"> module. </w:t>
      </w:r>
      <w:proofErr w:type="gramStart"/>
      <w:r w:rsidRPr="006234E5">
        <w:rPr>
          <w:rFonts w:ascii="Times New Roman" w:hAnsi="Times New Roman" w:cs="Times New Roman"/>
          <w:szCs w:val="24"/>
        </w:rPr>
        <w:t>Web-scrapping.</w:t>
      </w:r>
      <w:proofErr w:type="gramEnd"/>
    </w:p>
    <w:p w:rsidR="00741C38" w:rsidRPr="006234E5" w:rsidRDefault="00741C38"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3.3. Parsing of HTML pages.</w:t>
      </w:r>
    </w:p>
    <w:p w:rsidR="00741C38" w:rsidRPr="006234E5" w:rsidRDefault="00741C38" w:rsidP="00682009">
      <w:pPr>
        <w:pStyle w:val="Style1"/>
        <w:spacing w:before="0" w:after="0" w:line="240" w:lineRule="auto"/>
        <w:jc w:val="both"/>
        <w:rPr>
          <w:rFonts w:ascii="Times New Roman" w:hAnsi="Times New Roman" w:cs="Times New Roman"/>
          <w:b/>
          <w:szCs w:val="24"/>
        </w:rPr>
      </w:pPr>
      <w:r w:rsidRPr="006234E5">
        <w:rPr>
          <w:rFonts w:ascii="Times New Roman" w:hAnsi="Times New Roman" w:cs="Times New Roman"/>
          <w:b/>
          <w:szCs w:val="24"/>
        </w:rPr>
        <w:t xml:space="preserve">Lesson 4. </w:t>
      </w:r>
      <w:r w:rsidR="000207D2" w:rsidRPr="006234E5">
        <w:rPr>
          <w:rFonts w:ascii="Times New Roman" w:hAnsi="Times New Roman" w:cs="Times New Roman"/>
          <w:b/>
          <w:szCs w:val="24"/>
        </w:rPr>
        <w:t xml:space="preserve">Errors Handling. Input/output. </w:t>
      </w:r>
      <w:r w:rsidRPr="006234E5">
        <w:rPr>
          <w:rFonts w:ascii="Times New Roman" w:hAnsi="Times New Roman" w:cs="Times New Roman"/>
          <w:b/>
          <w:szCs w:val="24"/>
        </w:rPr>
        <w:t>Programming paradigms: Functional and object-oriented programming.</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 xml:space="preserve">4.1. Errors handling and exceptions. </w:t>
      </w:r>
      <w:proofErr w:type="gramStart"/>
      <w:r w:rsidRPr="006234E5">
        <w:rPr>
          <w:rFonts w:ascii="Times New Roman" w:hAnsi="Times New Roman" w:cs="Times New Roman"/>
          <w:szCs w:val="24"/>
        </w:rPr>
        <w:t>try/</w:t>
      </w:r>
      <w:proofErr w:type="gramEnd"/>
      <w:r w:rsidRPr="006234E5">
        <w:rPr>
          <w:rFonts w:ascii="Times New Roman" w:hAnsi="Times New Roman" w:cs="Times New Roman"/>
          <w:szCs w:val="24"/>
        </w:rPr>
        <w:t>except blocks and assert statement.</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4.2. Input and Output. Working with files.</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4.3. Control point: practical assignment.</w:t>
      </w:r>
    </w:p>
    <w:p w:rsidR="00741C38" w:rsidRPr="006234E5" w:rsidRDefault="00741C38"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4.</w:t>
      </w:r>
      <w:r w:rsidR="000207D2" w:rsidRPr="006234E5">
        <w:rPr>
          <w:rFonts w:ascii="Times New Roman" w:hAnsi="Times New Roman" w:cs="Times New Roman"/>
          <w:szCs w:val="24"/>
        </w:rPr>
        <w:t>4</w:t>
      </w:r>
      <w:r w:rsidRPr="006234E5">
        <w:rPr>
          <w:rFonts w:ascii="Times New Roman" w:hAnsi="Times New Roman" w:cs="Times New Roman"/>
          <w:szCs w:val="24"/>
        </w:rPr>
        <w:t>. What is programming paradigm and we need it.</w:t>
      </w:r>
    </w:p>
    <w:p w:rsidR="00741C38" w:rsidRPr="006234E5" w:rsidRDefault="00741C38"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4.</w:t>
      </w:r>
      <w:r w:rsidR="000207D2" w:rsidRPr="006234E5">
        <w:rPr>
          <w:rFonts w:ascii="Times New Roman" w:hAnsi="Times New Roman" w:cs="Times New Roman"/>
          <w:szCs w:val="24"/>
        </w:rPr>
        <w:t>5</w:t>
      </w:r>
      <w:r w:rsidRPr="006234E5">
        <w:rPr>
          <w:rFonts w:ascii="Times New Roman" w:hAnsi="Times New Roman" w:cs="Times New Roman"/>
          <w:szCs w:val="24"/>
        </w:rPr>
        <w:t xml:space="preserve">. Functional programming with Python: lambda functions, map and filter, </w:t>
      </w:r>
      <w:proofErr w:type="spellStart"/>
      <w:r w:rsidRPr="006234E5">
        <w:rPr>
          <w:rFonts w:ascii="Times New Roman" w:hAnsi="Times New Roman" w:cs="Times New Roman"/>
          <w:szCs w:val="24"/>
        </w:rPr>
        <w:t>functools</w:t>
      </w:r>
      <w:proofErr w:type="spellEnd"/>
      <w:r w:rsidRPr="006234E5">
        <w:rPr>
          <w:rFonts w:ascii="Times New Roman" w:hAnsi="Times New Roman" w:cs="Times New Roman"/>
          <w:szCs w:val="24"/>
        </w:rPr>
        <w:t xml:space="preserve"> package.</w:t>
      </w:r>
    </w:p>
    <w:p w:rsidR="00741C38" w:rsidRPr="006234E5" w:rsidRDefault="00741C38"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4.</w:t>
      </w:r>
      <w:r w:rsidR="000207D2" w:rsidRPr="006234E5">
        <w:rPr>
          <w:rFonts w:ascii="Times New Roman" w:hAnsi="Times New Roman" w:cs="Times New Roman"/>
          <w:szCs w:val="24"/>
        </w:rPr>
        <w:t>6</w:t>
      </w:r>
      <w:r w:rsidRPr="006234E5">
        <w:rPr>
          <w:rFonts w:ascii="Times New Roman" w:hAnsi="Times New Roman" w:cs="Times New Roman"/>
          <w:szCs w:val="24"/>
        </w:rPr>
        <w:t>. OOP programming.</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i/>
          <w:szCs w:val="24"/>
        </w:rPr>
        <w:t xml:space="preserve">Load the tweets from the text file. Count the most frequent words. Filter out the words that occur in more than half tweets or that occur in the corpus less than 4 times. Count </w:t>
      </w:r>
      <w:proofErr w:type="spellStart"/>
      <w:r w:rsidRPr="006234E5">
        <w:rPr>
          <w:rFonts w:ascii="Times New Roman" w:hAnsi="Times New Roman" w:cs="Times New Roman"/>
          <w:i/>
          <w:szCs w:val="24"/>
        </w:rPr>
        <w:t>tf-idf</w:t>
      </w:r>
      <w:proofErr w:type="spellEnd"/>
      <w:r w:rsidRPr="006234E5">
        <w:rPr>
          <w:rFonts w:ascii="Times New Roman" w:hAnsi="Times New Roman" w:cs="Times New Roman"/>
          <w:i/>
          <w:szCs w:val="24"/>
        </w:rPr>
        <w:t xml:space="preserve"> statistic for the rest of the words.</w:t>
      </w:r>
    </w:p>
    <w:p w:rsidR="00500B6F" w:rsidRPr="006234E5" w:rsidRDefault="00500B6F" w:rsidP="00682009">
      <w:pPr>
        <w:pStyle w:val="Style1"/>
        <w:spacing w:before="0" w:after="0" w:line="240" w:lineRule="auto"/>
        <w:jc w:val="both"/>
        <w:rPr>
          <w:rFonts w:ascii="Times New Roman" w:hAnsi="Times New Roman" w:cs="Times New Roman"/>
          <w:b/>
          <w:szCs w:val="24"/>
        </w:rPr>
      </w:pPr>
      <w:r w:rsidRPr="006234E5">
        <w:rPr>
          <w:rFonts w:ascii="Times New Roman" w:hAnsi="Times New Roman" w:cs="Times New Roman"/>
          <w:b/>
          <w:szCs w:val="24"/>
        </w:rPr>
        <w:t>Part 2: Python for data analysis</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 xml:space="preserve">The second part of the </w:t>
      </w:r>
      <w:r w:rsidR="00741C38" w:rsidRPr="006234E5">
        <w:rPr>
          <w:rFonts w:ascii="Times New Roman" w:hAnsi="Times New Roman" w:cs="Times New Roman"/>
          <w:szCs w:val="24"/>
        </w:rPr>
        <w:t>course</w:t>
      </w:r>
      <w:r w:rsidRPr="006234E5">
        <w:rPr>
          <w:rFonts w:ascii="Times New Roman" w:hAnsi="Times New Roman" w:cs="Times New Roman"/>
          <w:szCs w:val="24"/>
        </w:rPr>
        <w:t xml:space="preserve"> deeps into Python as a tool for data analysis. The primary focus here is on the specialized programming packages allowing </w:t>
      </w:r>
      <w:proofErr w:type="gramStart"/>
      <w:r w:rsidRPr="006234E5">
        <w:rPr>
          <w:rFonts w:ascii="Times New Roman" w:hAnsi="Times New Roman" w:cs="Times New Roman"/>
          <w:szCs w:val="24"/>
        </w:rPr>
        <w:t>to do</w:t>
      </w:r>
      <w:proofErr w:type="gramEnd"/>
      <w:r w:rsidRPr="006234E5">
        <w:rPr>
          <w:rFonts w:ascii="Times New Roman" w:hAnsi="Times New Roman" w:cs="Times New Roman"/>
          <w:szCs w:val="24"/>
        </w:rPr>
        <w:t xml:space="preserve"> data analysis in a slick and easy way.</w:t>
      </w:r>
    </w:p>
    <w:p w:rsidR="00500B6F" w:rsidRPr="006234E5" w:rsidRDefault="00741C38" w:rsidP="00682009">
      <w:pPr>
        <w:pStyle w:val="Style1"/>
        <w:spacing w:before="0" w:after="0" w:line="240" w:lineRule="auto"/>
        <w:jc w:val="both"/>
        <w:rPr>
          <w:rFonts w:ascii="Times New Roman" w:hAnsi="Times New Roman" w:cs="Times New Roman"/>
          <w:b/>
          <w:szCs w:val="24"/>
        </w:rPr>
      </w:pPr>
      <w:r w:rsidRPr="006234E5">
        <w:rPr>
          <w:rFonts w:ascii="Times New Roman" w:hAnsi="Times New Roman" w:cs="Times New Roman"/>
          <w:b/>
          <w:szCs w:val="24"/>
        </w:rPr>
        <w:t xml:space="preserve">Lesson </w:t>
      </w:r>
      <w:r w:rsidR="000207D2" w:rsidRPr="006234E5">
        <w:rPr>
          <w:rFonts w:ascii="Times New Roman" w:hAnsi="Times New Roman" w:cs="Times New Roman"/>
          <w:b/>
          <w:szCs w:val="24"/>
        </w:rPr>
        <w:t>5</w:t>
      </w:r>
      <w:r w:rsidR="00500B6F" w:rsidRPr="006234E5">
        <w:rPr>
          <w:rFonts w:ascii="Times New Roman" w:hAnsi="Times New Roman" w:cs="Times New Roman"/>
          <w:b/>
          <w:szCs w:val="24"/>
        </w:rPr>
        <w:t xml:space="preserve">. Linear algebra with </w:t>
      </w:r>
      <w:proofErr w:type="spellStart"/>
      <w:r w:rsidR="00500B6F" w:rsidRPr="006234E5">
        <w:rPr>
          <w:rFonts w:ascii="Times New Roman" w:hAnsi="Times New Roman" w:cs="Times New Roman"/>
          <w:b/>
          <w:szCs w:val="24"/>
        </w:rPr>
        <w:t>NumPy</w:t>
      </w:r>
      <w:proofErr w:type="spellEnd"/>
      <w:r w:rsidRPr="006234E5">
        <w:rPr>
          <w:rFonts w:ascii="Times New Roman" w:hAnsi="Times New Roman" w:cs="Times New Roman"/>
          <w:b/>
          <w:szCs w:val="24"/>
        </w:rPr>
        <w:t xml:space="preserve"> and Data munging with Pandas.</w:t>
      </w:r>
    </w:p>
    <w:p w:rsidR="00500B6F"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5</w:t>
      </w:r>
      <w:r w:rsidR="00500B6F" w:rsidRPr="006234E5">
        <w:rPr>
          <w:rFonts w:ascii="Times New Roman" w:hAnsi="Times New Roman" w:cs="Times New Roman"/>
          <w:szCs w:val="24"/>
        </w:rPr>
        <w:t>.1. Why we need to use linear algebra? Vectors, matrices and basic operations.</w:t>
      </w:r>
    </w:p>
    <w:p w:rsidR="00500B6F"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5</w:t>
      </w:r>
      <w:r w:rsidR="00500B6F" w:rsidRPr="006234E5">
        <w:rPr>
          <w:rFonts w:ascii="Times New Roman" w:hAnsi="Times New Roman" w:cs="Times New Roman"/>
          <w:szCs w:val="24"/>
        </w:rPr>
        <w:t>.2. New data types</w:t>
      </w:r>
      <w:r w:rsidRPr="006234E5">
        <w:rPr>
          <w:rFonts w:ascii="Times New Roman" w:hAnsi="Times New Roman" w:cs="Times New Roman"/>
          <w:szCs w:val="24"/>
        </w:rPr>
        <w:t xml:space="preserve"> and methods</w:t>
      </w:r>
      <w:r w:rsidR="00500B6F" w:rsidRPr="006234E5">
        <w:rPr>
          <w:rFonts w:ascii="Times New Roman" w:hAnsi="Times New Roman" w:cs="Times New Roman"/>
          <w:szCs w:val="24"/>
        </w:rPr>
        <w:t xml:space="preserve"> introduced by </w:t>
      </w:r>
      <w:proofErr w:type="spellStart"/>
      <w:r w:rsidR="00500B6F" w:rsidRPr="006234E5">
        <w:rPr>
          <w:rFonts w:ascii="Times New Roman" w:hAnsi="Times New Roman" w:cs="Times New Roman"/>
          <w:szCs w:val="24"/>
        </w:rPr>
        <w:t>NumPy</w:t>
      </w:r>
      <w:proofErr w:type="spellEnd"/>
      <w:r w:rsidR="00500B6F" w:rsidRPr="006234E5">
        <w:rPr>
          <w:rFonts w:ascii="Times New Roman" w:hAnsi="Times New Roman" w:cs="Times New Roman"/>
          <w:szCs w:val="24"/>
        </w:rPr>
        <w:t>.</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 xml:space="preserve">5.3. Basic datatypes of Pandas: </w:t>
      </w:r>
      <w:proofErr w:type="spellStart"/>
      <w:r w:rsidRPr="006234E5">
        <w:rPr>
          <w:rFonts w:ascii="Times New Roman" w:hAnsi="Times New Roman" w:cs="Times New Roman"/>
          <w:szCs w:val="24"/>
        </w:rPr>
        <w:t>DataFrames</w:t>
      </w:r>
      <w:proofErr w:type="spellEnd"/>
      <w:r w:rsidRPr="006234E5">
        <w:rPr>
          <w:rFonts w:ascii="Times New Roman" w:hAnsi="Times New Roman" w:cs="Times New Roman"/>
          <w:szCs w:val="24"/>
        </w:rPr>
        <w:t xml:space="preserve"> and Series.</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5.4. Input and Output in Pandas. Working with Excel files.</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5.5. Indexing and Selecting Data in Pandas. In this section, we will focus on how to slice, dice, and generally get and set subsets of Pandas objects.</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5.6. Grouping and aggregating data.</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 xml:space="preserve">5.7. Reshaping &amp; </w:t>
      </w:r>
      <w:proofErr w:type="gramStart"/>
      <w:r w:rsidRPr="006234E5">
        <w:rPr>
          <w:rFonts w:ascii="Times New Roman" w:hAnsi="Times New Roman" w:cs="Times New Roman"/>
          <w:szCs w:val="24"/>
        </w:rPr>
        <w:t>Pivoting</w:t>
      </w:r>
      <w:proofErr w:type="gramEnd"/>
      <w:r w:rsidRPr="006234E5">
        <w:rPr>
          <w:rFonts w:ascii="Times New Roman" w:hAnsi="Times New Roman" w:cs="Times New Roman"/>
          <w:szCs w:val="24"/>
        </w:rPr>
        <w:t xml:space="preserve"> data.</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5.8. Merge, join, and concatenate.</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5.9. Working with missing data.</w:t>
      </w:r>
    </w:p>
    <w:p w:rsidR="00500B6F"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5</w:t>
      </w:r>
      <w:r w:rsidR="00500B6F" w:rsidRPr="006234E5">
        <w:rPr>
          <w:rFonts w:ascii="Times New Roman" w:hAnsi="Times New Roman" w:cs="Times New Roman"/>
          <w:szCs w:val="24"/>
        </w:rPr>
        <w:t>.</w:t>
      </w:r>
      <w:r w:rsidRPr="006234E5">
        <w:rPr>
          <w:rFonts w:ascii="Times New Roman" w:hAnsi="Times New Roman" w:cs="Times New Roman"/>
          <w:szCs w:val="24"/>
        </w:rPr>
        <w:t>10</w:t>
      </w:r>
      <w:r w:rsidR="00500B6F" w:rsidRPr="006234E5">
        <w:rPr>
          <w:rFonts w:ascii="Times New Roman" w:hAnsi="Times New Roman" w:cs="Times New Roman"/>
          <w:szCs w:val="24"/>
        </w:rPr>
        <w:t xml:space="preserve">. Practical task. </w:t>
      </w:r>
    </w:p>
    <w:p w:rsidR="00500B6F" w:rsidRPr="006234E5" w:rsidRDefault="00500B6F" w:rsidP="00682009">
      <w:pPr>
        <w:pStyle w:val="Style1"/>
        <w:spacing w:before="0" w:after="0" w:line="240" w:lineRule="auto"/>
        <w:jc w:val="both"/>
        <w:rPr>
          <w:rFonts w:ascii="Times New Roman" w:hAnsi="Times New Roman" w:cs="Times New Roman"/>
          <w:i/>
          <w:szCs w:val="24"/>
        </w:rPr>
      </w:pPr>
      <w:r w:rsidRPr="006234E5">
        <w:rPr>
          <w:rFonts w:ascii="Times New Roman" w:hAnsi="Times New Roman" w:cs="Times New Roman"/>
          <w:i/>
          <w:szCs w:val="24"/>
        </w:rPr>
        <w:t xml:space="preserve">Load the image as a three-dimensional </w:t>
      </w:r>
      <w:proofErr w:type="spellStart"/>
      <w:r w:rsidRPr="006234E5">
        <w:rPr>
          <w:rFonts w:ascii="Times New Roman" w:hAnsi="Times New Roman" w:cs="Times New Roman"/>
          <w:i/>
          <w:szCs w:val="24"/>
        </w:rPr>
        <w:t>NumPy</w:t>
      </w:r>
      <w:proofErr w:type="spellEnd"/>
      <w:r w:rsidRPr="006234E5">
        <w:rPr>
          <w:rFonts w:ascii="Times New Roman" w:hAnsi="Times New Roman" w:cs="Times New Roman"/>
          <w:i/>
          <w:szCs w:val="24"/>
        </w:rPr>
        <w:t xml:space="preserve"> array. Cut the bottom of image. Transform the image to the grayscale image. Transform the image to the negative image. Guess, what you need to do with the </w:t>
      </w:r>
      <w:proofErr w:type="spellStart"/>
      <w:r w:rsidRPr="006234E5">
        <w:rPr>
          <w:rFonts w:ascii="Times New Roman" w:hAnsi="Times New Roman" w:cs="Times New Roman"/>
          <w:i/>
          <w:szCs w:val="24"/>
        </w:rPr>
        <w:t>NumPy</w:t>
      </w:r>
      <w:proofErr w:type="spellEnd"/>
      <w:r w:rsidRPr="006234E5">
        <w:rPr>
          <w:rFonts w:ascii="Times New Roman" w:hAnsi="Times New Roman" w:cs="Times New Roman"/>
          <w:i/>
          <w:szCs w:val="24"/>
        </w:rPr>
        <w:t xml:space="preserve"> array to create blurred/noisy/black-and-white image.</w:t>
      </w:r>
    </w:p>
    <w:p w:rsidR="00500B6F" w:rsidRPr="006234E5" w:rsidRDefault="00500B6F"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i/>
          <w:szCs w:val="24"/>
        </w:rPr>
        <w:t>Make your data tidy.</w:t>
      </w:r>
      <w:r w:rsidRPr="006234E5">
        <w:rPr>
          <w:rFonts w:ascii="Times New Roman" w:hAnsi="Times New Roman" w:cs="Times New Roman"/>
          <w:szCs w:val="24"/>
        </w:rPr>
        <w:t xml:space="preserve"> </w:t>
      </w:r>
      <w:r w:rsidRPr="006234E5">
        <w:rPr>
          <w:rFonts w:ascii="Times New Roman" w:hAnsi="Times New Roman" w:cs="Times New Roman"/>
          <w:i/>
          <w:szCs w:val="24"/>
        </w:rPr>
        <w:t>Tidy data sets main concept is to arrange data in a way that each variable is a column and each observation (or case) is a row. Tidy data provide standards and concepts for data cleaning, and with tidy data there's no need to start from scratch and reinvent new methods for data cleaning. Implement principles of Tidy data in Pandas on the real data using built-in functionality you studied before.</w:t>
      </w:r>
    </w:p>
    <w:p w:rsidR="000207D2" w:rsidRPr="006234E5" w:rsidRDefault="000207D2" w:rsidP="00682009">
      <w:pPr>
        <w:pStyle w:val="Style1"/>
        <w:spacing w:before="0" w:after="0" w:line="240" w:lineRule="auto"/>
        <w:jc w:val="both"/>
        <w:rPr>
          <w:rFonts w:ascii="Times New Roman" w:hAnsi="Times New Roman" w:cs="Times New Roman"/>
          <w:b/>
          <w:szCs w:val="24"/>
        </w:rPr>
      </w:pPr>
      <w:r w:rsidRPr="006234E5">
        <w:rPr>
          <w:rFonts w:ascii="Times New Roman" w:hAnsi="Times New Roman" w:cs="Times New Roman"/>
          <w:b/>
          <w:szCs w:val="24"/>
        </w:rPr>
        <w:t>6. Visualization.</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 xml:space="preserve">6.1. </w:t>
      </w:r>
      <w:proofErr w:type="spellStart"/>
      <w:r w:rsidRPr="006234E5">
        <w:rPr>
          <w:rFonts w:ascii="Times New Roman" w:hAnsi="Times New Roman" w:cs="Times New Roman"/>
          <w:szCs w:val="24"/>
        </w:rPr>
        <w:t>Matplotlib</w:t>
      </w:r>
      <w:proofErr w:type="spellEnd"/>
      <w:r w:rsidRPr="006234E5">
        <w:rPr>
          <w:rFonts w:ascii="Times New Roman" w:hAnsi="Times New Roman" w:cs="Times New Roman"/>
          <w:szCs w:val="24"/>
        </w:rPr>
        <w:t xml:space="preserve"> as a core library for data visualization in Python.</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6.2. Built-in visualization functionality in Pandas.</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lastRenderedPageBreak/>
        <w:t xml:space="preserve">6.3. </w:t>
      </w:r>
      <w:proofErr w:type="spellStart"/>
      <w:r w:rsidRPr="006234E5">
        <w:rPr>
          <w:rFonts w:ascii="Times New Roman" w:hAnsi="Times New Roman" w:cs="Times New Roman"/>
          <w:szCs w:val="24"/>
        </w:rPr>
        <w:t>Seaborn</w:t>
      </w:r>
      <w:proofErr w:type="spellEnd"/>
      <w:r w:rsidRPr="006234E5">
        <w:rPr>
          <w:rFonts w:ascii="Times New Roman" w:hAnsi="Times New Roman" w:cs="Times New Roman"/>
          <w:szCs w:val="24"/>
        </w:rPr>
        <w:t xml:space="preserve">. Python visualization library based on </w:t>
      </w:r>
      <w:proofErr w:type="spellStart"/>
      <w:r w:rsidRPr="006234E5">
        <w:rPr>
          <w:rFonts w:ascii="Times New Roman" w:hAnsi="Times New Roman" w:cs="Times New Roman"/>
          <w:szCs w:val="24"/>
        </w:rPr>
        <w:t>Matplotlib</w:t>
      </w:r>
      <w:proofErr w:type="spellEnd"/>
      <w:r w:rsidRPr="006234E5">
        <w:rPr>
          <w:rFonts w:ascii="Times New Roman" w:hAnsi="Times New Roman" w:cs="Times New Roman"/>
          <w:szCs w:val="24"/>
        </w:rPr>
        <w:t>, which provides a high-level interface for drawing attractive statistical graphics.</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6.3. Control point: practical assignment.</w:t>
      </w:r>
    </w:p>
    <w:p w:rsidR="000207D2" w:rsidRPr="006234E5" w:rsidRDefault="000207D2" w:rsidP="00682009">
      <w:pPr>
        <w:pStyle w:val="Style1"/>
        <w:spacing w:before="0" w:after="0" w:line="240" w:lineRule="auto"/>
        <w:jc w:val="both"/>
        <w:rPr>
          <w:rFonts w:ascii="Times New Roman" w:hAnsi="Times New Roman" w:cs="Times New Roman"/>
          <w:i/>
          <w:szCs w:val="24"/>
        </w:rPr>
      </w:pPr>
      <w:r w:rsidRPr="006234E5">
        <w:rPr>
          <w:rFonts w:ascii="Times New Roman" w:hAnsi="Times New Roman" w:cs="Times New Roman"/>
          <w:i/>
          <w:szCs w:val="24"/>
        </w:rPr>
        <w:t xml:space="preserve">Visualize the distributions of the variables from a given data set. Compare different plot and </w:t>
      </w:r>
    </w:p>
    <w:p w:rsidR="000207D2" w:rsidRPr="006234E5" w:rsidRDefault="000207D2" w:rsidP="00682009">
      <w:pPr>
        <w:pStyle w:val="Style1"/>
        <w:spacing w:before="0" w:after="0" w:line="240" w:lineRule="auto"/>
        <w:jc w:val="both"/>
        <w:rPr>
          <w:rFonts w:ascii="Times New Roman" w:hAnsi="Times New Roman" w:cs="Times New Roman"/>
          <w:b/>
          <w:szCs w:val="24"/>
        </w:rPr>
      </w:pPr>
      <w:r w:rsidRPr="006234E5">
        <w:rPr>
          <w:rFonts w:ascii="Times New Roman" w:hAnsi="Times New Roman" w:cs="Times New Roman"/>
          <w:b/>
          <w:szCs w:val="24"/>
        </w:rPr>
        <w:t>7</w:t>
      </w:r>
      <w:r w:rsidR="00500B6F" w:rsidRPr="006234E5">
        <w:rPr>
          <w:rFonts w:ascii="Times New Roman" w:hAnsi="Times New Roman" w:cs="Times New Roman"/>
          <w:b/>
          <w:szCs w:val="24"/>
        </w:rPr>
        <w:t xml:space="preserve">. </w:t>
      </w:r>
      <w:r w:rsidRPr="006234E5">
        <w:rPr>
          <w:rFonts w:ascii="Times New Roman" w:hAnsi="Times New Roman" w:cs="Times New Roman"/>
          <w:b/>
          <w:szCs w:val="24"/>
        </w:rPr>
        <w:t xml:space="preserve">Machine learning with </w:t>
      </w:r>
      <w:proofErr w:type="spellStart"/>
      <w:r w:rsidRPr="006234E5">
        <w:rPr>
          <w:rFonts w:ascii="Times New Roman" w:hAnsi="Times New Roman" w:cs="Times New Roman"/>
          <w:b/>
          <w:szCs w:val="24"/>
        </w:rPr>
        <w:t>Scikit</w:t>
      </w:r>
      <w:proofErr w:type="spellEnd"/>
      <w:r w:rsidRPr="006234E5">
        <w:rPr>
          <w:rFonts w:ascii="Times New Roman" w:hAnsi="Times New Roman" w:cs="Times New Roman"/>
          <w:b/>
          <w:szCs w:val="24"/>
        </w:rPr>
        <w:t xml:space="preserve">-learn and </w:t>
      </w:r>
      <w:proofErr w:type="spellStart"/>
      <w:r w:rsidRPr="006234E5">
        <w:rPr>
          <w:rFonts w:ascii="Times New Roman" w:hAnsi="Times New Roman" w:cs="Times New Roman"/>
          <w:b/>
          <w:szCs w:val="24"/>
        </w:rPr>
        <w:t>StatsModels</w:t>
      </w:r>
      <w:proofErr w:type="spellEnd"/>
    </w:p>
    <w:p w:rsidR="00500B6F"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7</w:t>
      </w:r>
      <w:r w:rsidR="00500B6F" w:rsidRPr="006234E5">
        <w:rPr>
          <w:rFonts w:ascii="Times New Roman" w:hAnsi="Times New Roman" w:cs="Times New Roman"/>
          <w:szCs w:val="24"/>
        </w:rPr>
        <w:t>.</w:t>
      </w:r>
      <w:r w:rsidRPr="006234E5">
        <w:rPr>
          <w:rFonts w:ascii="Times New Roman" w:hAnsi="Times New Roman" w:cs="Times New Roman"/>
          <w:szCs w:val="24"/>
        </w:rPr>
        <w:t>1</w:t>
      </w:r>
      <w:r w:rsidR="00500B6F" w:rsidRPr="006234E5">
        <w:rPr>
          <w:rFonts w:ascii="Times New Roman" w:hAnsi="Times New Roman" w:cs="Times New Roman"/>
          <w:szCs w:val="24"/>
        </w:rPr>
        <w:t>. Linear regression.</w:t>
      </w:r>
    </w:p>
    <w:p w:rsidR="00500B6F"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7</w:t>
      </w:r>
      <w:r w:rsidR="00500B6F" w:rsidRPr="006234E5">
        <w:rPr>
          <w:rFonts w:ascii="Times New Roman" w:hAnsi="Times New Roman" w:cs="Times New Roman"/>
          <w:szCs w:val="24"/>
        </w:rPr>
        <w:t>.</w:t>
      </w:r>
      <w:r w:rsidRPr="006234E5">
        <w:rPr>
          <w:rFonts w:ascii="Times New Roman" w:hAnsi="Times New Roman" w:cs="Times New Roman"/>
          <w:szCs w:val="24"/>
        </w:rPr>
        <w:t>2</w:t>
      </w:r>
      <w:r w:rsidR="00500B6F" w:rsidRPr="006234E5">
        <w:rPr>
          <w:rFonts w:ascii="Times New Roman" w:hAnsi="Times New Roman" w:cs="Times New Roman"/>
          <w:szCs w:val="24"/>
        </w:rPr>
        <w:t>. Generalized Linear Models.</w:t>
      </w:r>
    </w:p>
    <w:p w:rsidR="00500B6F"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7</w:t>
      </w:r>
      <w:r w:rsidR="00500B6F" w:rsidRPr="006234E5">
        <w:rPr>
          <w:rFonts w:ascii="Times New Roman" w:hAnsi="Times New Roman" w:cs="Times New Roman"/>
          <w:szCs w:val="24"/>
        </w:rPr>
        <w:t>.</w:t>
      </w:r>
      <w:r w:rsidRPr="006234E5">
        <w:rPr>
          <w:rFonts w:ascii="Times New Roman" w:hAnsi="Times New Roman" w:cs="Times New Roman"/>
          <w:szCs w:val="24"/>
        </w:rPr>
        <w:t>3</w:t>
      </w:r>
      <w:r w:rsidR="00500B6F" w:rsidRPr="006234E5">
        <w:rPr>
          <w:rFonts w:ascii="Times New Roman" w:hAnsi="Times New Roman" w:cs="Times New Roman"/>
          <w:szCs w:val="24"/>
        </w:rPr>
        <w:t>. ANOVA.</w:t>
      </w:r>
    </w:p>
    <w:p w:rsidR="000207D2" w:rsidRPr="006234E5" w:rsidRDefault="000207D2" w:rsidP="00682009">
      <w:pPr>
        <w:pStyle w:val="Style1"/>
        <w:spacing w:before="0" w:after="0" w:line="240" w:lineRule="auto"/>
        <w:jc w:val="both"/>
        <w:rPr>
          <w:rFonts w:ascii="Times New Roman" w:hAnsi="Times New Roman" w:cs="Times New Roman"/>
          <w:szCs w:val="24"/>
        </w:rPr>
      </w:pPr>
      <w:r w:rsidRPr="006234E5">
        <w:rPr>
          <w:rFonts w:ascii="Times New Roman" w:hAnsi="Times New Roman" w:cs="Times New Roman"/>
          <w:szCs w:val="24"/>
        </w:rPr>
        <w:t>7.4. Classification with logistic regression SVM, tree-based algorithms</w:t>
      </w:r>
    </w:p>
    <w:p w:rsidR="00FF340C" w:rsidRPr="006234E5" w:rsidRDefault="00500B6F" w:rsidP="00682009">
      <w:pPr>
        <w:pStyle w:val="a1"/>
        <w:spacing w:after="0" w:line="240" w:lineRule="auto"/>
        <w:ind w:left="0"/>
        <w:jc w:val="both"/>
        <w:rPr>
          <w:rFonts w:ascii="Times New Roman" w:hAnsi="Times New Roman"/>
          <w:sz w:val="24"/>
          <w:szCs w:val="24"/>
          <w:lang w:val="en-US"/>
        </w:rPr>
      </w:pPr>
      <w:r w:rsidRPr="006234E5">
        <w:rPr>
          <w:rFonts w:ascii="Times New Roman" w:hAnsi="Times New Roman"/>
          <w:i/>
          <w:sz w:val="24"/>
          <w:szCs w:val="24"/>
          <w:lang w:val="en-US"/>
        </w:rPr>
        <w:t>Using a given dataset create a model that explains the variation of the target variable. Choose the right model if this variable has numeric/binary/categorical statistical data type.</w:t>
      </w:r>
    </w:p>
    <w:p w:rsidR="00793262" w:rsidRPr="006234E5" w:rsidRDefault="00793262" w:rsidP="00682009">
      <w:pPr>
        <w:spacing w:after="0" w:line="240" w:lineRule="auto"/>
        <w:jc w:val="both"/>
        <w:rPr>
          <w:rFonts w:ascii="Times New Roman" w:hAnsi="Times New Roman"/>
          <w:sz w:val="24"/>
          <w:szCs w:val="24"/>
          <w:lang w:val="en-US"/>
        </w:rPr>
      </w:pPr>
    </w:p>
    <w:p w:rsidR="00D76A49" w:rsidRPr="006234E5" w:rsidRDefault="00D76A49" w:rsidP="00682009">
      <w:pPr>
        <w:spacing w:after="0" w:line="240" w:lineRule="auto"/>
        <w:jc w:val="both"/>
        <w:rPr>
          <w:rFonts w:ascii="Times New Roman" w:hAnsi="Times New Roman"/>
          <w:b/>
          <w:sz w:val="24"/>
          <w:szCs w:val="24"/>
          <w:lang w:val="en-US"/>
        </w:rPr>
      </w:pPr>
    </w:p>
    <w:p w:rsidR="00D76A49" w:rsidRPr="006234E5" w:rsidRDefault="00D76A49" w:rsidP="00682009">
      <w:pPr>
        <w:spacing w:after="0" w:line="240" w:lineRule="auto"/>
        <w:jc w:val="both"/>
        <w:rPr>
          <w:rFonts w:ascii="Times New Roman" w:hAnsi="Times New Roman"/>
          <w:b/>
          <w:sz w:val="24"/>
          <w:szCs w:val="24"/>
          <w:lang w:val="en-US"/>
        </w:rPr>
      </w:pPr>
      <w:r w:rsidRPr="006234E5">
        <w:rPr>
          <w:rFonts w:ascii="Times New Roman" w:hAnsi="Times New Roman"/>
          <w:b/>
          <w:sz w:val="24"/>
          <w:szCs w:val="24"/>
          <w:lang w:val="en-US"/>
        </w:rPr>
        <w:t xml:space="preserve">Special </w:t>
      </w:r>
      <w:r w:rsidR="006033C6" w:rsidRPr="006234E5">
        <w:rPr>
          <w:rFonts w:ascii="Times New Roman" w:hAnsi="Times New Roman"/>
          <w:b/>
          <w:sz w:val="24"/>
          <w:szCs w:val="24"/>
          <w:lang w:val="en-US"/>
        </w:rPr>
        <w:t xml:space="preserve">conditions for organization of learning process for </w:t>
      </w:r>
      <w:r w:rsidR="00CE032A">
        <w:rPr>
          <w:rFonts w:ascii="Times New Roman" w:hAnsi="Times New Roman"/>
          <w:b/>
          <w:sz w:val="24"/>
          <w:szCs w:val="24"/>
          <w:lang w:val="en-US"/>
        </w:rPr>
        <w:t>PhD student</w:t>
      </w:r>
      <w:r w:rsidR="006033C6" w:rsidRPr="006234E5">
        <w:rPr>
          <w:rFonts w:ascii="Times New Roman" w:hAnsi="Times New Roman"/>
          <w:b/>
          <w:sz w:val="24"/>
          <w:szCs w:val="24"/>
          <w:lang w:val="en-US"/>
        </w:rPr>
        <w:t>s with special needs</w:t>
      </w:r>
      <w:r w:rsidRPr="006234E5">
        <w:rPr>
          <w:rFonts w:ascii="Times New Roman" w:hAnsi="Times New Roman"/>
          <w:b/>
          <w:sz w:val="24"/>
          <w:szCs w:val="24"/>
          <w:lang w:val="en-US"/>
        </w:rPr>
        <w:t xml:space="preserve"> </w:t>
      </w:r>
    </w:p>
    <w:p w:rsidR="00D76A49" w:rsidRPr="006234E5" w:rsidRDefault="00D76A49" w:rsidP="00682009">
      <w:pPr>
        <w:suppressAutoHyphens/>
        <w:spacing w:after="0" w:line="240" w:lineRule="auto"/>
        <w:jc w:val="both"/>
        <w:rPr>
          <w:rFonts w:ascii="Times New Roman" w:eastAsia="Times New Roman" w:hAnsi="Times New Roman"/>
          <w:color w:val="000000"/>
          <w:sz w:val="24"/>
          <w:szCs w:val="24"/>
          <w:lang w:val="en-US" w:eastAsia="zh-CN"/>
        </w:rPr>
      </w:pPr>
    </w:p>
    <w:p w:rsidR="00D76A49" w:rsidRPr="006234E5" w:rsidRDefault="004E60B6" w:rsidP="00682009">
      <w:pPr>
        <w:suppressAutoHyphens/>
        <w:spacing w:after="0" w:line="240" w:lineRule="auto"/>
        <w:ind w:firstLine="709"/>
        <w:jc w:val="both"/>
        <w:rPr>
          <w:rFonts w:ascii="Times New Roman" w:hAnsi="Times New Roman"/>
          <w:sz w:val="24"/>
          <w:szCs w:val="24"/>
          <w:lang w:val="en-US"/>
        </w:rPr>
      </w:pPr>
      <w:r w:rsidRPr="006234E5">
        <w:rPr>
          <w:rFonts w:ascii="Times New Roman" w:hAnsi="Times New Roman"/>
          <w:sz w:val="24"/>
          <w:szCs w:val="24"/>
          <w:lang w:val="en-US"/>
        </w:rPr>
        <w:t xml:space="preserve">The following types </w:t>
      </w:r>
      <w:r w:rsidR="008F63A4" w:rsidRPr="006234E5">
        <w:rPr>
          <w:rFonts w:ascii="Times New Roman" w:hAnsi="Times New Roman"/>
          <w:sz w:val="24"/>
          <w:szCs w:val="24"/>
          <w:lang w:val="en-US"/>
        </w:rPr>
        <w:t>of</w:t>
      </w:r>
      <w:r w:rsidRPr="006234E5">
        <w:rPr>
          <w:rFonts w:ascii="Times New Roman" w:hAnsi="Times New Roman"/>
          <w:sz w:val="24"/>
          <w:szCs w:val="24"/>
          <w:lang w:val="en-US"/>
        </w:rPr>
        <w:t xml:space="preserve"> </w:t>
      </w:r>
      <w:r w:rsidR="006033C6" w:rsidRPr="006234E5">
        <w:rPr>
          <w:rFonts w:ascii="Times New Roman" w:hAnsi="Times New Roman"/>
          <w:sz w:val="24"/>
          <w:szCs w:val="24"/>
          <w:lang w:val="en-US"/>
        </w:rPr>
        <w:t xml:space="preserve">comprehension of learning information (including e-learning and distance learning) </w:t>
      </w:r>
      <w:r w:rsidR="00D76A49" w:rsidRPr="006234E5">
        <w:rPr>
          <w:rFonts w:ascii="Times New Roman" w:hAnsi="Times New Roman"/>
          <w:sz w:val="24"/>
          <w:szCs w:val="24"/>
          <w:lang w:val="en-US"/>
        </w:rPr>
        <w:t>can be offered</w:t>
      </w:r>
      <w:r w:rsidRPr="006234E5">
        <w:rPr>
          <w:rFonts w:ascii="Times New Roman" w:hAnsi="Times New Roman"/>
          <w:sz w:val="24"/>
          <w:szCs w:val="24"/>
          <w:lang w:val="en-US"/>
        </w:rPr>
        <w:t xml:space="preserve"> to </w:t>
      </w:r>
      <w:r w:rsidR="00CE032A">
        <w:rPr>
          <w:rFonts w:ascii="Times New Roman" w:hAnsi="Times New Roman"/>
          <w:sz w:val="24"/>
          <w:szCs w:val="24"/>
          <w:lang w:val="en-US"/>
        </w:rPr>
        <w:t>PhD student</w:t>
      </w:r>
      <w:r w:rsidRPr="006234E5">
        <w:rPr>
          <w:rFonts w:ascii="Times New Roman" w:hAnsi="Times New Roman"/>
          <w:sz w:val="24"/>
          <w:szCs w:val="24"/>
          <w:lang w:val="en-US"/>
        </w:rPr>
        <w:t>s with disabilities</w:t>
      </w:r>
      <w:r w:rsidR="00D76A49" w:rsidRPr="006234E5">
        <w:rPr>
          <w:rFonts w:ascii="Times New Roman" w:hAnsi="Times New Roman"/>
          <w:sz w:val="24"/>
          <w:szCs w:val="24"/>
          <w:lang w:val="en-US"/>
        </w:rPr>
        <w:t xml:space="preserve"> </w:t>
      </w:r>
      <w:r w:rsidR="008F63A4" w:rsidRPr="006234E5">
        <w:rPr>
          <w:rFonts w:ascii="Times New Roman" w:hAnsi="Times New Roman"/>
          <w:sz w:val="24"/>
          <w:szCs w:val="24"/>
          <w:lang w:val="en-US"/>
        </w:rPr>
        <w:t>(</w:t>
      </w:r>
      <w:r w:rsidR="00777712" w:rsidRPr="006234E5">
        <w:rPr>
          <w:rFonts w:ascii="Times New Roman" w:hAnsi="Times New Roman"/>
          <w:sz w:val="24"/>
          <w:szCs w:val="24"/>
          <w:lang w:val="en-US"/>
        </w:rPr>
        <w:t>by their written request</w:t>
      </w:r>
      <w:r w:rsidR="008F63A4" w:rsidRPr="006234E5">
        <w:rPr>
          <w:rFonts w:ascii="Times New Roman" w:hAnsi="Times New Roman"/>
          <w:sz w:val="24"/>
          <w:szCs w:val="24"/>
          <w:lang w:val="en-US"/>
        </w:rPr>
        <w:t>)</w:t>
      </w:r>
      <w:r w:rsidR="00777712" w:rsidRPr="006234E5">
        <w:rPr>
          <w:rFonts w:ascii="Times New Roman" w:hAnsi="Times New Roman"/>
          <w:sz w:val="24"/>
          <w:szCs w:val="24"/>
          <w:lang w:val="en-US"/>
        </w:rPr>
        <w:t xml:space="preserve"> </w:t>
      </w:r>
      <w:r w:rsidR="006033C6" w:rsidRPr="006234E5">
        <w:rPr>
          <w:rFonts w:ascii="Times New Roman" w:hAnsi="Times New Roman"/>
          <w:sz w:val="24"/>
          <w:szCs w:val="24"/>
          <w:lang w:val="en-US"/>
        </w:rPr>
        <w:t xml:space="preserve">in accordance with </w:t>
      </w:r>
      <w:r w:rsidR="00777712" w:rsidRPr="006234E5">
        <w:rPr>
          <w:rFonts w:ascii="Times New Roman" w:hAnsi="Times New Roman"/>
          <w:sz w:val="24"/>
          <w:szCs w:val="24"/>
          <w:lang w:val="en-US"/>
        </w:rPr>
        <w:t>their individual psychophysical characteristics:</w:t>
      </w:r>
    </w:p>
    <w:p w:rsidR="00777712" w:rsidRPr="006234E5" w:rsidRDefault="00777712" w:rsidP="00682009">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r w:rsidRPr="006234E5">
        <w:rPr>
          <w:rFonts w:ascii="Times New Roman" w:eastAsia="Times New Roman" w:hAnsi="Times New Roman"/>
          <w:i/>
          <w:color w:val="000000"/>
          <w:sz w:val="24"/>
          <w:szCs w:val="24"/>
          <w:lang w:val="en-US" w:eastAsia="zh-CN"/>
        </w:rPr>
        <w:t>for persons with vision disorders:</w:t>
      </w:r>
      <w:r w:rsidRPr="006234E5">
        <w:rPr>
          <w:rFonts w:ascii="Times New Roman" w:eastAsia="Times New Roman" w:hAnsi="Times New Roman"/>
          <w:color w:val="000000"/>
          <w:sz w:val="24"/>
          <w:szCs w:val="24"/>
          <w:lang w:val="en-US" w:eastAsia="zh-CN"/>
        </w:rPr>
        <w:t xml:space="preserve"> </w:t>
      </w:r>
      <w:r w:rsidR="000256E9" w:rsidRPr="006234E5">
        <w:rPr>
          <w:rFonts w:ascii="Times New Roman" w:eastAsia="Times New Roman" w:hAnsi="Times New Roman"/>
          <w:color w:val="000000"/>
          <w:sz w:val="24"/>
          <w:szCs w:val="24"/>
          <w:lang w:val="en-US" w:eastAsia="zh-CN"/>
        </w:rPr>
        <w:t xml:space="preserve">a </w:t>
      </w:r>
      <w:r w:rsidR="007024D1" w:rsidRPr="006234E5">
        <w:rPr>
          <w:rFonts w:ascii="Times New Roman" w:eastAsia="Times New Roman" w:hAnsi="Times New Roman"/>
          <w:color w:val="000000"/>
          <w:sz w:val="24"/>
          <w:szCs w:val="24"/>
          <w:lang w:val="en-US" w:eastAsia="zh-CN"/>
        </w:rPr>
        <w:t xml:space="preserve">printed text in </w:t>
      </w:r>
      <w:r w:rsidR="006033C6" w:rsidRPr="006234E5">
        <w:rPr>
          <w:rFonts w:ascii="Times New Roman" w:eastAsia="Times New Roman" w:hAnsi="Times New Roman"/>
          <w:color w:val="000000"/>
          <w:sz w:val="24"/>
          <w:szCs w:val="24"/>
          <w:lang w:val="en-US" w:eastAsia="zh-CN"/>
        </w:rPr>
        <w:t>enlarged</w:t>
      </w:r>
      <w:r w:rsidR="007024D1" w:rsidRPr="006234E5">
        <w:rPr>
          <w:rFonts w:ascii="Times New Roman" w:eastAsia="Times New Roman" w:hAnsi="Times New Roman"/>
          <w:color w:val="000000"/>
          <w:sz w:val="24"/>
          <w:szCs w:val="24"/>
          <w:lang w:val="en-US" w:eastAsia="zh-CN"/>
        </w:rPr>
        <w:t xml:space="preserve"> font;</w:t>
      </w:r>
      <w:r w:rsidR="000256E9" w:rsidRPr="006234E5">
        <w:rPr>
          <w:rFonts w:ascii="Times New Roman" w:eastAsia="Times New Roman" w:hAnsi="Times New Roman"/>
          <w:color w:val="000000"/>
          <w:sz w:val="24"/>
          <w:szCs w:val="24"/>
          <w:lang w:val="en-US" w:eastAsia="zh-CN"/>
        </w:rPr>
        <w:t xml:space="preserve"> an</w:t>
      </w:r>
      <w:r w:rsidR="007024D1" w:rsidRPr="006234E5">
        <w:rPr>
          <w:rFonts w:ascii="Times New Roman" w:eastAsia="Times New Roman" w:hAnsi="Times New Roman"/>
          <w:color w:val="000000"/>
          <w:sz w:val="24"/>
          <w:szCs w:val="24"/>
          <w:lang w:val="en-US" w:eastAsia="zh-CN"/>
        </w:rPr>
        <w:t xml:space="preserve"> electronic document; </w:t>
      </w:r>
      <w:r w:rsidR="006033C6" w:rsidRPr="006234E5">
        <w:rPr>
          <w:rFonts w:ascii="Times New Roman" w:eastAsia="Times New Roman" w:hAnsi="Times New Roman"/>
          <w:color w:val="000000"/>
          <w:sz w:val="24"/>
          <w:szCs w:val="24"/>
          <w:lang w:val="en-US" w:eastAsia="zh-CN"/>
        </w:rPr>
        <w:t>audios</w:t>
      </w:r>
      <w:r w:rsidR="007024D1" w:rsidRPr="006234E5">
        <w:rPr>
          <w:rFonts w:ascii="Times New Roman" w:eastAsia="Times New Roman" w:hAnsi="Times New Roman"/>
          <w:color w:val="000000"/>
          <w:sz w:val="24"/>
          <w:szCs w:val="24"/>
          <w:lang w:val="en-US" w:eastAsia="zh-CN"/>
        </w:rPr>
        <w:t xml:space="preserve"> (transferring</w:t>
      </w:r>
      <w:r w:rsidR="006033C6" w:rsidRPr="006234E5">
        <w:rPr>
          <w:rFonts w:ascii="Times New Roman" w:eastAsia="Times New Roman" w:hAnsi="Times New Roman"/>
          <w:color w:val="000000"/>
          <w:sz w:val="24"/>
          <w:szCs w:val="24"/>
          <w:lang w:val="en-US" w:eastAsia="zh-CN"/>
        </w:rPr>
        <w:t xml:space="preserve"> of </w:t>
      </w:r>
      <w:r w:rsidR="007024D1" w:rsidRPr="006234E5">
        <w:rPr>
          <w:rFonts w:ascii="Times New Roman" w:eastAsia="Times New Roman" w:hAnsi="Times New Roman"/>
          <w:color w:val="000000"/>
          <w:sz w:val="24"/>
          <w:szCs w:val="24"/>
          <w:lang w:val="en-US" w:eastAsia="zh-CN"/>
        </w:rPr>
        <w:t>lea</w:t>
      </w:r>
      <w:r w:rsidR="006033C6" w:rsidRPr="006234E5">
        <w:rPr>
          <w:rFonts w:ascii="Times New Roman" w:eastAsia="Times New Roman" w:hAnsi="Times New Roman"/>
          <w:color w:val="000000"/>
          <w:sz w:val="24"/>
          <w:szCs w:val="24"/>
          <w:lang w:val="en-US" w:eastAsia="zh-CN"/>
        </w:rPr>
        <w:t>r</w:t>
      </w:r>
      <w:r w:rsidR="007024D1" w:rsidRPr="006234E5">
        <w:rPr>
          <w:rFonts w:ascii="Times New Roman" w:eastAsia="Times New Roman" w:hAnsi="Times New Roman"/>
          <w:color w:val="000000"/>
          <w:sz w:val="24"/>
          <w:szCs w:val="24"/>
          <w:lang w:val="en-US" w:eastAsia="zh-CN"/>
        </w:rPr>
        <w:t xml:space="preserve">ning materials into the audio); </w:t>
      </w:r>
      <w:r w:rsidR="000256E9" w:rsidRPr="006234E5">
        <w:rPr>
          <w:rFonts w:ascii="Times New Roman" w:eastAsia="Times New Roman" w:hAnsi="Times New Roman"/>
          <w:color w:val="000000"/>
          <w:sz w:val="24"/>
          <w:szCs w:val="24"/>
          <w:lang w:val="en-US" w:eastAsia="zh-CN"/>
        </w:rPr>
        <w:t xml:space="preserve">an </w:t>
      </w:r>
      <w:r w:rsidR="007024D1" w:rsidRPr="006234E5">
        <w:rPr>
          <w:rFonts w:ascii="Times New Roman" w:eastAsia="Times New Roman" w:hAnsi="Times New Roman"/>
          <w:color w:val="000000"/>
          <w:sz w:val="24"/>
          <w:szCs w:val="24"/>
          <w:lang w:val="en-US" w:eastAsia="zh-CN"/>
        </w:rPr>
        <w:t xml:space="preserve">individual </w:t>
      </w:r>
      <w:r w:rsidR="006033C6" w:rsidRPr="006234E5">
        <w:rPr>
          <w:rFonts w:ascii="Times New Roman" w:eastAsia="Times New Roman" w:hAnsi="Times New Roman"/>
          <w:color w:val="000000"/>
          <w:sz w:val="24"/>
          <w:szCs w:val="24"/>
          <w:lang w:val="en-US" w:eastAsia="zh-CN"/>
        </w:rPr>
        <w:t xml:space="preserve">advising with an assistance of a </w:t>
      </w:r>
      <w:r w:rsidR="007024D1" w:rsidRPr="006234E5">
        <w:rPr>
          <w:rFonts w:ascii="Times New Roman" w:eastAsia="Times New Roman" w:hAnsi="Times New Roman"/>
          <w:color w:val="000000"/>
          <w:sz w:val="24"/>
          <w:szCs w:val="24"/>
          <w:lang w:val="en-US" w:eastAsia="zh-CN"/>
        </w:rPr>
        <w:t>sign language interpreter</w:t>
      </w:r>
      <w:r w:rsidR="004E60B6" w:rsidRPr="006234E5">
        <w:rPr>
          <w:rFonts w:ascii="Times New Roman" w:eastAsia="Times New Roman" w:hAnsi="Times New Roman"/>
          <w:color w:val="000000"/>
          <w:sz w:val="24"/>
          <w:szCs w:val="24"/>
          <w:lang w:val="en-US" w:eastAsia="zh-CN"/>
        </w:rPr>
        <w:t>; indiv</w:t>
      </w:r>
      <w:r w:rsidR="006033C6" w:rsidRPr="006234E5">
        <w:rPr>
          <w:rFonts w:ascii="Times New Roman" w:eastAsia="Times New Roman" w:hAnsi="Times New Roman"/>
          <w:color w:val="000000"/>
          <w:sz w:val="24"/>
          <w:szCs w:val="24"/>
          <w:lang w:val="en-US" w:eastAsia="zh-CN"/>
        </w:rPr>
        <w:t>idual assignments and advising</w:t>
      </w:r>
      <w:r w:rsidR="004E60B6" w:rsidRPr="006234E5">
        <w:rPr>
          <w:rFonts w:ascii="Times New Roman" w:eastAsia="Times New Roman" w:hAnsi="Times New Roman"/>
          <w:color w:val="000000"/>
          <w:sz w:val="24"/>
          <w:szCs w:val="24"/>
          <w:lang w:val="en-US" w:eastAsia="zh-CN"/>
        </w:rPr>
        <w:t>.</w:t>
      </w:r>
    </w:p>
    <w:p w:rsidR="004E60B6" w:rsidRPr="006234E5" w:rsidRDefault="006033C6" w:rsidP="00682009">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r w:rsidRPr="006234E5">
        <w:rPr>
          <w:rFonts w:ascii="Times New Roman" w:eastAsia="Times New Roman" w:hAnsi="Times New Roman"/>
          <w:i/>
          <w:color w:val="000000"/>
          <w:sz w:val="24"/>
          <w:szCs w:val="24"/>
          <w:lang w:val="en-US" w:eastAsia="zh-CN"/>
        </w:rPr>
        <w:t>for persons wi</w:t>
      </w:r>
      <w:r w:rsidR="004E60B6" w:rsidRPr="006234E5">
        <w:rPr>
          <w:rFonts w:ascii="Times New Roman" w:eastAsia="Times New Roman" w:hAnsi="Times New Roman"/>
          <w:i/>
          <w:color w:val="000000"/>
          <w:sz w:val="24"/>
          <w:szCs w:val="24"/>
          <w:lang w:val="en-US" w:eastAsia="zh-CN"/>
        </w:rPr>
        <w:t>th hearing disorder</w:t>
      </w:r>
      <w:r w:rsidRPr="006234E5">
        <w:rPr>
          <w:rFonts w:ascii="Times New Roman" w:eastAsia="Times New Roman" w:hAnsi="Times New Roman"/>
          <w:i/>
          <w:color w:val="000000"/>
          <w:sz w:val="24"/>
          <w:szCs w:val="24"/>
          <w:lang w:val="en-US" w:eastAsia="zh-CN"/>
        </w:rPr>
        <w:t>s</w:t>
      </w:r>
      <w:r w:rsidR="004E60B6" w:rsidRPr="006234E5">
        <w:rPr>
          <w:rFonts w:ascii="Times New Roman" w:eastAsia="Times New Roman" w:hAnsi="Times New Roman"/>
          <w:i/>
          <w:color w:val="000000"/>
          <w:sz w:val="24"/>
          <w:szCs w:val="24"/>
          <w:lang w:val="en-US" w:eastAsia="zh-CN"/>
        </w:rPr>
        <w:t xml:space="preserve">: </w:t>
      </w:r>
      <w:r w:rsidR="000256E9" w:rsidRPr="006234E5">
        <w:rPr>
          <w:rFonts w:ascii="Times New Roman" w:eastAsia="Times New Roman" w:hAnsi="Times New Roman"/>
          <w:i/>
          <w:color w:val="000000"/>
          <w:sz w:val="24"/>
          <w:szCs w:val="24"/>
          <w:lang w:val="en-US" w:eastAsia="zh-CN"/>
        </w:rPr>
        <w:t xml:space="preserve">a </w:t>
      </w:r>
      <w:r w:rsidR="004E60B6" w:rsidRPr="006234E5">
        <w:rPr>
          <w:rFonts w:ascii="Times New Roman" w:eastAsia="Times New Roman" w:hAnsi="Times New Roman"/>
          <w:color w:val="000000"/>
          <w:sz w:val="24"/>
          <w:szCs w:val="24"/>
          <w:lang w:val="en-US" w:eastAsia="zh-CN"/>
        </w:rPr>
        <w:t xml:space="preserve">printed text; </w:t>
      </w:r>
      <w:r w:rsidR="000256E9" w:rsidRPr="006234E5">
        <w:rPr>
          <w:rFonts w:ascii="Times New Roman" w:eastAsia="Times New Roman" w:hAnsi="Times New Roman"/>
          <w:color w:val="000000"/>
          <w:sz w:val="24"/>
          <w:szCs w:val="24"/>
          <w:lang w:val="en-US" w:eastAsia="zh-CN"/>
        </w:rPr>
        <w:t xml:space="preserve">an </w:t>
      </w:r>
      <w:r w:rsidR="004E60B6" w:rsidRPr="006234E5">
        <w:rPr>
          <w:rFonts w:ascii="Times New Roman" w:eastAsia="Times New Roman" w:hAnsi="Times New Roman"/>
          <w:color w:val="000000"/>
          <w:sz w:val="24"/>
          <w:szCs w:val="24"/>
          <w:lang w:val="en-US" w:eastAsia="zh-CN"/>
        </w:rPr>
        <w:t>electronic document;</w:t>
      </w:r>
      <w:r w:rsidRPr="006234E5">
        <w:rPr>
          <w:rFonts w:ascii="Times New Roman" w:eastAsia="Times New Roman" w:hAnsi="Times New Roman"/>
          <w:color w:val="000000"/>
          <w:sz w:val="24"/>
          <w:szCs w:val="24"/>
          <w:lang w:val="en-US" w:eastAsia="zh-CN"/>
        </w:rPr>
        <w:t xml:space="preserve"> video materials with sub</w:t>
      </w:r>
      <w:r w:rsidR="004E60B6" w:rsidRPr="006234E5">
        <w:rPr>
          <w:rFonts w:ascii="Times New Roman" w:eastAsia="Times New Roman" w:hAnsi="Times New Roman"/>
          <w:color w:val="000000"/>
          <w:sz w:val="24"/>
          <w:szCs w:val="24"/>
          <w:lang w:val="en-US" w:eastAsia="zh-CN"/>
        </w:rPr>
        <w:t xml:space="preserve">titles; </w:t>
      </w:r>
      <w:r w:rsidR="000256E9" w:rsidRPr="006234E5">
        <w:rPr>
          <w:rFonts w:ascii="Times New Roman" w:eastAsia="Times New Roman" w:hAnsi="Times New Roman"/>
          <w:color w:val="000000"/>
          <w:sz w:val="24"/>
          <w:szCs w:val="24"/>
          <w:lang w:val="en-US" w:eastAsia="zh-CN"/>
        </w:rPr>
        <w:t xml:space="preserve">an </w:t>
      </w:r>
      <w:r w:rsidR="004E60B6" w:rsidRPr="006234E5">
        <w:rPr>
          <w:rFonts w:ascii="Times New Roman" w:eastAsia="Times New Roman" w:hAnsi="Times New Roman"/>
          <w:color w:val="000000"/>
          <w:sz w:val="24"/>
          <w:szCs w:val="24"/>
          <w:lang w:val="en-US" w:eastAsia="zh-CN"/>
        </w:rPr>
        <w:t xml:space="preserve">individual </w:t>
      </w:r>
      <w:r w:rsidRPr="006234E5">
        <w:rPr>
          <w:rFonts w:ascii="Times New Roman" w:eastAsia="Times New Roman" w:hAnsi="Times New Roman"/>
          <w:color w:val="000000"/>
          <w:sz w:val="24"/>
          <w:szCs w:val="24"/>
          <w:lang w:val="en-US" w:eastAsia="zh-CN"/>
        </w:rPr>
        <w:t>advising with an assistance</w:t>
      </w:r>
      <w:r w:rsidR="004E60B6" w:rsidRPr="006234E5">
        <w:rPr>
          <w:rFonts w:ascii="Times New Roman" w:eastAsia="Times New Roman" w:hAnsi="Times New Roman"/>
          <w:color w:val="000000"/>
          <w:sz w:val="24"/>
          <w:szCs w:val="24"/>
          <w:lang w:val="en-US" w:eastAsia="zh-CN"/>
        </w:rPr>
        <w:t xml:space="preserve"> of </w:t>
      </w:r>
      <w:r w:rsidRPr="006234E5">
        <w:rPr>
          <w:rFonts w:ascii="Times New Roman" w:eastAsia="Times New Roman" w:hAnsi="Times New Roman"/>
          <w:color w:val="000000"/>
          <w:sz w:val="24"/>
          <w:szCs w:val="24"/>
          <w:lang w:val="en-US" w:eastAsia="zh-CN"/>
        </w:rPr>
        <w:t xml:space="preserve">a </w:t>
      </w:r>
      <w:r w:rsidR="004E60B6" w:rsidRPr="006234E5">
        <w:rPr>
          <w:rFonts w:ascii="Times New Roman" w:eastAsia="Times New Roman" w:hAnsi="Times New Roman"/>
          <w:color w:val="000000"/>
          <w:sz w:val="24"/>
          <w:szCs w:val="24"/>
          <w:lang w:val="en-US" w:eastAsia="zh-CN"/>
        </w:rPr>
        <w:t>sign language interpreter; indiv</w:t>
      </w:r>
      <w:r w:rsidRPr="006234E5">
        <w:rPr>
          <w:rFonts w:ascii="Times New Roman" w:eastAsia="Times New Roman" w:hAnsi="Times New Roman"/>
          <w:color w:val="000000"/>
          <w:sz w:val="24"/>
          <w:szCs w:val="24"/>
          <w:lang w:val="en-US" w:eastAsia="zh-CN"/>
        </w:rPr>
        <w:t>idual assignments and advising</w:t>
      </w:r>
      <w:r w:rsidR="004E60B6" w:rsidRPr="006234E5">
        <w:rPr>
          <w:rFonts w:ascii="Times New Roman" w:eastAsia="Times New Roman" w:hAnsi="Times New Roman"/>
          <w:color w:val="000000"/>
          <w:sz w:val="24"/>
          <w:szCs w:val="24"/>
          <w:lang w:val="en-US" w:eastAsia="zh-CN"/>
        </w:rPr>
        <w:t>.</w:t>
      </w:r>
    </w:p>
    <w:p w:rsidR="00D76A49" w:rsidRPr="006234E5" w:rsidRDefault="004E60B6" w:rsidP="00403A1A">
      <w:pPr>
        <w:pStyle w:val="a1"/>
        <w:numPr>
          <w:ilvl w:val="0"/>
          <w:numId w:val="5"/>
        </w:numPr>
        <w:suppressAutoHyphens/>
        <w:spacing w:after="0" w:line="240" w:lineRule="auto"/>
        <w:jc w:val="both"/>
        <w:rPr>
          <w:rFonts w:ascii="Times New Roman" w:hAnsi="Times New Roman"/>
          <w:b/>
          <w:sz w:val="24"/>
          <w:szCs w:val="24"/>
          <w:lang w:val="en-US"/>
        </w:rPr>
      </w:pPr>
      <w:proofErr w:type="gramStart"/>
      <w:r w:rsidRPr="00403A1A">
        <w:rPr>
          <w:rFonts w:ascii="Times New Roman" w:eastAsia="Times New Roman" w:hAnsi="Times New Roman"/>
          <w:i/>
          <w:color w:val="000000"/>
          <w:sz w:val="24"/>
          <w:szCs w:val="24"/>
          <w:lang w:val="en-US" w:eastAsia="zh-CN"/>
        </w:rPr>
        <w:t>for</w:t>
      </w:r>
      <w:proofErr w:type="gramEnd"/>
      <w:r w:rsidRPr="00403A1A">
        <w:rPr>
          <w:rFonts w:ascii="Times New Roman" w:eastAsia="Times New Roman" w:hAnsi="Times New Roman"/>
          <w:i/>
          <w:color w:val="000000"/>
          <w:sz w:val="24"/>
          <w:szCs w:val="24"/>
          <w:lang w:val="en-US" w:eastAsia="zh-CN"/>
        </w:rPr>
        <w:t xml:space="preserve"> persons with muscle-skeleton disorder</w:t>
      </w:r>
      <w:r w:rsidR="006033C6" w:rsidRPr="00403A1A">
        <w:rPr>
          <w:rFonts w:ascii="Times New Roman" w:eastAsia="Times New Roman" w:hAnsi="Times New Roman"/>
          <w:i/>
          <w:color w:val="000000"/>
          <w:sz w:val="24"/>
          <w:szCs w:val="24"/>
          <w:lang w:val="en-US" w:eastAsia="zh-CN"/>
        </w:rPr>
        <w:t>s</w:t>
      </w:r>
      <w:r w:rsidRPr="00403A1A">
        <w:rPr>
          <w:rFonts w:ascii="Times New Roman" w:eastAsia="Times New Roman" w:hAnsi="Times New Roman"/>
          <w:i/>
          <w:color w:val="000000"/>
          <w:sz w:val="24"/>
          <w:szCs w:val="24"/>
          <w:lang w:val="en-US" w:eastAsia="zh-CN"/>
        </w:rPr>
        <w:t xml:space="preserve">: </w:t>
      </w:r>
      <w:r w:rsidR="000256E9" w:rsidRPr="00403A1A">
        <w:rPr>
          <w:rFonts w:ascii="Times New Roman" w:eastAsia="Times New Roman" w:hAnsi="Times New Roman"/>
          <w:i/>
          <w:color w:val="000000"/>
          <w:sz w:val="24"/>
          <w:szCs w:val="24"/>
          <w:lang w:val="en-US" w:eastAsia="zh-CN"/>
        </w:rPr>
        <w:t xml:space="preserve">a </w:t>
      </w:r>
      <w:r w:rsidRPr="00403A1A">
        <w:rPr>
          <w:rFonts w:ascii="Times New Roman" w:eastAsia="Times New Roman" w:hAnsi="Times New Roman"/>
          <w:color w:val="000000"/>
          <w:sz w:val="24"/>
          <w:szCs w:val="24"/>
          <w:lang w:val="en-US" w:eastAsia="zh-CN"/>
        </w:rPr>
        <w:t xml:space="preserve">printed text; </w:t>
      </w:r>
      <w:r w:rsidR="000256E9" w:rsidRPr="00403A1A">
        <w:rPr>
          <w:rFonts w:ascii="Times New Roman" w:eastAsia="Times New Roman" w:hAnsi="Times New Roman"/>
          <w:color w:val="000000"/>
          <w:sz w:val="24"/>
          <w:szCs w:val="24"/>
          <w:lang w:val="en-US" w:eastAsia="zh-CN"/>
        </w:rPr>
        <w:t xml:space="preserve">an </w:t>
      </w:r>
      <w:r w:rsidRPr="00403A1A">
        <w:rPr>
          <w:rFonts w:ascii="Times New Roman" w:eastAsia="Times New Roman" w:hAnsi="Times New Roman"/>
          <w:color w:val="000000"/>
          <w:sz w:val="24"/>
          <w:szCs w:val="24"/>
          <w:lang w:val="en-US" w:eastAsia="zh-CN"/>
        </w:rPr>
        <w:t xml:space="preserve">electronic document; audios; individual assignments and </w:t>
      </w:r>
      <w:r w:rsidR="006033C6" w:rsidRPr="00403A1A">
        <w:rPr>
          <w:rFonts w:ascii="Times New Roman" w:eastAsia="Times New Roman" w:hAnsi="Times New Roman"/>
          <w:color w:val="000000"/>
          <w:sz w:val="24"/>
          <w:szCs w:val="24"/>
          <w:lang w:val="en-US" w:eastAsia="zh-CN"/>
        </w:rPr>
        <w:t>advising</w:t>
      </w:r>
      <w:r w:rsidRPr="00403A1A">
        <w:rPr>
          <w:rFonts w:ascii="Times New Roman" w:eastAsia="Times New Roman" w:hAnsi="Times New Roman"/>
          <w:color w:val="000000"/>
          <w:sz w:val="24"/>
          <w:szCs w:val="24"/>
          <w:lang w:val="en-US" w:eastAsia="zh-CN"/>
        </w:rPr>
        <w:t>.</w:t>
      </w:r>
      <w:r w:rsidR="00403A1A" w:rsidRPr="006234E5">
        <w:rPr>
          <w:rFonts w:ascii="Times New Roman" w:hAnsi="Times New Roman"/>
          <w:b/>
          <w:sz w:val="24"/>
          <w:szCs w:val="24"/>
          <w:lang w:val="en-US"/>
        </w:rPr>
        <w:t xml:space="preserve"> </w:t>
      </w:r>
    </w:p>
    <w:sectPr w:rsidR="00D76A49" w:rsidRPr="006234E5" w:rsidSect="008F1F2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79" w:rsidRDefault="001F1279" w:rsidP="00B16748">
      <w:pPr>
        <w:spacing w:after="0" w:line="240" w:lineRule="auto"/>
      </w:pPr>
      <w:r>
        <w:separator/>
      </w:r>
    </w:p>
  </w:endnote>
  <w:endnote w:type="continuationSeparator" w:id="0">
    <w:p w:rsidR="001F1279" w:rsidRDefault="001F1279"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79" w:rsidRDefault="001F1279" w:rsidP="00B16748">
      <w:pPr>
        <w:spacing w:after="0" w:line="240" w:lineRule="auto"/>
      </w:pPr>
      <w:r>
        <w:separator/>
      </w:r>
    </w:p>
  </w:footnote>
  <w:footnote w:type="continuationSeparator" w:id="0">
    <w:p w:rsidR="001F1279" w:rsidRDefault="001F1279" w:rsidP="00B1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2C" w:rsidRDefault="008F1F2C">
    <w:pPr>
      <w:pStyle w:val="ac"/>
    </w:pPr>
  </w:p>
  <w:tbl>
    <w:tblPr>
      <w:tblW w:w="10031" w:type="dxa"/>
      <w:tblInd w:w="-76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155"/>
    </w:tblGrid>
    <w:tr w:rsidR="008F1F2C" w:rsidTr="008F1F2C">
      <w:tc>
        <w:tcPr>
          <w:tcW w:w="876" w:type="dxa"/>
        </w:tcPr>
        <w:p w:rsidR="008F1F2C" w:rsidRDefault="008F1F2C" w:rsidP="008F1F2C">
          <w:pPr>
            <w:pStyle w:val="ac"/>
            <w:jc w:val="both"/>
          </w:pPr>
          <w:r>
            <w:rPr>
              <w:rFonts w:ascii="Tahoma" w:hAnsi="Tahoma" w:cs="Tahoma"/>
              <w:noProof/>
              <w:sz w:val="20"/>
              <w:szCs w:val="20"/>
              <w:lang w:eastAsia="ru-RU"/>
            </w:rPr>
            <w:drawing>
              <wp:inline distT="0" distB="0" distL="0" distR="0" wp14:anchorId="56BEE2D0" wp14:editId="74101C54">
                <wp:extent cx="415925" cy="457200"/>
                <wp:effectExtent l="0" t="0" r="317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inline>
            </w:drawing>
          </w:r>
        </w:p>
      </w:tc>
      <w:tc>
        <w:tcPr>
          <w:tcW w:w="9155" w:type="dxa"/>
        </w:tcPr>
        <w:p w:rsidR="008F1F2C" w:rsidRPr="005611B2" w:rsidRDefault="008F1F2C" w:rsidP="005611B2">
          <w:pPr>
            <w:rPr>
              <w:rFonts w:ascii="Times New Roman" w:hAnsi="Times New Roman"/>
              <w:sz w:val="20"/>
              <w:szCs w:val="20"/>
            </w:rPr>
          </w:pPr>
          <w:r w:rsidRPr="005611B2">
            <w:rPr>
              <w:rFonts w:ascii="Times New Roman" w:hAnsi="Times New Roman"/>
              <w:sz w:val="20"/>
              <w:szCs w:val="20"/>
            </w:rPr>
            <w:t xml:space="preserve">Рабочая программа дисциплины </w:t>
          </w:r>
          <w:r w:rsidR="005611B2" w:rsidRPr="005611B2">
            <w:rPr>
              <w:rFonts w:ascii="Times New Roman" w:hAnsi="Times New Roman"/>
              <w:sz w:val="20"/>
              <w:szCs w:val="20"/>
            </w:rPr>
            <w:t xml:space="preserve">«Прикладной анализ данных в </w:t>
          </w:r>
          <w:proofErr w:type="spellStart"/>
          <w:r w:rsidR="005611B2" w:rsidRPr="005611B2">
            <w:rPr>
              <w:rFonts w:ascii="Times New Roman" w:hAnsi="Times New Roman"/>
              <w:sz w:val="20"/>
              <w:szCs w:val="20"/>
            </w:rPr>
            <w:t>Python</w:t>
          </w:r>
          <w:proofErr w:type="spellEnd"/>
          <w:r w:rsidR="005611B2" w:rsidRPr="005611B2">
            <w:rPr>
              <w:rFonts w:ascii="Times New Roman" w:hAnsi="Times New Roman"/>
              <w:sz w:val="20"/>
              <w:szCs w:val="20"/>
            </w:rPr>
            <w:t>»</w:t>
          </w:r>
          <w:r w:rsidRPr="005611B2">
            <w:rPr>
              <w:rFonts w:ascii="Times New Roman" w:hAnsi="Times New Roman"/>
              <w:sz w:val="20"/>
              <w:szCs w:val="20"/>
            </w:rPr>
            <w:t xml:space="preserve"> для направления  39.06.01 «Социологические науки» подготовки научно-педагогических кадров в аспирантуре,  образовательная программа «Социологические науки»</w:t>
          </w:r>
        </w:p>
      </w:tc>
    </w:tr>
  </w:tbl>
  <w:p w:rsidR="008F1F2C" w:rsidRDefault="008F1F2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32F9A"/>
    <w:multiLevelType w:val="hybridMultilevel"/>
    <w:tmpl w:val="EC3A2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222BC"/>
    <w:multiLevelType w:val="hybridMultilevel"/>
    <w:tmpl w:val="7380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8025F"/>
    <w:multiLevelType w:val="hybridMultilevel"/>
    <w:tmpl w:val="2C784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B96B47"/>
    <w:multiLevelType w:val="hybridMultilevel"/>
    <w:tmpl w:val="AC1C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26D34"/>
    <w:multiLevelType w:val="hybridMultilevel"/>
    <w:tmpl w:val="562C3D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7C543A4"/>
    <w:multiLevelType w:val="hybridMultilevel"/>
    <w:tmpl w:val="77AA16EC"/>
    <w:lvl w:ilvl="0" w:tplc="B52ABB86">
      <w:start w:val="1"/>
      <w:numFmt w:val="decimal"/>
      <w:lvlText w:val="%1."/>
      <w:lvlJc w:val="left"/>
      <w:pPr>
        <w:ind w:left="253" w:hanging="253"/>
      </w:pPr>
      <w:rPr>
        <w:rFonts w:hAnsi="Arial Unicode MS"/>
        <w:caps w:val="0"/>
        <w:smallCaps w:val="0"/>
        <w:strike w:val="0"/>
        <w:dstrike w:val="0"/>
        <w:spacing w:val="0"/>
        <w:w w:val="100"/>
        <w:kern w:val="0"/>
        <w:position w:val="0"/>
        <w:highlight w:val="none"/>
        <w:vertAlign w:val="baseline"/>
      </w:rPr>
    </w:lvl>
    <w:lvl w:ilvl="1" w:tplc="A7F84864">
      <w:start w:val="1"/>
      <w:numFmt w:val="decimal"/>
      <w:lvlText w:val="%2."/>
      <w:lvlJc w:val="left"/>
      <w:pPr>
        <w:ind w:left="1053" w:hanging="253"/>
      </w:pPr>
      <w:rPr>
        <w:rFonts w:hAnsi="Arial Unicode MS"/>
        <w:caps w:val="0"/>
        <w:smallCaps w:val="0"/>
        <w:strike w:val="0"/>
        <w:dstrike w:val="0"/>
        <w:spacing w:val="0"/>
        <w:w w:val="100"/>
        <w:kern w:val="0"/>
        <w:position w:val="0"/>
        <w:highlight w:val="none"/>
        <w:vertAlign w:val="baseline"/>
      </w:rPr>
    </w:lvl>
    <w:lvl w:ilvl="2" w:tplc="AAD8A006">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rPr>
    </w:lvl>
    <w:lvl w:ilvl="3" w:tplc="9F4A6C3E">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rPr>
    </w:lvl>
    <w:lvl w:ilvl="4" w:tplc="F610669E">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rPr>
    </w:lvl>
    <w:lvl w:ilvl="5" w:tplc="49B66182">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rPr>
    </w:lvl>
    <w:lvl w:ilvl="6" w:tplc="4CF60CD0">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rPr>
    </w:lvl>
    <w:lvl w:ilvl="7" w:tplc="D346BF00">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rPr>
    </w:lvl>
    <w:lvl w:ilvl="8" w:tplc="D29C3890">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rPr>
    </w:lvl>
  </w:abstractNum>
  <w:abstractNum w:abstractNumId="11">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2">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726C5932"/>
    <w:multiLevelType w:val="hybridMultilevel"/>
    <w:tmpl w:val="AC1C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0"/>
  </w:num>
  <w:num w:numId="5">
    <w:abstractNumId w:val="8"/>
  </w:num>
  <w:num w:numId="6">
    <w:abstractNumId w:val="4"/>
  </w:num>
  <w:num w:numId="7">
    <w:abstractNumId w:val="5"/>
  </w:num>
  <w:num w:numId="8">
    <w:abstractNumId w:val="2"/>
  </w:num>
  <w:num w:numId="9">
    <w:abstractNumId w:val="7"/>
  </w:num>
  <w:num w:numId="10">
    <w:abstractNumId w:val="6"/>
  </w:num>
  <w:num w:numId="11">
    <w:abstractNumId w:val="10"/>
  </w:num>
  <w:num w:numId="12">
    <w:abstractNumId w:val="10"/>
    <w:lvlOverride w:ilvl="0">
      <w:lvl w:ilvl="0" w:tplc="B52ABB8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F8486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D8A00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4A6C3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10669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B6618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F60CD0">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46BF00">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9C389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3"/>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207D2"/>
    <w:rsid w:val="000256E9"/>
    <w:rsid w:val="00030C8D"/>
    <w:rsid w:val="00061C85"/>
    <w:rsid w:val="000768EC"/>
    <w:rsid w:val="0007695E"/>
    <w:rsid w:val="00076E2F"/>
    <w:rsid w:val="0010576E"/>
    <w:rsid w:val="00113FAF"/>
    <w:rsid w:val="00117784"/>
    <w:rsid w:val="001269F5"/>
    <w:rsid w:val="00133B6A"/>
    <w:rsid w:val="00136D9E"/>
    <w:rsid w:val="00153489"/>
    <w:rsid w:val="001A4616"/>
    <w:rsid w:val="001C292B"/>
    <w:rsid w:val="001E1159"/>
    <w:rsid w:val="001F1279"/>
    <w:rsid w:val="001F6527"/>
    <w:rsid w:val="00201C68"/>
    <w:rsid w:val="002217CC"/>
    <w:rsid w:val="002335D7"/>
    <w:rsid w:val="00281019"/>
    <w:rsid w:val="002C1A1A"/>
    <w:rsid w:val="0033665B"/>
    <w:rsid w:val="00356D5A"/>
    <w:rsid w:val="003574A8"/>
    <w:rsid w:val="003967E9"/>
    <w:rsid w:val="003D390B"/>
    <w:rsid w:val="003E46E9"/>
    <w:rsid w:val="00400379"/>
    <w:rsid w:val="00403A1A"/>
    <w:rsid w:val="00451046"/>
    <w:rsid w:val="00457566"/>
    <w:rsid w:val="004B1D7A"/>
    <w:rsid w:val="004E60B6"/>
    <w:rsid w:val="00500B6F"/>
    <w:rsid w:val="0055327D"/>
    <w:rsid w:val="00554AD8"/>
    <w:rsid w:val="005552C7"/>
    <w:rsid w:val="005611B2"/>
    <w:rsid w:val="0057768B"/>
    <w:rsid w:val="0057785A"/>
    <w:rsid w:val="00586663"/>
    <w:rsid w:val="005976F6"/>
    <w:rsid w:val="005A0F60"/>
    <w:rsid w:val="005C5659"/>
    <w:rsid w:val="005F22EE"/>
    <w:rsid w:val="006033C6"/>
    <w:rsid w:val="00622C2B"/>
    <w:rsid w:val="006234E5"/>
    <w:rsid w:val="00662761"/>
    <w:rsid w:val="00682009"/>
    <w:rsid w:val="006A0D74"/>
    <w:rsid w:val="006A15B6"/>
    <w:rsid w:val="006B012A"/>
    <w:rsid w:val="006B57C2"/>
    <w:rsid w:val="006E2F0C"/>
    <w:rsid w:val="007024D1"/>
    <w:rsid w:val="00707BEE"/>
    <w:rsid w:val="00712F48"/>
    <w:rsid w:val="00741C38"/>
    <w:rsid w:val="00755E78"/>
    <w:rsid w:val="00763D4D"/>
    <w:rsid w:val="00777712"/>
    <w:rsid w:val="00786FF3"/>
    <w:rsid w:val="00793262"/>
    <w:rsid w:val="007A2171"/>
    <w:rsid w:val="007A3610"/>
    <w:rsid w:val="007F3922"/>
    <w:rsid w:val="008531D0"/>
    <w:rsid w:val="008F1F2C"/>
    <w:rsid w:val="008F63A4"/>
    <w:rsid w:val="00900B53"/>
    <w:rsid w:val="00967FAD"/>
    <w:rsid w:val="00986A42"/>
    <w:rsid w:val="009E7BB5"/>
    <w:rsid w:val="00A65122"/>
    <w:rsid w:val="00A9691F"/>
    <w:rsid w:val="00AA4C8A"/>
    <w:rsid w:val="00AB7EE2"/>
    <w:rsid w:val="00AD22E0"/>
    <w:rsid w:val="00AE0CE1"/>
    <w:rsid w:val="00AE50E9"/>
    <w:rsid w:val="00AF06BB"/>
    <w:rsid w:val="00B14DF6"/>
    <w:rsid w:val="00B15888"/>
    <w:rsid w:val="00B16748"/>
    <w:rsid w:val="00B20A94"/>
    <w:rsid w:val="00B41588"/>
    <w:rsid w:val="00B60B27"/>
    <w:rsid w:val="00B67A8D"/>
    <w:rsid w:val="00B948B1"/>
    <w:rsid w:val="00BB4BFB"/>
    <w:rsid w:val="00C42A27"/>
    <w:rsid w:val="00C47752"/>
    <w:rsid w:val="00CB3DD7"/>
    <w:rsid w:val="00CC69EF"/>
    <w:rsid w:val="00CE032A"/>
    <w:rsid w:val="00CE5688"/>
    <w:rsid w:val="00D33D28"/>
    <w:rsid w:val="00D70C38"/>
    <w:rsid w:val="00D76A49"/>
    <w:rsid w:val="00D85442"/>
    <w:rsid w:val="00DB57AC"/>
    <w:rsid w:val="00E52DA4"/>
    <w:rsid w:val="00E65DCD"/>
    <w:rsid w:val="00E66BE7"/>
    <w:rsid w:val="00E73151"/>
    <w:rsid w:val="00EB5BEA"/>
    <w:rsid w:val="00EB63A7"/>
    <w:rsid w:val="00EC75DE"/>
    <w:rsid w:val="00ED1DC8"/>
    <w:rsid w:val="00ED34F0"/>
    <w:rsid w:val="00EF32A4"/>
    <w:rsid w:val="00F00892"/>
    <w:rsid w:val="00F00BD2"/>
    <w:rsid w:val="00F064BA"/>
    <w:rsid w:val="00F508A7"/>
    <w:rsid w:val="00FC1B12"/>
    <w:rsid w:val="00FC3D2C"/>
    <w:rsid w:val="00FC5664"/>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3">
    <w:name w:val="heading 3"/>
    <w:basedOn w:val="a0"/>
    <w:next w:val="a0"/>
    <w:link w:val="30"/>
    <w:uiPriority w:val="9"/>
    <w:semiHidden/>
    <w:unhideWhenUsed/>
    <w:qFormat/>
    <w:rsid w:val="00741C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customStyle="1" w:styleId="Style1">
    <w:name w:val="Style1"/>
    <w:basedOn w:val="a0"/>
    <w:qFormat/>
    <w:rsid w:val="00500B6F"/>
    <w:pPr>
      <w:spacing w:before="120" w:after="120"/>
    </w:pPr>
    <w:rPr>
      <w:rFonts w:ascii="Arial" w:hAnsi="Arial" w:cs="Arial"/>
      <w:sz w:val="24"/>
      <w:lang w:val="en-US"/>
    </w:rPr>
  </w:style>
  <w:style w:type="character" w:customStyle="1" w:styleId="30">
    <w:name w:val="Заголовок 3 Знак"/>
    <w:basedOn w:val="a2"/>
    <w:link w:val="3"/>
    <w:uiPriority w:val="9"/>
    <w:semiHidden/>
    <w:rsid w:val="00741C38"/>
    <w:rPr>
      <w:rFonts w:asciiTheme="majorHAnsi" w:eastAsiaTheme="majorEastAsia" w:hAnsiTheme="majorHAnsi" w:cstheme="majorBidi"/>
      <w:color w:val="243F60" w:themeColor="accent1" w:themeShade="7F"/>
      <w:sz w:val="24"/>
      <w:szCs w:val="24"/>
    </w:rPr>
  </w:style>
  <w:style w:type="paragraph" w:customStyle="1" w:styleId="Default">
    <w:name w:val="Default"/>
    <w:rsid w:val="00356D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rPr>
  </w:style>
  <w:style w:type="paragraph" w:styleId="ab">
    <w:name w:val="Normal (Web)"/>
    <w:basedOn w:val="a0"/>
    <w:uiPriority w:val="99"/>
    <w:rsid w:val="00CE5688"/>
    <w:pPr>
      <w:spacing w:after="0" w:line="240" w:lineRule="auto"/>
    </w:pPr>
    <w:rPr>
      <w:rFonts w:ascii="Times New Roman" w:eastAsia="Times New Roman" w:hAnsi="Times New Roman"/>
      <w:sz w:val="24"/>
      <w:szCs w:val="24"/>
      <w:lang w:eastAsia="ru-RU"/>
    </w:rPr>
  </w:style>
  <w:style w:type="paragraph" w:styleId="ac">
    <w:name w:val="header"/>
    <w:basedOn w:val="a0"/>
    <w:link w:val="ad"/>
    <w:uiPriority w:val="99"/>
    <w:unhideWhenUsed/>
    <w:rsid w:val="008F1F2C"/>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F1F2C"/>
    <w:rPr>
      <w:rFonts w:ascii="Calibri" w:eastAsia="Calibri" w:hAnsi="Calibri" w:cs="Times New Roman"/>
    </w:rPr>
  </w:style>
  <w:style w:type="paragraph" w:styleId="ae">
    <w:name w:val="footer"/>
    <w:basedOn w:val="a0"/>
    <w:link w:val="af"/>
    <w:uiPriority w:val="99"/>
    <w:unhideWhenUsed/>
    <w:rsid w:val="008F1F2C"/>
    <w:pPr>
      <w:tabs>
        <w:tab w:val="center" w:pos="4677"/>
        <w:tab w:val="right" w:pos="9355"/>
      </w:tabs>
      <w:spacing w:after="0" w:line="240" w:lineRule="auto"/>
    </w:pPr>
  </w:style>
  <w:style w:type="character" w:customStyle="1" w:styleId="af">
    <w:name w:val="Нижний колонтитул Знак"/>
    <w:basedOn w:val="a2"/>
    <w:link w:val="ae"/>
    <w:uiPriority w:val="99"/>
    <w:rsid w:val="008F1F2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3">
    <w:name w:val="heading 3"/>
    <w:basedOn w:val="a0"/>
    <w:next w:val="a0"/>
    <w:link w:val="30"/>
    <w:uiPriority w:val="9"/>
    <w:semiHidden/>
    <w:unhideWhenUsed/>
    <w:qFormat/>
    <w:rsid w:val="00741C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customStyle="1" w:styleId="Style1">
    <w:name w:val="Style1"/>
    <w:basedOn w:val="a0"/>
    <w:qFormat/>
    <w:rsid w:val="00500B6F"/>
    <w:pPr>
      <w:spacing w:before="120" w:after="120"/>
    </w:pPr>
    <w:rPr>
      <w:rFonts w:ascii="Arial" w:hAnsi="Arial" w:cs="Arial"/>
      <w:sz w:val="24"/>
      <w:lang w:val="en-US"/>
    </w:rPr>
  </w:style>
  <w:style w:type="character" w:customStyle="1" w:styleId="30">
    <w:name w:val="Заголовок 3 Знак"/>
    <w:basedOn w:val="a2"/>
    <w:link w:val="3"/>
    <w:uiPriority w:val="9"/>
    <w:semiHidden/>
    <w:rsid w:val="00741C38"/>
    <w:rPr>
      <w:rFonts w:asciiTheme="majorHAnsi" w:eastAsiaTheme="majorEastAsia" w:hAnsiTheme="majorHAnsi" w:cstheme="majorBidi"/>
      <w:color w:val="243F60" w:themeColor="accent1" w:themeShade="7F"/>
      <w:sz w:val="24"/>
      <w:szCs w:val="24"/>
    </w:rPr>
  </w:style>
  <w:style w:type="paragraph" w:customStyle="1" w:styleId="Default">
    <w:name w:val="Default"/>
    <w:rsid w:val="00356D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rPr>
  </w:style>
  <w:style w:type="paragraph" w:styleId="ab">
    <w:name w:val="Normal (Web)"/>
    <w:basedOn w:val="a0"/>
    <w:uiPriority w:val="99"/>
    <w:rsid w:val="00CE5688"/>
    <w:pPr>
      <w:spacing w:after="0" w:line="240" w:lineRule="auto"/>
    </w:pPr>
    <w:rPr>
      <w:rFonts w:ascii="Times New Roman" w:eastAsia="Times New Roman" w:hAnsi="Times New Roman"/>
      <w:sz w:val="24"/>
      <w:szCs w:val="24"/>
      <w:lang w:eastAsia="ru-RU"/>
    </w:rPr>
  </w:style>
  <w:style w:type="paragraph" w:styleId="ac">
    <w:name w:val="header"/>
    <w:basedOn w:val="a0"/>
    <w:link w:val="ad"/>
    <w:uiPriority w:val="99"/>
    <w:unhideWhenUsed/>
    <w:rsid w:val="008F1F2C"/>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F1F2C"/>
    <w:rPr>
      <w:rFonts w:ascii="Calibri" w:eastAsia="Calibri" w:hAnsi="Calibri" w:cs="Times New Roman"/>
    </w:rPr>
  </w:style>
  <w:style w:type="paragraph" w:styleId="ae">
    <w:name w:val="footer"/>
    <w:basedOn w:val="a0"/>
    <w:link w:val="af"/>
    <w:uiPriority w:val="99"/>
    <w:unhideWhenUsed/>
    <w:rsid w:val="008F1F2C"/>
    <w:pPr>
      <w:tabs>
        <w:tab w:val="center" w:pos="4677"/>
        <w:tab w:val="right" w:pos="9355"/>
      </w:tabs>
      <w:spacing w:after="0" w:line="240" w:lineRule="auto"/>
    </w:pPr>
  </w:style>
  <w:style w:type="character" w:customStyle="1" w:styleId="af">
    <w:name w:val="Нижний колонтитул Знак"/>
    <w:basedOn w:val="a2"/>
    <w:link w:val="ae"/>
    <w:uiPriority w:val="99"/>
    <w:rsid w:val="008F1F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199441218">
      <w:bodyDiv w:val="1"/>
      <w:marLeft w:val="0"/>
      <w:marRight w:val="0"/>
      <w:marTop w:val="0"/>
      <w:marBottom w:val="0"/>
      <w:divBdr>
        <w:top w:val="none" w:sz="0" w:space="0" w:color="auto"/>
        <w:left w:val="none" w:sz="0" w:space="0" w:color="auto"/>
        <w:bottom w:val="none" w:sz="0" w:space="0" w:color="auto"/>
        <w:right w:val="none" w:sz="0" w:space="0" w:color="auto"/>
      </w:divBdr>
    </w:div>
    <w:div w:id="553740882">
      <w:bodyDiv w:val="1"/>
      <w:marLeft w:val="0"/>
      <w:marRight w:val="0"/>
      <w:marTop w:val="0"/>
      <w:marBottom w:val="0"/>
      <w:divBdr>
        <w:top w:val="none" w:sz="0" w:space="0" w:color="auto"/>
        <w:left w:val="none" w:sz="0" w:space="0" w:color="auto"/>
        <w:bottom w:val="none" w:sz="0" w:space="0" w:color="auto"/>
        <w:right w:val="none" w:sz="0" w:space="0" w:color="auto"/>
      </w:divBdr>
    </w:div>
    <w:div w:id="620261617">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774177803">
      <w:bodyDiv w:val="1"/>
      <w:marLeft w:val="0"/>
      <w:marRight w:val="0"/>
      <w:marTop w:val="0"/>
      <w:marBottom w:val="0"/>
      <w:divBdr>
        <w:top w:val="none" w:sz="0" w:space="0" w:color="auto"/>
        <w:left w:val="none" w:sz="0" w:space="0" w:color="auto"/>
        <w:bottom w:val="none" w:sz="0" w:space="0" w:color="auto"/>
        <w:right w:val="none" w:sz="0" w:space="0" w:color="auto"/>
      </w:divBdr>
    </w:div>
    <w:div w:id="778256805">
      <w:bodyDiv w:val="1"/>
      <w:marLeft w:val="0"/>
      <w:marRight w:val="0"/>
      <w:marTop w:val="0"/>
      <w:marBottom w:val="0"/>
      <w:divBdr>
        <w:top w:val="none" w:sz="0" w:space="0" w:color="auto"/>
        <w:left w:val="none" w:sz="0" w:space="0" w:color="auto"/>
        <w:bottom w:val="none" w:sz="0" w:space="0" w:color="auto"/>
        <w:right w:val="none" w:sz="0" w:space="0" w:color="auto"/>
      </w:divBdr>
    </w:div>
    <w:div w:id="839001469">
      <w:bodyDiv w:val="1"/>
      <w:marLeft w:val="0"/>
      <w:marRight w:val="0"/>
      <w:marTop w:val="0"/>
      <w:marBottom w:val="0"/>
      <w:divBdr>
        <w:top w:val="none" w:sz="0" w:space="0" w:color="auto"/>
        <w:left w:val="none" w:sz="0" w:space="0" w:color="auto"/>
        <w:bottom w:val="none" w:sz="0" w:space="0" w:color="auto"/>
        <w:right w:val="none" w:sz="0" w:space="0" w:color="auto"/>
      </w:divBdr>
    </w:div>
    <w:div w:id="951321530">
      <w:bodyDiv w:val="1"/>
      <w:marLeft w:val="0"/>
      <w:marRight w:val="0"/>
      <w:marTop w:val="0"/>
      <w:marBottom w:val="0"/>
      <w:divBdr>
        <w:top w:val="none" w:sz="0" w:space="0" w:color="auto"/>
        <w:left w:val="none" w:sz="0" w:space="0" w:color="auto"/>
        <w:bottom w:val="none" w:sz="0" w:space="0" w:color="auto"/>
        <w:right w:val="none" w:sz="0" w:space="0" w:color="auto"/>
      </w:divBdr>
    </w:div>
    <w:div w:id="987899731">
      <w:bodyDiv w:val="1"/>
      <w:marLeft w:val="0"/>
      <w:marRight w:val="0"/>
      <w:marTop w:val="0"/>
      <w:marBottom w:val="0"/>
      <w:divBdr>
        <w:top w:val="none" w:sz="0" w:space="0" w:color="auto"/>
        <w:left w:val="none" w:sz="0" w:space="0" w:color="auto"/>
        <w:bottom w:val="none" w:sz="0" w:space="0" w:color="auto"/>
        <w:right w:val="none" w:sz="0" w:space="0" w:color="auto"/>
      </w:divBdr>
    </w:div>
    <w:div w:id="1112672407">
      <w:bodyDiv w:val="1"/>
      <w:marLeft w:val="0"/>
      <w:marRight w:val="0"/>
      <w:marTop w:val="0"/>
      <w:marBottom w:val="0"/>
      <w:divBdr>
        <w:top w:val="none" w:sz="0" w:space="0" w:color="auto"/>
        <w:left w:val="none" w:sz="0" w:space="0" w:color="auto"/>
        <w:bottom w:val="none" w:sz="0" w:space="0" w:color="auto"/>
        <w:right w:val="none" w:sz="0" w:space="0" w:color="auto"/>
      </w:divBdr>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285502853">
      <w:bodyDiv w:val="1"/>
      <w:marLeft w:val="0"/>
      <w:marRight w:val="0"/>
      <w:marTop w:val="0"/>
      <w:marBottom w:val="0"/>
      <w:divBdr>
        <w:top w:val="none" w:sz="0" w:space="0" w:color="auto"/>
        <w:left w:val="none" w:sz="0" w:space="0" w:color="auto"/>
        <w:bottom w:val="none" w:sz="0" w:space="0" w:color="auto"/>
        <w:right w:val="none" w:sz="0" w:space="0" w:color="auto"/>
      </w:divBdr>
    </w:div>
    <w:div w:id="1295283762">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364135367">
      <w:bodyDiv w:val="1"/>
      <w:marLeft w:val="0"/>
      <w:marRight w:val="0"/>
      <w:marTop w:val="0"/>
      <w:marBottom w:val="0"/>
      <w:divBdr>
        <w:top w:val="none" w:sz="0" w:space="0" w:color="auto"/>
        <w:left w:val="none" w:sz="0" w:space="0" w:color="auto"/>
        <w:bottom w:val="none" w:sz="0" w:space="0" w:color="auto"/>
        <w:right w:val="none" w:sz="0" w:space="0" w:color="auto"/>
      </w:divBdr>
    </w:div>
    <w:div w:id="1385913402">
      <w:bodyDiv w:val="1"/>
      <w:marLeft w:val="0"/>
      <w:marRight w:val="0"/>
      <w:marTop w:val="0"/>
      <w:marBottom w:val="0"/>
      <w:divBdr>
        <w:top w:val="none" w:sz="0" w:space="0" w:color="auto"/>
        <w:left w:val="none" w:sz="0" w:space="0" w:color="auto"/>
        <w:bottom w:val="none" w:sz="0" w:space="0" w:color="auto"/>
        <w:right w:val="none" w:sz="0" w:space="0" w:color="auto"/>
      </w:divBdr>
      <w:divsChild>
        <w:div w:id="254477488">
          <w:marLeft w:val="480"/>
          <w:marRight w:val="0"/>
          <w:marTop w:val="0"/>
          <w:marBottom w:val="0"/>
          <w:divBdr>
            <w:top w:val="none" w:sz="0" w:space="0" w:color="auto"/>
            <w:left w:val="none" w:sz="0" w:space="0" w:color="auto"/>
            <w:bottom w:val="none" w:sz="0" w:space="0" w:color="auto"/>
            <w:right w:val="none" w:sz="0" w:space="0" w:color="auto"/>
          </w:divBdr>
          <w:divsChild>
            <w:div w:id="2058430310">
              <w:marLeft w:val="0"/>
              <w:marRight w:val="0"/>
              <w:marTop w:val="0"/>
              <w:marBottom w:val="0"/>
              <w:divBdr>
                <w:top w:val="none" w:sz="0" w:space="0" w:color="auto"/>
                <w:left w:val="none" w:sz="0" w:space="0" w:color="auto"/>
                <w:bottom w:val="none" w:sz="0" w:space="0" w:color="auto"/>
                <w:right w:val="none" w:sz="0" w:space="0" w:color="auto"/>
              </w:divBdr>
            </w:div>
            <w:div w:id="2125343621">
              <w:marLeft w:val="0"/>
              <w:marRight w:val="0"/>
              <w:marTop w:val="0"/>
              <w:marBottom w:val="0"/>
              <w:divBdr>
                <w:top w:val="none" w:sz="0" w:space="0" w:color="auto"/>
                <w:left w:val="none" w:sz="0" w:space="0" w:color="auto"/>
                <w:bottom w:val="none" w:sz="0" w:space="0" w:color="auto"/>
                <w:right w:val="none" w:sz="0" w:space="0" w:color="auto"/>
              </w:divBdr>
            </w:div>
            <w:div w:id="4758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611083127">
      <w:bodyDiv w:val="1"/>
      <w:marLeft w:val="0"/>
      <w:marRight w:val="0"/>
      <w:marTop w:val="0"/>
      <w:marBottom w:val="0"/>
      <w:divBdr>
        <w:top w:val="none" w:sz="0" w:space="0" w:color="auto"/>
        <w:left w:val="none" w:sz="0" w:space="0" w:color="auto"/>
        <w:bottom w:val="none" w:sz="0" w:space="0" w:color="auto"/>
        <w:right w:val="none" w:sz="0" w:space="0" w:color="auto"/>
      </w:divBdr>
    </w:div>
    <w:div w:id="1661619167">
      <w:bodyDiv w:val="1"/>
      <w:marLeft w:val="0"/>
      <w:marRight w:val="0"/>
      <w:marTop w:val="0"/>
      <w:marBottom w:val="0"/>
      <w:divBdr>
        <w:top w:val="none" w:sz="0" w:space="0" w:color="auto"/>
        <w:left w:val="none" w:sz="0" w:space="0" w:color="auto"/>
        <w:bottom w:val="none" w:sz="0" w:space="0" w:color="auto"/>
        <w:right w:val="none" w:sz="0" w:space="0" w:color="auto"/>
      </w:divBdr>
    </w:div>
    <w:div w:id="1688016182">
      <w:bodyDiv w:val="1"/>
      <w:marLeft w:val="0"/>
      <w:marRight w:val="0"/>
      <w:marTop w:val="0"/>
      <w:marBottom w:val="0"/>
      <w:divBdr>
        <w:top w:val="none" w:sz="0" w:space="0" w:color="auto"/>
        <w:left w:val="none" w:sz="0" w:space="0" w:color="auto"/>
        <w:bottom w:val="none" w:sz="0" w:space="0" w:color="auto"/>
        <w:right w:val="none" w:sz="0" w:space="0" w:color="auto"/>
      </w:divBdr>
    </w:div>
    <w:div w:id="1703047035">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903178812">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33190772">
      <w:bodyDiv w:val="1"/>
      <w:marLeft w:val="0"/>
      <w:marRight w:val="0"/>
      <w:marTop w:val="0"/>
      <w:marBottom w:val="0"/>
      <w:divBdr>
        <w:top w:val="none" w:sz="0" w:space="0" w:color="auto"/>
        <w:left w:val="none" w:sz="0" w:space="0" w:color="auto"/>
        <w:bottom w:val="none" w:sz="0" w:space="0" w:color="auto"/>
        <w:right w:val="none" w:sz="0" w:space="0" w:color="auto"/>
      </w:divBdr>
    </w:div>
    <w:div w:id="2067484671">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 w:id="2101750739">
      <w:bodyDiv w:val="1"/>
      <w:marLeft w:val="0"/>
      <w:marRight w:val="0"/>
      <w:marTop w:val="0"/>
      <w:marBottom w:val="0"/>
      <w:divBdr>
        <w:top w:val="none" w:sz="0" w:space="0" w:color="auto"/>
        <w:left w:val="none" w:sz="0" w:space="0" w:color="auto"/>
        <w:bottom w:val="none" w:sz="0" w:space="0" w:color="auto"/>
        <w:right w:val="none" w:sz="0" w:space="0" w:color="auto"/>
      </w:divBdr>
    </w:div>
    <w:div w:id="2135978912">
      <w:bodyDiv w:val="1"/>
      <w:marLeft w:val="0"/>
      <w:marRight w:val="0"/>
      <w:marTop w:val="0"/>
      <w:marBottom w:val="0"/>
      <w:divBdr>
        <w:top w:val="none" w:sz="0" w:space="0" w:color="auto"/>
        <w:left w:val="none" w:sz="0" w:space="0" w:color="auto"/>
        <w:bottom w:val="none" w:sz="0" w:space="0" w:color="auto"/>
        <w:right w:val="none" w:sz="0" w:space="0" w:color="auto"/>
      </w:divBdr>
    </w:div>
    <w:div w:id="21435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2491</Words>
  <Characters>14200</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 СПб</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Пользователь</cp:lastModifiedBy>
  <cp:revision>3</cp:revision>
  <cp:lastPrinted>2016-12-26T08:05:00Z</cp:lastPrinted>
  <dcterms:created xsi:type="dcterms:W3CDTF">2019-02-05T12:51:00Z</dcterms:created>
  <dcterms:modified xsi:type="dcterms:W3CDTF">2019-02-05T19:04:00Z</dcterms:modified>
</cp:coreProperties>
</file>