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79" w:rsidRPr="00C45D79" w:rsidRDefault="00C45D79" w:rsidP="00C45D7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45D79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2</w:t>
      </w:r>
      <w:r w:rsidRPr="00C45D7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к протоколу ученого совета </w:t>
      </w:r>
    </w:p>
    <w:p w:rsidR="00C45D79" w:rsidRPr="00C45D79" w:rsidRDefault="00C45D79" w:rsidP="00C45D7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45D79">
        <w:rPr>
          <w:rFonts w:ascii="Times New Roman" w:eastAsia="Calibri" w:hAnsi="Times New Roman" w:cs="Times New Roman"/>
          <w:sz w:val="26"/>
          <w:szCs w:val="26"/>
        </w:rPr>
        <w:t>НИУ ВШЭ – Санкт-Петербург                                                                                                                                                                                                от 19.03.2015 г. № 03/15</w:t>
      </w:r>
    </w:p>
    <w:p w:rsidR="00E2189F" w:rsidRDefault="00E2189F" w:rsidP="00E218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89F" w:rsidRPr="00E2189F" w:rsidRDefault="00E2189F" w:rsidP="003E0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9F">
        <w:rPr>
          <w:rFonts w:ascii="Times New Roman" w:hAnsi="Times New Roman" w:cs="Times New Roman"/>
          <w:b/>
          <w:sz w:val="24"/>
          <w:szCs w:val="24"/>
        </w:rPr>
        <w:t>Обучение персонала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НИУ ВШЭ - Санкт-Петербург в</w:t>
      </w:r>
      <w:r w:rsidRPr="00E2189F">
        <w:rPr>
          <w:rFonts w:ascii="Times New Roman" w:hAnsi="Times New Roman" w:cs="Times New Roman"/>
          <w:b/>
          <w:sz w:val="24"/>
          <w:szCs w:val="24"/>
        </w:rPr>
        <w:t xml:space="preserve"> 2014-2015 гг.</w:t>
      </w:r>
      <w:bookmarkStart w:id="0" w:name="_GoBack"/>
      <w:bookmarkEnd w:id="0"/>
    </w:p>
    <w:p w:rsidR="003E01CE" w:rsidRDefault="00D1537C" w:rsidP="004E32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2015 году будет проводиться по направлениям, представленным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4E327D">
        <w:rPr>
          <w:rFonts w:ascii="Times New Roman" w:hAnsi="Times New Roman" w:cs="Times New Roman"/>
          <w:sz w:val="24"/>
          <w:szCs w:val="24"/>
        </w:rPr>
        <w:t>аблица 1</w:t>
      </w:r>
      <w:r w:rsidR="00427EFE">
        <w:rPr>
          <w:rFonts w:ascii="Times New Roman" w:hAnsi="Times New Roman" w:cs="Times New Roman"/>
          <w:sz w:val="24"/>
          <w:szCs w:val="24"/>
        </w:rPr>
        <w:t>.</w:t>
      </w:r>
    </w:p>
    <w:p w:rsidR="004E327D" w:rsidRDefault="004E327D" w:rsidP="00E218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4E327D" w:rsidRPr="004E327D" w:rsidRDefault="007542EA" w:rsidP="00E2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затрат на обучение по направлениям в 2014/2015 г. 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40"/>
        <w:gridCol w:w="1560"/>
        <w:gridCol w:w="1559"/>
        <w:gridCol w:w="1701"/>
        <w:gridCol w:w="1701"/>
      </w:tblGrid>
      <w:tr w:rsidR="004E327D" w:rsidRPr="004E327D" w:rsidTr="004E327D">
        <w:trPr>
          <w:trHeight w:val="63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обучение,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сотрудников, прошедших обучение, чел.</w:t>
            </w:r>
          </w:p>
        </w:tc>
      </w:tr>
      <w:tr w:rsidR="004E327D" w:rsidRPr="004E327D" w:rsidTr="004E327D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 (ФАКТ)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 (ПЛАН)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 (ФАКТ)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 (ПЛАН)</w:t>
            </w:r>
          </w:p>
        </w:tc>
      </w:tr>
      <w:tr w:rsidR="004E327D" w:rsidRPr="004E327D" w:rsidTr="004E327D">
        <w:trPr>
          <w:trHeight w:val="736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содержание зданий и сооружений НИУ ВШЭ</w:t>
            </w:r>
            <w:r w:rsidR="0075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5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E327D" w:rsidRPr="004E327D" w:rsidTr="004E327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труда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E327D" w:rsidRPr="004E327D" w:rsidTr="004E327D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сотрудников  АУП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E327D" w:rsidRPr="004E327D" w:rsidTr="004E327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27D" w:rsidRPr="004E327D" w:rsidRDefault="004E327D" w:rsidP="004E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27D" w:rsidRPr="004E327D" w:rsidRDefault="004E327D" w:rsidP="004E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</w:tbl>
    <w:p w:rsidR="004E327D" w:rsidRDefault="004E327D" w:rsidP="004E327D">
      <w:pPr>
        <w:spacing w:after="0"/>
        <w:rPr>
          <w:rFonts w:ascii="Times New Roman" w:hAnsi="Times New Roman" w:cs="Times New Roman"/>
          <w:sz w:val="28"/>
        </w:rPr>
      </w:pPr>
    </w:p>
    <w:p w:rsidR="00476861" w:rsidRDefault="00D1537C" w:rsidP="004768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327D" w:rsidRPr="004E327D">
        <w:rPr>
          <w:rFonts w:ascii="Times New Roman" w:hAnsi="Times New Roman" w:cs="Times New Roman"/>
          <w:sz w:val="24"/>
          <w:szCs w:val="24"/>
        </w:rPr>
        <w:t>о сравне</w:t>
      </w:r>
      <w:r w:rsidR="004E327D">
        <w:rPr>
          <w:rFonts w:ascii="Times New Roman" w:hAnsi="Times New Roman" w:cs="Times New Roman"/>
          <w:sz w:val="24"/>
          <w:szCs w:val="24"/>
        </w:rPr>
        <w:t>нию с 2014 г</w:t>
      </w:r>
      <w:r w:rsidR="00927157">
        <w:rPr>
          <w:rFonts w:ascii="Times New Roman" w:hAnsi="Times New Roman" w:cs="Times New Roman"/>
          <w:sz w:val="24"/>
          <w:szCs w:val="24"/>
        </w:rPr>
        <w:t>.</w:t>
      </w:r>
      <w:r w:rsidR="004E327D">
        <w:rPr>
          <w:rFonts w:ascii="Times New Roman" w:hAnsi="Times New Roman" w:cs="Times New Roman"/>
          <w:sz w:val="24"/>
          <w:szCs w:val="24"/>
        </w:rPr>
        <w:t xml:space="preserve">, где </w:t>
      </w:r>
      <w:r w:rsidR="00476861">
        <w:rPr>
          <w:rFonts w:ascii="Times New Roman" w:hAnsi="Times New Roman" w:cs="Times New Roman"/>
          <w:sz w:val="24"/>
          <w:szCs w:val="24"/>
        </w:rPr>
        <w:t>большая часть затрат на обучение (</w:t>
      </w:r>
      <w:r w:rsidR="004E327D">
        <w:rPr>
          <w:rFonts w:ascii="Times New Roman" w:hAnsi="Times New Roman" w:cs="Times New Roman"/>
          <w:sz w:val="24"/>
          <w:szCs w:val="24"/>
        </w:rPr>
        <w:t>48%</w:t>
      </w:r>
      <w:r w:rsidR="00476861">
        <w:rPr>
          <w:rFonts w:ascii="Times New Roman" w:hAnsi="Times New Roman" w:cs="Times New Roman"/>
          <w:sz w:val="24"/>
          <w:szCs w:val="24"/>
        </w:rPr>
        <w:t>)</w:t>
      </w:r>
      <w:r w:rsidR="004E327D">
        <w:rPr>
          <w:rFonts w:ascii="Times New Roman" w:hAnsi="Times New Roman" w:cs="Times New Roman"/>
          <w:sz w:val="24"/>
          <w:szCs w:val="24"/>
        </w:rPr>
        <w:t xml:space="preserve"> пришл</w:t>
      </w:r>
      <w:r w:rsidR="00476861">
        <w:rPr>
          <w:rFonts w:ascii="Times New Roman" w:hAnsi="Times New Roman" w:cs="Times New Roman"/>
          <w:sz w:val="24"/>
          <w:szCs w:val="24"/>
        </w:rPr>
        <w:t>а</w:t>
      </w:r>
      <w:r w:rsidR="004E327D">
        <w:rPr>
          <w:rFonts w:ascii="Times New Roman" w:hAnsi="Times New Roman" w:cs="Times New Roman"/>
          <w:sz w:val="24"/>
          <w:szCs w:val="24"/>
        </w:rPr>
        <w:t xml:space="preserve">сь на повышение квалификации </w:t>
      </w:r>
      <w:r w:rsidR="00927157">
        <w:rPr>
          <w:rFonts w:ascii="Times New Roman" w:hAnsi="Times New Roman" w:cs="Times New Roman"/>
          <w:sz w:val="24"/>
          <w:szCs w:val="24"/>
        </w:rPr>
        <w:t xml:space="preserve">сотрудников АУП, в 2015 г. </w:t>
      </w:r>
      <w:r w:rsidR="00476861">
        <w:rPr>
          <w:rFonts w:ascii="Times New Roman" w:hAnsi="Times New Roman" w:cs="Times New Roman"/>
          <w:sz w:val="24"/>
          <w:szCs w:val="24"/>
        </w:rPr>
        <w:t>обучение б</w:t>
      </w:r>
      <w:r>
        <w:rPr>
          <w:rFonts w:ascii="Times New Roman" w:hAnsi="Times New Roman" w:cs="Times New Roman"/>
          <w:sz w:val="24"/>
          <w:szCs w:val="24"/>
        </w:rPr>
        <w:t xml:space="preserve">удет </w:t>
      </w:r>
      <w:r w:rsidR="00476861">
        <w:rPr>
          <w:rFonts w:ascii="Times New Roman" w:hAnsi="Times New Roman" w:cs="Times New Roman"/>
          <w:sz w:val="24"/>
          <w:szCs w:val="24"/>
        </w:rPr>
        <w:t>перераспределен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76861">
        <w:rPr>
          <w:rFonts w:ascii="Times New Roman" w:hAnsi="Times New Roman" w:cs="Times New Roman"/>
          <w:sz w:val="24"/>
          <w:szCs w:val="24"/>
        </w:rPr>
        <w:t xml:space="preserve"> следующим образом</w:t>
      </w:r>
      <w:r w:rsidR="00927157">
        <w:rPr>
          <w:rFonts w:ascii="Times New Roman" w:hAnsi="Times New Roman" w:cs="Times New Roman"/>
          <w:sz w:val="24"/>
          <w:szCs w:val="24"/>
        </w:rPr>
        <w:t xml:space="preserve">: 46%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157">
        <w:rPr>
          <w:rFonts w:ascii="Times New Roman" w:hAnsi="Times New Roman" w:cs="Times New Roman"/>
          <w:sz w:val="24"/>
          <w:szCs w:val="24"/>
        </w:rPr>
        <w:t xml:space="preserve">обучение по техническому содержанию зданий и сооружений НИУ ВШЭ </w:t>
      </w:r>
      <w:r w:rsidR="00476861">
        <w:rPr>
          <w:rFonts w:ascii="Times New Roman" w:hAnsi="Times New Roman" w:cs="Times New Roman"/>
          <w:sz w:val="24"/>
          <w:szCs w:val="24"/>
        </w:rPr>
        <w:t>–</w:t>
      </w:r>
      <w:r w:rsidR="00927157">
        <w:rPr>
          <w:rFonts w:ascii="Times New Roman" w:hAnsi="Times New Roman" w:cs="Times New Roman"/>
          <w:sz w:val="24"/>
          <w:szCs w:val="24"/>
        </w:rPr>
        <w:t xml:space="preserve"> </w:t>
      </w:r>
      <w:r w:rsidR="00476861">
        <w:rPr>
          <w:rFonts w:ascii="Times New Roman" w:hAnsi="Times New Roman" w:cs="Times New Roman"/>
          <w:sz w:val="24"/>
          <w:szCs w:val="24"/>
        </w:rPr>
        <w:t>СПб; 38% - обучение по охране труда; 16% - повышение квалификации сотрудников АУП.</w:t>
      </w:r>
    </w:p>
    <w:p w:rsidR="00476861" w:rsidRDefault="00476861" w:rsidP="004768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провед</w:t>
      </w:r>
      <w:r w:rsidR="00E90408">
        <w:rPr>
          <w:rFonts w:ascii="Times New Roman" w:hAnsi="Times New Roman" w:cs="Times New Roman"/>
          <w:sz w:val="24"/>
          <w:szCs w:val="24"/>
        </w:rPr>
        <w:t>ены курсы повышения квалификации сотрудников НИУ ВШЭ</w:t>
      </w:r>
      <w:r w:rsidR="00BA5A36">
        <w:rPr>
          <w:rFonts w:ascii="Times New Roman" w:hAnsi="Times New Roman" w:cs="Times New Roman"/>
          <w:sz w:val="24"/>
          <w:szCs w:val="24"/>
        </w:rPr>
        <w:t xml:space="preserve"> </w:t>
      </w:r>
      <w:r w:rsidR="00E90408">
        <w:rPr>
          <w:rFonts w:ascii="Times New Roman" w:hAnsi="Times New Roman" w:cs="Times New Roman"/>
          <w:sz w:val="24"/>
          <w:szCs w:val="24"/>
        </w:rPr>
        <w:t xml:space="preserve">-СПб по программам </w:t>
      </w:r>
      <w:r w:rsidR="00E90408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E90408" w:rsidRPr="00E90408">
        <w:rPr>
          <w:rFonts w:ascii="Times New Roman" w:hAnsi="Times New Roman" w:cs="Times New Roman"/>
          <w:sz w:val="24"/>
          <w:szCs w:val="24"/>
        </w:rPr>
        <w:t xml:space="preserve"> </w:t>
      </w:r>
      <w:r w:rsidR="00E9040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E90408">
        <w:rPr>
          <w:rFonts w:ascii="Times New Roman" w:hAnsi="Times New Roman" w:cs="Times New Roman"/>
          <w:sz w:val="24"/>
          <w:szCs w:val="24"/>
        </w:rPr>
        <w:t xml:space="preserve">. Общая сумма расходов </w:t>
      </w:r>
      <w:r w:rsidR="00E2189F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E90408">
        <w:rPr>
          <w:rFonts w:ascii="Times New Roman" w:hAnsi="Times New Roman" w:cs="Times New Roman"/>
          <w:sz w:val="24"/>
          <w:szCs w:val="24"/>
        </w:rPr>
        <w:t>по программе английского языка составила 531 035 руб. Из числа сотрудников, прошедши</w:t>
      </w:r>
      <w:r w:rsidR="00B042C5">
        <w:rPr>
          <w:rFonts w:ascii="Times New Roman" w:hAnsi="Times New Roman" w:cs="Times New Roman"/>
          <w:sz w:val="24"/>
          <w:szCs w:val="24"/>
        </w:rPr>
        <w:t xml:space="preserve">х данное обучение 42,9% </w:t>
      </w:r>
      <w:r w:rsidR="00E2189F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B042C5">
        <w:rPr>
          <w:rFonts w:ascii="Times New Roman" w:hAnsi="Times New Roman" w:cs="Times New Roman"/>
          <w:sz w:val="24"/>
          <w:szCs w:val="24"/>
        </w:rPr>
        <w:t xml:space="preserve"> сотрудники категории АУП, 46,4% - УВП и 10,7% - ППС.</w:t>
      </w:r>
    </w:p>
    <w:p w:rsidR="007542EA" w:rsidRDefault="00D1537C" w:rsidP="00754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09E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E5109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B042C5">
        <w:rPr>
          <w:rFonts w:ascii="Times New Roman" w:hAnsi="Times New Roman" w:cs="Times New Roman"/>
          <w:sz w:val="24"/>
          <w:szCs w:val="24"/>
        </w:rPr>
        <w:t>прогрессивно развивающи</w:t>
      </w:r>
      <w:r w:rsidR="00E5109E">
        <w:rPr>
          <w:rFonts w:ascii="Times New Roman" w:hAnsi="Times New Roman" w:cs="Times New Roman"/>
          <w:sz w:val="24"/>
          <w:szCs w:val="24"/>
        </w:rPr>
        <w:t>мся</w:t>
      </w:r>
      <w:r w:rsidRPr="00B042C5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E5109E">
        <w:rPr>
          <w:rFonts w:ascii="Times New Roman" w:hAnsi="Times New Roman" w:cs="Times New Roman"/>
          <w:sz w:val="24"/>
          <w:szCs w:val="24"/>
        </w:rPr>
        <w:t xml:space="preserve">ом, </w:t>
      </w:r>
      <w:r w:rsidRPr="00B042C5">
        <w:rPr>
          <w:rFonts w:ascii="Times New Roman" w:hAnsi="Times New Roman" w:cs="Times New Roman"/>
          <w:sz w:val="24"/>
          <w:szCs w:val="24"/>
        </w:rPr>
        <w:t>вед</w:t>
      </w:r>
      <w:r w:rsidR="00E5109E">
        <w:rPr>
          <w:rFonts w:ascii="Times New Roman" w:hAnsi="Times New Roman" w:cs="Times New Roman"/>
          <w:sz w:val="24"/>
          <w:szCs w:val="24"/>
        </w:rPr>
        <w:t>ущим</w:t>
      </w:r>
      <w:r w:rsidRPr="00B042C5"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E5109E">
        <w:rPr>
          <w:rFonts w:ascii="Times New Roman" w:hAnsi="Times New Roman" w:cs="Times New Roman"/>
          <w:sz w:val="24"/>
          <w:szCs w:val="24"/>
        </w:rPr>
        <w:t>ую</w:t>
      </w:r>
      <w:r w:rsidRPr="00B042C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5109E">
        <w:rPr>
          <w:rFonts w:ascii="Times New Roman" w:hAnsi="Times New Roman" w:cs="Times New Roman"/>
          <w:sz w:val="24"/>
          <w:szCs w:val="24"/>
        </w:rPr>
        <w:t>у</w:t>
      </w:r>
      <w:r w:rsidRPr="00B042C5">
        <w:rPr>
          <w:rFonts w:ascii="Times New Roman" w:hAnsi="Times New Roman" w:cs="Times New Roman"/>
          <w:sz w:val="24"/>
          <w:szCs w:val="24"/>
        </w:rPr>
        <w:t xml:space="preserve"> по привлечению </w:t>
      </w:r>
      <w:r>
        <w:rPr>
          <w:rFonts w:ascii="Times New Roman" w:hAnsi="Times New Roman" w:cs="Times New Roman"/>
          <w:sz w:val="24"/>
          <w:szCs w:val="24"/>
        </w:rPr>
        <w:t>ВКС</w:t>
      </w:r>
      <w:r w:rsidRPr="00B042C5">
        <w:rPr>
          <w:rFonts w:ascii="Times New Roman" w:hAnsi="Times New Roman" w:cs="Times New Roman"/>
          <w:sz w:val="24"/>
          <w:szCs w:val="24"/>
        </w:rPr>
        <w:t xml:space="preserve"> международного уровня, </w:t>
      </w:r>
      <w:r w:rsidR="00E5109E">
        <w:rPr>
          <w:rFonts w:ascii="Times New Roman" w:hAnsi="Times New Roman" w:cs="Times New Roman"/>
          <w:sz w:val="24"/>
          <w:szCs w:val="24"/>
        </w:rPr>
        <w:t xml:space="preserve">т.о. </w:t>
      </w:r>
      <w:r w:rsidRPr="00B042C5">
        <w:rPr>
          <w:rFonts w:ascii="Times New Roman" w:hAnsi="Times New Roman" w:cs="Times New Roman"/>
          <w:sz w:val="24"/>
          <w:szCs w:val="24"/>
        </w:rPr>
        <w:t xml:space="preserve">сотрудникам НИУ ВШЭ - </w:t>
      </w:r>
      <w:r w:rsidR="00E5109E">
        <w:rPr>
          <w:rFonts w:ascii="Times New Roman" w:hAnsi="Times New Roman" w:cs="Times New Roman"/>
          <w:sz w:val="24"/>
          <w:szCs w:val="24"/>
        </w:rPr>
        <w:t>СПб</w:t>
      </w:r>
      <w:r w:rsidRPr="00B042C5">
        <w:rPr>
          <w:rFonts w:ascii="Times New Roman" w:hAnsi="Times New Roman" w:cs="Times New Roman"/>
          <w:sz w:val="24"/>
          <w:szCs w:val="24"/>
        </w:rPr>
        <w:t xml:space="preserve"> для улучшения их рабочей деятельности</w:t>
      </w:r>
      <w:r w:rsidR="00E2189F">
        <w:rPr>
          <w:rFonts w:ascii="Times New Roman" w:hAnsi="Times New Roman" w:cs="Times New Roman"/>
          <w:sz w:val="24"/>
          <w:szCs w:val="24"/>
        </w:rPr>
        <w:t xml:space="preserve"> и</w:t>
      </w:r>
      <w:r w:rsidRPr="00B042C5">
        <w:rPr>
          <w:rFonts w:ascii="Times New Roman" w:hAnsi="Times New Roman" w:cs="Times New Roman"/>
          <w:sz w:val="24"/>
          <w:szCs w:val="24"/>
        </w:rPr>
        <w:t xml:space="preserve"> возможности коммуникаций с иностранными коллегами необходимо знание английского языка не ниже </w:t>
      </w:r>
      <w:r w:rsidR="00972379" w:rsidRPr="00B042C5">
        <w:rPr>
          <w:rFonts w:ascii="Times New Roman" w:hAnsi="Times New Roman" w:cs="Times New Roman"/>
          <w:sz w:val="24"/>
          <w:szCs w:val="24"/>
        </w:rPr>
        <w:t>уровня</w:t>
      </w:r>
      <w:r w:rsidR="00972379" w:rsidRPr="00972379">
        <w:rPr>
          <w:rFonts w:ascii="Times New Roman" w:hAnsi="Times New Roman" w:cs="Times New Roman"/>
          <w:sz w:val="24"/>
          <w:szCs w:val="24"/>
        </w:rPr>
        <w:t xml:space="preserve"> </w:t>
      </w:r>
      <w:r w:rsidRPr="00B042C5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B042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2EA" w:rsidRDefault="007542EA" w:rsidP="00754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проведенной в 2014 году оценки индивидуального уровня английского языка, доля сотрудников категории АУП, владеющих английским языком не ниже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B04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составила 16,22%. Для того, чтобы</w:t>
      </w:r>
      <w:r w:rsidR="00D1537C" w:rsidRPr="00B042C5">
        <w:rPr>
          <w:rFonts w:ascii="Times New Roman" w:hAnsi="Times New Roman" w:cs="Times New Roman"/>
          <w:sz w:val="24"/>
          <w:szCs w:val="24"/>
        </w:rPr>
        <w:t xml:space="preserve"> вывести </w:t>
      </w:r>
      <w:r w:rsidR="00972379">
        <w:rPr>
          <w:rFonts w:ascii="Times New Roman" w:hAnsi="Times New Roman" w:cs="Times New Roman"/>
          <w:sz w:val="24"/>
          <w:szCs w:val="24"/>
        </w:rPr>
        <w:t>этот показатель</w:t>
      </w:r>
      <w:r w:rsidR="00D1537C" w:rsidRPr="00B042C5">
        <w:rPr>
          <w:rFonts w:ascii="Times New Roman" w:hAnsi="Times New Roman" w:cs="Times New Roman"/>
          <w:sz w:val="24"/>
          <w:szCs w:val="24"/>
        </w:rPr>
        <w:t xml:space="preserve"> на новый уровень</w:t>
      </w:r>
      <w:r w:rsidR="00972379">
        <w:rPr>
          <w:rFonts w:ascii="Times New Roman" w:hAnsi="Times New Roman" w:cs="Times New Roman"/>
          <w:sz w:val="24"/>
          <w:szCs w:val="24"/>
        </w:rPr>
        <w:t>,</w:t>
      </w:r>
      <w:r w:rsidR="00D1537C" w:rsidRPr="00B042C5">
        <w:rPr>
          <w:rFonts w:ascii="Times New Roman" w:hAnsi="Times New Roman" w:cs="Times New Roman"/>
          <w:sz w:val="24"/>
          <w:szCs w:val="24"/>
        </w:rPr>
        <w:t xml:space="preserve"> необходимо систематическое проведение курсов повышения квалификации по английскому языку.</w:t>
      </w:r>
    </w:p>
    <w:p w:rsidR="007542EA" w:rsidRPr="007542EA" w:rsidRDefault="007542EA" w:rsidP="00754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г. предлагается продол</w:t>
      </w:r>
      <w:r w:rsidR="00972379">
        <w:rPr>
          <w:rFonts w:ascii="Times New Roman" w:hAnsi="Times New Roman" w:cs="Times New Roman"/>
          <w:sz w:val="24"/>
          <w:szCs w:val="24"/>
        </w:rPr>
        <w:t>жить</w:t>
      </w:r>
      <w:r>
        <w:rPr>
          <w:rFonts w:ascii="Times New Roman" w:hAnsi="Times New Roman" w:cs="Times New Roman"/>
          <w:sz w:val="24"/>
          <w:szCs w:val="24"/>
        </w:rPr>
        <w:t xml:space="preserve"> курс</w:t>
      </w:r>
      <w:r w:rsidR="0097237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сотрудников </w:t>
      </w:r>
      <w:r w:rsidR="00E2189F">
        <w:rPr>
          <w:rFonts w:ascii="Times New Roman" w:hAnsi="Times New Roman" w:cs="Times New Roman"/>
          <w:sz w:val="24"/>
          <w:szCs w:val="24"/>
        </w:rPr>
        <w:t xml:space="preserve">НИУ ВШЭ - СПб </w:t>
      </w:r>
      <w:r>
        <w:rPr>
          <w:rFonts w:ascii="Times New Roman" w:hAnsi="Times New Roman" w:cs="Times New Roman"/>
          <w:sz w:val="24"/>
          <w:szCs w:val="24"/>
        </w:rPr>
        <w:t xml:space="preserve">в составе двух групп по уровням 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754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7542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E2189F">
        <w:rPr>
          <w:rFonts w:ascii="Times New Roman" w:hAnsi="Times New Roman" w:cs="Times New Roman"/>
          <w:sz w:val="24"/>
          <w:szCs w:val="24"/>
        </w:rPr>
        <w:t xml:space="preserve"> на период (сентябрь-ноябрь).</w:t>
      </w:r>
    </w:p>
    <w:p w:rsidR="007542EA" w:rsidRDefault="007542EA" w:rsidP="00754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Обучение английскому языку позволит повысить профессиональную компетентность сотрудников и внесет вклад в развитие корпоративной культуры НИУ ВШЭ</w:t>
      </w:r>
      <w:r w:rsidR="00936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6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СПб.</w:t>
      </w:r>
    </w:p>
    <w:p w:rsidR="00B042C5" w:rsidRDefault="00B042C5" w:rsidP="0047686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B042C5" w:rsidSect="0097237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E77"/>
    <w:multiLevelType w:val="hybridMultilevel"/>
    <w:tmpl w:val="394A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820E4"/>
    <w:multiLevelType w:val="hybridMultilevel"/>
    <w:tmpl w:val="F67A2C86"/>
    <w:lvl w:ilvl="0" w:tplc="55A056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EE37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B01E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5082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2C21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B4EF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22CF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685B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8E99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F3A23A6"/>
    <w:multiLevelType w:val="hybridMultilevel"/>
    <w:tmpl w:val="97B2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72670"/>
    <w:multiLevelType w:val="hybridMultilevel"/>
    <w:tmpl w:val="C3DEA8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1F0526"/>
    <w:multiLevelType w:val="hybridMultilevel"/>
    <w:tmpl w:val="8760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2609F"/>
    <w:multiLevelType w:val="hybridMultilevel"/>
    <w:tmpl w:val="184A21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2749CB"/>
    <w:multiLevelType w:val="hybridMultilevel"/>
    <w:tmpl w:val="7A94DF12"/>
    <w:lvl w:ilvl="0" w:tplc="5AE683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F8E5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86FD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58F1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7ED2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3E36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CA59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0245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0290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7806C62"/>
    <w:multiLevelType w:val="hybridMultilevel"/>
    <w:tmpl w:val="720A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1CE"/>
    <w:rsid w:val="003E01CE"/>
    <w:rsid w:val="00427EFE"/>
    <w:rsid w:val="00476861"/>
    <w:rsid w:val="004E327D"/>
    <w:rsid w:val="007542EA"/>
    <w:rsid w:val="00927157"/>
    <w:rsid w:val="009363D7"/>
    <w:rsid w:val="00972379"/>
    <w:rsid w:val="00AD5C5E"/>
    <w:rsid w:val="00B042C5"/>
    <w:rsid w:val="00BA5A36"/>
    <w:rsid w:val="00C45D79"/>
    <w:rsid w:val="00D1537C"/>
    <w:rsid w:val="00E2189F"/>
    <w:rsid w:val="00E340C7"/>
    <w:rsid w:val="00E5109E"/>
    <w:rsid w:val="00E90408"/>
    <w:rsid w:val="00F4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58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3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63081-3120-4B49-9004-720C7927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akuzkina</dc:creator>
  <cp:lastModifiedBy>Василевская Юлия Николаевна</cp:lastModifiedBy>
  <cp:revision>3</cp:revision>
  <cp:lastPrinted>2015-04-13T13:11:00Z</cp:lastPrinted>
  <dcterms:created xsi:type="dcterms:W3CDTF">2015-04-16T08:19:00Z</dcterms:created>
  <dcterms:modified xsi:type="dcterms:W3CDTF">2015-04-17T12:38:00Z</dcterms:modified>
</cp:coreProperties>
</file>